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F83" w:rsidRPr="00C3262C" w:rsidRDefault="00D45128" w:rsidP="00336CA2">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 xml:space="preserve">Relation entre pression d’injection et </w:t>
      </w:r>
      <w:r w:rsidR="00E37B52">
        <w:rPr>
          <w:rFonts w:ascii="Arial" w:hAnsi="Arial" w:cs="Arial"/>
          <w:b/>
          <w:color w:val="1F497D" w:themeColor="text2"/>
          <w:sz w:val="28"/>
          <w:szCs w:val="28"/>
        </w:rPr>
        <w:t>pression en bout de vis</w:t>
      </w:r>
    </w:p>
    <w:p w:rsidR="00346AC2" w:rsidRDefault="00346AC2" w:rsidP="00F20664">
      <w:pPr>
        <w:spacing w:after="0" w:line="240" w:lineRule="auto"/>
        <w:jc w:val="both"/>
        <w:rPr>
          <w:rFonts w:ascii="Arial" w:eastAsia="Times New Roman" w:hAnsi="Arial" w:cs="Arial"/>
          <w:b/>
          <w:iCs/>
          <w:sz w:val="28"/>
          <w:szCs w:val="28"/>
          <w:lang w:eastAsia="fr-FR"/>
        </w:rPr>
      </w:pPr>
    </w:p>
    <w:p w:rsidR="00D21F83" w:rsidRPr="00F20664" w:rsidRDefault="00484A9F" w:rsidP="00F20664">
      <w:pPr>
        <w:spacing w:after="0" w:line="240" w:lineRule="auto"/>
        <w:jc w:val="both"/>
        <w:rPr>
          <w:rFonts w:ascii="Arial" w:eastAsia="Times New Roman" w:hAnsi="Arial" w:cs="Arial"/>
          <w:b/>
          <w:iCs/>
          <w:sz w:val="28"/>
          <w:szCs w:val="28"/>
          <w:lang w:eastAsia="fr-FR"/>
        </w:rPr>
      </w:pPr>
      <w:r w:rsidRPr="00484A9F">
        <w:rPr>
          <w:rFonts w:ascii="Arial" w:hAnsi="Arial" w:cs="Arial"/>
          <w:noProof/>
          <w:sz w:val="24"/>
          <w:szCs w:val="24"/>
          <w:lang w:eastAsia="fr-FR"/>
        </w:rPr>
        <w:pict>
          <v:group id="_x0000_s1613" style="position:absolute;left:0;text-align:left;margin-left:7.65pt;margin-top:6.15pt;width:555pt;height:433.85pt;z-index:251657215" coordorigin="630,3336" coordsize="11100,8677">
            <v:shapetype id="_x0000_t202" coordsize="21600,21600" o:spt="202" path="m,l,21600r21600,l21600,xe">
              <v:stroke joinstyle="miter"/>
              <v:path gradientshapeok="t" o:connecttype="rect"/>
            </v:shapetype>
            <v:shape id="_x0000_s1494" type="#_x0000_t202" style="position:absolute;left:630;top:3767;width:11100;height:6406;v-text-anchor:middle" stroked="f">
              <v:textbox style="mso-next-textbox:#_x0000_s1494">
                <w:txbxContent>
                  <w:p w:rsidR="00072658" w:rsidRDefault="00072658" w:rsidP="00036E44">
                    <w:pPr>
                      <w:jc w:val="center"/>
                    </w:pPr>
                    <w:r>
                      <w:rPr>
                        <w:noProof/>
                        <w:lang w:eastAsia="fr-FR"/>
                      </w:rPr>
                      <w:drawing>
                        <wp:inline distT="0" distB="0" distL="0" distR="0">
                          <wp:extent cx="6701600" cy="1866900"/>
                          <wp:effectExtent l="19050" t="0" r="400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706864" cy="1868366"/>
                                  </a:xfrm>
                                  <a:prstGeom prst="rect">
                                    <a:avLst/>
                                  </a:prstGeom>
                                  <a:noFill/>
                                  <a:ln w="9525">
                                    <a:noFill/>
                                    <a:miter lim="800000"/>
                                    <a:headEnd/>
                                    <a:tailEnd/>
                                  </a:ln>
                                </pic:spPr>
                              </pic:pic>
                            </a:graphicData>
                          </a:graphic>
                        </wp:inline>
                      </w:drawing>
                    </w:r>
                  </w:p>
                </w:txbxContent>
              </v:textbox>
            </v:shape>
            <v:group id="_x0000_s1576" style="position:absolute;left:1094;top:3336;width:10606;height:8677" coordorigin="1034,3968" coordsize="10606,8677">
              <v:group id="_x0000_s1518" style="position:absolute;left:2293;top:7857;width:1781;height:3210" coordorigin="9362,5691" coordsize="1781,3210">
                <v:shapetype id="_x0000_t32" coordsize="21600,21600" o:spt="32" o:oned="t" path="m,l21600,21600e" filled="f">
                  <v:path arrowok="t" fillok="f" o:connecttype="none"/>
                  <o:lock v:ext="edit" shapetype="t"/>
                </v:shapetype>
                <v:shape id="_x0000_s1519" type="#_x0000_t32" style="position:absolute;left:10268;top:5691;width:1;height:1629" o:connectortype="straight" strokeweight="1pt">
                  <v:stroke startarrow="block"/>
                </v:shape>
                <v:shape id="_x0000_s1520" type="#_x0000_t32" style="position:absolute;left:10269;top:7753;width:0;height:484" o:connectortype="straight" strokeweight="1pt">
                  <v:stroke endarrow="block"/>
                </v:shape>
                <v:shape id="_x0000_s1521" type="#_x0000_t202" style="position:absolute;left:9362;top:8237;width:1781;height:664" fillcolor="#92cddc [1944]" strokeweight="1pt">
                  <v:textbox style="mso-next-textbox:#_x0000_s1521">
                    <w:txbxContent>
                      <w:p w:rsidR="00072658" w:rsidRPr="00D5311D" w:rsidRDefault="00072658" w:rsidP="00E37B52">
                        <w:pPr>
                          <w:jc w:val="center"/>
                          <w:rPr>
                            <w:rFonts w:ascii="Arial" w:hAnsi="Arial" w:cs="Arial"/>
                            <w:sz w:val="20"/>
                            <w:szCs w:val="20"/>
                          </w:rPr>
                        </w:pPr>
                        <w:r w:rsidRPr="00D5311D">
                          <w:rPr>
                            <w:rFonts w:ascii="Arial" w:hAnsi="Arial" w:cs="Arial"/>
                            <w:sz w:val="20"/>
                            <w:szCs w:val="20"/>
                          </w:rPr>
                          <w:t xml:space="preserve">Surface </w:t>
                        </w:r>
                        <w:r>
                          <w:rPr>
                            <w:rFonts w:ascii="Arial" w:hAnsi="Arial" w:cs="Arial"/>
                            <w:sz w:val="20"/>
                            <w:szCs w:val="20"/>
                          </w:rPr>
                          <w:t>interne du fourreau</w:t>
                        </w:r>
                      </w:p>
                    </w:txbxContent>
                  </v:textbox>
                </v:shape>
                <v:shape id="_x0000_s1522" type="#_x0000_t202" style="position:absolute;left:9857;top:7320;width:812;height:438" fillcolor="#b6dde8 [1304]" strokeweight="1pt">
                  <v:textbox style="mso-next-textbox:#_x0000_s1522">
                    <w:txbxContent>
                      <w:p w:rsidR="00072658" w:rsidRPr="00F43CB1" w:rsidRDefault="00072658" w:rsidP="00E37B52">
                        <w:pPr>
                          <w:jc w:val="center"/>
                          <w:rPr>
                            <w:rFonts w:ascii="Arial" w:hAnsi="Arial" w:cs="Arial"/>
                            <w:sz w:val="24"/>
                            <w:szCs w:val="24"/>
                          </w:rPr>
                        </w:pPr>
                        <w:r w:rsidRPr="00F43CB1">
                          <w:rPr>
                            <w:rFonts w:ascii="Arial" w:hAnsi="Arial" w:cs="Arial"/>
                            <w:sz w:val="24"/>
                            <w:szCs w:val="24"/>
                          </w:rPr>
                          <w:t>S</w:t>
                        </w:r>
                        <w:r>
                          <w:rPr>
                            <w:rFonts w:ascii="Arial" w:hAnsi="Arial" w:cs="Arial"/>
                            <w:sz w:val="24"/>
                            <w:szCs w:val="24"/>
                          </w:rPr>
                          <w:t>2</w:t>
                        </w:r>
                      </w:p>
                    </w:txbxContent>
                  </v:textbox>
                </v:shape>
              </v:group>
              <v:group id="_x0000_s1553" style="position:absolute;left:1710;top:11639;width:9930;height:1006" coordorigin="1710,11639" coordsize="9930,1006">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550" type="#_x0000_t88" style="position:absolute;left:9496;top:10701;width:425;height:2302;rotation:90" adj=",10812"/>
                <v:shape id="_x0000_s1551" type="#_x0000_t88" style="position:absolute;left:4878;top:8471;width:425;height:6761;rotation:90" adj=",10812"/>
                <v:shape id="_x0000_s1552" type="#_x0000_t202" style="position:absolute;left:4173;top:12064;width:7467;height:581" filled="f" stroked="f">
                  <v:textbox style="mso-next-textbox:#_x0000_s1552">
                    <w:txbxContent>
                      <w:p w:rsidR="00072658" w:rsidRPr="00B43DFB" w:rsidRDefault="00072658">
                        <w:pPr>
                          <w:rPr>
                            <w:rFonts w:ascii="Arial" w:hAnsi="Arial" w:cs="Arial"/>
                            <w:sz w:val="24"/>
                            <w:szCs w:val="24"/>
                          </w:rPr>
                        </w:pPr>
                        <w:r>
                          <w:rPr>
                            <w:rFonts w:ascii="Arial" w:hAnsi="Arial" w:cs="Arial"/>
                            <w:sz w:val="24"/>
                            <w:szCs w:val="24"/>
                          </w:rPr>
                          <w:t xml:space="preserve">   </w:t>
                        </w:r>
                        <w:r w:rsidRPr="00B43DFB">
                          <w:rPr>
                            <w:rFonts w:ascii="Arial" w:hAnsi="Arial" w:cs="Arial"/>
                            <w:sz w:val="24"/>
                            <w:szCs w:val="24"/>
                          </w:rPr>
                          <w:t>Fourreau</w:t>
                        </w:r>
                        <w:r>
                          <w:rPr>
                            <w:rFonts w:ascii="Arial" w:hAnsi="Arial" w:cs="Arial"/>
                            <w:sz w:val="24"/>
                            <w:szCs w:val="24"/>
                          </w:rPr>
                          <w:t xml:space="preserve">                                                   Vérin d’injection</w:t>
                        </w:r>
                      </w:p>
                    </w:txbxContent>
                  </v:textbox>
                </v:shape>
              </v:group>
              <v:group id="_x0000_s1570" style="position:absolute;left:9542;top:7724;width:1781;height:3343" coordorigin="9542,7724" coordsize="1781,3343">
                <v:shape id="_x0000_s1497" type="#_x0000_t32" style="position:absolute;left:10448;top:7735;width:0;height:1741" o:connectortype="straight" o:regroupid="27" strokeweight="1pt"/>
                <v:shape id="_x0000_s1498" type="#_x0000_t32" style="position:absolute;left:10448;top:9924;width:1;height:479" o:connectortype="straight" o:regroupid="27" strokeweight="1pt">
                  <v:stroke endarrow="block"/>
                </v:shape>
                <v:shape id="_x0000_s1499" type="#_x0000_t202" style="position:absolute;left:9542;top:10403;width:1781;height:664" o:regroupid="27" fillcolor="#92cddc [1944]" strokeweight="1pt">
                  <v:textbox style="mso-next-textbox:#_x0000_s1499">
                    <w:txbxContent>
                      <w:p w:rsidR="00072658" w:rsidRPr="00D5311D" w:rsidRDefault="00072658" w:rsidP="00E37B52">
                        <w:pPr>
                          <w:jc w:val="center"/>
                          <w:rPr>
                            <w:rFonts w:ascii="Arial" w:hAnsi="Arial" w:cs="Arial"/>
                            <w:sz w:val="20"/>
                            <w:szCs w:val="20"/>
                          </w:rPr>
                        </w:pPr>
                        <w:r w:rsidRPr="00D5311D">
                          <w:rPr>
                            <w:rFonts w:ascii="Arial" w:hAnsi="Arial" w:cs="Arial"/>
                            <w:sz w:val="20"/>
                            <w:szCs w:val="20"/>
                          </w:rPr>
                          <w:t>Surface du vérin d’injection</w:t>
                        </w:r>
                      </w:p>
                    </w:txbxContent>
                  </v:textbox>
                </v:shape>
                <v:shape id="_x0000_s1500" type="#_x0000_t202" style="position:absolute;left:10037;top:9486;width:812;height:438" o:regroupid="27" fillcolor="#b6dde8 [1304]" strokeweight="1pt">
                  <v:textbox style="mso-next-textbox:#_x0000_s1500">
                    <w:txbxContent>
                      <w:p w:rsidR="00072658" w:rsidRPr="00F43CB1" w:rsidRDefault="00072658" w:rsidP="00E37B52">
                        <w:pPr>
                          <w:jc w:val="center"/>
                          <w:rPr>
                            <w:rFonts w:ascii="Arial" w:hAnsi="Arial" w:cs="Arial"/>
                            <w:sz w:val="24"/>
                            <w:szCs w:val="24"/>
                          </w:rPr>
                        </w:pPr>
                        <w:r w:rsidRPr="00F43CB1">
                          <w:rPr>
                            <w:rFonts w:ascii="Arial" w:hAnsi="Arial" w:cs="Arial"/>
                            <w:sz w:val="24"/>
                            <w:szCs w:val="24"/>
                          </w:rPr>
                          <w:t>S1</w:t>
                        </w:r>
                      </w:p>
                    </w:txbxContent>
                  </v:textbox>
                </v:shape>
                <v:shape id="_x0000_s1501" type="#_x0000_t32" style="position:absolute;left:9542;top:7724;width:907;height:11;flip:x y" o:connectortype="straight" o:regroupid="27" strokeweight="1pt">
                  <v:stroke endarrow="block"/>
                </v:shape>
              </v:group>
              <v:group id="_x0000_s1568" style="position:absolute;left:4467;top:7294;width:4297;height:4186" coordorigin="4467,7294" coordsize="4297,4186">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510" type="#_x0000_t66" style="position:absolute;left:8097;top:7294;width:667;height:430" o:regroupid="29" fillcolor="red" strokecolor="yellow" strokeweight="3pt"/>
                <v:shape id="_x0000_s1511" type="#_x0000_t32" style="position:absolute;left:8571;top:7519;width:0;height:1365" o:connectortype="straight" o:regroupid="29" strokeweight="1pt">
                  <v:stroke startarrow="block"/>
                </v:shape>
                <v:shape id="_x0000_s1512" type="#_x0000_t32" style="position:absolute;left:5374;top:9919;width:0;height:484" o:connectortype="straight" o:regroupid="29" strokeweight="1pt">
                  <v:stroke endarrow="block"/>
                </v:shape>
                <v:shape id="_x0000_s1513" type="#_x0000_t202" style="position:absolute;left:4467;top:10403;width:1781;height:664" o:regroupid="29" fillcolor="yellow" strokeweight="1pt">
                  <v:textbox style="mso-next-textbox:#_x0000_s1513">
                    <w:txbxContent>
                      <w:p w:rsidR="00072658" w:rsidRPr="00D5311D" w:rsidRDefault="00072658" w:rsidP="00E37B52">
                        <w:pPr>
                          <w:jc w:val="center"/>
                          <w:rPr>
                            <w:rFonts w:ascii="Arial" w:hAnsi="Arial" w:cs="Arial"/>
                            <w:sz w:val="20"/>
                            <w:szCs w:val="20"/>
                          </w:rPr>
                        </w:pPr>
                        <w:r>
                          <w:rPr>
                            <w:rFonts w:ascii="Arial" w:hAnsi="Arial" w:cs="Arial"/>
                            <w:sz w:val="20"/>
                            <w:szCs w:val="20"/>
                          </w:rPr>
                          <w:t>Force de la vis sur la matière</w:t>
                        </w:r>
                      </w:p>
                    </w:txbxContent>
                  </v:textbox>
                </v:shape>
                <v:shape id="_x0000_s1514" type="#_x0000_t202" style="position:absolute;left:4962;top:9486;width:812;height:438" o:regroupid="29" fillcolor="yellow" strokecolor="#5a5a5a [2109]" strokeweight="1pt">
                  <v:textbox style="mso-next-textbox:#_x0000_s1514">
                    <w:txbxContent>
                      <w:p w:rsidR="00072658" w:rsidRPr="00F43CB1" w:rsidRDefault="00072658" w:rsidP="00E37B52">
                        <w:pPr>
                          <w:jc w:val="center"/>
                          <w:rPr>
                            <w:rFonts w:ascii="Arial" w:hAnsi="Arial" w:cs="Arial"/>
                            <w:sz w:val="24"/>
                            <w:szCs w:val="24"/>
                          </w:rPr>
                        </w:pPr>
                        <w:r>
                          <w:rPr>
                            <w:rFonts w:ascii="Arial" w:hAnsi="Arial" w:cs="Arial"/>
                            <w:sz w:val="24"/>
                            <w:szCs w:val="24"/>
                          </w:rPr>
                          <w:t>F1</w:t>
                        </w:r>
                      </w:p>
                    </w:txbxContent>
                  </v:textbox>
                </v:shape>
                <v:shape id="_x0000_s1515" type="#_x0000_t32" style="position:absolute;left:5374;top:8884;width:0;height:602;flip:y" o:connectortype="straight" o:regroupid="29" strokeweight="1pt"/>
                <v:shape id="_x0000_s1516" type="#_x0000_t32" style="position:absolute;left:5374;top:8884;width:3197;height:1;flip:x" o:connectortype="straight" o:regroupid="29" strokeweight="1pt"/>
                <v:shape id="_x0000_s1517" type="#_x0000_t202" style="position:absolute;left:4467;top:11067;width:1781;height:413" o:regroupid="29" fillcolor="yellow" strokeweight="1pt">
                  <v:textbox style="mso-next-textbox:#_x0000_s1517">
                    <w:txbxContent>
                      <w:p w:rsidR="00072658" w:rsidRPr="0016657E" w:rsidRDefault="00072658" w:rsidP="00E37B52">
                        <w:pPr>
                          <w:jc w:val="center"/>
                          <w:rPr>
                            <w:rFonts w:ascii="Arial" w:hAnsi="Arial" w:cs="Arial"/>
                            <w:b/>
                            <w:sz w:val="20"/>
                            <w:szCs w:val="20"/>
                          </w:rPr>
                        </w:pPr>
                        <w:r w:rsidRPr="0016657E">
                          <w:rPr>
                            <w:rFonts w:ascii="Arial" w:hAnsi="Arial" w:cs="Arial"/>
                            <w:b/>
                            <w:sz w:val="20"/>
                            <w:szCs w:val="20"/>
                          </w:rPr>
                          <w:t>F1</w:t>
                        </w:r>
                        <w:r>
                          <w:rPr>
                            <w:rFonts w:ascii="Arial" w:hAnsi="Arial" w:cs="Arial"/>
                            <w:b/>
                            <w:sz w:val="20"/>
                            <w:szCs w:val="20"/>
                          </w:rPr>
                          <w:t xml:space="preserve"> </w:t>
                        </w:r>
                        <w:r w:rsidRPr="0016657E">
                          <w:rPr>
                            <w:rFonts w:ascii="Arial" w:hAnsi="Arial" w:cs="Arial"/>
                            <w:b/>
                            <w:sz w:val="20"/>
                            <w:szCs w:val="20"/>
                          </w:rPr>
                          <w:t>=</w:t>
                        </w:r>
                        <w:r>
                          <w:rPr>
                            <w:rFonts w:ascii="Arial" w:hAnsi="Arial" w:cs="Arial"/>
                            <w:b/>
                            <w:sz w:val="20"/>
                            <w:szCs w:val="20"/>
                          </w:rPr>
                          <w:t xml:space="preserve"> </w:t>
                        </w:r>
                        <w:r w:rsidRPr="0016657E">
                          <w:rPr>
                            <w:rFonts w:ascii="Arial" w:hAnsi="Arial" w:cs="Arial"/>
                            <w:b/>
                            <w:sz w:val="20"/>
                            <w:szCs w:val="20"/>
                          </w:rPr>
                          <w:t>P1 x S1</w:t>
                        </w:r>
                      </w:p>
                    </w:txbxContent>
                  </v:textbox>
                </v:shape>
              </v:group>
              <v:group id="_x0000_s1569" style="position:absolute;left:7479;top:8442;width:1781;height:2625" coordorigin="7479,8442" coordsize="1781,2625">
                <v:shape id="_x0000_s1555" type="#_x0000_t32" style="position:absolute;left:9100;top:8442;width:0;height:684" o:connectortype="straight" o:regroupid="28" strokeweight="1pt">
                  <v:stroke startarrow="block"/>
                </v:shape>
                <v:shape id="_x0000_s1556" type="#_x0000_t32" style="position:absolute;left:8386;top:9919;width:0;height:484" o:connectortype="straight" o:regroupid="28" strokeweight="1pt">
                  <v:stroke endarrow="block"/>
                </v:shape>
                <v:shape id="_x0000_s1557" type="#_x0000_t202" style="position:absolute;left:7479;top:10403;width:1781;height:664" o:regroupid="28" fillcolor="#92cddc [1944]" strokeweight="1pt">
                  <v:textbox style="mso-next-textbox:#_x0000_s1557">
                    <w:txbxContent>
                      <w:p w:rsidR="00072658" w:rsidRPr="00D5311D" w:rsidRDefault="00072658" w:rsidP="00B43DFB">
                        <w:pPr>
                          <w:jc w:val="center"/>
                          <w:rPr>
                            <w:rFonts w:ascii="Arial" w:hAnsi="Arial" w:cs="Arial"/>
                            <w:sz w:val="20"/>
                            <w:szCs w:val="20"/>
                          </w:rPr>
                        </w:pPr>
                        <w:r>
                          <w:rPr>
                            <w:rFonts w:ascii="Arial" w:hAnsi="Arial" w:cs="Arial"/>
                            <w:sz w:val="20"/>
                            <w:szCs w:val="20"/>
                          </w:rPr>
                          <w:t>Diamètre piston d’injection</w:t>
                        </w:r>
                      </w:p>
                    </w:txbxContent>
                  </v:textbox>
                </v:shape>
                <v:shape id="_x0000_s1558" type="#_x0000_t202" style="position:absolute;left:7974;top:9486;width:943;height:438" o:regroupid="28" fillcolor="#b6dde8 [1304]" strokeweight="1pt">
                  <v:textbox style="mso-next-textbox:#_x0000_s1558">
                    <w:txbxContent>
                      <w:p w:rsidR="00072658" w:rsidRPr="00F81E83" w:rsidRDefault="00072658" w:rsidP="00B43DFB">
                        <w:pPr>
                          <w:jc w:val="center"/>
                          <w:rPr>
                            <w:rFonts w:ascii="Arial" w:hAnsi="Arial" w:cs="Arial"/>
                            <w:sz w:val="24"/>
                            <w:szCs w:val="24"/>
                          </w:rPr>
                        </w:pPr>
                        <m:oMath>
                          <m:r>
                            <m:rPr>
                              <m:sty m:val="p"/>
                            </m:rPr>
                            <w:rPr>
                              <w:rFonts w:ascii="Cambria Math" w:hAnsi="Arial" w:cs="Arial"/>
                              <w:sz w:val="24"/>
                              <w:szCs w:val="24"/>
                            </w:rPr>
                            <m:t>Ø</m:t>
                          </m:r>
                        </m:oMath>
                        <w:r>
                          <w:rPr>
                            <w:rFonts w:ascii="Arial" w:eastAsiaTheme="minorEastAsia" w:hAnsi="Arial" w:cs="Arial"/>
                            <w:sz w:val="24"/>
                            <w:szCs w:val="24"/>
                          </w:rPr>
                          <w:t xml:space="preserve"> D1</w:t>
                        </w:r>
                      </w:p>
                    </w:txbxContent>
                  </v:textbox>
                </v:shape>
                <v:shape id="_x0000_s1559" type="#_x0000_t32" style="position:absolute;left:8402;top:9126;width:699;height:1;flip:x" o:connectortype="straight" strokeweight="1pt"/>
                <v:shape id="_x0000_s1560" type="#_x0000_t32" style="position:absolute;left:8386;top:9124;width:1;height:362;flip:y" o:connectortype="straight" strokeweight="1pt"/>
              </v:group>
              <v:group id="_x0000_s1575" style="position:absolute;left:1034;top:3968;width:10346;height:3756" coordorigin="1034,3968" coordsize="10346,3756">
                <v:group id="_x0000_s1574" style="position:absolute;left:9990;top:4385;width:1390;height:2404" coordorigin="9990,4385" coordsize="1390,2404">
                  <v:shape id="_x0000_s1504" type="#_x0000_t32" style="position:absolute;left:10693;top:5831;width:0;height:958" o:connectortype="straight" o:regroupid="23" strokeweight="1pt">
                    <v:stroke endarrow="block"/>
                  </v:shape>
                  <v:shape id="_x0000_s1505" type="#_x0000_t32" style="position:absolute;left:10693;top:5049;width:0;height:330" o:connectortype="straight" o:regroupid="23" strokeweight="1pt">
                    <v:stroke startarrow="block"/>
                  </v:shape>
                  <v:shape id="_x0000_s1506" type="#_x0000_t202" style="position:absolute;left:9990;top:4385;width:1390;height:664" o:regroupid="23" fillcolor="#ff8989" strokeweight="1pt">
                    <v:textbox style="mso-next-textbox:#_x0000_s1506">
                      <w:txbxContent>
                        <w:p w:rsidR="00072658" w:rsidRPr="00D5311D" w:rsidRDefault="00072658" w:rsidP="00E37B52">
                          <w:pPr>
                            <w:jc w:val="center"/>
                            <w:rPr>
                              <w:rFonts w:ascii="Arial" w:hAnsi="Arial" w:cs="Arial"/>
                              <w:sz w:val="20"/>
                              <w:szCs w:val="20"/>
                            </w:rPr>
                          </w:pPr>
                          <w:r>
                            <w:rPr>
                              <w:rFonts w:ascii="Arial" w:hAnsi="Arial" w:cs="Arial"/>
                              <w:sz w:val="20"/>
                              <w:szCs w:val="20"/>
                            </w:rPr>
                            <w:t>Pression d’injection</w:t>
                          </w:r>
                        </w:p>
                      </w:txbxContent>
                    </v:textbox>
                  </v:shape>
                  <v:shape id="_x0000_s1507" type="#_x0000_t202" style="position:absolute;left:10276;top:5393;width:812;height:438" o:regroupid="23" fillcolor="#ff8989" strokeweight="1pt">
                    <v:textbox style="mso-next-textbox:#_x0000_s1507">
                      <w:txbxContent>
                        <w:p w:rsidR="00072658" w:rsidRPr="00F43CB1" w:rsidRDefault="00072658" w:rsidP="00E37B52">
                          <w:pPr>
                            <w:jc w:val="center"/>
                            <w:rPr>
                              <w:rFonts w:ascii="Arial" w:hAnsi="Arial" w:cs="Arial"/>
                              <w:sz w:val="24"/>
                              <w:szCs w:val="24"/>
                            </w:rPr>
                          </w:pPr>
                          <w:r>
                            <w:rPr>
                              <w:rFonts w:ascii="Arial" w:hAnsi="Arial" w:cs="Arial"/>
                              <w:sz w:val="24"/>
                              <w:szCs w:val="24"/>
                            </w:rPr>
                            <w:t>P1</w:t>
                          </w:r>
                        </w:p>
                      </w:txbxContent>
                    </v:textbox>
                  </v:shape>
                </v:group>
                <v:group id="_x0000_s1571" style="position:absolute;left:1034;top:3968;width:3245;height:3756" coordorigin="1034,3968" coordsize="3245,3756">
                  <v:shape id="_x0000_s1525" type="#_x0000_t32" style="position:absolute;left:2301;top:6444;width:0;height:1075" o:connectortype="straight" o:regroupid="24" strokeweight="1pt">
                    <v:stroke endarrow="block"/>
                  </v:shape>
                  <v:shape id="_x0000_s1526" type="#_x0000_t32" style="position:absolute;left:3501;top:5034;width:0;height:479" o:connectortype="straight" o:regroupid="24" strokeweight="1pt">
                    <v:stroke startarrow="block"/>
                  </v:shape>
                  <v:shape id="_x0000_s1527" type="#_x0000_t202" style="position:absolute;left:2726;top:4370;width:1553;height:664" o:regroupid="24" fillcolor="#ff8989" strokeweight="1pt">
                    <v:textbox style="mso-next-textbox:#_x0000_s1527">
                      <w:txbxContent>
                        <w:p w:rsidR="00072658" w:rsidRPr="00D5311D" w:rsidRDefault="00072658" w:rsidP="00E37B52">
                          <w:pPr>
                            <w:jc w:val="center"/>
                            <w:rPr>
                              <w:rFonts w:ascii="Arial" w:hAnsi="Arial" w:cs="Arial"/>
                              <w:sz w:val="20"/>
                              <w:szCs w:val="20"/>
                            </w:rPr>
                          </w:pPr>
                          <w:r>
                            <w:rPr>
                              <w:rFonts w:ascii="Arial" w:hAnsi="Arial" w:cs="Arial"/>
                              <w:sz w:val="20"/>
                              <w:szCs w:val="20"/>
                            </w:rPr>
                            <w:t>Pression au bout de la vis</w:t>
                          </w:r>
                        </w:p>
                      </w:txbxContent>
                    </v:textbox>
                  </v:shape>
                  <v:shape id="_x0000_s1528" type="#_x0000_t202" style="position:absolute;left:3100;top:5393;width:812;height:438" o:regroupid="24" fillcolor="#ff8989" strokeweight="1pt">
                    <v:textbox style="mso-next-textbox:#_x0000_s1528">
                      <w:txbxContent>
                        <w:p w:rsidR="00072658" w:rsidRPr="00F43CB1" w:rsidRDefault="00072658" w:rsidP="00E37B52">
                          <w:pPr>
                            <w:jc w:val="center"/>
                            <w:rPr>
                              <w:rFonts w:ascii="Arial" w:hAnsi="Arial" w:cs="Arial"/>
                              <w:sz w:val="24"/>
                              <w:szCs w:val="24"/>
                            </w:rPr>
                          </w:pPr>
                          <w:r>
                            <w:rPr>
                              <w:rFonts w:ascii="Arial" w:hAnsi="Arial" w:cs="Arial"/>
                              <w:sz w:val="24"/>
                              <w:szCs w:val="24"/>
                            </w:rPr>
                            <w:t>P2</w:t>
                          </w:r>
                        </w:p>
                      </w:txbxContent>
                    </v:textbox>
                  </v:shape>
                  <v:shape id="_x0000_s1529" type="#_x0000_t202" style="position:absolute;left:2726;top:3968;width:1553;height:413" o:regroupid="24" fillcolor="#ff8989" strokeweight="1pt">
                    <v:textbox style="mso-next-textbox:#_x0000_s1529">
                      <w:txbxContent>
                        <w:p w:rsidR="00072658" w:rsidRPr="0016657E" w:rsidRDefault="00072658" w:rsidP="00E37B52">
                          <w:pPr>
                            <w:jc w:val="center"/>
                            <w:rPr>
                              <w:rFonts w:ascii="Arial" w:hAnsi="Arial" w:cs="Arial"/>
                              <w:b/>
                              <w:sz w:val="20"/>
                              <w:szCs w:val="20"/>
                            </w:rPr>
                          </w:pPr>
                          <w:r>
                            <w:rPr>
                              <w:rFonts w:ascii="Arial" w:hAnsi="Arial" w:cs="Arial"/>
                              <w:b/>
                              <w:sz w:val="20"/>
                              <w:szCs w:val="20"/>
                            </w:rPr>
                            <w:t>P2 = F2 / S2</w:t>
                          </w:r>
                        </w:p>
                      </w:txbxContent>
                    </v:textbox>
                  </v:shape>
                  <v:shape id="_x0000_s1544" type="#_x0000_t32" style="position:absolute;left:2301;top:6445;width:1200;height:0;flip:x" o:connectortype="straight" strokeweight="1pt"/>
                  <v:shape id="_x0000_s1545" type="#_x0000_t32" style="position:absolute;left:3501;top:5831;width:0;height:613" o:connectortype="straight"/>
                  <v:shape id="_x0000_s1546" type="#_x0000_t202" style="position:absolute;left:1034;top:4370;width:1346;height:664;v-text-anchor:middle" fillcolor="#c2d69b [1942]" strokeweight="1pt">
                    <v:textbox style="mso-next-textbox:#_x0000_s1546" inset=",3.3mm">
                      <w:txbxContent>
                        <w:p w:rsidR="00072658" w:rsidRPr="00D5311D" w:rsidRDefault="00072658" w:rsidP="00B43DFB">
                          <w:pPr>
                            <w:jc w:val="center"/>
                            <w:rPr>
                              <w:rFonts w:ascii="Arial" w:hAnsi="Arial" w:cs="Arial"/>
                              <w:sz w:val="20"/>
                              <w:szCs w:val="20"/>
                            </w:rPr>
                          </w:pPr>
                          <w:r>
                            <w:rPr>
                              <w:rFonts w:ascii="Arial" w:hAnsi="Arial" w:cs="Arial"/>
                              <w:sz w:val="20"/>
                              <w:szCs w:val="20"/>
                            </w:rPr>
                            <w:t>Chambre 2</w:t>
                          </w:r>
                        </w:p>
                      </w:txbxContent>
                    </v:textbox>
                  </v:shape>
                  <v:shape id="_x0000_s1547" type="#_x0000_t32" style="position:absolute;left:2114;top:5693;width:1;height:2031" o:connectortype="straight" strokeweight="1pt">
                    <v:stroke endarrow="block"/>
                  </v:shape>
                  <v:shape id="_x0000_s1548" type="#_x0000_t32" style="position:absolute;left:1710;top:5049;width:0;height:659" o:connectortype="straight"/>
                  <v:shape id="_x0000_s1549" type="#_x0000_t32" style="position:absolute;left:1710;top:5692;width:404;height:2;flip:x" o:connectortype="straight" strokeweight="1pt"/>
                </v:group>
                <v:group id="_x0000_s1572" style="position:absolute;left:4782;top:4370;width:4914;height:2952" coordorigin="4782,4370" coordsize="4914,2952">
                  <v:shape id="_x0000_s1539" type="#_x0000_t32" style="position:absolute;left:9695;top:5693;width:1;height:1629" o:connectortype="straight" o:regroupid="26" strokeweight="1pt">
                    <v:stroke endarrow="block"/>
                  </v:shape>
                  <v:shape id="_x0000_s1540" type="#_x0000_t202" style="position:absolute;left:7056;top:4370;width:1346;height:664;v-text-anchor:middle" o:regroupid="26" fillcolor="#c2d69b [1942]" strokeweight="1pt">
                    <v:textbox style="mso-next-textbox:#_x0000_s1540" inset=",3.3mm">
                      <w:txbxContent>
                        <w:p w:rsidR="00072658" w:rsidRPr="00D5311D" w:rsidRDefault="00072658" w:rsidP="00036E44">
                          <w:pPr>
                            <w:jc w:val="center"/>
                            <w:rPr>
                              <w:rFonts w:ascii="Arial" w:hAnsi="Arial" w:cs="Arial"/>
                              <w:sz w:val="20"/>
                              <w:szCs w:val="20"/>
                            </w:rPr>
                          </w:pPr>
                          <w:r>
                            <w:rPr>
                              <w:rFonts w:ascii="Arial" w:hAnsi="Arial" w:cs="Arial"/>
                              <w:sz w:val="20"/>
                              <w:szCs w:val="20"/>
                            </w:rPr>
                            <w:t>Chambre 1</w:t>
                          </w:r>
                        </w:p>
                      </w:txbxContent>
                    </v:textbox>
                  </v:shape>
                  <v:shape id="_x0000_s1541" type="#_x0000_t32" style="position:absolute;left:7718;top:5692;width:1964;height:0;flip:x" o:connectortype="straight" o:regroupid="26" strokeweight="1pt"/>
                  <v:shape id="_x0000_s1542" type="#_x0000_t32" style="position:absolute;left:7718;top:5034;width:0;height:659" o:connectortype="straight" o:regroupid="26"/>
                  <v:shape id="_x0000_s1561" type="#_x0000_t32" style="position:absolute;left:5690;top:5049;width:0;height:484" o:connectortype="straight" strokeweight="1pt">
                    <v:stroke endarrow="block"/>
                  </v:shape>
                  <v:shape id="_x0000_s1562" type="#_x0000_t202" style="position:absolute;left:4782;top:4370;width:1781;height:664" fillcolor="#92cddc [1944]" strokeweight="1pt">
                    <v:textbox style="mso-next-textbox:#_x0000_s1562">
                      <w:txbxContent>
                        <w:p w:rsidR="00072658" w:rsidRPr="00D5311D" w:rsidRDefault="00072658" w:rsidP="00F81E83">
                          <w:pPr>
                            <w:jc w:val="center"/>
                            <w:rPr>
                              <w:rFonts w:ascii="Arial" w:hAnsi="Arial" w:cs="Arial"/>
                              <w:sz w:val="20"/>
                              <w:szCs w:val="20"/>
                            </w:rPr>
                          </w:pPr>
                          <w:r>
                            <w:rPr>
                              <w:rFonts w:ascii="Arial" w:hAnsi="Arial" w:cs="Arial"/>
                              <w:sz w:val="20"/>
                              <w:szCs w:val="20"/>
                            </w:rPr>
                            <w:t>Diamètre vis d’injection</w:t>
                          </w:r>
                        </w:p>
                      </w:txbxContent>
                    </v:textbox>
                  </v:shape>
                  <v:shape id="_x0000_s1563" type="#_x0000_t202" style="position:absolute;left:5177;top:5513;width:943;height:438" fillcolor="#b6dde8 [1304]" strokeweight="1pt">
                    <v:textbox style="mso-next-textbox:#_x0000_s1563">
                      <w:txbxContent>
                        <w:p w:rsidR="00072658" w:rsidRPr="00F81E83" w:rsidRDefault="00072658" w:rsidP="00F81E83">
                          <w:pPr>
                            <w:jc w:val="center"/>
                            <w:rPr>
                              <w:rFonts w:ascii="Arial" w:hAnsi="Arial" w:cs="Arial"/>
                              <w:sz w:val="24"/>
                              <w:szCs w:val="24"/>
                            </w:rPr>
                          </w:pPr>
                          <m:oMath>
                            <m:r>
                              <m:rPr>
                                <m:sty m:val="p"/>
                              </m:rPr>
                              <w:rPr>
                                <w:rFonts w:ascii="Cambria Math" w:hAnsi="Arial" w:cs="Arial"/>
                                <w:sz w:val="24"/>
                                <w:szCs w:val="24"/>
                              </w:rPr>
                              <m:t>Ø</m:t>
                            </m:r>
                          </m:oMath>
                          <w:r>
                            <w:rPr>
                              <w:rFonts w:ascii="Arial" w:eastAsiaTheme="minorEastAsia" w:hAnsi="Arial" w:cs="Arial"/>
                              <w:sz w:val="24"/>
                              <w:szCs w:val="24"/>
                            </w:rPr>
                            <w:t xml:space="preserve"> D2</w:t>
                          </w:r>
                        </w:p>
                      </w:txbxContent>
                    </v:textbox>
                  </v:shape>
                  <v:shape id="_x0000_s1564" type="#_x0000_t32" style="position:absolute;left:5689;top:5951;width:1;height:1211;flip:x y" o:connectortype="straight" strokeweight="1pt">
                    <v:stroke startarrow="block"/>
                  </v:shape>
                </v:group>
              </v:group>
            </v:group>
          </v:group>
        </w:pict>
      </w:r>
    </w:p>
    <w:p w:rsidR="00863A1C" w:rsidRDefault="00484A9F" w:rsidP="00863A1C">
      <w:pPr>
        <w:pStyle w:val="Paragraphedeliste"/>
        <w:spacing w:after="0" w:line="240" w:lineRule="auto"/>
        <w:ind w:left="1117"/>
        <w:jc w:val="both"/>
        <w:rPr>
          <w:rFonts w:ascii="Arial" w:hAnsi="Arial" w:cs="Arial"/>
          <w:sz w:val="24"/>
          <w:szCs w:val="24"/>
        </w:rPr>
      </w:pPr>
      <w:r w:rsidRPr="00484A9F">
        <w:rPr>
          <w:noProof/>
          <w:lang w:eastAsia="fr-FR"/>
        </w:rPr>
        <w:pict>
          <v:group id="_x0000_s1573" style="position:absolute;left:0;text-align:left;margin-left:408.3pt;margin-top:11.75pt;width:68.9pt;height:131.85pt;z-index:251798528" coordorigin="8751,4385" coordsize="1378,2637">
            <v:shape id="_x0000_s1533" type="#_x0000_t32" style="position:absolute;left:10128;top:5393;width:1;height:1629" o:connectortype="straight" o:regroupid="25" strokeweight="1pt">
              <v:stroke endarrow="block"/>
            </v:shape>
            <v:shape id="_x0000_s1535" type="#_x0000_t202" style="position:absolute;left:8751;top:4385;width:881;height:664;v-text-anchor:middle" o:regroupid="25" fillcolor="#c2d69b [1942]" strokeweight="1pt">
              <v:textbox style="mso-next-textbox:#_x0000_s1535" inset=",3.3mm">
                <w:txbxContent>
                  <w:p w:rsidR="00072658" w:rsidRPr="00D5311D" w:rsidRDefault="00072658" w:rsidP="00036E44">
                    <w:pPr>
                      <w:jc w:val="center"/>
                      <w:rPr>
                        <w:rFonts w:ascii="Arial" w:hAnsi="Arial" w:cs="Arial"/>
                        <w:sz w:val="20"/>
                        <w:szCs w:val="20"/>
                      </w:rPr>
                    </w:pPr>
                    <w:r>
                      <w:rPr>
                        <w:rFonts w:ascii="Arial" w:hAnsi="Arial" w:cs="Arial"/>
                        <w:sz w:val="20"/>
                        <w:szCs w:val="20"/>
                      </w:rPr>
                      <w:t>Huile</w:t>
                    </w:r>
                  </w:p>
                </w:txbxContent>
              </v:textbox>
            </v:shape>
            <v:shape id="_x0000_s1537" type="#_x0000_t32" style="position:absolute;left:9201;top:5394;width:927;height:0;flip:x" o:connectortype="straight" strokeweight="1pt"/>
            <v:shape id="_x0000_s1538" type="#_x0000_t32" style="position:absolute;left:9201;top:5034;width:0;height:359" o:connectortype="straight"/>
          </v:group>
        </w:pict>
      </w: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E37B52" w:rsidRDefault="00E37B5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Default="00346AC2" w:rsidP="00863A1C">
      <w:pPr>
        <w:pStyle w:val="Paragraphedeliste"/>
        <w:spacing w:after="0" w:line="240" w:lineRule="auto"/>
        <w:ind w:left="1117"/>
        <w:jc w:val="both"/>
        <w:rPr>
          <w:rFonts w:ascii="Arial" w:hAnsi="Arial" w:cs="Arial"/>
          <w:sz w:val="24"/>
          <w:szCs w:val="24"/>
        </w:rPr>
      </w:pPr>
    </w:p>
    <w:p w:rsidR="00346AC2" w:rsidRPr="00874021" w:rsidRDefault="00346AC2" w:rsidP="00874021">
      <w:pPr>
        <w:pStyle w:val="Paragraphedeliste"/>
        <w:spacing w:after="0" w:line="240" w:lineRule="auto"/>
        <w:ind w:left="1117"/>
        <w:jc w:val="both"/>
        <w:rPr>
          <w:rFonts w:ascii="Arial" w:hAnsi="Arial" w:cs="Arial"/>
          <w:sz w:val="24"/>
          <w:szCs w:val="24"/>
        </w:rPr>
      </w:pPr>
    </w:p>
    <w:p w:rsidR="00874021" w:rsidRPr="00874021" w:rsidRDefault="00874021" w:rsidP="00336CA2">
      <w:pPr>
        <w:pStyle w:val="Corpsdetexte"/>
        <w:spacing w:after="0" w:line="240" w:lineRule="auto"/>
        <w:ind w:left="567"/>
        <w:jc w:val="both"/>
        <w:rPr>
          <w:rFonts w:ascii="Arial" w:hAnsi="Arial" w:cs="Arial"/>
          <w:sz w:val="24"/>
          <w:szCs w:val="24"/>
        </w:rPr>
      </w:pPr>
      <w:r w:rsidRPr="00874021">
        <w:rPr>
          <w:rFonts w:ascii="Arial" w:hAnsi="Arial" w:cs="Arial"/>
          <w:sz w:val="24"/>
          <w:szCs w:val="24"/>
        </w:rPr>
        <w:t>La figure ci dessus représente l’ensemble vis fourreau et le vérin d’injection d’une presse à injecter.</w:t>
      </w:r>
    </w:p>
    <w:p w:rsidR="00874021" w:rsidRPr="00874021" w:rsidRDefault="00874021" w:rsidP="00336CA2">
      <w:pPr>
        <w:spacing w:after="0" w:line="240" w:lineRule="auto"/>
        <w:ind w:left="567"/>
        <w:jc w:val="both"/>
        <w:rPr>
          <w:rFonts w:ascii="Arial" w:hAnsi="Arial" w:cs="Arial"/>
          <w:sz w:val="24"/>
          <w:szCs w:val="24"/>
        </w:rPr>
      </w:pPr>
    </w:p>
    <w:p w:rsidR="00874021" w:rsidRDefault="00874021" w:rsidP="00336CA2">
      <w:pPr>
        <w:spacing w:after="0" w:line="240" w:lineRule="auto"/>
        <w:ind w:left="567"/>
        <w:jc w:val="both"/>
        <w:rPr>
          <w:rFonts w:ascii="Arial" w:hAnsi="Arial" w:cs="Arial"/>
          <w:sz w:val="24"/>
          <w:szCs w:val="24"/>
        </w:rPr>
      </w:pPr>
      <w:r w:rsidRPr="00874021">
        <w:rPr>
          <w:rFonts w:ascii="Arial" w:hAnsi="Arial" w:cs="Arial"/>
          <w:sz w:val="24"/>
          <w:szCs w:val="24"/>
        </w:rPr>
        <w:t>Dans ce système on peut distinguer deux chambres où vont s’exercer</w:t>
      </w:r>
      <w:r>
        <w:rPr>
          <w:rFonts w:ascii="Arial" w:hAnsi="Arial" w:cs="Arial"/>
          <w:sz w:val="24"/>
          <w:szCs w:val="24"/>
        </w:rPr>
        <w:t xml:space="preserve"> des pressions sur des surfaces :</w:t>
      </w:r>
    </w:p>
    <w:p w:rsidR="00874021" w:rsidRPr="00874021" w:rsidRDefault="00874021" w:rsidP="00874021">
      <w:pPr>
        <w:spacing w:after="0" w:line="240" w:lineRule="auto"/>
        <w:ind w:left="397"/>
        <w:jc w:val="both"/>
        <w:rPr>
          <w:rFonts w:ascii="Arial" w:hAnsi="Arial" w:cs="Arial"/>
          <w:sz w:val="24"/>
          <w:szCs w:val="24"/>
        </w:rPr>
      </w:pPr>
    </w:p>
    <w:p w:rsidR="00874021" w:rsidRDefault="00874021" w:rsidP="00325419">
      <w:pPr>
        <w:pStyle w:val="Paragraphedeliste"/>
        <w:numPr>
          <w:ilvl w:val="0"/>
          <w:numId w:val="4"/>
        </w:numPr>
        <w:spacing w:after="0" w:line="240" w:lineRule="auto"/>
        <w:jc w:val="both"/>
        <w:rPr>
          <w:rFonts w:ascii="Arial" w:hAnsi="Arial" w:cs="Arial"/>
          <w:sz w:val="24"/>
          <w:szCs w:val="24"/>
        </w:rPr>
      </w:pPr>
      <w:r w:rsidRPr="00874021">
        <w:rPr>
          <w:rFonts w:ascii="Arial" w:hAnsi="Arial" w:cs="Arial"/>
          <w:sz w:val="24"/>
          <w:szCs w:val="24"/>
        </w:rPr>
        <w:t xml:space="preserve">Chambre 1 : c’est l’endroit où va s’exercer la pression hydraulique (issue du système du groupe </w:t>
      </w:r>
      <w:r>
        <w:rPr>
          <w:rFonts w:ascii="Arial" w:hAnsi="Arial" w:cs="Arial"/>
          <w:sz w:val="24"/>
          <w:szCs w:val="24"/>
        </w:rPr>
        <w:t>hydraulique</w:t>
      </w:r>
      <w:r w:rsidRPr="00874021">
        <w:rPr>
          <w:rFonts w:ascii="Arial" w:hAnsi="Arial" w:cs="Arial"/>
          <w:sz w:val="24"/>
          <w:szCs w:val="24"/>
        </w:rPr>
        <w:t>) sur la surface du piston S1.</w:t>
      </w:r>
    </w:p>
    <w:p w:rsidR="00874021" w:rsidRPr="00874021" w:rsidRDefault="00874021" w:rsidP="00874021">
      <w:pPr>
        <w:pStyle w:val="Paragraphedeliste"/>
        <w:spacing w:after="0" w:line="240" w:lineRule="auto"/>
        <w:ind w:left="1117"/>
        <w:jc w:val="both"/>
        <w:rPr>
          <w:rFonts w:ascii="Arial" w:hAnsi="Arial" w:cs="Arial"/>
          <w:sz w:val="24"/>
          <w:szCs w:val="24"/>
        </w:rPr>
      </w:pPr>
    </w:p>
    <w:p w:rsidR="00874021" w:rsidRDefault="00874021" w:rsidP="00325419">
      <w:pPr>
        <w:pStyle w:val="Paragraphedeliste"/>
        <w:numPr>
          <w:ilvl w:val="0"/>
          <w:numId w:val="4"/>
        </w:numPr>
        <w:spacing w:after="0" w:line="240" w:lineRule="auto"/>
        <w:jc w:val="both"/>
        <w:rPr>
          <w:rFonts w:ascii="Arial" w:hAnsi="Arial" w:cs="Arial"/>
          <w:sz w:val="24"/>
          <w:szCs w:val="24"/>
        </w:rPr>
      </w:pPr>
      <w:r w:rsidRPr="00874021">
        <w:rPr>
          <w:rFonts w:ascii="Arial" w:hAnsi="Arial" w:cs="Arial"/>
          <w:sz w:val="24"/>
          <w:szCs w:val="24"/>
        </w:rPr>
        <w:t>Chambre 2 : c’est l’endroit où l’on fait naître la pression sur la matière P2.</w:t>
      </w:r>
    </w:p>
    <w:p w:rsidR="00866EB3" w:rsidRPr="00866EB3" w:rsidRDefault="00866EB3" w:rsidP="00866EB3">
      <w:pPr>
        <w:spacing w:after="0" w:line="240" w:lineRule="auto"/>
        <w:jc w:val="both"/>
        <w:rPr>
          <w:rFonts w:ascii="Arial" w:hAnsi="Arial" w:cs="Arial"/>
          <w:sz w:val="24"/>
          <w:szCs w:val="24"/>
        </w:rPr>
      </w:pPr>
    </w:p>
    <w:p w:rsidR="001B26CE" w:rsidRPr="003D064E" w:rsidRDefault="00CC49E0" w:rsidP="00336CA2">
      <w:pPr>
        <w:pStyle w:val="Paragraphedeliste"/>
        <w:numPr>
          <w:ilvl w:val="1"/>
          <w:numId w:val="3"/>
        </w:numPr>
        <w:pBdr>
          <w:bottom w:val="single" w:sz="18" w:space="1" w:color="1F497D" w:themeColor="text2"/>
        </w:pBdr>
        <w:spacing w:after="0" w:line="240" w:lineRule="auto"/>
        <w:ind w:left="1304" w:hanging="737"/>
        <w:rPr>
          <w:rFonts w:ascii="Arial" w:hAnsi="Arial" w:cs="Arial"/>
          <w:b/>
          <w:color w:val="1F497D" w:themeColor="text2"/>
          <w:sz w:val="28"/>
          <w:szCs w:val="28"/>
        </w:rPr>
      </w:pPr>
      <w:r w:rsidRPr="003D064E">
        <w:rPr>
          <w:rFonts w:ascii="Arial" w:hAnsi="Arial" w:cs="Arial"/>
          <w:b/>
          <w:color w:val="1F497D" w:themeColor="text2"/>
          <w:sz w:val="28"/>
          <w:szCs w:val="28"/>
        </w:rPr>
        <w:lastRenderedPageBreak/>
        <w:t>Mise en évidence de la pression:</w:t>
      </w:r>
    </w:p>
    <w:p w:rsidR="003D064E" w:rsidRPr="003D064E" w:rsidRDefault="003D064E" w:rsidP="003D064E">
      <w:pPr>
        <w:pStyle w:val="Paragraphedeliste"/>
        <w:spacing w:after="0" w:line="240" w:lineRule="auto"/>
        <w:ind w:left="792"/>
        <w:rPr>
          <w:rFonts w:ascii="Arial" w:hAnsi="Arial" w:cs="Arial"/>
          <w:b/>
          <w:color w:val="1F497D" w:themeColor="text2"/>
          <w:sz w:val="28"/>
          <w:szCs w:val="28"/>
          <w:u w:val="single"/>
        </w:rPr>
      </w:pPr>
    </w:p>
    <w:p w:rsidR="00CC49E0" w:rsidRDefault="00CC49E0" w:rsidP="00792E8B">
      <w:pPr>
        <w:pStyle w:val="Paragraphedeliste"/>
        <w:spacing w:after="0" w:line="240" w:lineRule="auto"/>
        <w:ind w:left="397"/>
        <w:rPr>
          <w:rFonts w:ascii="Arial" w:hAnsi="Arial" w:cs="Arial"/>
          <w:b/>
          <w:sz w:val="24"/>
          <w:szCs w:val="24"/>
        </w:rPr>
      </w:pPr>
    </w:p>
    <w:tbl>
      <w:tblPr>
        <w:tblStyle w:val="Grilledutableau"/>
        <w:tblpPr w:leftFromText="141" w:rightFromText="141" w:vertAnchor="text" w:horzAnchor="margin" w:tblpXSpec="right" w:tblpY="-1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30"/>
      </w:tblGrid>
      <w:tr w:rsidR="00CC49E0" w:rsidTr="00336CA2">
        <w:tc>
          <w:tcPr>
            <w:tcW w:w="9530" w:type="dxa"/>
          </w:tcPr>
          <w:p w:rsidR="00CC49E0" w:rsidRDefault="00484A9F" w:rsidP="003D064E">
            <w:pPr>
              <w:jc w:val="both"/>
              <w:rPr>
                <w:rFonts w:ascii="Arial" w:hAnsi="Arial" w:cs="Arial"/>
                <w:sz w:val="24"/>
                <w:szCs w:val="24"/>
              </w:rPr>
            </w:pPr>
            <w:r>
              <w:rPr>
                <w:rFonts w:ascii="Arial" w:hAnsi="Arial" w:cs="Arial"/>
                <w:noProof/>
                <w:sz w:val="24"/>
                <w:szCs w:val="24"/>
                <w:lang w:eastAsia="fr-FR"/>
              </w:rPr>
              <w:pict>
                <v:shape id="_x0000_s1578" type="#_x0000_t202" style="position:absolute;left:0;text-align:left;margin-left:167pt;margin-top:78.15pt;width:256.5pt;height:39.75pt;z-index:251847680" stroked="f">
                  <v:textbox style="mso-next-textbox:#_x0000_s1578">
                    <w:txbxContent>
                      <w:p w:rsidR="00072658" w:rsidRPr="003B0DC6" w:rsidRDefault="00072658">
                        <w:pPr>
                          <w:rPr>
                            <w:rFonts w:ascii="Arial" w:hAnsi="Arial" w:cs="Arial"/>
                            <w:sz w:val="24"/>
                            <w:szCs w:val="24"/>
                          </w:rPr>
                        </w:pPr>
                        <w:r w:rsidRPr="003B0DC6">
                          <w:rPr>
                            <w:rFonts w:ascii="Arial" w:hAnsi="Arial" w:cs="Arial"/>
                            <w:sz w:val="24"/>
                            <w:szCs w:val="24"/>
                          </w:rPr>
                          <w:t xml:space="preserve">Résistance ou obstacle = </w:t>
                        </w:r>
                        <w:r w:rsidRPr="003B0DC6">
                          <w:rPr>
                            <w:rFonts w:ascii="Arial" w:hAnsi="Arial" w:cs="Arial"/>
                            <w:b/>
                            <w:color w:val="FF0000"/>
                            <w:sz w:val="28"/>
                            <w:szCs w:val="28"/>
                          </w:rPr>
                          <w:t xml:space="preserve">pression </w:t>
                        </w:r>
                      </w:p>
                    </w:txbxContent>
                  </v:textbox>
                </v:shape>
              </w:pict>
            </w:r>
            <w:r w:rsidR="00CC49E0">
              <w:rPr>
                <w:rFonts w:ascii="Arial" w:hAnsi="Arial" w:cs="Arial"/>
                <w:noProof/>
                <w:sz w:val="24"/>
                <w:szCs w:val="24"/>
                <w:lang w:eastAsia="fr-FR"/>
              </w:rPr>
              <w:drawing>
                <wp:inline distT="0" distB="0" distL="0" distR="0">
                  <wp:extent cx="2229993" cy="1843659"/>
                  <wp:effectExtent l="19050" t="0" r="0" b="0"/>
                  <wp:docPr id="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2229993" cy="1843659"/>
                          </a:xfrm>
                          <a:prstGeom prst="rect">
                            <a:avLst/>
                          </a:prstGeom>
                          <a:noFill/>
                          <a:ln w="9525">
                            <a:noFill/>
                            <a:miter lim="800000"/>
                            <a:headEnd/>
                            <a:tailEnd/>
                          </a:ln>
                        </pic:spPr>
                      </pic:pic>
                    </a:graphicData>
                  </a:graphic>
                </wp:inline>
              </w:drawing>
            </w:r>
          </w:p>
        </w:tc>
      </w:tr>
      <w:tr w:rsidR="00CC49E0" w:rsidTr="00336CA2">
        <w:tc>
          <w:tcPr>
            <w:tcW w:w="9530" w:type="dxa"/>
          </w:tcPr>
          <w:p w:rsidR="00CC49E0" w:rsidRDefault="00484A9F" w:rsidP="003D064E">
            <w:pPr>
              <w:jc w:val="both"/>
              <w:rPr>
                <w:rFonts w:ascii="Arial" w:hAnsi="Arial" w:cs="Arial"/>
                <w:sz w:val="24"/>
                <w:szCs w:val="24"/>
              </w:rPr>
            </w:pPr>
            <w:r w:rsidRPr="00484A9F">
              <w:rPr>
                <w:rFonts w:ascii="Arial" w:hAnsi="Arial" w:cs="Arial"/>
                <w:b/>
                <w:noProof/>
                <w:sz w:val="24"/>
                <w:szCs w:val="24"/>
                <w:lang w:eastAsia="fr-FR"/>
              </w:rPr>
              <w:pict>
                <v:group id="_x0000_s1589" style="position:absolute;left:0;text-align:left;margin-left:134pt;margin-top:122.5pt;width:278.4pt;height:81pt;z-index:251854848;mso-position-horizontal-relative:text;mso-position-vertical-relative:text" coordorigin="3780,6405" coordsize="5568,1620">
                  <v:shape id="_x0000_s1586" type="#_x0000_t202" style="position:absolute;left:3780;top:6810;width:3030;height:720" fillcolor="#f7b293" strokecolor="red" strokeweight="1.5pt">
                    <v:textbox inset=",3.3mm">
                      <w:txbxContent>
                        <w:p w:rsidR="00072658" w:rsidRPr="00CC49E0" w:rsidRDefault="00072658" w:rsidP="00CC49E0">
                          <w:pPr>
                            <w:jc w:val="center"/>
                            <w:rPr>
                              <w:rFonts w:ascii="Arial" w:hAnsi="Arial" w:cs="Arial"/>
                              <w:b/>
                              <w:color w:val="FF0000"/>
                              <w:sz w:val="32"/>
                              <w:szCs w:val="32"/>
                            </w:rPr>
                          </w:pPr>
                          <w:r w:rsidRPr="00CC49E0">
                            <w:rPr>
                              <w:rFonts w:ascii="Arial" w:hAnsi="Arial" w:cs="Arial"/>
                              <w:b/>
                              <w:color w:val="FF0000"/>
                              <w:sz w:val="32"/>
                              <w:szCs w:val="32"/>
                            </w:rPr>
                            <w:t>F = P x S</w:t>
                          </w:r>
                        </w:p>
                      </w:txbxContent>
                    </v:textbox>
                  </v:shape>
                  <v:shape id="_x0000_s1587" type="#_x0000_t202" style="position:absolute;left:6963;top:6405;width:2385;height:1620" stroked="f">
                    <v:textbox>
                      <w:txbxContent>
                        <w:p w:rsidR="00072658" w:rsidRDefault="00072658" w:rsidP="00CC49E0">
                          <w:pPr>
                            <w:rPr>
                              <w:rFonts w:ascii="Arial" w:hAnsi="Arial" w:cs="Arial"/>
                              <w:sz w:val="24"/>
                              <w:szCs w:val="24"/>
                            </w:rPr>
                          </w:pPr>
                          <w:r>
                            <w:rPr>
                              <w:rFonts w:ascii="Arial" w:hAnsi="Arial" w:cs="Arial"/>
                              <w:sz w:val="24"/>
                              <w:szCs w:val="24"/>
                            </w:rPr>
                            <w:t xml:space="preserve">             </w:t>
                          </w:r>
                          <w:r w:rsidRPr="00CC49E0">
                            <w:rPr>
                              <w:rFonts w:ascii="Arial" w:hAnsi="Arial" w:cs="Arial"/>
                              <w:sz w:val="24"/>
                              <w:szCs w:val="24"/>
                            </w:rPr>
                            <w:t>F en da</w:t>
                          </w:r>
                          <w:r>
                            <w:rPr>
                              <w:rFonts w:ascii="Arial" w:hAnsi="Arial" w:cs="Arial"/>
                              <w:sz w:val="24"/>
                              <w:szCs w:val="24"/>
                            </w:rPr>
                            <w:t>N</w:t>
                          </w:r>
                        </w:p>
                        <w:p w:rsidR="00072658" w:rsidRPr="00CC49E0" w:rsidRDefault="00072658" w:rsidP="00CC49E0">
                          <w:pPr>
                            <w:rPr>
                              <w:rFonts w:ascii="Arial" w:hAnsi="Arial" w:cs="Arial"/>
                              <w:sz w:val="24"/>
                              <w:szCs w:val="24"/>
                            </w:rPr>
                          </w:pPr>
                          <w:r>
                            <w:rPr>
                              <w:rFonts w:ascii="Arial" w:hAnsi="Arial" w:cs="Arial"/>
                              <w:sz w:val="24"/>
                              <w:szCs w:val="24"/>
                            </w:rPr>
                            <w:t xml:space="preserve">Avec     </w:t>
                          </w:r>
                          <w:r w:rsidRPr="00CC49E0">
                            <w:rPr>
                              <w:rFonts w:ascii="Arial" w:hAnsi="Arial" w:cs="Arial"/>
                              <w:sz w:val="24"/>
                              <w:szCs w:val="24"/>
                            </w:rPr>
                            <w:t>P en bar</w:t>
                          </w:r>
                        </w:p>
                        <w:p w:rsidR="00072658" w:rsidRPr="00CC49E0" w:rsidRDefault="00072658">
                          <w:pPr>
                            <w:rPr>
                              <w:rFonts w:ascii="Arial" w:hAnsi="Arial" w:cs="Arial"/>
                              <w:sz w:val="24"/>
                              <w:szCs w:val="24"/>
                            </w:rPr>
                          </w:pPr>
                          <w:r>
                            <w:rPr>
                              <w:rFonts w:ascii="Arial" w:hAnsi="Arial" w:cs="Arial"/>
                              <w:sz w:val="24"/>
                              <w:szCs w:val="24"/>
                            </w:rPr>
                            <w:t xml:space="preserve">             </w:t>
                          </w:r>
                          <w:r w:rsidRPr="00CC49E0">
                            <w:rPr>
                              <w:rFonts w:ascii="Arial" w:hAnsi="Arial" w:cs="Arial"/>
                              <w:sz w:val="24"/>
                              <w:szCs w:val="24"/>
                            </w:rPr>
                            <w:t xml:space="preserve">S en </w:t>
                          </w:r>
                          <m:oMath>
                            <m:sSup>
                              <m:sSupPr>
                                <m:ctrlPr>
                                  <w:rPr>
                                    <w:rFonts w:ascii="Cambria Math" w:hAnsi="Arial" w:cs="Arial"/>
                                    <w:i/>
                                    <w:sz w:val="24"/>
                                    <w:szCs w:val="24"/>
                                  </w:rPr>
                                </m:ctrlPr>
                              </m:sSupPr>
                              <m:e>
                                <m:r>
                                  <m:rPr>
                                    <m:sty m:val="p"/>
                                  </m:rPr>
                                  <w:rPr>
                                    <w:rFonts w:ascii="Cambria Math" w:hAnsi="Arial" w:cs="Arial"/>
                                    <w:sz w:val="24"/>
                                    <w:szCs w:val="24"/>
                                  </w:rPr>
                                  <m:t>cm</m:t>
                                </m:r>
                              </m:e>
                              <m:sup>
                                <m:r>
                                  <w:rPr>
                                    <w:rFonts w:ascii="Cambria Math" w:hAnsi="Arial" w:cs="Arial"/>
                                    <w:sz w:val="24"/>
                                    <w:szCs w:val="24"/>
                                  </w:rPr>
                                  <m:t>2</m:t>
                                </m:r>
                              </m:sup>
                            </m:sSup>
                          </m:oMath>
                        </w:p>
                        <w:p w:rsidR="00072658" w:rsidRDefault="00072658"/>
                        <w:p w:rsidR="00072658" w:rsidRDefault="00072658">
                          <w:r>
                            <w:t>Avec :</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588" type="#_x0000_t87" style="position:absolute;left:7732;top:6570;width:143;height:1170"/>
                </v:group>
              </w:pict>
            </w:r>
            <w:r>
              <w:rPr>
                <w:rFonts w:ascii="Arial" w:hAnsi="Arial" w:cs="Arial"/>
                <w:noProof/>
                <w:sz w:val="24"/>
                <w:szCs w:val="24"/>
                <w:lang w:eastAsia="fr-FR"/>
              </w:rPr>
              <w:pict>
                <v:shape id="_x0000_s1579" type="#_x0000_t202" style="position:absolute;left:0;text-align:left;margin-left:167pt;margin-top:78pt;width:256.5pt;height:39.75pt;z-index:251848704;mso-position-horizontal-relative:text;mso-position-vertical-relative:text" stroked="f">
                  <v:textbox style="mso-next-textbox:#_x0000_s1579">
                    <w:txbxContent>
                      <w:p w:rsidR="00072658" w:rsidRPr="003B0DC6" w:rsidRDefault="00072658" w:rsidP="003B0DC6">
                        <w:pPr>
                          <w:rPr>
                            <w:rFonts w:ascii="Arial" w:hAnsi="Arial" w:cs="Arial"/>
                            <w:sz w:val="24"/>
                            <w:szCs w:val="24"/>
                          </w:rPr>
                        </w:pPr>
                        <w:r>
                          <w:rPr>
                            <w:rFonts w:ascii="Arial" w:hAnsi="Arial" w:cs="Arial"/>
                            <w:sz w:val="24"/>
                            <w:szCs w:val="24"/>
                          </w:rPr>
                          <w:t>Pas de r</w:t>
                        </w:r>
                        <w:r w:rsidRPr="003B0DC6">
                          <w:rPr>
                            <w:rFonts w:ascii="Arial" w:hAnsi="Arial" w:cs="Arial"/>
                            <w:sz w:val="24"/>
                            <w:szCs w:val="24"/>
                          </w:rPr>
                          <w:t>ésistance</w:t>
                        </w:r>
                        <w:r>
                          <w:rPr>
                            <w:rFonts w:ascii="Arial" w:hAnsi="Arial" w:cs="Arial"/>
                            <w:sz w:val="24"/>
                            <w:szCs w:val="24"/>
                          </w:rPr>
                          <w:t xml:space="preserve"> </w:t>
                        </w:r>
                        <w:r w:rsidRPr="003B0DC6">
                          <w:rPr>
                            <w:rFonts w:ascii="Arial" w:hAnsi="Arial" w:cs="Arial"/>
                            <w:sz w:val="24"/>
                            <w:szCs w:val="24"/>
                          </w:rPr>
                          <w:t xml:space="preserve">= </w:t>
                        </w:r>
                        <w:r w:rsidRPr="003B0DC6">
                          <w:rPr>
                            <w:rFonts w:ascii="Arial" w:hAnsi="Arial" w:cs="Arial"/>
                            <w:b/>
                            <w:color w:val="FF0000"/>
                            <w:sz w:val="28"/>
                            <w:szCs w:val="28"/>
                          </w:rPr>
                          <w:t xml:space="preserve">pas de pression </w:t>
                        </w:r>
                      </w:p>
                    </w:txbxContent>
                  </v:textbox>
                </v:shape>
              </w:pict>
            </w:r>
            <w:r w:rsidR="00CC49E0">
              <w:rPr>
                <w:rFonts w:ascii="Arial" w:hAnsi="Arial" w:cs="Arial"/>
                <w:noProof/>
                <w:sz w:val="24"/>
                <w:szCs w:val="24"/>
                <w:lang w:eastAsia="fr-FR"/>
              </w:rPr>
              <w:drawing>
                <wp:inline distT="0" distB="0" distL="0" distR="0">
                  <wp:extent cx="2229993" cy="1843659"/>
                  <wp:effectExtent l="19050" t="0" r="0" b="0"/>
                  <wp:docPr id="4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2229993" cy="1843659"/>
                          </a:xfrm>
                          <a:prstGeom prst="rect">
                            <a:avLst/>
                          </a:prstGeom>
                          <a:noFill/>
                          <a:ln w="9525">
                            <a:noFill/>
                            <a:miter lim="800000"/>
                            <a:headEnd/>
                            <a:tailEnd/>
                          </a:ln>
                        </pic:spPr>
                      </pic:pic>
                    </a:graphicData>
                  </a:graphic>
                </wp:inline>
              </w:drawing>
            </w:r>
          </w:p>
        </w:tc>
      </w:tr>
    </w:tbl>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Default="00CC49E0" w:rsidP="00792E8B">
      <w:pPr>
        <w:pStyle w:val="Paragraphedeliste"/>
        <w:spacing w:after="0" w:line="240" w:lineRule="auto"/>
        <w:ind w:left="397"/>
        <w:rPr>
          <w:rFonts w:ascii="Arial" w:hAnsi="Arial" w:cs="Arial"/>
          <w:b/>
          <w:sz w:val="24"/>
          <w:szCs w:val="24"/>
        </w:rPr>
      </w:pPr>
    </w:p>
    <w:p w:rsidR="00CC49E0" w:rsidRPr="001B26CE" w:rsidRDefault="00CC49E0" w:rsidP="00792E8B">
      <w:pPr>
        <w:pStyle w:val="Paragraphedeliste"/>
        <w:spacing w:after="0" w:line="240" w:lineRule="auto"/>
        <w:ind w:left="397"/>
        <w:rPr>
          <w:rFonts w:ascii="Arial" w:hAnsi="Arial" w:cs="Arial"/>
          <w:b/>
          <w:sz w:val="24"/>
          <w:szCs w:val="24"/>
        </w:rPr>
      </w:pPr>
    </w:p>
    <w:p w:rsidR="00792E8B" w:rsidRDefault="00792E8B" w:rsidP="00792E8B">
      <w:pPr>
        <w:spacing w:after="0" w:line="240" w:lineRule="auto"/>
        <w:jc w:val="both"/>
        <w:rPr>
          <w:rFonts w:ascii="Arial" w:hAnsi="Arial" w:cs="Arial"/>
          <w:sz w:val="24"/>
          <w:szCs w:val="24"/>
        </w:rPr>
      </w:pPr>
    </w:p>
    <w:p w:rsidR="00792E8B" w:rsidRDefault="00792E8B" w:rsidP="00792E8B">
      <w:pPr>
        <w:spacing w:after="0" w:line="240" w:lineRule="auto"/>
        <w:jc w:val="both"/>
        <w:rPr>
          <w:rFonts w:ascii="Arial" w:hAnsi="Arial" w:cs="Arial"/>
          <w:sz w:val="24"/>
          <w:szCs w:val="24"/>
        </w:rPr>
      </w:pPr>
    </w:p>
    <w:p w:rsidR="00792E8B" w:rsidRDefault="00792E8B" w:rsidP="00792E8B">
      <w:pPr>
        <w:spacing w:after="0" w:line="240" w:lineRule="auto"/>
        <w:jc w:val="both"/>
        <w:rPr>
          <w:rFonts w:ascii="Arial" w:hAnsi="Arial" w:cs="Arial"/>
          <w:sz w:val="24"/>
          <w:szCs w:val="24"/>
        </w:rPr>
      </w:pPr>
    </w:p>
    <w:p w:rsidR="00792E8B" w:rsidRDefault="00792E8B" w:rsidP="00792E8B">
      <w:pPr>
        <w:spacing w:after="0" w:line="240" w:lineRule="auto"/>
        <w:jc w:val="both"/>
        <w:rPr>
          <w:rFonts w:ascii="Arial" w:hAnsi="Arial" w:cs="Arial"/>
          <w:sz w:val="24"/>
          <w:szCs w:val="24"/>
        </w:rPr>
      </w:pPr>
    </w:p>
    <w:p w:rsidR="00792E8B" w:rsidRDefault="00792E8B" w:rsidP="00792E8B">
      <w:pPr>
        <w:spacing w:after="0" w:line="240" w:lineRule="auto"/>
        <w:jc w:val="both"/>
        <w:rPr>
          <w:rFonts w:ascii="Arial" w:hAnsi="Arial" w:cs="Arial"/>
          <w:sz w:val="24"/>
          <w:szCs w:val="24"/>
        </w:rPr>
      </w:pPr>
    </w:p>
    <w:p w:rsidR="00792E8B" w:rsidRPr="00792E8B" w:rsidRDefault="00792E8B" w:rsidP="00792E8B">
      <w:pPr>
        <w:spacing w:after="0" w:line="240" w:lineRule="auto"/>
        <w:jc w:val="both"/>
        <w:rPr>
          <w:rFonts w:ascii="Arial" w:hAnsi="Arial" w:cs="Arial"/>
          <w:sz w:val="24"/>
          <w:szCs w:val="24"/>
        </w:rPr>
      </w:pPr>
    </w:p>
    <w:p w:rsidR="003B0DC6" w:rsidRDefault="003B0DC6" w:rsidP="003B0DC6">
      <w:pPr>
        <w:spacing w:after="0" w:line="240" w:lineRule="auto"/>
        <w:jc w:val="both"/>
        <w:rPr>
          <w:rFonts w:ascii="Arial" w:hAnsi="Arial" w:cs="Arial"/>
          <w:sz w:val="24"/>
          <w:szCs w:val="24"/>
        </w:rPr>
      </w:pPr>
    </w:p>
    <w:p w:rsidR="003B0DC6" w:rsidRDefault="003B0DC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484A9F" w:rsidP="003B0DC6">
      <w:pPr>
        <w:spacing w:after="0" w:line="240" w:lineRule="auto"/>
        <w:jc w:val="both"/>
        <w:rPr>
          <w:rFonts w:ascii="Arial" w:hAnsi="Arial" w:cs="Arial"/>
          <w:sz w:val="24"/>
          <w:szCs w:val="24"/>
        </w:rPr>
      </w:pPr>
      <w:r>
        <w:rPr>
          <w:rFonts w:ascii="Arial" w:hAnsi="Arial" w:cs="Arial"/>
          <w:noProof/>
          <w:sz w:val="24"/>
          <w:szCs w:val="24"/>
          <w:lang w:eastAsia="fr-FR"/>
        </w:rPr>
        <w:pict>
          <v:shape id="_x0000_s1580" type="#_x0000_t202" style="position:absolute;left:0;text-align:left;margin-left:75.6pt;margin-top:8.65pt;width:196.05pt;height:135pt;z-index:251849728">
            <v:textbox style="mso-next-textbox:#_x0000_s1580">
              <w:txbxContent>
                <w:p w:rsidR="00072658" w:rsidRDefault="00072658" w:rsidP="00792E8B">
                  <w:pPr>
                    <w:spacing w:after="0" w:line="240" w:lineRule="auto"/>
                    <w:rPr>
                      <w:rFonts w:ascii="Arial" w:hAnsi="Arial" w:cs="Arial"/>
                      <w:sz w:val="24"/>
                      <w:szCs w:val="24"/>
                    </w:rPr>
                  </w:pPr>
                  <w:r w:rsidRPr="00792E8B">
                    <w:rPr>
                      <w:rFonts w:ascii="Arial" w:hAnsi="Arial" w:cs="Arial"/>
                      <w:sz w:val="24"/>
                      <w:szCs w:val="24"/>
                    </w:rPr>
                    <w:t xml:space="preserve">Exemple </w:t>
                  </w:r>
                  <w:r>
                    <w:rPr>
                      <w:rFonts w:ascii="Arial" w:hAnsi="Arial" w:cs="Arial"/>
                      <w:sz w:val="24"/>
                      <w:szCs w:val="24"/>
                    </w:rPr>
                    <w:t xml:space="preserve">n ° 1 </w:t>
                  </w:r>
                  <w:r w:rsidRPr="00792E8B">
                    <w:rPr>
                      <w:rFonts w:ascii="Arial" w:hAnsi="Arial" w:cs="Arial"/>
                      <w:sz w:val="24"/>
                      <w:szCs w:val="24"/>
                    </w:rPr>
                    <w:t>d’application :</w:t>
                  </w:r>
                </w:p>
                <w:p w:rsidR="00072658" w:rsidRPr="00792E8B" w:rsidRDefault="00072658" w:rsidP="00792E8B">
                  <w:pPr>
                    <w:spacing w:after="0" w:line="240" w:lineRule="auto"/>
                    <w:rPr>
                      <w:rFonts w:ascii="Arial" w:hAnsi="Arial" w:cs="Arial"/>
                      <w:sz w:val="24"/>
                      <w:szCs w:val="24"/>
                    </w:rPr>
                  </w:pPr>
                </w:p>
                <w:p w:rsidR="00072658" w:rsidRDefault="00072658" w:rsidP="00792E8B">
                  <w:pPr>
                    <w:spacing w:after="0" w:line="240" w:lineRule="auto"/>
                    <w:rPr>
                      <w:rFonts w:ascii="Arial" w:hAnsi="Arial" w:cs="Arial"/>
                      <w:sz w:val="24"/>
                      <w:szCs w:val="24"/>
                    </w:rPr>
                  </w:pPr>
                  <w:r w:rsidRPr="00792E8B">
                    <w:rPr>
                      <w:rFonts w:ascii="Arial" w:hAnsi="Arial" w:cs="Arial"/>
                      <w:sz w:val="24"/>
                      <w:szCs w:val="24"/>
                    </w:rPr>
                    <w:t>F = 30</w:t>
                  </w:r>
                  <w:r>
                    <w:rPr>
                      <w:rFonts w:ascii="Arial" w:hAnsi="Arial" w:cs="Arial"/>
                      <w:sz w:val="24"/>
                      <w:szCs w:val="24"/>
                    </w:rPr>
                    <w:t xml:space="preserve"> </w:t>
                  </w:r>
                  <w:r w:rsidRPr="00792E8B">
                    <w:rPr>
                      <w:rFonts w:ascii="Arial" w:hAnsi="Arial" w:cs="Arial"/>
                      <w:sz w:val="24"/>
                      <w:szCs w:val="24"/>
                    </w:rPr>
                    <w:t>daN</w:t>
                  </w:r>
                </w:p>
                <w:p w:rsidR="00072658" w:rsidRPr="00792E8B" w:rsidRDefault="00072658" w:rsidP="00792E8B">
                  <w:pPr>
                    <w:spacing w:after="0" w:line="240" w:lineRule="auto"/>
                    <w:rPr>
                      <w:rFonts w:ascii="Arial" w:hAnsi="Arial" w:cs="Arial"/>
                      <w:sz w:val="24"/>
                      <w:szCs w:val="24"/>
                    </w:rPr>
                  </w:pPr>
                </w:p>
                <w:p w:rsidR="00072658" w:rsidRDefault="00072658" w:rsidP="00792E8B">
                  <w:pPr>
                    <w:spacing w:after="0" w:line="240" w:lineRule="auto"/>
                    <w:rPr>
                      <w:rFonts w:ascii="Arial" w:eastAsiaTheme="minorEastAsia" w:hAnsi="Arial" w:cs="Arial"/>
                      <w:sz w:val="24"/>
                      <w:szCs w:val="24"/>
                    </w:rPr>
                  </w:pPr>
                  <w:r w:rsidRPr="00792E8B">
                    <w:rPr>
                      <w:rFonts w:ascii="Arial" w:hAnsi="Arial" w:cs="Arial"/>
                      <w:sz w:val="24"/>
                      <w:szCs w:val="24"/>
                    </w:rPr>
                    <w:t xml:space="preserve">Section = 100 </w:t>
                  </w:r>
                  <m:oMath>
                    <m:sSup>
                      <m:sSupPr>
                        <m:ctrlPr>
                          <w:rPr>
                            <w:rFonts w:ascii="Cambria Math" w:hAnsi="Arial" w:cs="Arial"/>
                            <w:i/>
                            <w:sz w:val="24"/>
                            <w:szCs w:val="24"/>
                          </w:rPr>
                        </m:ctrlPr>
                      </m:sSupPr>
                      <m:e>
                        <m:r>
                          <m:rPr>
                            <m:sty m:val="p"/>
                          </m:rPr>
                          <w:rPr>
                            <w:rFonts w:ascii="Cambria Math" w:hAnsi="Arial" w:cs="Arial"/>
                            <w:sz w:val="24"/>
                            <w:szCs w:val="24"/>
                          </w:rPr>
                          <m:t>cm</m:t>
                        </m:r>
                      </m:e>
                      <m:sup>
                        <m:r>
                          <w:rPr>
                            <w:rFonts w:ascii="Cambria Math" w:hAnsi="Arial" w:cs="Arial"/>
                            <w:sz w:val="24"/>
                            <w:szCs w:val="24"/>
                          </w:rPr>
                          <m:t>2</m:t>
                        </m:r>
                      </m:sup>
                    </m:sSup>
                  </m:oMath>
                </w:p>
                <w:p w:rsidR="00072658" w:rsidRPr="00792E8B" w:rsidRDefault="00072658" w:rsidP="00792E8B">
                  <w:pPr>
                    <w:spacing w:after="0" w:line="240" w:lineRule="auto"/>
                    <w:rPr>
                      <w:rFonts w:ascii="Arial" w:eastAsiaTheme="minorEastAsia" w:hAnsi="Arial" w:cs="Arial"/>
                      <w:sz w:val="24"/>
                      <w:szCs w:val="24"/>
                    </w:rPr>
                  </w:pPr>
                </w:p>
                <w:p w:rsidR="00072658" w:rsidRPr="00792E8B" w:rsidRDefault="00072658" w:rsidP="00792E8B">
                  <w:pPr>
                    <w:spacing w:after="0" w:line="240" w:lineRule="auto"/>
                    <w:rPr>
                      <w:rFonts w:ascii="Arial" w:hAnsi="Arial" w:cs="Arial"/>
                      <w:sz w:val="24"/>
                      <w:szCs w:val="24"/>
                    </w:rPr>
                  </w:pPr>
                  <w:r w:rsidRPr="00792E8B">
                    <w:rPr>
                      <w:rFonts w:ascii="Arial" w:eastAsiaTheme="minorEastAsia" w:hAnsi="Arial" w:cs="Arial"/>
                      <w:sz w:val="24"/>
                      <w:szCs w:val="24"/>
                    </w:rPr>
                    <w:t xml:space="preserve">Pression = P = </w:t>
                  </w:r>
                  <m:oMath>
                    <m:f>
                      <m:fPr>
                        <m:ctrlPr>
                          <w:rPr>
                            <w:rFonts w:ascii="Cambria Math" w:eastAsiaTheme="minorEastAsia" w:hAnsi="Arial" w:cs="Arial"/>
                            <w:sz w:val="32"/>
                            <w:szCs w:val="32"/>
                          </w:rPr>
                        </m:ctrlPr>
                      </m:fPr>
                      <m:num>
                        <m:r>
                          <m:rPr>
                            <m:sty m:val="p"/>
                          </m:rPr>
                          <w:rPr>
                            <w:rFonts w:ascii="Cambria Math" w:eastAsiaTheme="minorEastAsia" w:hAnsi="Arial" w:cs="Arial"/>
                            <w:sz w:val="32"/>
                            <w:szCs w:val="32"/>
                          </w:rPr>
                          <m:t>F</m:t>
                        </m:r>
                      </m:num>
                      <m:den>
                        <m:r>
                          <m:rPr>
                            <m:sty m:val="p"/>
                          </m:rPr>
                          <w:rPr>
                            <w:rFonts w:ascii="Cambria Math" w:eastAsiaTheme="minorEastAsia" w:hAnsi="Arial" w:cs="Arial"/>
                            <w:sz w:val="32"/>
                            <w:szCs w:val="32"/>
                          </w:rPr>
                          <m:t>S</m:t>
                        </m:r>
                      </m:den>
                    </m:f>
                  </m:oMath>
                  <w:r w:rsidRPr="00792E8B">
                    <w:rPr>
                      <w:rFonts w:ascii="Arial" w:eastAsiaTheme="minorEastAsia" w:hAnsi="Arial" w:cs="Arial"/>
                      <w:sz w:val="24"/>
                      <w:szCs w:val="24"/>
                    </w:rPr>
                    <w:t xml:space="preserve"> = </w:t>
                  </w:r>
                  <m:oMath>
                    <m:f>
                      <m:fPr>
                        <m:ctrlPr>
                          <w:rPr>
                            <w:rFonts w:ascii="Cambria Math" w:eastAsiaTheme="minorEastAsia" w:hAnsi="Arial" w:cs="Arial"/>
                            <w:sz w:val="32"/>
                            <w:szCs w:val="32"/>
                          </w:rPr>
                        </m:ctrlPr>
                      </m:fPr>
                      <m:num>
                        <m:r>
                          <m:rPr>
                            <m:sty m:val="p"/>
                          </m:rPr>
                          <w:rPr>
                            <w:rFonts w:ascii="Cambria Math" w:eastAsiaTheme="minorEastAsia" w:hAnsi="Arial" w:cs="Arial"/>
                            <w:sz w:val="32"/>
                            <w:szCs w:val="32"/>
                          </w:rPr>
                          <m:t>30</m:t>
                        </m:r>
                      </m:num>
                      <m:den>
                        <m:r>
                          <m:rPr>
                            <m:sty m:val="p"/>
                          </m:rPr>
                          <w:rPr>
                            <w:rFonts w:ascii="Cambria Math" w:eastAsiaTheme="minorEastAsia" w:hAnsi="Arial" w:cs="Arial"/>
                            <w:sz w:val="32"/>
                            <w:szCs w:val="32"/>
                          </w:rPr>
                          <m:t>100</m:t>
                        </m:r>
                      </m:den>
                    </m:f>
                  </m:oMath>
                  <w:r>
                    <w:rPr>
                      <w:rFonts w:ascii="Arial" w:eastAsiaTheme="minorEastAsia" w:hAnsi="Arial" w:cs="Arial"/>
                      <w:sz w:val="32"/>
                      <w:szCs w:val="32"/>
                    </w:rPr>
                    <w:t xml:space="preserve"> </w:t>
                  </w:r>
                  <w:r w:rsidRPr="00792E8B">
                    <w:rPr>
                      <w:rFonts w:ascii="Arial" w:eastAsiaTheme="minorEastAsia" w:hAnsi="Arial" w:cs="Arial"/>
                      <w:sz w:val="24"/>
                      <w:szCs w:val="24"/>
                    </w:rPr>
                    <w:t>= 0,3 bar</w:t>
                  </w:r>
                </w:p>
              </w:txbxContent>
            </v:textbox>
          </v:shape>
        </w:pict>
      </w:r>
      <w:r>
        <w:rPr>
          <w:rFonts w:ascii="Arial" w:hAnsi="Arial" w:cs="Arial"/>
          <w:noProof/>
          <w:sz w:val="24"/>
          <w:szCs w:val="24"/>
          <w:lang w:eastAsia="fr-FR"/>
        </w:rPr>
        <w:pict>
          <v:shape id="_x0000_s1581" type="#_x0000_t202" style="position:absolute;left:0;text-align:left;margin-left:276pt;margin-top:8.65pt;width:196.05pt;height:135pt;z-index:251850752">
            <v:textbox style="mso-next-textbox:#_x0000_s1581">
              <w:txbxContent>
                <w:p w:rsidR="00072658" w:rsidRDefault="00072658" w:rsidP="00792E8B">
                  <w:pPr>
                    <w:spacing w:after="0" w:line="240" w:lineRule="auto"/>
                    <w:rPr>
                      <w:rFonts w:ascii="Arial" w:hAnsi="Arial" w:cs="Arial"/>
                      <w:sz w:val="24"/>
                      <w:szCs w:val="24"/>
                    </w:rPr>
                  </w:pPr>
                  <w:r w:rsidRPr="00792E8B">
                    <w:rPr>
                      <w:rFonts w:ascii="Arial" w:hAnsi="Arial" w:cs="Arial"/>
                      <w:sz w:val="24"/>
                      <w:szCs w:val="24"/>
                    </w:rPr>
                    <w:t xml:space="preserve">Exemple </w:t>
                  </w:r>
                  <w:r>
                    <w:rPr>
                      <w:rFonts w:ascii="Arial" w:hAnsi="Arial" w:cs="Arial"/>
                      <w:sz w:val="24"/>
                      <w:szCs w:val="24"/>
                    </w:rPr>
                    <w:t xml:space="preserve">n ° 2 </w:t>
                  </w:r>
                  <w:r w:rsidRPr="00792E8B">
                    <w:rPr>
                      <w:rFonts w:ascii="Arial" w:hAnsi="Arial" w:cs="Arial"/>
                      <w:sz w:val="24"/>
                      <w:szCs w:val="24"/>
                    </w:rPr>
                    <w:t>d’application :</w:t>
                  </w:r>
                </w:p>
                <w:p w:rsidR="00072658" w:rsidRPr="00792E8B" w:rsidRDefault="00072658" w:rsidP="00792E8B">
                  <w:pPr>
                    <w:spacing w:after="0" w:line="240" w:lineRule="auto"/>
                    <w:rPr>
                      <w:rFonts w:ascii="Arial" w:hAnsi="Arial" w:cs="Arial"/>
                      <w:sz w:val="24"/>
                      <w:szCs w:val="24"/>
                    </w:rPr>
                  </w:pPr>
                </w:p>
                <w:p w:rsidR="00072658" w:rsidRDefault="00072658" w:rsidP="00792E8B">
                  <w:pPr>
                    <w:spacing w:after="0" w:line="240" w:lineRule="auto"/>
                    <w:rPr>
                      <w:rFonts w:ascii="Arial" w:hAnsi="Arial" w:cs="Arial"/>
                      <w:sz w:val="24"/>
                      <w:szCs w:val="24"/>
                    </w:rPr>
                  </w:pPr>
                  <w:r w:rsidRPr="00792E8B">
                    <w:rPr>
                      <w:rFonts w:ascii="Arial" w:hAnsi="Arial" w:cs="Arial"/>
                      <w:sz w:val="24"/>
                      <w:szCs w:val="24"/>
                    </w:rPr>
                    <w:t xml:space="preserve">F = </w:t>
                  </w:r>
                  <w:r>
                    <w:rPr>
                      <w:rFonts w:ascii="Arial" w:hAnsi="Arial" w:cs="Arial"/>
                      <w:sz w:val="24"/>
                      <w:szCs w:val="24"/>
                    </w:rPr>
                    <w:t>10</w:t>
                  </w:r>
                  <w:r w:rsidRPr="00792E8B">
                    <w:rPr>
                      <w:rFonts w:ascii="Arial" w:hAnsi="Arial" w:cs="Arial"/>
                      <w:sz w:val="24"/>
                      <w:szCs w:val="24"/>
                    </w:rPr>
                    <w:t>0</w:t>
                  </w:r>
                  <w:r>
                    <w:rPr>
                      <w:rFonts w:ascii="Arial" w:hAnsi="Arial" w:cs="Arial"/>
                      <w:sz w:val="24"/>
                      <w:szCs w:val="24"/>
                    </w:rPr>
                    <w:t xml:space="preserve"> </w:t>
                  </w:r>
                  <w:r w:rsidRPr="00792E8B">
                    <w:rPr>
                      <w:rFonts w:ascii="Arial" w:hAnsi="Arial" w:cs="Arial"/>
                      <w:sz w:val="24"/>
                      <w:szCs w:val="24"/>
                    </w:rPr>
                    <w:t>daN</w:t>
                  </w:r>
                </w:p>
                <w:p w:rsidR="00072658" w:rsidRPr="00792E8B" w:rsidRDefault="00072658" w:rsidP="00792E8B">
                  <w:pPr>
                    <w:spacing w:after="0" w:line="240" w:lineRule="auto"/>
                    <w:rPr>
                      <w:rFonts w:ascii="Arial" w:hAnsi="Arial" w:cs="Arial"/>
                      <w:sz w:val="24"/>
                      <w:szCs w:val="24"/>
                    </w:rPr>
                  </w:pPr>
                </w:p>
                <w:p w:rsidR="00072658" w:rsidRDefault="00072658" w:rsidP="00792E8B">
                  <w:pPr>
                    <w:spacing w:after="0" w:line="240" w:lineRule="auto"/>
                    <w:rPr>
                      <w:rFonts w:ascii="Arial" w:eastAsiaTheme="minorEastAsia" w:hAnsi="Arial" w:cs="Arial"/>
                      <w:sz w:val="24"/>
                      <w:szCs w:val="24"/>
                    </w:rPr>
                  </w:pPr>
                  <w:r w:rsidRPr="00792E8B">
                    <w:rPr>
                      <w:rFonts w:ascii="Arial" w:hAnsi="Arial" w:cs="Arial"/>
                      <w:sz w:val="24"/>
                      <w:szCs w:val="24"/>
                    </w:rPr>
                    <w:t xml:space="preserve">Section = 100 </w:t>
                  </w:r>
                  <m:oMath>
                    <m:sSup>
                      <m:sSupPr>
                        <m:ctrlPr>
                          <w:rPr>
                            <w:rFonts w:ascii="Cambria Math" w:hAnsi="Arial" w:cs="Arial"/>
                            <w:i/>
                            <w:sz w:val="24"/>
                            <w:szCs w:val="24"/>
                          </w:rPr>
                        </m:ctrlPr>
                      </m:sSupPr>
                      <m:e>
                        <m:r>
                          <m:rPr>
                            <m:sty m:val="p"/>
                          </m:rPr>
                          <w:rPr>
                            <w:rFonts w:ascii="Cambria Math" w:hAnsi="Arial" w:cs="Arial"/>
                            <w:sz w:val="24"/>
                            <w:szCs w:val="24"/>
                          </w:rPr>
                          <m:t>cm</m:t>
                        </m:r>
                      </m:e>
                      <m:sup>
                        <m:r>
                          <w:rPr>
                            <w:rFonts w:ascii="Cambria Math" w:hAnsi="Arial" w:cs="Arial"/>
                            <w:sz w:val="24"/>
                            <w:szCs w:val="24"/>
                          </w:rPr>
                          <m:t>2</m:t>
                        </m:r>
                      </m:sup>
                    </m:sSup>
                  </m:oMath>
                </w:p>
                <w:p w:rsidR="00072658" w:rsidRPr="00792E8B" w:rsidRDefault="00072658" w:rsidP="00792E8B">
                  <w:pPr>
                    <w:spacing w:after="0" w:line="240" w:lineRule="auto"/>
                    <w:rPr>
                      <w:rFonts w:ascii="Arial" w:eastAsiaTheme="minorEastAsia" w:hAnsi="Arial" w:cs="Arial"/>
                      <w:sz w:val="24"/>
                      <w:szCs w:val="24"/>
                    </w:rPr>
                  </w:pPr>
                </w:p>
                <w:p w:rsidR="00072658" w:rsidRPr="00792E8B" w:rsidRDefault="00072658" w:rsidP="00792E8B">
                  <w:pPr>
                    <w:spacing w:after="0" w:line="240" w:lineRule="auto"/>
                    <w:rPr>
                      <w:rFonts w:ascii="Arial" w:hAnsi="Arial" w:cs="Arial"/>
                      <w:sz w:val="24"/>
                      <w:szCs w:val="24"/>
                    </w:rPr>
                  </w:pPr>
                  <w:r w:rsidRPr="00792E8B">
                    <w:rPr>
                      <w:rFonts w:ascii="Arial" w:eastAsiaTheme="minorEastAsia" w:hAnsi="Arial" w:cs="Arial"/>
                      <w:sz w:val="24"/>
                      <w:szCs w:val="24"/>
                    </w:rPr>
                    <w:t xml:space="preserve">Pression = P = </w:t>
                  </w:r>
                  <m:oMath>
                    <m:f>
                      <m:fPr>
                        <m:ctrlPr>
                          <w:rPr>
                            <w:rFonts w:ascii="Cambria Math" w:eastAsiaTheme="minorEastAsia" w:hAnsi="Arial" w:cs="Arial"/>
                            <w:sz w:val="32"/>
                            <w:szCs w:val="32"/>
                          </w:rPr>
                        </m:ctrlPr>
                      </m:fPr>
                      <m:num>
                        <m:r>
                          <m:rPr>
                            <m:sty m:val="p"/>
                          </m:rPr>
                          <w:rPr>
                            <w:rFonts w:ascii="Cambria Math" w:eastAsiaTheme="minorEastAsia" w:hAnsi="Arial" w:cs="Arial"/>
                            <w:sz w:val="32"/>
                            <w:szCs w:val="32"/>
                          </w:rPr>
                          <m:t>F</m:t>
                        </m:r>
                      </m:num>
                      <m:den>
                        <m:r>
                          <m:rPr>
                            <m:sty m:val="p"/>
                          </m:rPr>
                          <w:rPr>
                            <w:rFonts w:ascii="Cambria Math" w:eastAsiaTheme="minorEastAsia" w:hAnsi="Arial" w:cs="Arial"/>
                            <w:sz w:val="32"/>
                            <w:szCs w:val="32"/>
                          </w:rPr>
                          <m:t>S</m:t>
                        </m:r>
                      </m:den>
                    </m:f>
                  </m:oMath>
                  <w:r w:rsidRPr="00792E8B">
                    <w:rPr>
                      <w:rFonts w:ascii="Arial" w:eastAsiaTheme="minorEastAsia" w:hAnsi="Arial" w:cs="Arial"/>
                      <w:sz w:val="24"/>
                      <w:szCs w:val="24"/>
                    </w:rPr>
                    <w:t xml:space="preserve"> = </w:t>
                  </w:r>
                  <m:oMath>
                    <m:f>
                      <m:fPr>
                        <m:ctrlPr>
                          <w:rPr>
                            <w:rFonts w:ascii="Cambria Math" w:eastAsiaTheme="minorEastAsia" w:hAnsi="Arial" w:cs="Arial"/>
                            <w:sz w:val="32"/>
                            <w:szCs w:val="32"/>
                          </w:rPr>
                        </m:ctrlPr>
                      </m:fPr>
                      <m:num>
                        <m:r>
                          <m:rPr>
                            <m:sty m:val="p"/>
                          </m:rPr>
                          <w:rPr>
                            <w:rFonts w:ascii="Cambria Math" w:eastAsiaTheme="minorEastAsia" w:hAnsi="Arial" w:cs="Arial"/>
                            <w:sz w:val="32"/>
                            <w:szCs w:val="32"/>
                          </w:rPr>
                          <m:t>100</m:t>
                        </m:r>
                      </m:num>
                      <m:den>
                        <m:r>
                          <m:rPr>
                            <m:sty m:val="p"/>
                          </m:rPr>
                          <w:rPr>
                            <w:rFonts w:ascii="Cambria Math" w:eastAsiaTheme="minorEastAsia" w:hAnsi="Arial" w:cs="Arial"/>
                            <w:sz w:val="32"/>
                            <w:szCs w:val="32"/>
                          </w:rPr>
                          <m:t>100</m:t>
                        </m:r>
                      </m:den>
                    </m:f>
                  </m:oMath>
                  <w:r>
                    <w:rPr>
                      <w:rFonts w:ascii="Arial" w:eastAsiaTheme="minorEastAsia" w:hAnsi="Arial" w:cs="Arial"/>
                      <w:sz w:val="32"/>
                      <w:szCs w:val="32"/>
                    </w:rPr>
                    <w:t xml:space="preserve"> </w:t>
                  </w:r>
                  <w:r w:rsidRPr="00792E8B">
                    <w:rPr>
                      <w:rFonts w:ascii="Arial" w:eastAsiaTheme="minorEastAsia" w:hAnsi="Arial" w:cs="Arial"/>
                      <w:sz w:val="24"/>
                      <w:szCs w:val="24"/>
                    </w:rPr>
                    <w:t xml:space="preserve">= </w:t>
                  </w:r>
                  <w:r>
                    <w:rPr>
                      <w:rFonts w:ascii="Arial" w:eastAsiaTheme="minorEastAsia" w:hAnsi="Arial" w:cs="Arial"/>
                      <w:sz w:val="24"/>
                      <w:szCs w:val="24"/>
                    </w:rPr>
                    <w:t>1</w:t>
                  </w:r>
                  <w:r w:rsidRPr="00792E8B">
                    <w:rPr>
                      <w:rFonts w:ascii="Arial" w:eastAsiaTheme="minorEastAsia" w:hAnsi="Arial" w:cs="Arial"/>
                      <w:sz w:val="24"/>
                      <w:szCs w:val="24"/>
                    </w:rPr>
                    <w:t xml:space="preserve"> bar</w:t>
                  </w:r>
                </w:p>
              </w:txbxContent>
            </v:textbox>
          </v:shape>
        </w:pict>
      </w:r>
    </w:p>
    <w:p w:rsidR="008757E6" w:rsidRDefault="008757E6"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3D064E" w:rsidRDefault="003D064E"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66EB3" w:rsidRDefault="00866EB3" w:rsidP="003B0DC6">
      <w:pPr>
        <w:spacing w:after="0" w:line="240" w:lineRule="auto"/>
        <w:jc w:val="both"/>
        <w:rPr>
          <w:rFonts w:ascii="Arial" w:hAnsi="Arial" w:cs="Arial"/>
          <w:sz w:val="24"/>
          <w:szCs w:val="24"/>
        </w:rPr>
      </w:pPr>
    </w:p>
    <w:p w:rsidR="008757E6" w:rsidRDefault="008757E6" w:rsidP="003B0DC6">
      <w:pPr>
        <w:spacing w:after="0" w:line="240" w:lineRule="auto"/>
        <w:jc w:val="both"/>
        <w:rPr>
          <w:rFonts w:ascii="Arial" w:hAnsi="Arial" w:cs="Arial"/>
          <w:sz w:val="24"/>
          <w:szCs w:val="24"/>
        </w:rPr>
      </w:pPr>
    </w:p>
    <w:p w:rsidR="008757E6" w:rsidRDefault="003D064E" w:rsidP="00336CA2">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3D064E">
        <w:rPr>
          <w:rFonts w:ascii="Arial" w:hAnsi="Arial" w:cs="Arial"/>
          <w:b/>
          <w:color w:val="1F497D" w:themeColor="text2"/>
          <w:sz w:val="28"/>
          <w:szCs w:val="28"/>
        </w:rPr>
        <w:t>Détermination de la pression en bout de vis</w:t>
      </w:r>
    </w:p>
    <w:p w:rsidR="003D064E" w:rsidRPr="003D064E" w:rsidRDefault="003D064E" w:rsidP="003D064E">
      <w:pPr>
        <w:pStyle w:val="Paragraphedeliste"/>
        <w:spacing w:after="0" w:line="240" w:lineRule="auto"/>
        <w:ind w:left="792"/>
        <w:jc w:val="both"/>
        <w:rPr>
          <w:rFonts w:ascii="Arial" w:hAnsi="Arial" w:cs="Arial"/>
          <w:b/>
          <w:color w:val="1F497D" w:themeColor="text2"/>
          <w:sz w:val="28"/>
          <w:szCs w:val="28"/>
        </w:rPr>
      </w:pPr>
    </w:p>
    <w:p w:rsidR="00072658" w:rsidRPr="00072658" w:rsidRDefault="00072658" w:rsidP="00336CA2">
      <w:pPr>
        <w:spacing w:after="0" w:line="240" w:lineRule="auto"/>
        <w:ind w:left="1304"/>
        <w:jc w:val="both"/>
        <w:rPr>
          <w:rFonts w:ascii="Arial" w:hAnsi="Arial" w:cs="Arial"/>
          <w:sz w:val="24"/>
          <w:szCs w:val="24"/>
        </w:rPr>
      </w:pPr>
      <w:r w:rsidRPr="00072658">
        <w:rPr>
          <w:rFonts w:ascii="Arial" w:hAnsi="Arial" w:cs="Arial"/>
          <w:sz w:val="24"/>
          <w:szCs w:val="24"/>
        </w:rPr>
        <w:t>Supposons que dans une chambre</w:t>
      </w:r>
      <w:r w:rsidR="008757E6">
        <w:rPr>
          <w:rFonts w:ascii="Arial" w:hAnsi="Arial" w:cs="Arial"/>
          <w:sz w:val="24"/>
          <w:szCs w:val="24"/>
        </w:rPr>
        <w:t xml:space="preserve"> du vérin d’injection</w:t>
      </w:r>
      <w:r w:rsidRPr="00072658">
        <w:rPr>
          <w:rFonts w:ascii="Arial" w:hAnsi="Arial" w:cs="Arial"/>
          <w:sz w:val="24"/>
          <w:szCs w:val="24"/>
        </w:rPr>
        <w:t xml:space="preserve"> il règne une pression </w:t>
      </w:r>
      <w:r w:rsidR="00EA78EC">
        <w:rPr>
          <w:rFonts w:ascii="Arial" w:hAnsi="Arial" w:cs="Arial"/>
          <w:sz w:val="24"/>
          <w:szCs w:val="24"/>
        </w:rPr>
        <w:t>P1</w:t>
      </w:r>
      <w:r w:rsidR="008757E6">
        <w:rPr>
          <w:rFonts w:ascii="Arial" w:hAnsi="Arial" w:cs="Arial"/>
          <w:sz w:val="24"/>
          <w:szCs w:val="24"/>
        </w:rPr>
        <w:t>.</w:t>
      </w:r>
    </w:p>
    <w:p w:rsidR="00072658" w:rsidRDefault="00072658" w:rsidP="00336CA2">
      <w:pPr>
        <w:spacing w:after="0" w:line="240" w:lineRule="auto"/>
        <w:ind w:left="1304"/>
        <w:jc w:val="both"/>
        <w:rPr>
          <w:rFonts w:ascii="Arial" w:hAnsi="Arial" w:cs="Arial"/>
          <w:sz w:val="24"/>
          <w:szCs w:val="24"/>
        </w:rPr>
      </w:pPr>
      <w:r w:rsidRPr="00072658">
        <w:rPr>
          <w:rFonts w:ascii="Arial" w:hAnsi="Arial" w:cs="Arial"/>
          <w:sz w:val="24"/>
          <w:szCs w:val="24"/>
        </w:rPr>
        <w:t xml:space="preserve">On peut donc dire que la force F1 qui agit sur la </w:t>
      </w:r>
      <w:r w:rsidR="00C74D71">
        <w:rPr>
          <w:rFonts w:ascii="Arial" w:hAnsi="Arial" w:cs="Arial"/>
          <w:sz w:val="24"/>
          <w:szCs w:val="24"/>
        </w:rPr>
        <w:t xml:space="preserve">vis est issue de la pression P1 </w:t>
      </w:r>
      <w:r w:rsidRPr="00072658">
        <w:rPr>
          <w:rFonts w:ascii="Arial" w:hAnsi="Arial" w:cs="Arial"/>
          <w:sz w:val="24"/>
          <w:szCs w:val="24"/>
        </w:rPr>
        <w:t>sur la surface S1.</w:t>
      </w:r>
    </w:p>
    <w:p w:rsidR="008757E6" w:rsidRDefault="00484A9F" w:rsidP="00072658">
      <w:pPr>
        <w:jc w:val="both"/>
        <w:rPr>
          <w:rFonts w:ascii="Arial" w:hAnsi="Arial" w:cs="Arial"/>
          <w:sz w:val="24"/>
          <w:szCs w:val="24"/>
        </w:rPr>
      </w:pPr>
      <w:r>
        <w:rPr>
          <w:rFonts w:ascii="Arial" w:hAnsi="Arial" w:cs="Arial"/>
          <w:noProof/>
          <w:sz w:val="24"/>
          <w:szCs w:val="24"/>
          <w:lang w:eastAsia="fr-FR"/>
        </w:rPr>
        <w:pict>
          <v:shape id="_x0000_s1593" type="#_x0000_t87" style="position:absolute;left:0;text-align:left;margin-left:345.5pt;margin-top:17.05pt;width:7.15pt;height:58.5pt;z-index:251858944" o:regroupid="30"/>
        </w:pict>
      </w:r>
      <w:r>
        <w:rPr>
          <w:rFonts w:ascii="Arial" w:hAnsi="Arial" w:cs="Arial"/>
          <w:noProof/>
          <w:sz w:val="24"/>
          <w:szCs w:val="24"/>
          <w:lang w:eastAsia="fr-FR"/>
        </w:rPr>
        <w:pict>
          <v:shape id="_x0000_s1592" type="#_x0000_t202" style="position:absolute;left:0;text-align:left;margin-left:307.05pt;margin-top:8.8pt;width:119.25pt;height:81pt;z-index:251857920" o:regroupid="30" stroked="f">
            <v:textbox>
              <w:txbxContent>
                <w:p w:rsidR="008757E6" w:rsidRDefault="008757E6" w:rsidP="008757E6">
                  <w:pPr>
                    <w:rPr>
                      <w:rFonts w:ascii="Arial" w:hAnsi="Arial" w:cs="Arial"/>
                      <w:sz w:val="24"/>
                      <w:szCs w:val="24"/>
                    </w:rPr>
                  </w:pPr>
                  <w:r>
                    <w:rPr>
                      <w:rFonts w:ascii="Arial" w:hAnsi="Arial" w:cs="Arial"/>
                      <w:sz w:val="24"/>
                      <w:szCs w:val="24"/>
                    </w:rPr>
                    <w:t xml:space="preserve">             </w:t>
                  </w:r>
                  <w:r w:rsidRPr="00CC49E0">
                    <w:rPr>
                      <w:rFonts w:ascii="Arial" w:hAnsi="Arial" w:cs="Arial"/>
                      <w:sz w:val="24"/>
                      <w:szCs w:val="24"/>
                    </w:rPr>
                    <w:t>F</w:t>
                  </w:r>
                  <w:r>
                    <w:rPr>
                      <w:rFonts w:ascii="Arial" w:hAnsi="Arial" w:cs="Arial"/>
                      <w:sz w:val="24"/>
                      <w:szCs w:val="24"/>
                    </w:rPr>
                    <w:t>1</w:t>
                  </w:r>
                  <w:r w:rsidRPr="00CC49E0">
                    <w:rPr>
                      <w:rFonts w:ascii="Arial" w:hAnsi="Arial" w:cs="Arial"/>
                      <w:sz w:val="24"/>
                      <w:szCs w:val="24"/>
                    </w:rPr>
                    <w:t xml:space="preserve"> en da</w:t>
                  </w:r>
                  <w:r>
                    <w:rPr>
                      <w:rFonts w:ascii="Arial" w:hAnsi="Arial" w:cs="Arial"/>
                      <w:sz w:val="24"/>
                      <w:szCs w:val="24"/>
                    </w:rPr>
                    <w:t>N</w:t>
                  </w:r>
                </w:p>
                <w:p w:rsidR="008757E6" w:rsidRPr="00CC49E0" w:rsidRDefault="008757E6" w:rsidP="008757E6">
                  <w:pPr>
                    <w:rPr>
                      <w:rFonts w:ascii="Arial" w:hAnsi="Arial" w:cs="Arial"/>
                      <w:sz w:val="24"/>
                      <w:szCs w:val="24"/>
                    </w:rPr>
                  </w:pPr>
                  <w:r>
                    <w:rPr>
                      <w:rFonts w:ascii="Arial" w:hAnsi="Arial" w:cs="Arial"/>
                      <w:sz w:val="24"/>
                      <w:szCs w:val="24"/>
                    </w:rPr>
                    <w:t xml:space="preserve">Avec     </w:t>
                  </w:r>
                  <w:r w:rsidRPr="00CC49E0">
                    <w:rPr>
                      <w:rFonts w:ascii="Arial" w:hAnsi="Arial" w:cs="Arial"/>
                      <w:sz w:val="24"/>
                      <w:szCs w:val="24"/>
                    </w:rPr>
                    <w:t>P</w:t>
                  </w:r>
                  <w:r>
                    <w:rPr>
                      <w:rFonts w:ascii="Arial" w:hAnsi="Arial" w:cs="Arial"/>
                      <w:sz w:val="24"/>
                      <w:szCs w:val="24"/>
                    </w:rPr>
                    <w:t>1</w:t>
                  </w:r>
                  <w:r w:rsidRPr="00CC49E0">
                    <w:rPr>
                      <w:rFonts w:ascii="Arial" w:hAnsi="Arial" w:cs="Arial"/>
                      <w:sz w:val="24"/>
                      <w:szCs w:val="24"/>
                    </w:rPr>
                    <w:t xml:space="preserve"> en bar</w:t>
                  </w:r>
                </w:p>
                <w:p w:rsidR="008757E6" w:rsidRPr="00CC49E0" w:rsidRDefault="008757E6" w:rsidP="008757E6">
                  <w:pPr>
                    <w:rPr>
                      <w:rFonts w:ascii="Arial" w:hAnsi="Arial" w:cs="Arial"/>
                      <w:sz w:val="24"/>
                      <w:szCs w:val="24"/>
                    </w:rPr>
                  </w:pPr>
                  <w:r>
                    <w:rPr>
                      <w:rFonts w:ascii="Arial" w:hAnsi="Arial" w:cs="Arial"/>
                      <w:sz w:val="24"/>
                      <w:szCs w:val="24"/>
                    </w:rPr>
                    <w:t xml:space="preserve">             </w:t>
                  </w:r>
                  <w:r w:rsidRPr="00CC49E0">
                    <w:rPr>
                      <w:rFonts w:ascii="Arial" w:hAnsi="Arial" w:cs="Arial"/>
                      <w:sz w:val="24"/>
                      <w:szCs w:val="24"/>
                    </w:rPr>
                    <w:t>S</w:t>
                  </w:r>
                  <w:r>
                    <w:rPr>
                      <w:rFonts w:ascii="Arial" w:hAnsi="Arial" w:cs="Arial"/>
                      <w:sz w:val="24"/>
                      <w:szCs w:val="24"/>
                    </w:rPr>
                    <w:t>1</w:t>
                  </w:r>
                  <w:r w:rsidRPr="00CC49E0">
                    <w:rPr>
                      <w:rFonts w:ascii="Arial" w:hAnsi="Arial" w:cs="Arial"/>
                      <w:sz w:val="24"/>
                      <w:szCs w:val="24"/>
                    </w:rPr>
                    <w:t xml:space="preserve"> en </w:t>
                  </w:r>
                  <m:oMath>
                    <m:sSup>
                      <m:sSupPr>
                        <m:ctrlPr>
                          <w:rPr>
                            <w:rFonts w:ascii="Cambria Math" w:hAnsi="Arial" w:cs="Arial"/>
                            <w:i/>
                            <w:sz w:val="24"/>
                            <w:szCs w:val="24"/>
                          </w:rPr>
                        </m:ctrlPr>
                      </m:sSupPr>
                      <m:e>
                        <m:r>
                          <m:rPr>
                            <m:sty m:val="p"/>
                          </m:rPr>
                          <w:rPr>
                            <w:rFonts w:ascii="Cambria Math" w:hAnsi="Arial" w:cs="Arial"/>
                            <w:sz w:val="24"/>
                            <w:szCs w:val="24"/>
                          </w:rPr>
                          <m:t>cm</m:t>
                        </m:r>
                      </m:e>
                      <m:sup>
                        <m:r>
                          <w:rPr>
                            <w:rFonts w:ascii="Cambria Math" w:hAnsi="Arial" w:cs="Arial"/>
                            <w:sz w:val="24"/>
                            <w:szCs w:val="24"/>
                          </w:rPr>
                          <m:t>2</m:t>
                        </m:r>
                      </m:sup>
                    </m:sSup>
                  </m:oMath>
                </w:p>
                <w:p w:rsidR="008757E6" w:rsidRDefault="008757E6" w:rsidP="008757E6"/>
                <w:p w:rsidR="008757E6" w:rsidRDefault="008757E6" w:rsidP="008757E6">
                  <w:r>
                    <w:t>Avec :</w:t>
                  </w:r>
                </w:p>
              </w:txbxContent>
            </v:textbox>
          </v:shape>
        </w:pict>
      </w:r>
    </w:p>
    <w:p w:rsidR="008757E6" w:rsidRDefault="00484A9F" w:rsidP="00072658">
      <w:pPr>
        <w:jc w:val="both"/>
        <w:rPr>
          <w:rFonts w:ascii="Arial" w:hAnsi="Arial" w:cs="Arial"/>
          <w:sz w:val="24"/>
          <w:szCs w:val="24"/>
        </w:rPr>
      </w:pPr>
      <w:r>
        <w:rPr>
          <w:rFonts w:ascii="Arial" w:hAnsi="Arial" w:cs="Arial"/>
          <w:noProof/>
          <w:sz w:val="24"/>
          <w:szCs w:val="24"/>
          <w:lang w:eastAsia="fr-FR"/>
        </w:rPr>
        <w:pict>
          <v:shape id="_x0000_s1591" type="#_x0000_t202" style="position:absolute;left:0;text-align:left;margin-left:34.65pt;margin-top:1.7pt;width:267pt;height:36pt;z-index:251856896" o:regroupid="30" filled="f" fillcolor="#f7b293" stroked="f" strokecolor="red" strokeweight="1.5pt">
            <v:textbox inset=",3.3mm">
              <w:txbxContent>
                <w:p w:rsidR="008757E6" w:rsidRPr="008757E6" w:rsidRDefault="008757E6" w:rsidP="00C74D71">
                  <w:pPr>
                    <w:jc w:val="right"/>
                    <w:rPr>
                      <w:rFonts w:ascii="Arial" w:hAnsi="Arial" w:cs="Arial"/>
                      <w:b/>
                      <w:sz w:val="28"/>
                      <w:szCs w:val="28"/>
                    </w:rPr>
                  </w:pPr>
                  <w:r w:rsidRPr="008757E6">
                    <w:rPr>
                      <w:rFonts w:ascii="Arial" w:hAnsi="Arial" w:cs="Arial"/>
                      <w:b/>
                      <w:sz w:val="28"/>
                      <w:szCs w:val="28"/>
                    </w:rPr>
                    <w:t>F</w:t>
                  </w:r>
                  <w:r>
                    <w:rPr>
                      <w:rFonts w:ascii="Arial" w:hAnsi="Arial" w:cs="Arial"/>
                      <w:b/>
                      <w:sz w:val="28"/>
                      <w:szCs w:val="28"/>
                    </w:rPr>
                    <w:t>1</w:t>
                  </w:r>
                  <w:r w:rsidRPr="008757E6">
                    <w:rPr>
                      <w:rFonts w:ascii="Arial" w:hAnsi="Arial" w:cs="Arial"/>
                      <w:b/>
                      <w:sz w:val="28"/>
                      <w:szCs w:val="28"/>
                    </w:rPr>
                    <w:t xml:space="preserve"> = P</w:t>
                  </w:r>
                  <w:r>
                    <w:rPr>
                      <w:rFonts w:ascii="Arial" w:hAnsi="Arial" w:cs="Arial"/>
                      <w:b/>
                      <w:sz w:val="28"/>
                      <w:szCs w:val="28"/>
                    </w:rPr>
                    <w:t>1</w:t>
                  </w:r>
                  <w:r w:rsidRPr="008757E6">
                    <w:rPr>
                      <w:rFonts w:ascii="Arial" w:hAnsi="Arial" w:cs="Arial"/>
                      <w:b/>
                      <w:sz w:val="28"/>
                      <w:szCs w:val="28"/>
                    </w:rPr>
                    <w:t xml:space="preserve"> x S</w:t>
                  </w:r>
                  <w:r>
                    <w:rPr>
                      <w:rFonts w:ascii="Arial" w:hAnsi="Arial" w:cs="Arial"/>
                      <w:b/>
                      <w:sz w:val="28"/>
                      <w:szCs w:val="28"/>
                    </w:rPr>
                    <w:t>1</w:t>
                  </w:r>
                  <w:r w:rsidR="00C74D71">
                    <w:rPr>
                      <w:rFonts w:ascii="Arial" w:hAnsi="Arial" w:cs="Arial"/>
                      <w:b/>
                      <w:sz w:val="28"/>
                      <w:szCs w:val="28"/>
                    </w:rPr>
                    <w:t xml:space="preserve"> </w:t>
                  </w:r>
                </w:p>
              </w:txbxContent>
            </v:textbox>
          </v:shape>
        </w:pict>
      </w:r>
    </w:p>
    <w:p w:rsidR="008757E6" w:rsidRDefault="008757E6" w:rsidP="00072658">
      <w:pPr>
        <w:jc w:val="both"/>
        <w:rPr>
          <w:rFonts w:ascii="Arial" w:hAnsi="Arial" w:cs="Arial"/>
          <w:sz w:val="24"/>
          <w:szCs w:val="24"/>
        </w:rPr>
      </w:pPr>
    </w:p>
    <w:p w:rsidR="00C74D71" w:rsidRDefault="00C74D71" w:rsidP="00072658">
      <w:pPr>
        <w:jc w:val="both"/>
        <w:rPr>
          <w:rFonts w:ascii="Arial" w:hAnsi="Arial" w:cs="Arial"/>
          <w:sz w:val="24"/>
          <w:szCs w:val="24"/>
        </w:rPr>
      </w:pPr>
    </w:p>
    <w:p w:rsidR="00072658" w:rsidRDefault="00484A9F" w:rsidP="004E1FA2">
      <w:pPr>
        <w:ind w:left="1304"/>
        <w:jc w:val="both"/>
        <w:rPr>
          <w:rFonts w:ascii="Arial" w:hAnsi="Arial" w:cs="Arial"/>
          <w:sz w:val="24"/>
          <w:szCs w:val="24"/>
        </w:rPr>
      </w:pPr>
      <w:r>
        <w:rPr>
          <w:rFonts w:ascii="Arial" w:hAnsi="Arial" w:cs="Arial"/>
          <w:noProof/>
          <w:sz w:val="24"/>
          <w:szCs w:val="24"/>
          <w:lang w:eastAsia="fr-FR"/>
        </w:rPr>
        <w:lastRenderedPageBreak/>
        <w:pict>
          <v:shape id="_x0000_s1595" type="#_x0000_t202" style="position:absolute;left:0;text-align:left;margin-left:46.65pt;margin-top:32.8pt;width:300pt;height:36pt;z-index:251860992" filled="f" fillcolor="#f7b293" stroked="f" strokecolor="red" strokeweight="1.5pt">
            <v:textbox inset=",3.3mm">
              <w:txbxContent>
                <w:p w:rsidR="00C74D71" w:rsidRPr="008757E6" w:rsidRDefault="00C74D71" w:rsidP="00C74D71">
                  <w:pPr>
                    <w:jc w:val="right"/>
                    <w:rPr>
                      <w:rFonts w:ascii="Arial" w:hAnsi="Arial" w:cs="Arial"/>
                      <w:b/>
                      <w:sz w:val="28"/>
                      <w:szCs w:val="28"/>
                    </w:rPr>
                  </w:pPr>
                  <w:r w:rsidRPr="008757E6">
                    <w:rPr>
                      <w:rFonts w:ascii="Arial" w:hAnsi="Arial" w:cs="Arial"/>
                      <w:b/>
                      <w:sz w:val="28"/>
                      <w:szCs w:val="28"/>
                    </w:rPr>
                    <w:t>F</w:t>
                  </w:r>
                  <w:r>
                    <w:rPr>
                      <w:rFonts w:ascii="Arial" w:hAnsi="Arial" w:cs="Arial"/>
                      <w:b/>
                      <w:sz w:val="28"/>
                      <w:szCs w:val="28"/>
                    </w:rPr>
                    <w:t>1</w:t>
                  </w:r>
                  <w:r w:rsidRPr="008757E6">
                    <w:rPr>
                      <w:rFonts w:ascii="Arial" w:hAnsi="Arial" w:cs="Arial"/>
                      <w:b/>
                      <w:sz w:val="28"/>
                      <w:szCs w:val="28"/>
                    </w:rPr>
                    <w:t xml:space="preserve"> = </w:t>
                  </w:r>
                  <w:r>
                    <w:rPr>
                      <w:rFonts w:ascii="Arial" w:hAnsi="Arial" w:cs="Arial"/>
                      <w:b/>
                      <w:sz w:val="28"/>
                      <w:szCs w:val="28"/>
                    </w:rPr>
                    <w:t xml:space="preserve">F2 </w:t>
                  </w:r>
                </w:p>
              </w:txbxContent>
            </v:textbox>
          </v:shape>
        </w:pict>
      </w:r>
      <w:r w:rsidR="00072658" w:rsidRPr="00072658">
        <w:rPr>
          <w:rFonts w:ascii="Arial" w:hAnsi="Arial" w:cs="Arial"/>
          <w:sz w:val="24"/>
          <w:szCs w:val="24"/>
        </w:rPr>
        <w:t>Cette force est intégralement retransmise à l’avant de la vis pour donner naissance à la pression P2 sur la surface S2.</w:t>
      </w:r>
    </w:p>
    <w:p w:rsidR="00C74D71" w:rsidRDefault="00C74D71" w:rsidP="004E1FA2">
      <w:pPr>
        <w:ind w:left="1304"/>
        <w:jc w:val="both"/>
        <w:rPr>
          <w:rFonts w:ascii="Arial" w:hAnsi="Arial" w:cs="Arial"/>
          <w:sz w:val="24"/>
          <w:szCs w:val="24"/>
        </w:rPr>
      </w:pPr>
    </w:p>
    <w:p w:rsidR="00C74D71" w:rsidRDefault="00484A9F" w:rsidP="004E1FA2">
      <w:pPr>
        <w:ind w:left="1304"/>
        <w:jc w:val="both"/>
        <w:rPr>
          <w:rFonts w:ascii="Arial" w:hAnsi="Arial" w:cs="Arial"/>
          <w:sz w:val="24"/>
          <w:szCs w:val="24"/>
        </w:rPr>
      </w:pPr>
      <w:r>
        <w:rPr>
          <w:rFonts w:ascii="Arial" w:hAnsi="Arial" w:cs="Arial"/>
          <w:noProof/>
          <w:sz w:val="24"/>
          <w:szCs w:val="24"/>
          <w:lang w:eastAsia="fr-FR"/>
        </w:rPr>
        <w:pict>
          <v:shape id="_x0000_s1594" type="#_x0000_t202" style="position:absolute;left:0;text-align:left;margin-left:107.4pt;margin-top:24.45pt;width:372pt;height:40.5pt;z-index:251859968" filled="f" fillcolor="#f7b293" stroked="f" strokecolor="red" strokeweight="1.5pt">
            <v:textbox inset=",3.3mm">
              <w:txbxContent>
                <w:p w:rsidR="00C74D71" w:rsidRPr="008757E6" w:rsidRDefault="00C74D71" w:rsidP="00EA78EC">
                  <w:pPr>
                    <w:jc w:val="center"/>
                    <w:rPr>
                      <w:rFonts w:ascii="Arial" w:hAnsi="Arial" w:cs="Arial"/>
                      <w:b/>
                      <w:sz w:val="28"/>
                      <w:szCs w:val="28"/>
                    </w:rPr>
                  </w:pPr>
                  <w:r w:rsidRPr="008757E6">
                    <w:rPr>
                      <w:rFonts w:ascii="Arial" w:hAnsi="Arial" w:cs="Arial"/>
                      <w:b/>
                      <w:sz w:val="28"/>
                      <w:szCs w:val="28"/>
                    </w:rPr>
                    <w:t>F</w:t>
                  </w:r>
                  <w:r>
                    <w:rPr>
                      <w:rFonts w:ascii="Arial" w:hAnsi="Arial" w:cs="Arial"/>
                      <w:b/>
                      <w:sz w:val="28"/>
                      <w:szCs w:val="28"/>
                    </w:rPr>
                    <w:t>2</w:t>
                  </w:r>
                  <w:r w:rsidRPr="008757E6">
                    <w:rPr>
                      <w:rFonts w:ascii="Arial" w:hAnsi="Arial" w:cs="Arial"/>
                      <w:b/>
                      <w:sz w:val="28"/>
                      <w:szCs w:val="28"/>
                    </w:rPr>
                    <w:t xml:space="preserve"> = P</w:t>
                  </w:r>
                  <w:r>
                    <w:rPr>
                      <w:rFonts w:ascii="Arial" w:hAnsi="Arial" w:cs="Arial"/>
                      <w:b/>
                      <w:sz w:val="28"/>
                      <w:szCs w:val="28"/>
                    </w:rPr>
                    <w:t>2</w:t>
                  </w:r>
                  <w:r w:rsidRPr="008757E6">
                    <w:rPr>
                      <w:rFonts w:ascii="Arial" w:hAnsi="Arial" w:cs="Arial"/>
                      <w:b/>
                      <w:sz w:val="28"/>
                      <w:szCs w:val="28"/>
                    </w:rPr>
                    <w:t xml:space="preserve"> x S</w:t>
                  </w:r>
                  <w:r>
                    <w:rPr>
                      <w:rFonts w:ascii="Arial" w:hAnsi="Arial" w:cs="Arial"/>
                      <w:b/>
                      <w:sz w:val="28"/>
                      <w:szCs w:val="28"/>
                    </w:rPr>
                    <w:t xml:space="preserve">2 </w:t>
                  </w:r>
                  <w:r w:rsidRPr="00C74D71">
                    <w:rPr>
                      <w:rFonts w:ascii="Cambria Math" w:hAnsi="Cambria Math" w:cs="Cambria Math"/>
                      <w:sz w:val="40"/>
                      <w:szCs w:val="40"/>
                    </w:rPr>
                    <w:t>⇒</w:t>
                  </w:r>
                  <w:r w:rsidRPr="00072658">
                    <w:rPr>
                      <w:rFonts w:ascii="Arial" w:hAnsi="Arial" w:cs="Arial"/>
                      <w:sz w:val="24"/>
                      <w:szCs w:val="24"/>
                    </w:rPr>
                    <w:t xml:space="preserve"> </w:t>
                  </w:r>
                  <w:r>
                    <w:rPr>
                      <w:rFonts w:ascii="Arial" w:hAnsi="Arial" w:cs="Arial"/>
                      <w:sz w:val="24"/>
                      <w:szCs w:val="24"/>
                    </w:rPr>
                    <w:t xml:space="preserve">  </w:t>
                  </w:r>
                  <w:r w:rsidRPr="00C74D71">
                    <w:rPr>
                      <w:rFonts w:ascii="Arial" w:hAnsi="Arial" w:cs="Arial"/>
                      <w:b/>
                      <w:sz w:val="28"/>
                      <w:szCs w:val="28"/>
                    </w:rPr>
                    <w:t>P</w:t>
                  </w:r>
                  <w:r>
                    <w:rPr>
                      <w:rFonts w:ascii="Arial" w:hAnsi="Arial" w:cs="Arial"/>
                      <w:b/>
                      <w:sz w:val="28"/>
                      <w:szCs w:val="28"/>
                    </w:rPr>
                    <w:t>2 = F2 /</w:t>
                  </w:r>
                  <w:r w:rsidRPr="008757E6">
                    <w:rPr>
                      <w:rFonts w:ascii="Arial" w:hAnsi="Arial" w:cs="Arial"/>
                      <w:b/>
                      <w:sz w:val="28"/>
                      <w:szCs w:val="28"/>
                    </w:rPr>
                    <w:t xml:space="preserve"> S</w:t>
                  </w:r>
                  <w:r>
                    <w:rPr>
                      <w:rFonts w:ascii="Arial" w:hAnsi="Arial" w:cs="Arial"/>
                      <w:b/>
                      <w:sz w:val="28"/>
                      <w:szCs w:val="28"/>
                    </w:rPr>
                    <w:t>2</w:t>
                  </w:r>
                </w:p>
              </w:txbxContent>
            </v:textbox>
          </v:shape>
        </w:pict>
      </w:r>
      <w:r w:rsidR="00C74D71">
        <w:rPr>
          <w:rFonts w:ascii="Arial" w:hAnsi="Arial" w:cs="Arial"/>
          <w:sz w:val="24"/>
          <w:szCs w:val="24"/>
        </w:rPr>
        <w:t>On peut déterminer la pression P2.</w:t>
      </w:r>
    </w:p>
    <w:p w:rsidR="00C74D71" w:rsidRDefault="00C74D71" w:rsidP="004E1FA2">
      <w:pPr>
        <w:ind w:left="1304"/>
        <w:jc w:val="both"/>
        <w:rPr>
          <w:rFonts w:ascii="Arial" w:hAnsi="Arial" w:cs="Arial"/>
          <w:sz w:val="24"/>
          <w:szCs w:val="24"/>
        </w:rPr>
      </w:pPr>
    </w:p>
    <w:p w:rsidR="00EA78EC" w:rsidRDefault="00EA78EC" w:rsidP="004E1FA2">
      <w:pPr>
        <w:ind w:left="1304"/>
        <w:jc w:val="both"/>
        <w:rPr>
          <w:rFonts w:ascii="Arial" w:hAnsi="Arial" w:cs="Arial"/>
          <w:sz w:val="24"/>
          <w:szCs w:val="24"/>
        </w:rPr>
      </w:pPr>
    </w:p>
    <w:p w:rsidR="00C74D71" w:rsidRDefault="00484A9F" w:rsidP="004E1FA2">
      <w:pPr>
        <w:ind w:left="1304"/>
        <w:jc w:val="both"/>
        <w:rPr>
          <w:rFonts w:ascii="Arial" w:hAnsi="Arial" w:cs="Arial"/>
          <w:noProof/>
          <w:sz w:val="24"/>
          <w:szCs w:val="24"/>
        </w:rPr>
      </w:pPr>
      <w:r>
        <w:rPr>
          <w:rFonts w:ascii="Arial" w:hAnsi="Arial" w:cs="Arial"/>
          <w:noProof/>
          <w:sz w:val="24"/>
          <w:szCs w:val="24"/>
          <w:lang w:eastAsia="fr-FR"/>
        </w:rPr>
        <w:pict>
          <v:shape id="_x0000_s1596" type="#_x0000_t202" style="position:absolute;left:0;text-align:left;margin-left:237.15pt;margin-top:12.85pt;width:206.25pt;height:91.4pt;z-index:251862016" filled="f" fillcolor="#f7b293" stroked="f" strokecolor="red" strokeweight="1.5pt">
            <v:textbox inset=",3.3mm">
              <w:txbxContent>
                <w:p w:rsidR="00C74D71" w:rsidRPr="00C74D71" w:rsidRDefault="00C74D71" w:rsidP="00C74D71">
                  <w:pPr>
                    <w:rPr>
                      <w:rFonts w:ascii="Arial" w:hAnsi="Arial" w:cs="Arial"/>
                      <w:b/>
                      <w:sz w:val="28"/>
                      <w:szCs w:val="28"/>
                    </w:rPr>
                  </w:pPr>
                  <w:r w:rsidRPr="00C74D71">
                    <w:rPr>
                      <w:rFonts w:ascii="Arial" w:hAnsi="Arial" w:cs="Arial"/>
                      <w:b/>
                      <w:sz w:val="28"/>
                      <w:szCs w:val="28"/>
                    </w:rPr>
                    <w:t xml:space="preserve">P2 = F2 / S2 </w:t>
                  </w:r>
                </w:p>
                <w:p w:rsidR="00C74D71" w:rsidRDefault="00C74D71" w:rsidP="00C74D71">
                  <w:pPr>
                    <w:rPr>
                      <w:rFonts w:ascii="Arial" w:hAnsi="Arial" w:cs="Arial"/>
                      <w:b/>
                      <w:color w:val="202122"/>
                      <w:sz w:val="28"/>
                      <w:szCs w:val="28"/>
                      <w:shd w:val="clear" w:color="auto" w:fill="D0F0D0"/>
                    </w:rPr>
                  </w:pPr>
                  <w:r w:rsidRPr="00C74D71">
                    <w:rPr>
                      <w:rFonts w:ascii="Arial" w:hAnsi="Arial" w:cs="Arial"/>
                      <w:b/>
                      <w:sz w:val="28"/>
                      <w:szCs w:val="28"/>
                    </w:rPr>
                    <w:t xml:space="preserve">     = F1 / S2</w:t>
                  </w:r>
                  <w:r w:rsidRPr="00C74D71">
                    <w:rPr>
                      <w:rFonts w:ascii="Arial" w:hAnsi="Arial" w:cs="Arial"/>
                      <w:b/>
                      <w:color w:val="202122"/>
                      <w:sz w:val="28"/>
                      <w:szCs w:val="28"/>
                      <w:shd w:val="clear" w:color="auto" w:fill="D0F0D0"/>
                    </w:rPr>
                    <w:t xml:space="preserve">  </w:t>
                  </w:r>
                </w:p>
                <w:p w:rsidR="00EA78EC" w:rsidRPr="00C74D71" w:rsidRDefault="00EA78EC" w:rsidP="00C74D71">
                  <w:pPr>
                    <w:rPr>
                      <w:rFonts w:ascii="Arial" w:hAnsi="Arial" w:cs="Arial"/>
                      <w:b/>
                      <w:color w:val="202122"/>
                      <w:sz w:val="28"/>
                      <w:szCs w:val="28"/>
                      <w:shd w:val="clear" w:color="auto" w:fill="D0F0D0"/>
                    </w:rPr>
                  </w:pPr>
                  <w:r w:rsidRPr="00C74D71">
                    <w:rPr>
                      <w:rFonts w:ascii="Arial" w:hAnsi="Arial" w:cs="Arial"/>
                      <w:b/>
                      <w:sz w:val="28"/>
                      <w:szCs w:val="28"/>
                    </w:rPr>
                    <w:t xml:space="preserve">     = F1 </w:t>
                  </w:r>
                  <w:r>
                    <w:rPr>
                      <w:rFonts w:ascii="Arial" w:hAnsi="Arial" w:cs="Arial"/>
                      <w:b/>
                      <w:sz w:val="28"/>
                      <w:szCs w:val="28"/>
                    </w:rPr>
                    <w:t xml:space="preserve">x S1 </w:t>
                  </w:r>
                  <w:r w:rsidRPr="00C74D71">
                    <w:rPr>
                      <w:rFonts w:ascii="Arial" w:hAnsi="Arial" w:cs="Arial"/>
                      <w:b/>
                      <w:sz w:val="28"/>
                      <w:szCs w:val="28"/>
                    </w:rPr>
                    <w:t>/ S2</w:t>
                  </w:r>
                  <w:r w:rsidRPr="00C74D71">
                    <w:rPr>
                      <w:rFonts w:ascii="Arial" w:hAnsi="Arial" w:cs="Arial"/>
                      <w:b/>
                      <w:color w:val="202122"/>
                      <w:sz w:val="28"/>
                      <w:szCs w:val="28"/>
                      <w:shd w:val="clear" w:color="auto" w:fill="D0F0D0"/>
                    </w:rPr>
                    <w:t xml:space="preserve">  </w:t>
                  </w:r>
                </w:p>
                <w:p w:rsidR="00C74D71" w:rsidRPr="00C74D71" w:rsidRDefault="00C74D71" w:rsidP="00C74D71">
                  <w:pPr>
                    <w:rPr>
                      <w:rFonts w:ascii="Arial" w:hAnsi="Arial" w:cs="Arial"/>
                      <w:b/>
                      <w:sz w:val="28"/>
                      <w:szCs w:val="28"/>
                    </w:rPr>
                  </w:pPr>
                </w:p>
              </w:txbxContent>
            </v:textbox>
          </v:shape>
        </w:pict>
      </w:r>
      <w:r w:rsidR="00072658" w:rsidRPr="00072658">
        <w:rPr>
          <w:rFonts w:ascii="Arial" w:hAnsi="Arial" w:cs="Arial"/>
          <w:sz w:val="24"/>
          <w:szCs w:val="24"/>
        </w:rPr>
        <w:t>On peut alors dire</w:t>
      </w:r>
      <w:r w:rsidR="00C74D71">
        <w:rPr>
          <w:rFonts w:ascii="Arial" w:hAnsi="Arial" w:cs="Arial"/>
          <w:sz w:val="24"/>
          <w:szCs w:val="24"/>
        </w:rPr>
        <w:t>.</w:t>
      </w:r>
    </w:p>
    <w:p w:rsidR="00C74D71" w:rsidRDefault="00C74D71" w:rsidP="004E1FA2">
      <w:pPr>
        <w:ind w:left="1304"/>
        <w:jc w:val="both"/>
        <w:rPr>
          <w:rFonts w:ascii="Arial" w:hAnsi="Arial" w:cs="Arial"/>
          <w:noProof/>
          <w:sz w:val="24"/>
          <w:szCs w:val="24"/>
        </w:rPr>
      </w:pPr>
    </w:p>
    <w:p w:rsidR="00C74D71" w:rsidRDefault="00C74D71" w:rsidP="004E1FA2">
      <w:pPr>
        <w:ind w:left="1304"/>
        <w:jc w:val="both"/>
        <w:rPr>
          <w:rFonts w:ascii="Arial" w:hAnsi="Arial" w:cs="Arial"/>
          <w:noProof/>
          <w:sz w:val="24"/>
          <w:szCs w:val="24"/>
        </w:rPr>
      </w:pPr>
    </w:p>
    <w:p w:rsidR="00C74D71" w:rsidRDefault="00C74D71" w:rsidP="004E1FA2">
      <w:pPr>
        <w:ind w:left="1304"/>
        <w:jc w:val="both"/>
        <w:rPr>
          <w:rFonts w:ascii="Arial" w:hAnsi="Arial" w:cs="Arial"/>
          <w:noProof/>
          <w:sz w:val="24"/>
          <w:szCs w:val="24"/>
        </w:rPr>
      </w:pPr>
    </w:p>
    <w:p w:rsidR="00EA78EC" w:rsidRDefault="00EA78EC" w:rsidP="004E1FA2">
      <w:pPr>
        <w:ind w:left="1304"/>
        <w:jc w:val="both"/>
        <w:rPr>
          <w:rFonts w:ascii="Arial" w:hAnsi="Arial" w:cs="Arial"/>
          <w:noProof/>
          <w:sz w:val="24"/>
          <w:szCs w:val="24"/>
        </w:rPr>
      </w:pPr>
    </w:p>
    <w:p w:rsidR="00072658" w:rsidRPr="00072658" w:rsidRDefault="00C74D71" w:rsidP="004E1FA2">
      <w:pPr>
        <w:pStyle w:val="Corpsdetexte"/>
        <w:ind w:left="1304"/>
        <w:jc w:val="both"/>
        <w:rPr>
          <w:rFonts w:ascii="Arial" w:hAnsi="Arial" w:cs="Arial"/>
          <w:sz w:val="24"/>
          <w:szCs w:val="24"/>
        </w:rPr>
      </w:pPr>
      <w:r>
        <w:rPr>
          <w:rFonts w:ascii="Arial" w:hAnsi="Arial" w:cs="Arial"/>
          <w:sz w:val="24"/>
          <w:szCs w:val="24"/>
        </w:rPr>
        <w:t>O</w:t>
      </w:r>
      <w:r w:rsidR="00072658" w:rsidRPr="00072658">
        <w:rPr>
          <w:rFonts w:ascii="Arial" w:hAnsi="Arial" w:cs="Arial"/>
          <w:sz w:val="24"/>
          <w:szCs w:val="24"/>
        </w:rPr>
        <w:t>n constate donc que P2 (pression sur la matière) est fonction de la pression dans le vérin hydraulique d’injection (P1) et du rapport des surfaces S1 et S2 (piston d’injection et vis).</w:t>
      </w:r>
    </w:p>
    <w:p w:rsidR="00072658" w:rsidRDefault="00484A9F" w:rsidP="00271E43">
      <w:pPr>
        <w:ind w:left="1134"/>
        <w:jc w:val="both"/>
        <w:rPr>
          <w:rFonts w:ascii="Arial" w:hAnsi="Arial" w:cs="Arial"/>
          <w:sz w:val="24"/>
          <w:szCs w:val="24"/>
        </w:rPr>
      </w:pPr>
      <w:r>
        <w:rPr>
          <w:rFonts w:ascii="Arial" w:hAnsi="Arial" w:cs="Arial"/>
          <w:noProof/>
          <w:sz w:val="24"/>
          <w:szCs w:val="24"/>
          <w:lang w:eastAsia="fr-FR"/>
        </w:rPr>
        <w:pict>
          <v:shape id="_x0000_s1597" type="#_x0000_t202" style="position:absolute;left:0;text-align:left;margin-left:208.65pt;margin-top:7.25pt;width:141pt;height:62.25pt;z-index:251863040" fillcolor="#f7b293" strokecolor="red" strokeweight="1.5pt">
            <v:textbox inset=",3.3mm">
              <w:txbxContent>
                <w:p w:rsidR="00C74D71" w:rsidRPr="00C74D71" w:rsidRDefault="00C74D71" w:rsidP="00EA78EC">
                  <w:pPr>
                    <w:jc w:val="center"/>
                    <w:rPr>
                      <w:b/>
                      <w:sz w:val="28"/>
                      <w:szCs w:val="28"/>
                    </w:rPr>
                  </w:pPr>
                  <w:r w:rsidRPr="00C74D71">
                    <w:rPr>
                      <w:rFonts w:ascii="Arial" w:hAnsi="Arial" w:cs="Arial"/>
                      <w:b/>
                      <w:sz w:val="28"/>
                      <w:szCs w:val="28"/>
                    </w:rPr>
                    <w:t xml:space="preserve">P2 = P1 </w:t>
                  </w:r>
                  <w:r w:rsidR="00EA78EC">
                    <w:rPr>
                      <w:rFonts w:ascii="Arial" w:hAnsi="Arial" w:cs="Arial"/>
                      <w:b/>
                      <w:sz w:val="28"/>
                      <w:szCs w:val="28"/>
                    </w:rPr>
                    <w:t xml:space="preserve">x </w:t>
                  </w:r>
                  <m:oMath>
                    <m:f>
                      <m:fPr>
                        <m:ctrlPr>
                          <w:rPr>
                            <w:rFonts w:ascii="Cambria Math" w:hAnsi="Cambria Math" w:cs="Arial"/>
                            <w:b/>
                            <w:sz w:val="44"/>
                            <w:szCs w:val="44"/>
                          </w:rPr>
                        </m:ctrlPr>
                      </m:fPr>
                      <m:num>
                        <m:r>
                          <m:rPr>
                            <m:sty m:val="b"/>
                          </m:rPr>
                          <w:rPr>
                            <w:rFonts w:ascii="Cambria Math" w:hAnsi="Cambria Math" w:cs="Arial"/>
                            <w:sz w:val="44"/>
                            <w:szCs w:val="44"/>
                          </w:rPr>
                          <m:t>S1</m:t>
                        </m:r>
                      </m:num>
                      <m:den>
                        <m:r>
                          <m:rPr>
                            <m:sty m:val="b"/>
                          </m:rPr>
                          <w:rPr>
                            <w:rFonts w:ascii="Cambria Math" w:hAnsi="Cambria Math" w:cs="Arial"/>
                            <w:sz w:val="44"/>
                            <w:szCs w:val="44"/>
                          </w:rPr>
                          <m:t>S2</m:t>
                        </m:r>
                      </m:den>
                    </m:f>
                  </m:oMath>
                </w:p>
              </w:txbxContent>
            </v:textbox>
          </v:shape>
        </w:pict>
      </w:r>
    </w:p>
    <w:p w:rsidR="00362315" w:rsidRDefault="00362315" w:rsidP="00271E43">
      <w:pPr>
        <w:ind w:left="1134"/>
        <w:jc w:val="both"/>
        <w:rPr>
          <w:rFonts w:ascii="Arial" w:hAnsi="Arial" w:cs="Arial"/>
          <w:sz w:val="24"/>
          <w:szCs w:val="24"/>
        </w:rPr>
      </w:pPr>
    </w:p>
    <w:p w:rsidR="00C74D71" w:rsidRDefault="00C74D71" w:rsidP="00271E43">
      <w:pPr>
        <w:ind w:left="1134"/>
        <w:jc w:val="both"/>
        <w:rPr>
          <w:rFonts w:ascii="Arial" w:hAnsi="Arial" w:cs="Arial"/>
          <w:sz w:val="24"/>
          <w:szCs w:val="24"/>
        </w:rPr>
      </w:pPr>
    </w:p>
    <w:p w:rsidR="00362315" w:rsidRPr="00362315" w:rsidRDefault="00362315" w:rsidP="004E1FA2">
      <w:pPr>
        <w:ind w:left="1304"/>
        <w:jc w:val="both"/>
        <w:rPr>
          <w:rFonts w:ascii="Arial" w:hAnsi="Arial" w:cs="Arial"/>
          <w:b/>
          <w:sz w:val="24"/>
          <w:szCs w:val="24"/>
          <w:u w:val="single"/>
        </w:rPr>
      </w:pPr>
      <w:r w:rsidRPr="00362315">
        <w:rPr>
          <w:rFonts w:ascii="Arial" w:hAnsi="Arial" w:cs="Arial"/>
          <w:b/>
          <w:sz w:val="24"/>
          <w:szCs w:val="24"/>
          <w:u w:val="single"/>
        </w:rPr>
        <w:t>Exemple :</w:t>
      </w:r>
    </w:p>
    <w:p w:rsidR="00072658" w:rsidRPr="00072658" w:rsidRDefault="00362315" w:rsidP="004E1FA2">
      <w:pPr>
        <w:ind w:left="1304"/>
        <w:jc w:val="both"/>
        <w:rPr>
          <w:rFonts w:ascii="Arial" w:hAnsi="Arial" w:cs="Arial"/>
          <w:sz w:val="24"/>
          <w:szCs w:val="24"/>
        </w:rPr>
      </w:pPr>
      <w:r>
        <w:rPr>
          <w:rFonts w:ascii="Arial" w:hAnsi="Arial" w:cs="Arial"/>
          <w:sz w:val="24"/>
          <w:szCs w:val="24"/>
        </w:rPr>
        <w:t>S</w:t>
      </w:r>
      <w:r w:rsidR="00671B26">
        <w:rPr>
          <w:rFonts w:ascii="Arial" w:hAnsi="Arial" w:cs="Arial"/>
          <w:sz w:val="24"/>
          <w:szCs w:val="24"/>
        </w:rPr>
        <w:t>upposons une pression P1 de 10</w:t>
      </w:r>
      <w:r w:rsidR="00072658" w:rsidRPr="00072658">
        <w:rPr>
          <w:rFonts w:ascii="Arial" w:hAnsi="Arial" w:cs="Arial"/>
          <w:sz w:val="24"/>
          <w:szCs w:val="24"/>
        </w:rPr>
        <w:t xml:space="preserve">0 bars sur l’huile. P1 agit sur un piston de </w:t>
      </w:r>
      <w:r w:rsidR="007F1F6D">
        <w:rPr>
          <w:rFonts w:ascii="Arial" w:hAnsi="Arial" w:cs="Arial"/>
          <w:sz w:val="24"/>
          <w:szCs w:val="24"/>
        </w:rPr>
        <w:t>75</w:t>
      </w:r>
      <w:r w:rsidR="00072658" w:rsidRPr="00072658">
        <w:rPr>
          <w:rFonts w:ascii="Arial" w:hAnsi="Arial" w:cs="Arial"/>
          <w:sz w:val="24"/>
          <w:szCs w:val="24"/>
        </w:rPr>
        <w:t xml:space="preserve"> mm (</w:t>
      </w:r>
      <w:r w:rsidR="00072658" w:rsidRPr="00072658">
        <w:rPr>
          <w:rFonts w:ascii="Arial" w:hAnsi="Arial" w:cs="Arial"/>
          <w:sz w:val="24"/>
          <w:szCs w:val="24"/>
        </w:rPr>
        <w:sym w:font="Symbol" w:char="F0C6"/>
      </w:r>
      <w:r w:rsidR="00072658" w:rsidRPr="00072658">
        <w:rPr>
          <w:rFonts w:ascii="Arial" w:hAnsi="Arial" w:cs="Arial"/>
          <w:sz w:val="24"/>
          <w:szCs w:val="24"/>
        </w:rPr>
        <w:t xml:space="preserve"> = </w:t>
      </w:r>
      <w:r w:rsidR="007F1F6D">
        <w:rPr>
          <w:rFonts w:ascii="Arial" w:hAnsi="Arial" w:cs="Arial"/>
          <w:sz w:val="24"/>
          <w:szCs w:val="24"/>
        </w:rPr>
        <w:t>7,5</w:t>
      </w:r>
      <w:r w:rsidR="00072658" w:rsidRPr="00072658">
        <w:rPr>
          <w:rFonts w:ascii="Arial" w:hAnsi="Arial" w:cs="Arial"/>
          <w:sz w:val="24"/>
          <w:szCs w:val="24"/>
        </w:rPr>
        <w:t xml:space="preserve"> cm). Le diamètre de la vis est de </w:t>
      </w:r>
      <w:r w:rsidR="00671B26">
        <w:rPr>
          <w:rFonts w:ascii="Arial" w:hAnsi="Arial" w:cs="Arial"/>
          <w:sz w:val="24"/>
          <w:szCs w:val="24"/>
        </w:rPr>
        <w:t>24</w:t>
      </w:r>
      <w:r w:rsidR="00072658" w:rsidRPr="00072658">
        <w:rPr>
          <w:rFonts w:ascii="Arial" w:hAnsi="Arial" w:cs="Arial"/>
          <w:sz w:val="24"/>
          <w:szCs w:val="24"/>
        </w:rPr>
        <w:t xml:space="preserve"> mm (</w:t>
      </w:r>
      <w:r w:rsidR="00072658" w:rsidRPr="00072658">
        <w:rPr>
          <w:rFonts w:ascii="Arial" w:hAnsi="Arial" w:cs="Arial"/>
          <w:sz w:val="24"/>
          <w:szCs w:val="24"/>
        </w:rPr>
        <w:sym w:font="Symbol" w:char="F0C6"/>
      </w:r>
      <w:r w:rsidR="00072658" w:rsidRPr="00072658">
        <w:rPr>
          <w:rFonts w:ascii="Arial" w:hAnsi="Arial" w:cs="Arial"/>
          <w:sz w:val="24"/>
          <w:szCs w:val="24"/>
        </w:rPr>
        <w:t xml:space="preserve"> = </w:t>
      </w:r>
      <w:r w:rsidR="00671B26">
        <w:rPr>
          <w:rFonts w:ascii="Arial" w:hAnsi="Arial" w:cs="Arial"/>
          <w:sz w:val="24"/>
          <w:szCs w:val="24"/>
        </w:rPr>
        <w:t>2,4</w:t>
      </w:r>
      <w:r w:rsidR="00072658" w:rsidRPr="00072658">
        <w:rPr>
          <w:rFonts w:ascii="Arial" w:hAnsi="Arial" w:cs="Arial"/>
          <w:sz w:val="24"/>
          <w:szCs w:val="24"/>
        </w:rPr>
        <w:t xml:space="preserve"> cm).</w:t>
      </w:r>
    </w:p>
    <w:p w:rsidR="00072658" w:rsidRPr="00072658" w:rsidRDefault="00072658" w:rsidP="004E1FA2">
      <w:pPr>
        <w:ind w:left="1304"/>
        <w:jc w:val="both"/>
        <w:rPr>
          <w:rFonts w:ascii="Arial" w:hAnsi="Arial" w:cs="Arial"/>
          <w:sz w:val="24"/>
          <w:szCs w:val="24"/>
        </w:rPr>
      </w:pPr>
      <w:r w:rsidRPr="00072658">
        <w:rPr>
          <w:rFonts w:ascii="Arial" w:hAnsi="Arial" w:cs="Arial"/>
          <w:sz w:val="24"/>
          <w:szCs w:val="24"/>
        </w:rPr>
        <w:t>Quelle sera la pression sur la matière ?</w:t>
      </w:r>
    </w:p>
    <w:p w:rsidR="00072658" w:rsidRPr="00072658" w:rsidRDefault="00072658" w:rsidP="004E1FA2">
      <w:pPr>
        <w:ind w:left="1304"/>
        <w:jc w:val="both"/>
        <w:rPr>
          <w:rFonts w:ascii="Arial" w:hAnsi="Arial" w:cs="Arial"/>
          <w:sz w:val="24"/>
          <w:szCs w:val="24"/>
        </w:rPr>
      </w:pPr>
      <w:r w:rsidRPr="00072658">
        <w:rPr>
          <w:rFonts w:ascii="Arial" w:hAnsi="Arial" w:cs="Arial"/>
          <w:sz w:val="24"/>
          <w:szCs w:val="24"/>
        </w:rPr>
        <w:t xml:space="preserve">Surface du  piston d’injection </w:t>
      </w:r>
      <w:r w:rsidR="00362315">
        <w:rPr>
          <w:rFonts w:ascii="Arial" w:hAnsi="Arial" w:cs="Arial"/>
          <w:sz w:val="24"/>
          <w:szCs w:val="24"/>
        </w:rPr>
        <w:t xml:space="preserve">         </w:t>
      </w:r>
      <w:r w:rsidRPr="00072658">
        <w:rPr>
          <w:rFonts w:ascii="Arial" w:hAnsi="Arial" w:cs="Arial"/>
          <w:sz w:val="24"/>
          <w:szCs w:val="24"/>
        </w:rPr>
        <w:t xml:space="preserve">S1 = </w:t>
      </w:r>
      <w:r w:rsidR="007F1F6D" w:rsidRPr="00072658">
        <w:rPr>
          <w:rFonts w:ascii="Arial" w:hAnsi="Arial" w:cs="Arial"/>
          <w:position w:val="-24"/>
          <w:sz w:val="24"/>
          <w:szCs w:val="24"/>
        </w:rPr>
        <w:object w:dxaOrig="8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33pt" o:ole="">
            <v:imagedata r:id="rId12" o:title=""/>
          </v:shape>
          <o:OLEObject Type="Embed" ProgID="Equation.3" ShapeID="_x0000_i1025" DrawAspect="Content" ObjectID="_1849849267" r:id="rId13"/>
        </w:object>
      </w:r>
      <w:r w:rsidRPr="00072658">
        <w:rPr>
          <w:rFonts w:ascii="Arial" w:hAnsi="Arial" w:cs="Arial"/>
          <w:sz w:val="24"/>
          <w:szCs w:val="24"/>
        </w:rPr>
        <w:t xml:space="preserve"> = </w:t>
      </w:r>
      <w:r w:rsidR="007F1F6D">
        <w:rPr>
          <w:rFonts w:ascii="Arial" w:hAnsi="Arial" w:cs="Arial"/>
          <w:sz w:val="24"/>
          <w:szCs w:val="24"/>
        </w:rPr>
        <w:t>44,18</w:t>
      </w:r>
      <w:r w:rsidRPr="00072658">
        <w:rPr>
          <w:rFonts w:ascii="Arial" w:hAnsi="Arial" w:cs="Arial"/>
          <w:sz w:val="24"/>
          <w:szCs w:val="24"/>
        </w:rPr>
        <w:t xml:space="preserve"> cm²</w:t>
      </w:r>
    </w:p>
    <w:p w:rsidR="00072658" w:rsidRPr="00072658" w:rsidRDefault="00072658" w:rsidP="004E1FA2">
      <w:pPr>
        <w:ind w:left="1304"/>
        <w:jc w:val="both"/>
        <w:rPr>
          <w:rFonts w:ascii="Arial" w:hAnsi="Arial" w:cs="Arial"/>
          <w:sz w:val="24"/>
          <w:szCs w:val="24"/>
        </w:rPr>
      </w:pPr>
      <w:r w:rsidRPr="00072658">
        <w:rPr>
          <w:rFonts w:ascii="Arial" w:hAnsi="Arial" w:cs="Arial"/>
          <w:sz w:val="24"/>
          <w:szCs w:val="24"/>
        </w:rPr>
        <w:t xml:space="preserve">Surface de la vis                     </w:t>
      </w:r>
      <w:r w:rsidR="00362315">
        <w:rPr>
          <w:rFonts w:ascii="Arial" w:hAnsi="Arial" w:cs="Arial"/>
          <w:sz w:val="24"/>
          <w:szCs w:val="24"/>
        </w:rPr>
        <w:t xml:space="preserve">         </w:t>
      </w:r>
      <w:r w:rsidRPr="00072658">
        <w:rPr>
          <w:rFonts w:ascii="Arial" w:hAnsi="Arial" w:cs="Arial"/>
          <w:sz w:val="24"/>
          <w:szCs w:val="24"/>
        </w:rPr>
        <w:t xml:space="preserve">S2 = </w:t>
      </w:r>
      <w:r w:rsidR="00671B26" w:rsidRPr="00072658">
        <w:rPr>
          <w:rFonts w:ascii="Arial" w:hAnsi="Arial" w:cs="Arial"/>
          <w:position w:val="-24"/>
          <w:sz w:val="24"/>
          <w:szCs w:val="24"/>
        </w:rPr>
        <w:object w:dxaOrig="900" w:dyaOrig="660">
          <v:shape id="_x0000_i1026" type="#_x0000_t75" style="width:45pt;height:33pt" o:ole="">
            <v:imagedata r:id="rId14" o:title=""/>
          </v:shape>
          <o:OLEObject Type="Embed" ProgID="Equation.3" ShapeID="_x0000_i1026" DrawAspect="Content" ObjectID="_1849849268" r:id="rId15"/>
        </w:object>
      </w:r>
      <w:r w:rsidRPr="00072658">
        <w:rPr>
          <w:rFonts w:ascii="Arial" w:hAnsi="Arial" w:cs="Arial"/>
          <w:sz w:val="24"/>
          <w:szCs w:val="24"/>
        </w:rPr>
        <w:t xml:space="preserve"> = </w:t>
      </w:r>
      <w:r w:rsidR="00F54767">
        <w:rPr>
          <w:rFonts w:ascii="Arial" w:hAnsi="Arial" w:cs="Arial"/>
          <w:sz w:val="24"/>
          <w:szCs w:val="24"/>
        </w:rPr>
        <w:t>4,5</w:t>
      </w:r>
      <w:r w:rsidR="007F1F6D">
        <w:rPr>
          <w:rFonts w:ascii="Arial" w:hAnsi="Arial" w:cs="Arial"/>
          <w:sz w:val="24"/>
          <w:szCs w:val="24"/>
        </w:rPr>
        <w:t>2</w:t>
      </w:r>
      <w:r w:rsidRPr="00072658">
        <w:rPr>
          <w:rFonts w:ascii="Arial" w:hAnsi="Arial" w:cs="Arial"/>
          <w:sz w:val="24"/>
          <w:szCs w:val="24"/>
        </w:rPr>
        <w:t xml:space="preserve"> cm²</w:t>
      </w:r>
    </w:p>
    <w:p w:rsidR="00072658" w:rsidRPr="00072658" w:rsidRDefault="00072658" w:rsidP="004E1FA2">
      <w:pPr>
        <w:pStyle w:val="Titre7"/>
        <w:ind w:left="1304"/>
        <w:jc w:val="both"/>
        <w:rPr>
          <w:rFonts w:ascii="Arial" w:hAnsi="Arial" w:cs="Arial"/>
          <w:lang w:val="en-GB"/>
        </w:rPr>
      </w:pPr>
      <w:r w:rsidRPr="00072658">
        <w:rPr>
          <w:rFonts w:ascii="Arial" w:hAnsi="Arial" w:cs="Arial"/>
          <w:lang w:val="en-GB"/>
        </w:rPr>
        <w:t xml:space="preserve">Donc </w:t>
      </w:r>
      <w:r w:rsidR="00362315">
        <w:rPr>
          <w:rFonts w:ascii="Arial" w:hAnsi="Arial" w:cs="Arial"/>
          <w:lang w:val="en-GB"/>
        </w:rPr>
        <w:t xml:space="preserve">         </w:t>
      </w:r>
      <w:r w:rsidRPr="00072658">
        <w:rPr>
          <w:rFonts w:ascii="Arial" w:hAnsi="Arial" w:cs="Arial"/>
          <w:lang w:val="en-GB"/>
        </w:rPr>
        <w:t xml:space="preserve">P2 = </w:t>
      </w:r>
      <w:r w:rsidRPr="00072658">
        <w:rPr>
          <w:rFonts w:ascii="Arial" w:hAnsi="Arial" w:cs="Arial"/>
          <w:position w:val="-24"/>
          <w:lang w:val="en-GB"/>
        </w:rPr>
        <w:object w:dxaOrig="960" w:dyaOrig="620">
          <v:shape id="_x0000_i1027" type="#_x0000_t75" style="width:48pt;height:30.75pt" o:ole="">
            <v:imagedata r:id="rId16" o:title=""/>
          </v:shape>
          <o:OLEObject Type="Embed" ProgID="Equation.3" ShapeID="_x0000_i1027" DrawAspect="Content" ObjectID="_1849849269" r:id="rId17"/>
        </w:object>
      </w:r>
      <w:r w:rsidRPr="00072658">
        <w:rPr>
          <w:rFonts w:ascii="Arial" w:hAnsi="Arial" w:cs="Arial"/>
          <w:lang w:val="en-GB"/>
        </w:rPr>
        <w:t xml:space="preserve"> = </w:t>
      </w:r>
      <w:r w:rsidR="007F1F6D" w:rsidRPr="007F1F6D">
        <w:rPr>
          <w:rFonts w:ascii="Arial" w:hAnsi="Arial" w:cs="Arial"/>
          <w:position w:val="-28"/>
          <w:lang w:val="en-GB"/>
        </w:rPr>
        <w:object w:dxaOrig="1340" w:dyaOrig="660">
          <v:shape id="_x0000_i1028" type="#_x0000_t75" style="width:66.75pt;height:33pt" o:ole="">
            <v:imagedata r:id="rId18" o:title=""/>
          </v:shape>
          <o:OLEObject Type="Embed" ProgID="Equation.3" ShapeID="_x0000_i1028" DrawAspect="Content" ObjectID="_1849849270" r:id="rId19"/>
        </w:object>
      </w:r>
      <w:r w:rsidR="00671B26">
        <w:rPr>
          <w:rFonts w:ascii="Arial" w:hAnsi="Arial" w:cs="Arial"/>
          <w:lang w:val="en-GB"/>
        </w:rPr>
        <w:t xml:space="preserve"> = </w:t>
      </w:r>
      <w:r w:rsidR="007F1F6D">
        <w:rPr>
          <w:rFonts w:ascii="Arial" w:hAnsi="Arial" w:cs="Arial"/>
          <w:lang w:val="en-GB"/>
        </w:rPr>
        <w:t>977</w:t>
      </w:r>
      <w:r w:rsidRPr="00072658">
        <w:rPr>
          <w:rFonts w:ascii="Arial" w:hAnsi="Arial" w:cs="Arial"/>
          <w:lang w:val="en-GB"/>
        </w:rPr>
        <w:t xml:space="preserve"> bars</w:t>
      </w:r>
    </w:p>
    <w:p w:rsidR="00072658" w:rsidRPr="00072658" w:rsidRDefault="00072658" w:rsidP="004E1FA2">
      <w:pPr>
        <w:ind w:left="1304"/>
        <w:jc w:val="both"/>
        <w:rPr>
          <w:rFonts w:ascii="Arial" w:hAnsi="Arial" w:cs="Arial"/>
          <w:sz w:val="24"/>
          <w:szCs w:val="24"/>
          <w:lang w:val="en-GB"/>
        </w:rPr>
      </w:pPr>
    </w:p>
    <w:p w:rsidR="00072658" w:rsidRPr="00072658" w:rsidRDefault="00072658" w:rsidP="004E1FA2">
      <w:pPr>
        <w:pStyle w:val="Corpsdetexte"/>
        <w:ind w:left="1304"/>
        <w:jc w:val="both"/>
        <w:rPr>
          <w:rFonts w:ascii="Arial" w:hAnsi="Arial" w:cs="Arial"/>
          <w:sz w:val="24"/>
          <w:szCs w:val="24"/>
        </w:rPr>
      </w:pPr>
      <w:r w:rsidRPr="00072658">
        <w:rPr>
          <w:rFonts w:ascii="Arial" w:hAnsi="Arial" w:cs="Arial"/>
          <w:sz w:val="24"/>
          <w:szCs w:val="24"/>
        </w:rPr>
        <w:t>On voit clairement apparaître le rôle de multiplicateur que joue la vis. La pression P</w:t>
      </w:r>
      <w:r w:rsidR="007F1F6D">
        <w:rPr>
          <w:rFonts w:ascii="Arial" w:hAnsi="Arial" w:cs="Arial"/>
          <w:sz w:val="24"/>
          <w:szCs w:val="24"/>
        </w:rPr>
        <w:t>2</w:t>
      </w:r>
      <w:r w:rsidRPr="00072658">
        <w:rPr>
          <w:rFonts w:ascii="Arial" w:hAnsi="Arial" w:cs="Arial"/>
          <w:sz w:val="24"/>
          <w:szCs w:val="24"/>
        </w:rPr>
        <w:t xml:space="preserve"> est multipliée </w:t>
      </w:r>
      <w:r w:rsidR="007F1F6D">
        <w:rPr>
          <w:rFonts w:ascii="Arial" w:hAnsi="Arial" w:cs="Arial"/>
          <w:sz w:val="24"/>
          <w:szCs w:val="24"/>
        </w:rPr>
        <w:t>10</w:t>
      </w:r>
      <w:r w:rsidRPr="00072658">
        <w:rPr>
          <w:rFonts w:ascii="Arial" w:hAnsi="Arial" w:cs="Arial"/>
          <w:sz w:val="24"/>
          <w:szCs w:val="24"/>
        </w:rPr>
        <w:t xml:space="preserve"> fois </w:t>
      </w:r>
      <w:r w:rsidR="007F1F6D">
        <w:rPr>
          <w:rFonts w:ascii="Arial" w:hAnsi="Arial" w:cs="Arial"/>
          <w:sz w:val="24"/>
          <w:szCs w:val="24"/>
        </w:rPr>
        <w:t>plus importante que la press</w:t>
      </w:r>
      <w:r w:rsidR="006B20BC">
        <w:rPr>
          <w:rFonts w:ascii="Arial" w:hAnsi="Arial" w:cs="Arial"/>
          <w:sz w:val="24"/>
          <w:szCs w:val="24"/>
        </w:rPr>
        <w:t>ion P1 (</w:t>
      </w:r>
      <w:r w:rsidRPr="00072658">
        <w:rPr>
          <w:rFonts w:ascii="Arial" w:hAnsi="Arial" w:cs="Arial"/>
          <w:sz w:val="24"/>
          <w:szCs w:val="24"/>
        </w:rPr>
        <w:t>par le jeu du rapport des surfaces</w:t>
      </w:r>
      <w:r w:rsidR="006B20BC">
        <w:rPr>
          <w:rFonts w:ascii="Arial" w:hAnsi="Arial" w:cs="Arial"/>
          <w:sz w:val="24"/>
          <w:szCs w:val="24"/>
        </w:rPr>
        <w:t>)</w:t>
      </w:r>
      <w:r w:rsidRPr="00072658">
        <w:rPr>
          <w:rFonts w:ascii="Arial" w:hAnsi="Arial" w:cs="Arial"/>
          <w:sz w:val="24"/>
          <w:szCs w:val="24"/>
        </w:rPr>
        <w:t>.</w:t>
      </w:r>
    </w:p>
    <w:p w:rsidR="00072658" w:rsidRPr="00072658" w:rsidRDefault="00072658" w:rsidP="004E1FA2">
      <w:pPr>
        <w:ind w:left="1304"/>
        <w:jc w:val="both"/>
        <w:rPr>
          <w:rFonts w:ascii="Arial" w:hAnsi="Arial" w:cs="Arial"/>
          <w:sz w:val="24"/>
          <w:szCs w:val="24"/>
        </w:rPr>
      </w:pPr>
      <w:r w:rsidRPr="00072658">
        <w:rPr>
          <w:rFonts w:ascii="Arial" w:hAnsi="Arial" w:cs="Arial"/>
          <w:sz w:val="24"/>
          <w:szCs w:val="24"/>
        </w:rPr>
        <w:t xml:space="preserve">Sur certaines machines, il existe des graphiques appelés </w:t>
      </w:r>
      <w:r w:rsidR="00271E43">
        <w:rPr>
          <w:rFonts w:ascii="Arial" w:hAnsi="Arial" w:cs="Arial"/>
          <w:sz w:val="24"/>
          <w:szCs w:val="24"/>
        </w:rPr>
        <w:t>abaque</w:t>
      </w:r>
      <w:r w:rsidR="00122E3C">
        <w:rPr>
          <w:rFonts w:ascii="Arial" w:hAnsi="Arial" w:cs="Arial"/>
          <w:sz w:val="24"/>
          <w:szCs w:val="24"/>
        </w:rPr>
        <w:t xml:space="preserve"> qui permet</w:t>
      </w:r>
      <w:r w:rsidRPr="00072658">
        <w:rPr>
          <w:rFonts w:ascii="Arial" w:hAnsi="Arial" w:cs="Arial"/>
          <w:sz w:val="24"/>
          <w:szCs w:val="24"/>
        </w:rPr>
        <w:t xml:space="preserve"> de lire directement la multiplication de pression.</w:t>
      </w:r>
    </w:p>
    <w:p w:rsidR="00072658" w:rsidRDefault="00484A9F" w:rsidP="00271E43">
      <w:pPr>
        <w:ind w:left="1134"/>
        <w:rPr>
          <w:sz w:val="28"/>
        </w:rPr>
      </w:pPr>
      <w:r w:rsidRPr="00484A9F">
        <w:rPr>
          <w:rFonts w:ascii="Arial" w:hAnsi="Arial" w:cs="Arial"/>
          <w:noProof/>
          <w:sz w:val="24"/>
          <w:szCs w:val="24"/>
          <w:lang w:eastAsia="fr-FR"/>
        </w:rPr>
        <w:lastRenderedPageBreak/>
        <w:pict>
          <v:rect id="_x0000_s1605" style="position:absolute;left:0;text-align:left;margin-left:452.1pt;margin-top:26.95pt;width:29.45pt;height:13.15pt;z-index:251869184" filled="f" strokecolor="red" strokeweight="2.25pt"/>
        </w:pict>
      </w:r>
      <w:r>
        <w:rPr>
          <w:noProof/>
          <w:sz w:val="28"/>
          <w:lang w:eastAsia="fr-FR"/>
        </w:rPr>
        <w:pict>
          <v:shape id="_x0000_s1598" type="#_x0000_t202" style="position:absolute;left:0;text-align:left;margin-left:47.4pt;margin-top:2.3pt;width:512.25pt;height:295.1pt;z-index:251864064" stroked="f">
            <v:textbox style="mso-next-textbox:#_x0000_s1598">
              <w:txbxContent>
                <w:p w:rsidR="00C01300" w:rsidRDefault="00671B26">
                  <w:r>
                    <w:rPr>
                      <w:noProof/>
                      <w:lang w:eastAsia="fr-FR"/>
                    </w:rPr>
                    <w:drawing>
                      <wp:inline distT="0" distB="0" distL="0" distR="0">
                        <wp:extent cx="6313170" cy="3670643"/>
                        <wp:effectExtent l="1905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a:srcRect/>
                                <a:stretch>
                                  <a:fillRect/>
                                </a:stretch>
                              </pic:blipFill>
                              <pic:spPr bwMode="auto">
                                <a:xfrm>
                                  <a:off x="0" y="0"/>
                                  <a:ext cx="6313170" cy="3670643"/>
                                </a:xfrm>
                                <a:prstGeom prst="rect">
                                  <a:avLst/>
                                </a:prstGeom>
                                <a:noFill/>
                                <a:ln w="9525">
                                  <a:noFill/>
                                  <a:miter lim="800000"/>
                                  <a:headEnd/>
                                  <a:tailEnd/>
                                </a:ln>
                              </pic:spPr>
                            </pic:pic>
                          </a:graphicData>
                        </a:graphic>
                      </wp:inline>
                    </w:drawing>
                  </w:r>
                </w:p>
              </w:txbxContent>
            </v:textbox>
          </v:shape>
        </w:pict>
      </w:r>
    </w:p>
    <w:p w:rsidR="003B0DC6" w:rsidRDefault="003B0DC6" w:rsidP="00271E43">
      <w:pPr>
        <w:spacing w:after="0" w:line="240" w:lineRule="auto"/>
        <w:ind w:left="1134"/>
        <w:jc w:val="both"/>
        <w:rPr>
          <w:rFonts w:ascii="Arial" w:hAnsi="Arial" w:cs="Arial"/>
          <w:sz w:val="24"/>
          <w:szCs w:val="24"/>
        </w:rPr>
      </w:pPr>
    </w:p>
    <w:p w:rsidR="003B0DC6" w:rsidRPr="003B0DC6" w:rsidRDefault="00484A9F" w:rsidP="00271E43">
      <w:pPr>
        <w:spacing w:after="0" w:line="240" w:lineRule="auto"/>
        <w:ind w:left="1134"/>
        <w:jc w:val="both"/>
        <w:rPr>
          <w:rFonts w:ascii="Arial" w:hAnsi="Arial" w:cs="Arial"/>
          <w:sz w:val="24"/>
          <w:szCs w:val="24"/>
        </w:rPr>
      </w:pPr>
      <w:r>
        <w:rPr>
          <w:rFonts w:ascii="Arial" w:hAnsi="Arial" w:cs="Arial"/>
          <w:noProof/>
          <w:sz w:val="24"/>
          <w:szCs w:val="24"/>
          <w:lang w:eastAsia="fr-FR"/>
        </w:rPr>
        <w:pict>
          <v:shape id="_x0000_s1606" type="#_x0000_t32" style="position:absolute;left:0;text-align:left;margin-left:99.1pt;margin-top:1.65pt;width:365.6pt;height:219.6pt;flip:y;z-index:251870208" o:connectortype="straight" strokecolor="red" strokeweight="3pt"/>
        </w:pict>
      </w:r>
    </w:p>
    <w:p w:rsidR="006B20BC" w:rsidRDefault="006B20BC" w:rsidP="00271E43">
      <w:pPr>
        <w:pStyle w:val="Paragraphedeliste"/>
        <w:spacing w:after="0" w:line="240" w:lineRule="auto"/>
        <w:ind w:left="1134"/>
        <w:jc w:val="both"/>
        <w:rPr>
          <w:noProof/>
          <w:lang w:eastAsia="fr-FR"/>
        </w:rPr>
      </w:pPr>
    </w:p>
    <w:p w:rsidR="006B20BC" w:rsidRDefault="006B20BC" w:rsidP="00271E43">
      <w:pPr>
        <w:pStyle w:val="Paragraphedeliste"/>
        <w:spacing w:after="0" w:line="240" w:lineRule="auto"/>
        <w:ind w:left="1134"/>
        <w:jc w:val="both"/>
        <w:rPr>
          <w:noProof/>
          <w:lang w:eastAsia="fr-FR"/>
        </w:rPr>
      </w:pPr>
    </w:p>
    <w:p w:rsidR="006B20BC" w:rsidRDefault="006B20BC" w:rsidP="00271E43">
      <w:pPr>
        <w:pStyle w:val="Paragraphedeliste"/>
        <w:spacing w:after="0" w:line="240" w:lineRule="auto"/>
        <w:ind w:left="1134"/>
        <w:jc w:val="both"/>
        <w:rPr>
          <w:noProof/>
          <w:lang w:eastAsia="fr-FR"/>
        </w:rPr>
      </w:pPr>
    </w:p>
    <w:p w:rsidR="006B20BC" w:rsidRDefault="006B20BC" w:rsidP="00271E43">
      <w:pPr>
        <w:pStyle w:val="Paragraphedeliste"/>
        <w:spacing w:after="0" w:line="240" w:lineRule="auto"/>
        <w:ind w:left="1134"/>
        <w:jc w:val="both"/>
        <w:rPr>
          <w:noProof/>
          <w:lang w:eastAsia="fr-FR"/>
        </w:rPr>
      </w:pPr>
    </w:p>
    <w:p w:rsidR="006B20BC" w:rsidRDefault="006B20BC" w:rsidP="00271E43">
      <w:pPr>
        <w:pStyle w:val="Paragraphedeliste"/>
        <w:spacing w:after="0" w:line="240" w:lineRule="auto"/>
        <w:ind w:left="1134"/>
        <w:jc w:val="both"/>
        <w:rPr>
          <w:noProof/>
          <w:lang w:eastAsia="fr-FR"/>
        </w:rPr>
      </w:pPr>
    </w:p>
    <w:p w:rsidR="006B20BC" w:rsidRDefault="00484A9F" w:rsidP="00271E43">
      <w:pPr>
        <w:pStyle w:val="Paragraphedeliste"/>
        <w:spacing w:after="0" w:line="240" w:lineRule="auto"/>
        <w:ind w:left="1134"/>
        <w:jc w:val="both"/>
        <w:rPr>
          <w:noProof/>
          <w:lang w:eastAsia="fr-FR"/>
        </w:rPr>
      </w:pPr>
      <w:r>
        <w:rPr>
          <w:noProof/>
          <w:lang w:eastAsia="fr-FR"/>
        </w:rPr>
        <w:pict>
          <v:rect id="_x0000_s1603" style="position:absolute;left:0;text-align:left;margin-left:61.5pt;margin-top:10.85pt;width:29.45pt;height:13.15pt;z-index:251867136" filled="f" strokecolor="red" strokeweight="2.25pt"/>
        </w:pict>
      </w:r>
    </w:p>
    <w:p w:rsidR="00346AC2" w:rsidRDefault="00484A9F" w:rsidP="00271E43">
      <w:pPr>
        <w:pStyle w:val="Paragraphedeliste"/>
        <w:spacing w:after="0" w:line="240" w:lineRule="auto"/>
        <w:ind w:left="1134"/>
        <w:jc w:val="both"/>
        <w:rPr>
          <w:rFonts w:ascii="Arial" w:hAnsi="Arial" w:cs="Arial"/>
          <w:sz w:val="24"/>
          <w:szCs w:val="24"/>
        </w:rPr>
      </w:pPr>
      <w:r w:rsidRPr="00484A9F">
        <w:rPr>
          <w:noProof/>
          <w:lang w:eastAsia="fr-FR"/>
        </w:rPr>
        <w:pict>
          <v:shape id="_x0000_s1601" type="#_x0000_t32" style="position:absolute;left:0;text-align:left;margin-left:99.1pt;margin-top:4.15pt;width:202.85pt;height:0;z-index:251865088" o:connectortype="straight" strokecolor="red" strokeweight="2.25pt"/>
        </w:pict>
      </w:r>
      <w:r w:rsidRPr="00484A9F">
        <w:rPr>
          <w:noProof/>
          <w:lang w:eastAsia="fr-FR"/>
        </w:rPr>
        <w:pict>
          <v:shape id="_x0000_s1602" type="#_x0000_t32" style="position:absolute;left:0;text-align:left;margin-left:301.95pt;margin-top:4.15pt;width:0;height:122.75pt;z-index:251866112" o:connectortype="straight" strokecolor="red" strokeweight="2.25pt"/>
        </w:pict>
      </w:r>
    </w:p>
    <w:p w:rsidR="00D379FE" w:rsidRDefault="00D379FE"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6B20BC" w:rsidP="00271E43">
      <w:pPr>
        <w:pStyle w:val="Paragraphedeliste"/>
        <w:spacing w:after="0" w:line="240" w:lineRule="auto"/>
        <w:ind w:left="1134"/>
        <w:jc w:val="both"/>
        <w:rPr>
          <w:rFonts w:ascii="Arial" w:hAnsi="Arial" w:cs="Arial"/>
          <w:sz w:val="24"/>
          <w:szCs w:val="24"/>
        </w:rPr>
      </w:pPr>
    </w:p>
    <w:p w:rsidR="006B20BC" w:rsidRDefault="00484A9F" w:rsidP="00271E43">
      <w:pPr>
        <w:pStyle w:val="Paragraphedeliste"/>
        <w:spacing w:after="0" w:line="240" w:lineRule="auto"/>
        <w:ind w:left="1134"/>
        <w:jc w:val="both"/>
        <w:rPr>
          <w:rFonts w:ascii="Arial" w:hAnsi="Arial" w:cs="Arial"/>
          <w:sz w:val="24"/>
          <w:szCs w:val="24"/>
        </w:rPr>
      </w:pPr>
      <w:r>
        <w:rPr>
          <w:rFonts w:ascii="Arial" w:hAnsi="Arial" w:cs="Arial"/>
          <w:noProof/>
          <w:sz w:val="24"/>
          <w:szCs w:val="24"/>
          <w:lang w:eastAsia="fr-FR"/>
        </w:rPr>
        <w:pict>
          <v:rect id="_x0000_s1604" style="position:absolute;left:0;text-align:left;margin-left:288.7pt;margin-top:9.75pt;width:29.45pt;height:13.15pt;z-index:251868160" filled="f" strokecolor="red" strokeweight="2.25pt"/>
        </w:pict>
      </w:r>
    </w:p>
    <w:p w:rsidR="006B20BC" w:rsidRDefault="006B20BC" w:rsidP="00271E43">
      <w:pPr>
        <w:pStyle w:val="Paragraphedeliste"/>
        <w:spacing w:after="0" w:line="240" w:lineRule="auto"/>
        <w:ind w:left="1134"/>
        <w:jc w:val="both"/>
        <w:rPr>
          <w:rFonts w:ascii="Arial" w:hAnsi="Arial" w:cs="Arial"/>
          <w:sz w:val="24"/>
          <w:szCs w:val="24"/>
        </w:rPr>
      </w:pPr>
    </w:p>
    <w:p w:rsidR="006B20BC" w:rsidRPr="006F37E7" w:rsidRDefault="006B20BC" w:rsidP="00271E43">
      <w:pPr>
        <w:spacing w:after="0" w:line="240" w:lineRule="auto"/>
        <w:ind w:left="1134"/>
        <w:jc w:val="both"/>
        <w:rPr>
          <w:rFonts w:ascii="Arial" w:hAnsi="Arial" w:cs="Arial"/>
          <w:sz w:val="24"/>
          <w:szCs w:val="24"/>
        </w:rPr>
      </w:pPr>
    </w:p>
    <w:p w:rsidR="00874BFE" w:rsidRDefault="00874BFE" w:rsidP="00271E43">
      <w:pPr>
        <w:spacing w:after="0" w:line="240" w:lineRule="auto"/>
        <w:ind w:left="1134"/>
        <w:jc w:val="both"/>
        <w:rPr>
          <w:rFonts w:ascii="Arial" w:hAnsi="Arial" w:cs="Arial"/>
          <w:sz w:val="24"/>
          <w:szCs w:val="24"/>
        </w:rPr>
      </w:pPr>
    </w:p>
    <w:p w:rsidR="006F37E7" w:rsidRPr="006F37E7" w:rsidRDefault="006F37E7" w:rsidP="004E1FA2">
      <w:pPr>
        <w:spacing w:after="0" w:line="240" w:lineRule="auto"/>
        <w:ind w:left="1304"/>
        <w:jc w:val="both"/>
        <w:rPr>
          <w:rFonts w:ascii="Arial" w:hAnsi="Arial" w:cs="Arial"/>
          <w:sz w:val="24"/>
          <w:szCs w:val="24"/>
        </w:rPr>
      </w:pPr>
      <w:r w:rsidRPr="006F37E7">
        <w:rPr>
          <w:rFonts w:ascii="Arial" w:hAnsi="Arial" w:cs="Arial"/>
          <w:sz w:val="24"/>
          <w:szCs w:val="24"/>
        </w:rPr>
        <w:t xml:space="preserve">Nota : Ces abaques sont élaborés par le constructeur pour un type bien précis de presse. Il n’est pas possible de s’en servir pour d’autres presses du fait du </w:t>
      </w:r>
      <w:r w:rsidRPr="006F37E7">
        <w:rPr>
          <w:rFonts w:ascii="Arial" w:hAnsi="Arial" w:cs="Arial"/>
          <w:sz w:val="24"/>
          <w:szCs w:val="24"/>
        </w:rPr>
        <w:sym w:font="Symbol" w:char="F0C6"/>
      </w:r>
      <w:r w:rsidRPr="006F37E7">
        <w:rPr>
          <w:rFonts w:ascii="Arial" w:hAnsi="Arial" w:cs="Arial"/>
          <w:sz w:val="24"/>
          <w:szCs w:val="24"/>
        </w:rPr>
        <w:t xml:space="preserve"> de vérins différents.</w:t>
      </w:r>
    </w:p>
    <w:p w:rsidR="005201B5" w:rsidRPr="005201B5" w:rsidRDefault="005201B5" w:rsidP="005201B5">
      <w:pPr>
        <w:spacing w:after="0" w:line="240" w:lineRule="auto"/>
        <w:jc w:val="both"/>
        <w:rPr>
          <w:rFonts w:ascii="Arial" w:hAnsi="Arial" w:cs="Arial"/>
          <w:sz w:val="24"/>
          <w:szCs w:val="24"/>
        </w:rPr>
      </w:pPr>
    </w:p>
    <w:p w:rsidR="005201B5" w:rsidRPr="005201B5" w:rsidRDefault="005201B5" w:rsidP="004E1FA2">
      <w:pPr>
        <w:pStyle w:val="Paragraphedeliste"/>
        <w:numPr>
          <w:ilvl w:val="0"/>
          <w:numId w:val="3"/>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5201B5">
        <w:rPr>
          <w:rFonts w:ascii="Arial" w:hAnsi="Arial" w:cs="Arial"/>
          <w:b/>
          <w:color w:val="1F497D" w:themeColor="text2"/>
          <w:sz w:val="28"/>
          <w:szCs w:val="28"/>
        </w:rPr>
        <w:t>Notions de pression dans le moule</w:t>
      </w:r>
    </w:p>
    <w:p w:rsidR="005201B5" w:rsidRPr="005201B5" w:rsidRDefault="005201B5" w:rsidP="005201B5">
      <w:pPr>
        <w:spacing w:after="0" w:line="240" w:lineRule="auto"/>
        <w:jc w:val="both"/>
        <w:rPr>
          <w:rFonts w:ascii="Arial" w:hAnsi="Arial" w:cs="Arial"/>
          <w:b/>
          <w:sz w:val="24"/>
          <w:szCs w:val="24"/>
        </w:rPr>
      </w:pPr>
    </w:p>
    <w:p w:rsidR="005201B5" w:rsidRDefault="005201B5" w:rsidP="004E1FA2">
      <w:pPr>
        <w:spacing w:after="0" w:line="240" w:lineRule="auto"/>
        <w:ind w:left="567"/>
        <w:jc w:val="both"/>
        <w:rPr>
          <w:rFonts w:ascii="Arial" w:hAnsi="Arial" w:cs="Arial"/>
          <w:sz w:val="24"/>
          <w:szCs w:val="24"/>
        </w:rPr>
      </w:pPr>
      <w:r>
        <w:rPr>
          <w:rFonts w:ascii="Arial" w:hAnsi="Arial" w:cs="Arial"/>
          <w:sz w:val="24"/>
          <w:szCs w:val="24"/>
        </w:rPr>
        <w:t>Après l</w:t>
      </w:r>
      <w:r w:rsidRPr="005201B5">
        <w:rPr>
          <w:rFonts w:ascii="Arial" w:hAnsi="Arial" w:cs="Arial"/>
          <w:sz w:val="24"/>
          <w:szCs w:val="24"/>
        </w:rPr>
        <w:t>es calculs de pressions en bout de vis, nous pouvons connaître la pression dans le moule</w:t>
      </w:r>
      <w:r>
        <w:rPr>
          <w:rFonts w:ascii="Arial" w:hAnsi="Arial" w:cs="Arial"/>
          <w:sz w:val="24"/>
          <w:szCs w:val="24"/>
        </w:rPr>
        <w:t>.</w:t>
      </w:r>
    </w:p>
    <w:p w:rsidR="005201B5" w:rsidRDefault="005201B5" w:rsidP="004E1FA2">
      <w:pPr>
        <w:spacing w:after="0" w:line="240" w:lineRule="auto"/>
        <w:ind w:left="567"/>
        <w:jc w:val="both"/>
        <w:rPr>
          <w:rFonts w:ascii="Arial" w:hAnsi="Arial" w:cs="Arial"/>
          <w:sz w:val="24"/>
          <w:szCs w:val="24"/>
        </w:rPr>
      </w:pPr>
    </w:p>
    <w:p w:rsidR="005201B5" w:rsidRPr="005201B5" w:rsidRDefault="005201B5" w:rsidP="004E1FA2">
      <w:pPr>
        <w:spacing w:after="0" w:line="240" w:lineRule="auto"/>
        <w:ind w:left="567"/>
        <w:jc w:val="both"/>
        <w:rPr>
          <w:rFonts w:ascii="Arial" w:hAnsi="Arial" w:cs="Arial"/>
          <w:sz w:val="24"/>
          <w:szCs w:val="24"/>
        </w:rPr>
      </w:pPr>
      <w:r>
        <w:rPr>
          <w:rFonts w:ascii="Arial" w:hAnsi="Arial" w:cs="Arial"/>
          <w:sz w:val="24"/>
          <w:szCs w:val="24"/>
        </w:rPr>
        <w:t>S</w:t>
      </w:r>
      <w:r w:rsidRPr="005201B5">
        <w:rPr>
          <w:rFonts w:ascii="Arial" w:hAnsi="Arial" w:cs="Arial"/>
          <w:sz w:val="24"/>
          <w:szCs w:val="24"/>
        </w:rPr>
        <w:t>i l’on avait à faire à un fluide parfait, la pression sur la matière à l’avant de la vis serait presque intégralement retransmise dans l’empreinte, mais avec les matières plastiques ce n’est pas le cas.</w:t>
      </w:r>
    </w:p>
    <w:p w:rsidR="005201B5" w:rsidRPr="005201B5" w:rsidRDefault="005201B5" w:rsidP="004E1FA2">
      <w:pPr>
        <w:tabs>
          <w:tab w:val="left" w:pos="1701"/>
          <w:tab w:val="left" w:pos="3969"/>
          <w:tab w:val="left" w:pos="6804"/>
          <w:tab w:val="left" w:pos="8505"/>
        </w:tabs>
        <w:spacing w:after="0" w:line="240" w:lineRule="auto"/>
        <w:ind w:left="567"/>
        <w:jc w:val="both"/>
        <w:rPr>
          <w:rFonts w:ascii="Arial" w:hAnsi="Arial" w:cs="Arial"/>
          <w:sz w:val="24"/>
          <w:szCs w:val="24"/>
        </w:rPr>
      </w:pPr>
    </w:p>
    <w:p w:rsidR="00874BFE" w:rsidRDefault="005201B5" w:rsidP="004E1FA2">
      <w:pPr>
        <w:spacing w:after="0" w:line="240" w:lineRule="auto"/>
        <w:ind w:left="567"/>
        <w:jc w:val="both"/>
        <w:rPr>
          <w:rFonts w:ascii="Arial" w:hAnsi="Arial" w:cs="Arial"/>
          <w:sz w:val="24"/>
          <w:szCs w:val="24"/>
        </w:rPr>
      </w:pPr>
      <w:r w:rsidRPr="005201B5">
        <w:rPr>
          <w:rFonts w:ascii="Arial" w:hAnsi="Arial" w:cs="Arial"/>
          <w:sz w:val="24"/>
          <w:szCs w:val="24"/>
        </w:rPr>
        <w:t xml:space="preserve">La matière plastique même à l’état fondu est un fluide plus ou moins visqueux et l’on constate à l’avant de la vis et dans l’empreinte une diminution de pression. </w:t>
      </w:r>
    </w:p>
    <w:p w:rsidR="00874BFE" w:rsidRDefault="00874BFE" w:rsidP="004E1FA2">
      <w:pPr>
        <w:spacing w:after="0" w:line="240" w:lineRule="auto"/>
        <w:ind w:left="567"/>
        <w:jc w:val="both"/>
        <w:rPr>
          <w:rFonts w:ascii="Arial" w:hAnsi="Arial" w:cs="Arial"/>
          <w:sz w:val="24"/>
          <w:szCs w:val="24"/>
        </w:rPr>
      </w:pPr>
    </w:p>
    <w:p w:rsidR="005201B5" w:rsidRDefault="005201B5" w:rsidP="004E1FA2">
      <w:pPr>
        <w:spacing w:after="0" w:line="240" w:lineRule="auto"/>
        <w:ind w:left="567"/>
        <w:jc w:val="both"/>
        <w:rPr>
          <w:rFonts w:ascii="Arial" w:hAnsi="Arial" w:cs="Arial"/>
          <w:sz w:val="24"/>
          <w:szCs w:val="24"/>
        </w:rPr>
      </w:pPr>
      <w:r w:rsidRPr="005201B5">
        <w:rPr>
          <w:rFonts w:ascii="Arial" w:hAnsi="Arial" w:cs="Arial"/>
          <w:sz w:val="24"/>
          <w:szCs w:val="24"/>
        </w:rPr>
        <w:t>Cette diminution de pression est appelée « perte de charges » (leurs causes sont nombreuses)</w:t>
      </w:r>
      <w:r>
        <w:rPr>
          <w:rFonts w:ascii="Arial" w:hAnsi="Arial" w:cs="Arial"/>
          <w:sz w:val="24"/>
          <w:szCs w:val="24"/>
        </w:rPr>
        <w:t> :</w:t>
      </w:r>
    </w:p>
    <w:p w:rsidR="005201B5" w:rsidRPr="005201B5" w:rsidRDefault="005201B5" w:rsidP="005201B5">
      <w:pPr>
        <w:spacing w:after="0" w:line="240" w:lineRule="auto"/>
        <w:ind w:left="397"/>
        <w:jc w:val="both"/>
        <w:rPr>
          <w:rFonts w:ascii="Arial" w:hAnsi="Arial" w:cs="Arial"/>
          <w:sz w:val="24"/>
          <w:szCs w:val="24"/>
        </w:rPr>
      </w:pP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Viscosité de la matière à l’état fondu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Longueur de cheminement de la matière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Section des canaux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Epaisseur de la pièce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Changements de direction que doit subir la matière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Température du moule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Température de la matière ;</w:t>
      </w:r>
    </w:p>
    <w:p w:rsidR="005201B5" w:rsidRP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Etat de surface de l’empreinte ;</w:t>
      </w:r>
    </w:p>
    <w:p w:rsidR="005201B5" w:rsidRDefault="005201B5" w:rsidP="00325419">
      <w:pPr>
        <w:pStyle w:val="Paragraphedeliste"/>
        <w:numPr>
          <w:ilvl w:val="0"/>
          <w:numId w:val="5"/>
        </w:numPr>
        <w:spacing w:after="0" w:line="240" w:lineRule="auto"/>
        <w:jc w:val="both"/>
        <w:rPr>
          <w:rFonts w:ascii="Arial" w:hAnsi="Arial" w:cs="Arial"/>
          <w:sz w:val="24"/>
          <w:szCs w:val="24"/>
        </w:rPr>
      </w:pPr>
      <w:r w:rsidRPr="005201B5">
        <w:rPr>
          <w:rFonts w:ascii="Arial" w:hAnsi="Arial" w:cs="Arial"/>
          <w:sz w:val="24"/>
          <w:szCs w:val="24"/>
        </w:rPr>
        <w:t>Etc.</w:t>
      </w:r>
    </w:p>
    <w:p w:rsidR="00874BFE" w:rsidRPr="005201B5" w:rsidRDefault="00874BFE" w:rsidP="00874BFE">
      <w:pPr>
        <w:pStyle w:val="Paragraphedeliste"/>
        <w:spacing w:after="0" w:line="240" w:lineRule="auto"/>
        <w:ind w:left="1117"/>
        <w:jc w:val="both"/>
        <w:rPr>
          <w:rFonts w:ascii="Arial" w:hAnsi="Arial" w:cs="Arial"/>
          <w:sz w:val="24"/>
          <w:szCs w:val="24"/>
        </w:rPr>
      </w:pPr>
    </w:p>
    <w:p w:rsidR="005201B5" w:rsidRPr="005201B5" w:rsidRDefault="005201B5" w:rsidP="004E1FA2">
      <w:pPr>
        <w:spacing w:after="0" w:line="240" w:lineRule="auto"/>
        <w:ind w:left="567"/>
        <w:jc w:val="both"/>
        <w:rPr>
          <w:rFonts w:ascii="Arial" w:hAnsi="Arial" w:cs="Arial"/>
          <w:sz w:val="24"/>
          <w:szCs w:val="24"/>
        </w:rPr>
      </w:pPr>
      <w:r w:rsidRPr="005201B5">
        <w:rPr>
          <w:rFonts w:ascii="Arial" w:hAnsi="Arial" w:cs="Arial"/>
          <w:sz w:val="24"/>
          <w:szCs w:val="24"/>
        </w:rPr>
        <w:lastRenderedPageBreak/>
        <w:t>On voit donc que chaque moule est un cas particulier. Il existe des  formules permettant d’approcher, par le calcul, le taux de pertes de charges. Ces formules sont utilisées par les bureaux d’études.</w:t>
      </w:r>
    </w:p>
    <w:p w:rsidR="005201B5" w:rsidRDefault="005201B5" w:rsidP="004E1FA2">
      <w:pPr>
        <w:ind w:left="567"/>
        <w:jc w:val="both"/>
        <w:rPr>
          <w:rFonts w:ascii="Arial" w:hAnsi="Arial" w:cs="Arial"/>
          <w:sz w:val="24"/>
          <w:szCs w:val="24"/>
        </w:rPr>
      </w:pPr>
    </w:p>
    <w:p w:rsidR="005201B5" w:rsidRDefault="005201B5" w:rsidP="004E1FA2">
      <w:pPr>
        <w:spacing w:after="0" w:line="240" w:lineRule="auto"/>
        <w:ind w:left="567"/>
        <w:jc w:val="both"/>
        <w:rPr>
          <w:rFonts w:ascii="Arial" w:hAnsi="Arial" w:cs="Arial"/>
          <w:b/>
          <w:sz w:val="24"/>
          <w:szCs w:val="24"/>
          <w:u w:val="single"/>
        </w:rPr>
      </w:pPr>
      <w:r w:rsidRPr="005201B5">
        <w:rPr>
          <w:rFonts w:ascii="Arial" w:hAnsi="Arial" w:cs="Arial"/>
          <w:b/>
          <w:sz w:val="24"/>
          <w:szCs w:val="24"/>
          <w:u w:val="single"/>
        </w:rPr>
        <w:t>Exemple :</w:t>
      </w:r>
    </w:p>
    <w:p w:rsidR="005201B5" w:rsidRPr="005201B5" w:rsidRDefault="005201B5" w:rsidP="004E1FA2">
      <w:pPr>
        <w:spacing w:after="0" w:line="240" w:lineRule="auto"/>
        <w:ind w:left="567"/>
        <w:jc w:val="both"/>
        <w:rPr>
          <w:rFonts w:ascii="Arial" w:hAnsi="Arial" w:cs="Arial"/>
          <w:b/>
          <w:sz w:val="24"/>
          <w:szCs w:val="24"/>
          <w:u w:val="single"/>
        </w:rPr>
      </w:pPr>
    </w:p>
    <w:p w:rsidR="005201B5" w:rsidRPr="005201B5" w:rsidRDefault="005201B5" w:rsidP="004E1FA2">
      <w:pPr>
        <w:spacing w:after="0" w:line="240" w:lineRule="auto"/>
        <w:ind w:left="567"/>
        <w:jc w:val="both"/>
        <w:rPr>
          <w:rFonts w:ascii="Arial" w:hAnsi="Arial" w:cs="Arial"/>
          <w:sz w:val="24"/>
          <w:szCs w:val="24"/>
        </w:rPr>
      </w:pPr>
      <w:r>
        <w:rPr>
          <w:rFonts w:ascii="Arial" w:hAnsi="Arial" w:cs="Arial"/>
          <w:sz w:val="24"/>
          <w:szCs w:val="24"/>
        </w:rPr>
        <w:t xml:space="preserve"> C</w:t>
      </w:r>
      <w:r w:rsidRPr="005201B5">
        <w:rPr>
          <w:rFonts w:ascii="Arial" w:hAnsi="Arial" w:cs="Arial"/>
          <w:sz w:val="24"/>
          <w:szCs w:val="24"/>
        </w:rPr>
        <w:t>alcul de la pression dans le moule P3.</w:t>
      </w:r>
    </w:p>
    <w:p w:rsidR="00FC0F58" w:rsidRDefault="00FC0F58" w:rsidP="004E1FA2">
      <w:pPr>
        <w:ind w:left="567"/>
        <w:jc w:val="both"/>
        <w:rPr>
          <w:rFonts w:ascii="Arial" w:hAnsi="Arial" w:cs="Arial"/>
          <w:sz w:val="24"/>
          <w:szCs w:val="24"/>
        </w:rPr>
      </w:pPr>
    </w:p>
    <w:p w:rsidR="00FC0F58" w:rsidRDefault="005201B5" w:rsidP="004E1FA2">
      <w:pPr>
        <w:spacing w:after="0" w:line="240" w:lineRule="auto"/>
        <w:ind w:left="567"/>
        <w:jc w:val="both"/>
        <w:rPr>
          <w:rFonts w:ascii="Arial" w:hAnsi="Arial" w:cs="Arial"/>
          <w:sz w:val="24"/>
          <w:szCs w:val="24"/>
        </w:rPr>
      </w:pPr>
      <w:r w:rsidRPr="005201B5">
        <w:rPr>
          <w:rFonts w:ascii="Arial" w:hAnsi="Arial" w:cs="Arial"/>
          <w:sz w:val="24"/>
          <w:szCs w:val="24"/>
        </w:rPr>
        <w:t>On donne</w:t>
      </w:r>
      <w:r w:rsidR="00FC0F58">
        <w:rPr>
          <w:rFonts w:ascii="Arial" w:hAnsi="Arial" w:cs="Arial"/>
          <w:sz w:val="24"/>
          <w:szCs w:val="24"/>
        </w:rPr>
        <w:t> :</w:t>
      </w:r>
    </w:p>
    <w:p w:rsidR="005201B5" w:rsidRPr="00FC0F58" w:rsidRDefault="005201B5" w:rsidP="00325419">
      <w:pPr>
        <w:pStyle w:val="Paragraphedeliste"/>
        <w:numPr>
          <w:ilvl w:val="0"/>
          <w:numId w:val="6"/>
        </w:numPr>
        <w:spacing w:after="0" w:line="240" w:lineRule="auto"/>
        <w:jc w:val="both"/>
        <w:rPr>
          <w:rFonts w:ascii="Arial" w:hAnsi="Arial" w:cs="Arial"/>
          <w:sz w:val="24"/>
          <w:szCs w:val="24"/>
        </w:rPr>
      </w:pPr>
      <w:r w:rsidRPr="00FC0F58">
        <w:rPr>
          <w:rFonts w:ascii="Arial" w:hAnsi="Arial" w:cs="Arial"/>
          <w:sz w:val="24"/>
          <w:szCs w:val="24"/>
        </w:rPr>
        <w:t xml:space="preserve">P2 = </w:t>
      </w:r>
      <w:r w:rsidR="00FC0F58">
        <w:rPr>
          <w:rFonts w:ascii="Arial" w:hAnsi="Arial" w:cs="Arial"/>
          <w:sz w:val="24"/>
          <w:szCs w:val="24"/>
        </w:rPr>
        <w:t>1000</w:t>
      </w:r>
      <w:r w:rsidRPr="00FC0F58">
        <w:rPr>
          <w:rFonts w:ascii="Arial" w:hAnsi="Arial" w:cs="Arial"/>
          <w:sz w:val="24"/>
          <w:szCs w:val="24"/>
        </w:rPr>
        <w:t xml:space="preserve"> bars</w:t>
      </w:r>
    </w:p>
    <w:p w:rsidR="005201B5" w:rsidRPr="00FC0F58" w:rsidRDefault="005201B5" w:rsidP="00325419">
      <w:pPr>
        <w:pStyle w:val="Paragraphedeliste"/>
        <w:numPr>
          <w:ilvl w:val="0"/>
          <w:numId w:val="6"/>
        </w:numPr>
        <w:jc w:val="both"/>
        <w:rPr>
          <w:rFonts w:ascii="Arial" w:hAnsi="Arial" w:cs="Arial"/>
          <w:sz w:val="24"/>
          <w:szCs w:val="24"/>
        </w:rPr>
      </w:pPr>
      <w:r w:rsidRPr="00FC0F58">
        <w:rPr>
          <w:rFonts w:ascii="Arial" w:hAnsi="Arial" w:cs="Arial"/>
          <w:sz w:val="24"/>
          <w:szCs w:val="24"/>
        </w:rPr>
        <w:t>Pc = 40 %  (Pc = Perte de Charge)</w:t>
      </w:r>
    </w:p>
    <w:p w:rsidR="005201B5" w:rsidRPr="005201B5" w:rsidRDefault="005201B5" w:rsidP="005201B5">
      <w:pPr>
        <w:jc w:val="both"/>
        <w:rPr>
          <w:rFonts w:ascii="Arial" w:hAnsi="Arial" w:cs="Arial"/>
          <w:sz w:val="24"/>
          <w:szCs w:val="24"/>
        </w:rPr>
      </w:pPr>
    </w:p>
    <w:p w:rsidR="005201B5" w:rsidRPr="005201B5" w:rsidRDefault="005201B5" w:rsidP="005201B5">
      <w:pPr>
        <w:jc w:val="center"/>
        <w:rPr>
          <w:rFonts w:ascii="Arial" w:hAnsi="Arial" w:cs="Arial"/>
          <w:b/>
          <w:sz w:val="24"/>
          <w:szCs w:val="24"/>
        </w:rPr>
      </w:pPr>
      <w:r w:rsidRPr="005201B5">
        <w:rPr>
          <w:rFonts w:ascii="Arial" w:hAnsi="Arial" w:cs="Arial"/>
          <w:b/>
          <w:sz w:val="24"/>
          <w:szCs w:val="24"/>
        </w:rPr>
        <w:t xml:space="preserve">P3 = P2 – Pc = </w:t>
      </w:r>
      <w:r w:rsidR="00FC0F58">
        <w:rPr>
          <w:rFonts w:ascii="Arial" w:hAnsi="Arial" w:cs="Arial"/>
          <w:b/>
          <w:sz w:val="24"/>
          <w:szCs w:val="24"/>
        </w:rPr>
        <w:t>1000</w:t>
      </w:r>
      <w:r w:rsidRPr="005201B5">
        <w:rPr>
          <w:rFonts w:ascii="Arial" w:hAnsi="Arial" w:cs="Arial"/>
          <w:b/>
          <w:sz w:val="24"/>
          <w:szCs w:val="24"/>
        </w:rPr>
        <w:t xml:space="preserve"> – (</w:t>
      </w:r>
      <w:r w:rsidR="00FC0F58">
        <w:rPr>
          <w:rFonts w:ascii="Arial" w:hAnsi="Arial" w:cs="Arial"/>
          <w:b/>
          <w:sz w:val="24"/>
          <w:szCs w:val="24"/>
        </w:rPr>
        <w:t>1000</w:t>
      </w:r>
      <w:r w:rsidRPr="005201B5">
        <w:rPr>
          <w:rFonts w:ascii="Arial" w:hAnsi="Arial" w:cs="Arial"/>
          <w:b/>
          <w:sz w:val="24"/>
          <w:szCs w:val="24"/>
        </w:rPr>
        <w:t xml:space="preserve"> </w:t>
      </w:r>
      <w:r w:rsidRPr="005201B5">
        <w:rPr>
          <w:rFonts w:ascii="Arial" w:hAnsi="Arial" w:cs="Arial"/>
          <w:b/>
          <w:position w:val="-4"/>
          <w:sz w:val="24"/>
          <w:szCs w:val="24"/>
        </w:rPr>
        <w:object w:dxaOrig="180" w:dyaOrig="200">
          <v:shape id="_x0000_i1029" type="#_x0000_t75" style="width:9pt;height:9.75pt" o:ole="">
            <v:imagedata r:id="rId21" o:title=""/>
          </v:shape>
          <o:OLEObject Type="Embed" ProgID="Equation.3" ShapeID="_x0000_i1029" DrawAspect="Content" ObjectID="_1849849271" r:id="rId22"/>
        </w:object>
      </w:r>
      <w:r w:rsidRPr="005201B5">
        <w:rPr>
          <w:rFonts w:ascii="Arial" w:hAnsi="Arial" w:cs="Arial"/>
          <w:b/>
          <w:sz w:val="24"/>
          <w:szCs w:val="24"/>
        </w:rPr>
        <w:t xml:space="preserve"> 40 %) = </w:t>
      </w:r>
      <w:r w:rsidR="00FC0F58">
        <w:rPr>
          <w:rFonts w:ascii="Arial" w:hAnsi="Arial" w:cs="Arial"/>
          <w:b/>
          <w:sz w:val="24"/>
          <w:szCs w:val="24"/>
        </w:rPr>
        <w:t>600</w:t>
      </w:r>
      <w:r w:rsidRPr="005201B5">
        <w:rPr>
          <w:rFonts w:ascii="Arial" w:hAnsi="Arial" w:cs="Arial"/>
          <w:b/>
          <w:sz w:val="24"/>
          <w:szCs w:val="24"/>
        </w:rPr>
        <w:t xml:space="preserve"> bars</w:t>
      </w:r>
    </w:p>
    <w:p w:rsidR="005201B5" w:rsidRPr="005201B5" w:rsidRDefault="005201B5" w:rsidP="005201B5">
      <w:pPr>
        <w:rPr>
          <w:rFonts w:ascii="Arial" w:hAnsi="Arial" w:cs="Arial"/>
          <w:b/>
          <w:sz w:val="24"/>
          <w:szCs w:val="24"/>
        </w:rPr>
      </w:pPr>
    </w:p>
    <w:p w:rsidR="006F37E7" w:rsidRPr="00B43DFB" w:rsidRDefault="006F37E7" w:rsidP="00B43DFB">
      <w:pPr>
        <w:pStyle w:val="Paragraphedeliste"/>
        <w:spacing w:after="0" w:line="240" w:lineRule="auto"/>
        <w:ind w:left="1117"/>
        <w:jc w:val="both"/>
        <w:rPr>
          <w:rFonts w:ascii="Arial" w:hAnsi="Arial" w:cs="Arial"/>
          <w:sz w:val="24"/>
          <w:szCs w:val="24"/>
        </w:rPr>
        <w:sectPr w:rsidR="006F37E7" w:rsidRPr="00B43DFB" w:rsidSect="00A3027C">
          <w:footerReference w:type="default" r:id="rId23"/>
          <w:headerReference w:type="first" r:id="rId24"/>
          <w:footerReference w:type="first" r:id="rId25"/>
          <w:pgSz w:w="11906" w:h="16838" w:code="9"/>
          <w:pgMar w:top="567" w:right="567" w:bottom="851" w:left="567" w:header="709" w:footer="1361" w:gutter="0"/>
          <w:cols w:space="708"/>
          <w:titlePg/>
          <w:docGrid w:linePitch="360"/>
        </w:sectPr>
      </w:pPr>
    </w:p>
    <w:p w:rsidR="00591240" w:rsidRPr="005201B5" w:rsidRDefault="00591240" w:rsidP="009861BD">
      <w:pPr>
        <w:pStyle w:val="Paragraphedeliste"/>
        <w:numPr>
          <w:ilvl w:val="0"/>
          <w:numId w:val="3"/>
        </w:numPr>
        <w:pBdr>
          <w:bottom w:val="single" w:sz="18" w:space="1" w:color="1F497D" w:themeColor="text2"/>
        </w:pBdr>
        <w:spacing w:after="0" w:line="240" w:lineRule="auto"/>
        <w:ind w:left="567" w:right="-315" w:hanging="567"/>
        <w:rPr>
          <w:rFonts w:ascii="Arial" w:hAnsi="Arial" w:cs="Arial"/>
          <w:b/>
          <w:color w:val="1F497D" w:themeColor="text2"/>
          <w:sz w:val="28"/>
          <w:szCs w:val="28"/>
        </w:rPr>
      </w:pPr>
      <w:r>
        <w:rPr>
          <w:rFonts w:ascii="Arial" w:hAnsi="Arial" w:cs="Arial"/>
          <w:b/>
          <w:color w:val="1F497D" w:themeColor="text2"/>
          <w:sz w:val="28"/>
          <w:szCs w:val="28"/>
        </w:rPr>
        <w:lastRenderedPageBreak/>
        <w:t>En résumé</w:t>
      </w:r>
    </w:p>
    <w:p w:rsidR="00D379FE" w:rsidRDefault="00484A9F" w:rsidP="00D379FE">
      <w:pPr>
        <w:spacing w:after="0" w:line="240" w:lineRule="auto"/>
        <w:jc w:val="both"/>
        <w:rPr>
          <w:rFonts w:ascii="Arial" w:hAnsi="Arial" w:cs="Arial"/>
          <w:sz w:val="24"/>
          <w:szCs w:val="24"/>
        </w:rPr>
      </w:pPr>
      <w:r>
        <w:rPr>
          <w:rFonts w:ascii="Arial" w:hAnsi="Arial" w:cs="Arial"/>
          <w:noProof/>
          <w:sz w:val="24"/>
          <w:szCs w:val="24"/>
          <w:lang w:eastAsia="fr-FR"/>
        </w:rPr>
        <w:pict>
          <v:shape id="_x0000_s1387" type="#_x0000_t202" style="position:absolute;left:0;text-align:left;margin-left:-10.5pt;margin-top:1.65pt;width:808.5pt;height:486pt;z-index:251658240;v-text-anchor:middle" filled="f" stroked="f">
            <v:textbox style="mso-next-textbox:#_x0000_s1387">
              <w:txbxContent>
                <w:p w:rsidR="00072658" w:rsidRDefault="00072658" w:rsidP="00EE1711">
                  <w:pPr>
                    <w:ind w:right="9"/>
                  </w:pPr>
                  <w:r>
                    <w:rPr>
                      <w:noProof/>
                      <w:lang w:eastAsia="fr-FR"/>
                    </w:rPr>
                    <w:drawing>
                      <wp:inline distT="0" distB="0" distL="0" distR="0">
                        <wp:extent cx="10018078" cy="1924050"/>
                        <wp:effectExtent l="19050" t="0" r="2222"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10023287" cy="1925050"/>
                                </a:xfrm>
                                <a:prstGeom prst="rect">
                                  <a:avLst/>
                                </a:prstGeom>
                                <a:noFill/>
                                <a:ln w="9525">
                                  <a:noFill/>
                                  <a:miter lim="800000"/>
                                  <a:headEnd/>
                                  <a:tailEnd/>
                                </a:ln>
                              </pic:spPr>
                            </pic:pic>
                          </a:graphicData>
                        </a:graphic>
                      </wp:inline>
                    </w:drawing>
                  </w:r>
                </w:p>
              </w:txbxContent>
            </v:textbox>
          </v:shape>
        </w:pict>
      </w:r>
      <w:r>
        <w:rPr>
          <w:rFonts w:ascii="Arial" w:hAnsi="Arial" w:cs="Arial"/>
          <w:noProof/>
          <w:sz w:val="24"/>
          <w:szCs w:val="24"/>
          <w:lang w:eastAsia="fr-FR"/>
        </w:rPr>
        <w:pict>
          <v:group id="_x0000_s1523" style="position:absolute;left:0;text-align:left;margin-left:325.8pt;margin-top:16.35pt;width:102.6pt;height:218.25pt;z-index:251772928" coordorigin="7083,1170" coordsize="2052,4365">
            <v:shape id="_x0000_s1437" type="#_x0000_t32" style="position:absolute;left:7083;top:3585;width:0;height:1950" o:connectortype="straight" strokeweight="1pt">
              <v:stroke endarrow="block"/>
            </v:shape>
            <v:shape id="_x0000_s1438" type="#_x0000_t32" style="position:absolute;left:8357;top:2242;width:0;height:479" o:connectortype="straight" strokeweight="1pt">
              <v:stroke startarrow="block"/>
            </v:shape>
            <v:shape id="_x0000_s1439" type="#_x0000_t202" style="position:absolute;left:7582;top:1578;width:1553;height:664" fillcolor="#ff8989" strokeweight="1pt">
              <v:textbox style="mso-next-textbox:#_x0000_s1439">
                <w:txbxContent>
                  <w:p w:rsidR="00072658" w:rsidRPr="00D5311D" w:rsidRDefault="00072658" w:rsidP="00650839">
                    <w:pPr>
                      <w:jc w:val="center"/>
                      <w:rPr>
                        <w:rFonts w:ascii="Arial" w:hAnsi="Arial" w:cs="Arial"/>
                        <w:sz w:val="20"/>
                        <w:szCs w:val="20"/>
                      </w:rPr>
                    </w:pPr>
                    <w:r>
                      <w:rPr>
                        <w:rFonts w:ascii="Arial" w:hAnsi="Arial" w:cs="Arial"/>
                        <w:sz w:val="20"/>
                        <w:szCs w:val="20"/>
                      </w:rPr>
                      <w:t>Pression au bout de la vis</w:t>
                    </w:r>
                  </w:p>
                </w:txbxContent>
              </v:textbox>
            </v:shape>
            <v:shape id="_x0000_s1440" type="#_x0000_t202" style="position:absolute;left:7940;top:2721;width:812;height:438" fillcolor="#ff8989" strokeweight="1pt">
              <v:textbox style="mso-next-textbox:#_x0000_s1440">
                <w:txbxContent>
                  <w:p w:rsidR="00072658" w:rsidRPr="00F43CB1" w:rsidRDefault="00072658" w:rsidP="00650839">
                    <w:pPr>
                      <w:jc w:val="center"/>
                      <w:rPr>
                        <w:rFonts w:ascii="Arial" w:hAnsi="Arial" w:cs="Arial"/>
                        <w:sz w:val="24"/>
                        <w:szCs w:val="24"/>
                      </w:rPr>
                    </w:pPr>
                    <w:r>
                      <w:rPr>
                        <w:rFonts w:ascii="Arial" w:hAnsi="Arial" w:cs="Arial"/>
                        <w:sz w:val="24"/>
                        <w:szCs w:val="24"/>
                      </w:rPr>
                      <w:t>P2</w:t>
                    </w:r>
                  </w:p>
                </w:txbxContent>
              </v:textbox>
            </v:shape>
            <v:shape id="_x0000_s1482" type="#_x0000_t202" style="position:absolute;left:7582;top:1170;width:1553;height:413" fillcolor="#ff8989" strokeweight="1pt">
              <v:textbox style="mso-next-textbox:#_x0000_s1482">
                <w:txbxContent>
                  <w:p w:rsidR="00072658" w:rsidRPr="0016657E" w:rsidRDefault="00072658" w:rsidP="002B1CB2">
                    <w:pPr>
                      <w:jc w:val="center"/>
                      <w:rPr>
                        <w:rFonts w:ascii="Arial" w:hAnsi="Arial" w:cs="Arial"/>
                        <w:b/>
                        <w:sz w:val="20"/>
                        <w:szCs w:val="20"/>
                      </w:rPr>
                    </w:pPr>
                    <w:r>
                      <w:rPr>
                        <w:rFonts w:ascii="Arial" w:hAnsi="Arial" w:cs="Arial"/>
                        <w:b/>
                        <w:sz w:val="20"/>
                        <w:szCs w:val="20"/>
                      </w:rPr>
                      <w:t>P2 = F2 / S2</w:t>
                    </w:r>
                  </w:p>
                </w:txbxContent>
              </v:textbox>
            </v:shape>
            <v:shape id="_x0000_s1487" type="#_x0000_t32" style="position:absolute;left:7083;top:3585;width:1274;height:0" o:connectortype="straight" strokeweight="1pt"/>
            <v:shape id="_x0000_s1490" type="#_x0000_t32" style="position:absolute;left:8357;top:3159;width:0;height:426" o:connectortype="straight"/>
          </v:group>
        </w:pict>
      </w:r>
      <w:r>
        <w:rPr>
          <w:rFonts w:ascii="Arial" w:hAnsi="Arial" w:cs="Arial"/>
          <w:noProof/>
          <w:sz w:val="24"/>
          <w:szCs w:val="24"/>
          <w:lang w:eastAsia="fr-FR"/>
        </w:rPr>
        <w:pict>
          <v:group id="_x0000_s1508" style="position:absolute;left:0;text-align:left;margin-left:551.85pt;margin-top:228.35pt;width:103.05pt;height:209.3pt;z-index:251761664" coordorigin="11604,5410" coordsize="2061,4186">
            <v:shape id="_x0000_s1395" type="#_x0000_t66" style="position:absolute;left:12998;top:5410;width:667;height:430" fillcolor="red" strokecolor="yellow" strokeweight="3pt"/>
            <v:shape id="_x0000_s1452" type="#_x0000_t32" style="position:absolute;left:13472;top:5635;width:0;height:1365" o:connectortype="straight" o:regroupid="21" strokeweight="1pt">
              <v:stroke startarrow="block"/>
            </v:shape>
            <v:shape id="_x0000_s1453" type="#_x0000_t32" style="position:absolute;left:12511;top:8035;width:0;height:484" o:connectortype="straight" o:regroupid="21" strokeweight="1pt">
              <v:stroke endarrow="block"/>
            </v:shape>
            <v:shape id="_x0000_s1454" type="#_x0000_t202" style="position:absolute;left:11604;top:8519;width:1781;height:664" o:regroupid="21" fillcolor="yellow" strokeweight="1pt">
              <v:textbox style="mso-next-textbox:#_x0000_s1454">
                <w:txbxContent>
                  <w:p w:rsidR="00072658" w:rsidRPr="00D5311D" w:rsidRDefault="00072658" w:rsidP="00B461D8">
                    <w:pPr>
                      <w:jc w:val="center"/>
                      <w:rPr>
                        <w:rFonts w:ascii="Arial" w:hAnsi="Arial" w:cs="Arial"/>
                        <w:sz w:val="20"/>
                        <w:szCs w:val="20"/>
                      </w:rPr>
                    </w:pPr>
                    <w:r>
                      <w:rPr>
                        <w:rFonts w:ascii="Arial" w:hAnsi="Arial" w:cs="Arial"/>
                        <w:sz w:val="20"/>
                        <w:szCs w:val="20"/>
                      </w:rPr>
                      <w:t>Force de la vis sur la matière</w:t>
                    </w:r>
                  </w:p>
                </w:txbxContent>
              </v:textbox>
            </v:shape>
            <v:shape id="_x0000_s1455" type="#_x0000_t202" style="position:absolute;left:12099;top:7602;width:812;height:438" o:regroupid="21" fillcolor="yellow" strokecolor="#5a5a5a [2109]" strokeweight="1pt">
              <v:textbox style="mso-next-textbox:#_x0000_s1455">
                <w:txbxContent>
                  <w:p w:rsidR="00072658" w:rsidRPr="00F43CB1" w:rsidRDefault="00072658" w:rsidP="00B461D8">
                    <w:pPr>
                      <w:jc w:val="center"/>
                      <w:rPr>
                        <w:rFonts w:ascii="Arial" w:hAnsi="Arial" w:cs="Arial"/>
                        <w:sz w:val="24"/>
                        <w:szCs w:val="24"/>
                      </w:rPr>
                    </w:pPr>
                    <w:r>
                      <w:rPr>
                        <w:rFonts w:ascii="Arial" w:hAnsi="Arial" w:cs="Arial"/>
                        <w:sz w:val="24"/>
                        <w:szCs w:val="24"/>
                      </w:rPr>
                      <w:t>F1</w:t>
                    </w:r>
                  </w:p>
                </w:txbxContent>
              </v:textbox>
            </v:shape>
            <v:shape id="_x0000_s1456" type="#_x0000_t32" style="position:absolute;left:12511;top:7000;width:0;height:602;flip:y" o:connectortype="straight" strokeweight="1pt"/>
            <v:shape id="_x0000_s1457" type="#_x0000_t32" style="position:absolute;left:12511;top:7000;width:961;height:1;flip:x" o:connectortype="straight" strokeweight="1pt"/>
            <v:shape id="_x0000_s1478" type="#_x0000_t202" style="position:absolute;left:11604;top:9183;width:1781;height:413" fillcolor="yellow" strokeweight="1pt">
              <v:textbox style="mso-next-textbox:#_x0000_s1478">
                <w:txbxContent>
                  <w:p w:rsidR="00072658" w:rsidRPr="0016657E" w:rsidRDefault="00072658" w:rsidP="0016657E">
                    <w:pPr>
                      <w:jc w:val="center"/>
                      <w:rPr>
                        <w:rFonts w:ascii="Arial" w:hAnsi="Arial" w:cs="Arial"/>
                        <w:b/>
                        <w:sz w:val="20"/>
                        <w:szCs w:val="20"/>
                      </w:rPr>
                    </w:pPr>
                    <w:r w:rsidRPr="0016657E">
                      <w:rPr>
                        <w:rFonts w:ascii="Arial" w:hAnsi="Arial" w:cs="Arial"/>
                        <w:b/>
                        <w:sz w:val="20"/>
                        <w:szCs w:val="20"/>
                      </w:rPr>
                      <w:t>F1</w:t>
                    </w:r>
                    <w:r>
                      <w:rPr>
                        <w:rFonts w:ascii="Arial" w:hAnsi="Arial" w:cs="Arial"/>
                        <w:b/>
                        <w:sz w:val="20"/>
                        <w:szCs w:val="20"/>
                      </w:rPr>
                      <w:t xml:space="preserve"> </w:t>
                    </w:r>
                    <w:r w:rsidRPr="0016657E">
                      <w:rPr>
                        <w:rFonts w:ascii="Arial" w:hAnsi="Arial" w:cs="Arial"/>
                        <w:b/>
                        <w:sz w:val="20"/>
                        <w:szCs w:val="20"/>
                      </w:rPr>
                      <w:t>=</w:t>
                    </w:r>
                    <w:r>
                      <w:rPr>
                        <w:rFonts w:ascii="Arial" w:hAnsi="Arial" w:cs="Arial"/>
                        <w:b/>
                        <w:sz w:val="20"/>
                        <w:szCs w:val="20"/>
                      </w:rPr>
                      <w:t xml:space="preserve"> </w:t>
                    </w:r>
                    <w:r w:rsidRPr="0016657E">
                      <w:rPr>
                        <w:rFonts w:ascii="Arial" w:hAnsi="Arial" w:cs="Arial"/>
                        <w:b/>
                        <w:sz w:val="20"/>
                        <w:szCs w:val="20"/>
                      </w:rPr>
                      <w:t>P1 x S1</w:t>
                    </w:r>
                  </w:p>
                </w:txbxContent>
              </v:textbox>
            </v:shape>
          </v:group>
        </w:pict>
      </w:r>
      <w:r>
        <w:rPr>
          <w:rFonts w:ascii="Arial" w:hAnsi="Arial" w:cs="Arial"/>
          <w:noProof/>
          <w:sz w:val="24"/>
          <w:szCs w:val="24"/>
          <w:lang w:eastAsia="fr-FR"/>
        </w:rPr>
        <w:pict>
          <v:group id="_x0000_s1502" style="position:absolute;left:0;text-align:left;margin-left:716.25pt;margin-top:36.45pt;width:69.5pt;height:169.45pt;z-index:251713536" coordorigin="14892,1572" coordsize="1390,3389">
            <v:shape id="_x0000_s1431" type="#_x0000_t32" style="position:absolute;left:15595;top:3153;width:0;height:1808" o:connectortype="straight" o:regroupid="20" strokeweight="1pt">
              <v:stroke endarrow="block"/>
            </v:shape>
            <v:shape id="_x0000_s1432" type="#_x0000_t32" style="position:absolute;left:15595;top:2236;width:0;height:479" o:connectortype="straight" o:regroupid="20" strokeweight="1pt">
              <v:stroke startarrow="block"/>
            </v:shape>
            <v:shape id="_x0000_s1433" type="#_x0000_t202" style="position:absolute;left:14892;top:1572;width:1390;height:664" o:regroupid="20" fillcolor="#ff8989" strokeweight="1pt">
              <v:textbox style="mso-next-textbox:#_x0000_s1433">
                <w:txbxContent>
                  <w:p w:rsidR="00072658" w:rsidRPr="00D5311D" w:rsidRDefault="00072658" w:rsidP="00650839">
                    <w:pPr>
                      <w:jc w:val="center"/>
                      <w:rPr>
                        <w:rFonts w:ascii="Arial" w:hAnsi="Arial" w:cs="Arial"/>
                        <w:sz w:val="20"/>
                        <w:szCs w:val="20"/>
                      </w:rPr>
                    </w:pPr>
                    <w:r>
                      <w:rPr>
                        <w:rFonts w:ascii="Arial" w:hAnsi="Arial" w:cs="Arial"/>
                        <w:sz w:val="20"/>
                        <w:szCs w:val="20"/>
                      </w:rPr>
                      <w:t>Pression d’injection</w:t>
                    </w:r>
                  </w:p>
                </w:txbxContent>
              </v:textbox>
            </v:shape>
            <v:shape id="_x0000_s1434" type="#_x0000_t202" style="position:absolute;left:15178;top:2715;width:812;height:438" o:regroupid="20" fillcolor="#ff8989" strokeweight="1pt">
              <v:textbox style="mso-next-textbox:#_x0000_s1434">
                <w:txbxContent>
                  <w:p w:rsidR="00072658" w:rsidRPr="00F43CB1" w:rsidRDefault="00072658" w:rsidP="00650839">
                    <w:pPr>
                      <w:jc w:val="center"/>
                      <w:rPr>
                        <w:rFonts w:ascii="Arial" w:hAnsi="Arial" w:cs="Arial"/>
                        <w:sz w:val="24"/>
                        <w:szCs w:val="24"/>
                      </w:rPr>
                    </w:pPr>
                    <w:r>
                      <w:rPr>
                        <w:rFonts w:ascii="Arial" w:hAnsi="Arial" w:cs="Arial"/>
                        <w:sz w:val="24"/>
                        <w:szCs w:val="24"/>
                      </w:rPr>
                      <w:t>P1</w:t>
                    </w:r>
                  </w:p>
                </w:txbxContent>
              </v:textbox>
            </v:shape>
          </v:group>
        </w:pict>
      </w:r>
      <w:r>
        <w:rPr>
          <w:rFonts w:ascii="Arial" w:hAnsi="Arial" w:cs="Arial"/>
          <w:noProof/>
          <w:sz w:val="24"/>
          <w:szCs w:val="24"/>
          <w:lang w:eastAsia="fr-FR"/>
        </w:rPr>
        <w:pict>
          <v:shape id="_x0000_s1479" type="#_x0000_t202" style="position:absolute;left:0;text-align:left;margin-left:315.8pt;margin-top:416.25pt;width:83.85pt;height:20.65pt;z-index:251762688" fillcolor="yellow" strokeweight="1pt">
            <v:textbox style="mso-next-textbox:#_x0000_s1479">
              <w:txbxContent>
                <w:p w:rsidR="00072658" w:rsidRPr="0016657E" w:rsidRDefault="00072658" w:rsidP="0016657E">
                  <w:pPr>
                    <w:jc w:val="center"/>
                    <w:rPr>
                      <w:rFonts w:ascii="Arial" w:hAnsi="Arial" w:cs="Arial"/>
                      <w:b/>
                      <w:sz w:val="20"/>
                      <w:szCs w:val="20"/>
                    </w:rPr>
                  </w:pPr>
                  <w:r w:rsidRPr="0016657E">
                    <w:rPr>
                      <w:rFonts w:ascii="Arial" w:hAnsi="Arial" w:cs="Arial"/>
                      <w:b/>
                      <w:sz w:val="20"/>
                      <w:szCs w:val="20"/>
                    </w:rPr>
                    <w:t>F</w:t>
                  </w:r>
                  <w:r>
                    <w:rPr>
                      <w:rFonts w:ascii="Arial" w:hAnsi="Arial" w:cs="Arial"/>
                      <w:b/>
                      <w:sz w:val="20"/>
                      <w:szCs w:val="20"/>
                    </w:rPr>
                    <w:t>2 = F1</w:t>
                  </w:r>
                </w:p>
              </w:txbxContent>
            </v:textbox>
          </v:shape>
        </w:pict>
      </w:r>
      <w:r>
        <w:rPr>
          <w:rFonts w:ascii="Arial" w:hAnsi="Arial" w:cs="Arial"/>
          <w:noProof/>
          <w:sz w:val="24"/>
          <w:szCs w:val="24"/>
          <w:lang w:eastAsia="fr-FR"/>
        </w:rPr>
        <w:pict>
          <v:shape id="_x0000_s1492" type="#_x0000_t32" style="position:absolute;left:0;text-align:left;margin-left:198.15pt;margin-top:115.5pt;width:0;height:21.3pt;z-index:251774976" o:connectortype="straight"/>
        </w:pict>
      </w:r>
      <w:r>
        <w:rPr>
          <w:rFonts w:ascii="Arial" w:hAnsi="Arial" w:cs="Arial"/>
          <w:noProof/>
          <w:sz w:val="24"/>
          <w:szCs w:val="24"/>
          <w:lang w:eastAsia="fr-FR"/>
        </w:rPr>
        <w:pict>
          <v:shape id="_x0000_s1491" type="#_x0000_t32" style="position:absolute;left:0;text-align:left;margin-left:295.5pt;margin-top:115.5pt;width:0;height:21.3pt;z-index:251773952" o:connectortype="straight"/>
        </w:pict>
      </w:r>
      <w:r>
        <w:rPr>
          <w:rFonts w:ascii="Arial" w:hAnsi="Arial" w:cs="Arial"/>
          <w:noProof/>
          <w:sz w:val="24"/>
          <w:szCs w:val="24"/>
          <w:lang w:eastAsia="fr-FR"/>
        </w:rPr>
        <w:pict>
          <v:shape id="_x0000_s1449" type="#_x0000_t202" style="position:absolute;left:0;text-align:left;margin-left:-2.35pt;margin-top:36.65pt;width:145pt;height:33.2pt;z-index:251729920" fillcolor="#ff8989" strokeweight="1pt">
            <v:textbox style="mso-next-textbox:#_x0000_s1449">
              <w:txbxContent>
                <w:p w:rsidR="00072658" w:rsidRPr="00D5311D" w:rsidRDefault="00072658" w:rsidP="00B461D8">
                  <w:pPr>
                    <w:jc w:val="center"/>
                    <w:rPr>
                      <w:rFonts w:ascii="Arial" w:hAnsi="Arial" w:cs="Arial"/>
                      <w:sz w:val="20"/>
                      <w:szCs w:val="20"/>
                    </w:rPr>
                  </w:pPr>
                  <w:r>
                    <w:rPr>
                      <w:rFonts w:ascii="Arial" w:hAnsi="Arial" w:cs="Arial"/>
                      <w:sz w:val="20"/>
                      <w:szCs w:val="20"/>
                    </w:rPr>
                    <w:t>Pression de verrouillage</w:t>
                  </w:r>
                </w:p>
              </w:txbxContent>
            </v:textbox>
          </v:shape>
        </w:pict>
      </w:r>
      <w:r>
        <w:rPr>
          <w:rFonts w:ascii="Arial" w:hAnsi="Arial" w:cs="Arial"/>
          <w:noProof/>
          <w:sz w:val="24"/>
          <w:szCs w:val="24"/>
          <w:lang w:eastAsia="fr-FR"/>
        </w:rPr>
        <w:pict>
          <v:shape id="_x0000_s1471" type="#_x0000_t32" style="position:absolute;left:0;text-align:left;margin-left:134.6pt;margin-top:137.1pt;width:.05pt;height:89.95pt;z-index:251754496" o:connectortype="straight" strokeweight="1pt">
            <v:stroke endarrow="block"/>
          </v:shape>
        </w:pict>
      </w:r>
      <w:r>
        <w:rPr>
          <w:rFonts w:ascii="Arial" w:hAnsi="Arial" w:cs="Arial"/>
          <w:noProof/>
          <w:sz w:val="24"/>
          <w:szCs w:val="24"/>
          <w:lang w:eastAsia="fr-FR"/>
        </w:rPr>
        <w:pict>
          <v:shape id="_x0000_s1441" type="#_x0000_t32" style="position:absolute;left:0;text-align:left;margin-left:231.7pt;margin-top:137.1pt;width:.1pt;height:122.95pt;z-index:251721728" o:connectortype="straight" strokeweight="1pt"/>
        </w:pict>
      </w:r>
      <w:r>
        <w:rPr>
          <w:rFonts w:ascii="Arial" w:hAnsi="Arial" w:cs="Arial"/>
          <w:noProof/>
          <w:sz w:val="24"/>
          <w:szCs w:val="24"/>
          <w:lang w:eastAsia="fr-FR"/>
        </w:rPr>
        <w:pict>
          <v:shape id="_x0000_s1489" type="#_x0000_t32" style="position:absolute;left:0;text-align:left;margin-left:135.55pt;margin-top:137.1pt;width:63.7pt;height:0;z-index:251771904" o:connectortype="straight" strokeweight="1pt"/>
        </w:pict>
      </w:r>
      <w:r>
        <w:rPr>
          <w:rFonts w:ascii="Arial" w:hAnsi="Arial" w:cs="Arial"/>
          <w:noProof/>
          <w:sz w:val="24"/>
          <w:szCs w:val="24"/>
          <w:lang w:eastAsia="fr-FR"/>
        </w:rPr>
        <w:pict>
          <v:shape id="_x0000_s1488" type="#_x0000_t32" style="position:absolute;left:0;text-align:left;margin-left:231.7pt;margin-top:137.1pt;width:63.7pt;height:0;z-index:251770880" o:connectortype="straight" strokeweight="1pt"/>
        </w:pict>
      </w:r>
      <w:r>
        <w:rPr>
          <w:rFonts w:ascii="Arial" w:hAnsi="Arial" w:cs="Arial"/>
          <w:noProof/>
          <w:sz w:val="24"/>
          <w:szCs w:val="24"/>
          <w:lang w:eastAsia="fr-FR"/>
        </w:rPr>
        <w:pict>
          <v:shape id="_x0000_s1443" type="#_x0000_t202" style="position:absolute;left:0;text-align:left;margin-left:255.1pt;margin-top:36.75pt;width:79.7pt;height:33.2pt;z-index:251723776" fillcolor="#ff8989" strokeweight="1pt">
            <v:textbox style="mso-next-textbox:#_x0000_s1443">
              <w:txbxContent>
                <w:p w:rsidR="00072658" w:rsidRPr="00D5311D" w:rsidRDefault="00072658" w:rsidP="00B461D8">
                  <w:pPr>
                    <w:jc w:val="center"/>
                    <w:rPr>
                      <w:rFonts w:ascii="Arial" w:hAnsi="Arial" w:cs="Arial"/>
                      <w:sz w:val="20"/>
                      <w:szCs w:val="20"/>
                    </w:rPr>
                  </w:pPr>
                  <w:r>
                    <w:rPr>
                      <w:rFonts w:ascii="Arial" w:hAnsi="Arial" w:cs="Arial"/>
                      <w:sz w:val="20"/>
                      <w:szCs w:val="20"/>
                    </w:rPr>
                    <w:t>Pression dans le moule</w:t>
                  </w:r>
                </w:p>
              </w:txbxContent>
            </v:textbox>
          </v:shape>
        </w:pict>
      </w:r>
      <w:r>
        <w:rPr>
          <w:rFonts w:ascii="Arial" w:hAnsi="Arial" w:cs="Arial"/>
          <w:noProof/>
          <w:sz w:val="24"/>
          <w:szCs w:val="24"/>
          <w:lang w:eastAsia="fr-FR"/>
        </w:rPr>
        <w:pict>
          <v:shape id="_x0000_s1444" type="#_x0000_t202" style="position:absolute;left:0;text-align:left;margin-left:274.65pt;margin-top:93.9pt;width:40.6pt;height:21.9pt;z-index:251724800" fillcolor="#ff8989" strokeweight="1pt">
            <v:textbox style="mso-next-textbox:#_x0000_s1444">
              <w:txbxContent>
                <w:p w:rsidR="00072658" w:rsidRPr="00F43CB1" w:rsidRDefault="00072658" w:rsidP="00B461D8">
                  <w:pPr>
                    <w:jc w:val="center"/>
                    <w:rPr>
                      <w:rFonts w:ascii="Arial" w:hAnsi="Arial" w:cs="Arial"/>
                      <w:sz w:val="24"/>
                      <w:szCs w:val="24"/>
                    </w:rPr>
                  </w:pPr>
                  <w:r>
                    <w:rPr>
                      <w:rFonts w:ascii="Arial" w:hAnsi="Arial" w:cs="Arial"/>
                      <w:sz w:val="24"/>
                      <w:szCs w:val="24"/>
                    </w:rPr>
                    <w:t>P3</w:t>
                  </w:r>
                </w:p>
              </w:txbxContent>
            </v:textbox>
          </v:shape>
        </w:pict>
      </w:r>
      <w:r>
        <w:rPr>
          <w:rFonts w:ascii="Arial" w:hAnsi="Arial" w:cs="Arial"/>
          <w:noProof/>
          <w:sz w:val="24"/>
          <w:szCs w:val="24"/>
          <w:lang w:eastAsia="fr-FR"/>
        </w:rPr>
        <w:pict>
          <v:shape id="_x0000_s1442" type="#_x0000_t32" style="position:absolute;left:0;text-align:left;margin-left:295.5pt;margin-top:69.95pt;width:0;height:23.95pt;z-index:251722752" o:connectortype="straight" strokeweight="1pt">
            <v:stroke startarrow="block"/>
          </v:shape>
        </w:pict>
      </w:r>
      <w:r>
        <w:rPr>
          <w:rFonts w:ascii="Arial" w:hAnsi="Arial" w:cs="Arial"/>
          <w:noProof/>
          <w:sz w:val="24"/>
          <w:szCs w:val="24"/>
          <w:lang w:eastAsia="fr-FR"/>
        </w:rPr>
        <w:pict>
          <v:shape id="_x0000_s1468" type="#_x0000_t202" style="position:absolute;left:0;text-align:left;margin-left:153.15pt;margin-top:36.75pt;width:90.75pt;height:33.2pt;z-index:251751424" fillcolor="yellow" strokeweight="1pt">
            <v:textbox style="mso-next-textbox:#_x0000_s1468">
              <w:txbxContent>
                <w:p w:rsidR="00072658" w:rsidRPr="00D5311D" w:rsidRDefault="00072658" w:rsidP="0034320F">
                  <w:pPr>
                    <w:jc w:val="center"/>
                    <w:rPr>
                      <w:rFonts w:ascii="Arial" w:hAnsi="Arial" w:cs="Arial"/>
                      <w:sz w:val="20"/>
                      <w:szCs w:val="20"/>
                    </w:rPr>
                  </w:pPr>
                  <w:r>
                    <w:rPr>
                      <w:rFonts w:ascii="Arial" w:hAnsi="Arial" w:cs="Arial"/>
                      <w:sz w:val="20"/>
                      <w:szCs w:val="20"/>
                    </w:rPr>
                    <w:t>Force de verrouillage</w:t>
                  </w:r>
                </w:p>
              </w:txbxContent>
            </v:textbox>
          </v:shape>
        </w:pict>
      </w:r>
      <w:r>
        <w:rPr>
          <w:rFonts w:ascii="Arial" w:hAnsi="Arial" w:cs="Arial"/>
          <w:noProof/>
          <w:sz w:val="24"/>
          <w:szCs w:val="24"/>
          <w:lang w:eastAsia="fr-FR"/>
        </w:rPr>
        <w:pict>
          <v:shape id="_x0000_s1483" type="#_x0000_t202" style="position:absolute;left:0;text-align:left;margin-left:153.15pt;margin-top:16.35pt;width:90.75pt;height:20.85pt;z-index:251766784" fillcolor="yellow" strokeweight="1pt">
            <v:textbox style="mso-next-textbox:#_x0000_s1483">
              <w:txbxContent>
                <w:p w:rsidR="00072658" w:rsidRPr="002B1CB2" w:rsidRDefault="00072658" w:rsidP="00003EB5">
                  <w:pPr>
                    <w:spacing w:after="0" w:line="240" w:lineRule="auto"/>
                    <w:jc w:val="center"/>
                    <w:rPr>
                      <w:rFonts w:ascii="Arial" w:hAnsi="Arial" w:cs="Arial"/>
                      <w:b/>
                      <w:sz w:val="20"/>
                      <w:szCs w:val="20"/>
                    </w:rPr>
                  </w:pPr>
                  <w:r w:rsidRPr="002B1CB2">
                    <w:rPr>
                      <w:rFonts w:ascii="Arial" w:hAnsi="Arial" w:cs="Arial"/>
                      <w:b/>
                      <w:sz w:val="20"/>
                      <w:szCs w:val="20"/>
                    </w:rPr>
                    <w:t>F4</w:t>
                  </w:r>
                  <w:r>
                    <w:rPr>
                      <w:rFonts w:ascii="Arial" w:hAnsi="Arial" w:cs="Arial"/>
                      <w:b/>
                      <w:sz w:val="20"/>
                      <w:szCs w:val="20"/>
                    </w:rPr>
                    <w:t xml:space="preserve"> = F3 x Coef</w:t>
                  </w:r>
                </w:p>
              </w:txbxContent>
            </v:textbox>
          </v:shape>
        </w:pict>
      </w:r>
      <w:r>
        <w:rPr>
          <w:rFonts w:ascii="Arial" w:hAnsi="Arial" w:cs="Arial"/>
          <w:noProof/>
          <w:sz w:val="24"/>
          <w:szCs w:val="24"/>
          <w:lang w:eastAsia="fr-FR"/>
        </w:rPr>
        <w:pict>
          <v:shape id="_x0000_s1481" type="#_x0000_t202" style="position:absolute;left:0;text-align:left;margin-left:255.1pt;margin-top:16.1pt;width:79.7pt;height:20.65pt;z-index:251764736" fillcolor="#ff8989" strokeweight="1pt">
            <v:textbox style="mso-next-textbox:#_x0000_s1481">
              <w:txbxContent>
                <w:p w:rsidR="00072658" w:rsidRPr="0016657E" w:rsidRDefault="00072658" w:rsidP="002B1CB2">
                  <w:pPr>
                    <w:jc w:val="center"/>
                    <w:rPr>
                      <w:rFonts w:ascii="Arial" w:hAnsi="Arial" w:cs="Arial"/>
                      <w:b/>
                      <w:sz w:val="20"/>
                      <w:szCs w:val="20"/>
                    </w:rPr>
                  </w:pPr>
                  <w:r>
                    <w:rPr>
                      <w:rFonts w:ascii="Arial" w:hAnsi="Arial" w:cs="Arial"/>
                      <w:b/>
                      <w:sz w:val="20"/>
                      <w:szCs w:val="20"/>
                    </w:rPr>
                    <w:t>P3 = P2 - Pc</w:t>
                  </w:r>
                </w:p>
              </w:txbxContent>
            </v:textbox>
          </v:shape>
        </w:pict>
      </w:r>
      <w:r>
        <w:rPr>
          <w:rFonts w:ascii="Arial" w:hAnsi="Arial" w:cs="Arial"/>
          <w:noProof/>
          <w:sz w:val="24"/>
          <w:szCs w:val="24"/>
          <w:lang w:eastAsia="fr-FR"/>
        </w:rPr>
        <w:pict>
          <v:shape id="_x0000_s1469" type="#_x0000_t202" style="position:absolute;left:0;text-align:left;margin-left:178.3pt;margin-top:93.6pt;width:40.6pt;height:21.9pt;z-index:251752448" fillcolor="yellow" strokeweight="1pt">
            <v:textbox style="mso-next-textbox:#_x0000_s1469">
              <w:txbxContent>
                <w:p w:rsidR="00072658" w:rsidRPr="00F43CB1" w:rsidRDefault="00072658" w:rsidP="0034320F">
                  <w:pPr>
                    <w:jc w:val="center"/>
                    <w:rPr>
                      <w:rFonts w:ascii="Arial" w:hAnsi="Arial" w:cs="Arial"/>
                      <w:sz w:val="24"/>
                      <w:szCs w:val="24"/>
                    </w:rPr>
                  </w:pPr>
                  <w:r>
                    <w:rPr>
                      <w:rFonts w:ascii="Arial" w:hAnsi="Arial" w:cs="Arial"/>
                      <w:sz w:val="24"/>
                      <w:szCs w:val="24"/>
                    </w:rPr>
                    <w:t>F4</w:t>
                  </w:r>
                </w:p>
              </w:txbxContent>
            </v:textbox>
          </v:shape>
        </w:pict>
      </w:r>
      <w:r>
        <w:rPr>
          <w:rFonts w:ascii="Arial" w:hAnsi="Arial" w:cs="Arial"/>
          <w:noProof/>
          <w:sz w:val="24"/>
          <w:szCs w:val="24"/>
          <w:lang w:eastAsia="fr-FR"/>
        </w:rPr>
        <w:pict>
          <v:shape id="_x0000_s1470" type="#_x0000_t32" style="position:absolute;left:0;text-align:left;margin-left:198.4pt;margin-top:69.95pt;width:0;height:23.95pt;z-index:251753472" o:connectortype="straight" strokeweight="1pt">
            <v:stroke startarrow="block"/>
          </v:shape>
        </w:pict>
      </w:r>
      <w:r>
        <w:rPr>
          <w:rFonts w:ascii="Arial" w:hAnsi="Arial" w:cs="Arial"/>
          <w:noProof/>
          <w:sz w:val="24"/>
          <w:szCs w:val="24"/>
          <w:lang w:eastAsia="fr-FR"/>
        </w:rPr>
        <w:pict>
          <v:shape id="_x0000_s1485" type="#_x0000_t202" style="position:absolute;left:0;text-align:left;margin-left:-2.45pt;margin-top:16.1pt;width:145.1pt;height:20.6pt;z-index:251768832" fillcolor="#ff8989" strokeweight="1pt">
            <v:textbox style="mso-next-textbox:#_x0000_s1485">
              <w:txbxContent>
                <w:p w:rsidR="00072658" w:rsidRPr="0016657E" w:rsidRDefault="00072658" w:rsidP="0035716B">
                  <w:pPr>
                    <w:jc w:val="center"/>
                    <w:rPr>
                      <w:rFonts w:ascii="Arial" w:hAnsi="Arial" w:cs="Arial"/>
                      <w:b/>
                      <w:sz w:val="20"/>
                      <w:szCs w:val="20"/>
                    </w:rPr>
                  </w:pPr>
                  <w:r>
                    <w:rPr>
                      <w:rFonts w:ascii="Arial" w:hAnsi="Arial" w:cs="Arial"/>
                      <w:b/>
                      <w:sz w:val="20"/>
                      <w:szCs w:val="20"/>
                    </w:rPr>
                    <w:t>P4 = F4 x P4maxi / F4maxi</w:t>
                  </w:r>
                </w:p>
              </w:txbxContent>
            </v:textbox>
          </v:shape>
        </w:pict>
      </w:r>
      <w:r>
        <w:rPr>
          <w:rFonts w:ascii="Arial" w:hAnsi="Arial" w:cs="Arial"/>
          <w:noProof/>
          <w:sz w:val="24"/>
          <w:szCs w:val="24"/>
          <w:lang w:eastAsia="fr-FR"/>
        </w:rPr>
        <w:pict>
          <v:shape id="_x0000_s1484" type="#_x0000_t202" style="position:absolute;left:0;text-align:left;margin-left:114.55pt;margin-top:415.95pt;width:83.6pt;height:20.65pt;z-index:251767808" fillcolor="yellow" strokeweight="1pt">
            <v:textbox style="mso-next-textbox:#_x0000_s1484">
              <w:txbxContent>
                <w:p w:rsidR="00072658" w:rsidRPr="0016657E" w:rsidRDefault="00072658" w:rsidP="002B1CB2">
                  <w:pPr>
                    <w:jc w:val="center"/>
                    <w:rPr>
                      <w:rFonts w:ascii="Arial" w:hAnsi="Arial" w:cs="Arial"/>
                      <w:b/>
                      <w:sz w:val="20"/>
                      <w:szCs w:val="20"/>
                    </w:rPr>
                  </w:pPr>
                  <w:r w:rsidRPr="0016657E">
                    <w:rPr>
                      <w:rFonts w:ascii="Arial" w:hAnsi="Arial" w:cs="Arial"/>
                      <w:b/>
                      <w:sz w:val="20"/>
                      <w:szCs w:val="20"/>
                    </w:rPr>
                    <w:t>F</w:t>
                  </w:r>
                  <w:r>
                    <w:rPr>
                      <w:rFonts w:ascii="Arial" w:hAnsi="Arial" w:cs="Arial"/>
                      <w:b/>
                      <w:sz w:val="20"/>
                      <w:szCs w:val="20"/>
                    </w:rPr>
                    <w:t xml:space="preserve">3 </w:t>
                  </w:r>
                  <w:r w:rsidRPr="0016657E">
                    <w:rPr>
                      <w:rFonts w:ascii="Arial" w:hAnsi="Arial" w:cs="Arial"/>
                      <w:b/>
                      <w:sz w:val="20"/>
                      <w:szCs w:val="20"/>
                    </w:rPr>
                    <w:t>=</w:t>
                  </w:r>
                  <w:r>
                    <w:rPr>
                      <w:rFonts w:ascii="Arial" w:hAnsi="Arial" w:cs="Arial"/>
                      <w:b/>
                      <w:sz w:val="20"/>
                      <w:szCs w:val="20"/>
                    </w:rPr>
                    <w:t xml:space="preserve"> </w:t>
                  </w:r>
                  <w:r w:rsidRPr="0016657E">
                    <w:rPr>
                      <w:rFonts w:ascii="Arial" w:hAnsi="Arial" w:cs="Arial"/>
                      <w:b/>
                      <w:sz w:val="20"/>
                      <w:szCs w:val="20"/>
                    </w:rPr>
                    <w:t>P</w:t>
                  </w:r>
                  <w:r>
                    <w:rPr>
                      <w:rFonts w:ascii="Arial" w:hAnsi="Arial" w:cs="Arial"/>
                      <w:b/>
                      <w:sz w:val="20"/>
                      <w:szCs w:val="20"/>
                    </w:rPr>
                    <w:t>3</w:t>
                  </w:r>
                  <w:r w:rsidRPr="0016657E">
                    <w:rPr>
                      <w:rFonts w:ascii="Arial" w:hAnsi="Arial" w:cs="Arial"/>
                      <w:b/>
                      <w:sz w:val="20"/>
                      <w:szCs w:val="20"/>
                    </w:rPr>
                    <w:t xml:space="preserve"> x S</w:t>
                  </w:r>
                  <w:r>
                    <w:rPr>
                      <w:rFonts w:ascii="Arial" w:hAnsi="Arial" w:cs="Arial"/>
                      <w:b/>
                      <w:sz w:val="20"/>
                      <w:szCs w:val="20"/>
                    </w:rPr>
                    <w:t>3</w:t>
                  </w:r>
                </w:p>
              </w:txbxContent>
            </v:textbox>
          </v:shape>
        </w:pict>
      </w:r>
      <w:r>
        <w:rPr>
          <w:rFonts w:ascii="Arial" w:hAnsi="Arial" w:cs="Arial"/>
          <w:noProof/>
          <w:sz w:val="24"/>
          <w:szCs w:val="24"/>
          <w:lang w:eastAsia="fr-FR"/>
        </w:rPr>
        <w:pict>
          <v:shape id="_x0000_s1472" type="#_x0000_t32" style="position:absolute;left:0;text-align:left;margin-left:192.15pt;margin-top:253.55pt;width:1pt;height:64.6pt;z-index:251755520" o:connectortype="straight" strokeweight="1pt">
            <v:stroke startarrow="block"/>
          </v:shape>
        </w:pict>
      </w:r>
      <w:r>
        <w:rPr>
          <w:rFonts w:ascii="Arial" w:hAnsi="Arial" w:cs="Arial"/>
          <w:noProof/>
          <w:sz w:val="24"/>
          <w:szCs w:val="24"/>
          <w:lang w:eastAsia="fr-FR"/>
        </w:rPr>
        <w:pict>
          <v:shape id="_x0000_s1477" type="#_x0000_t32" style="position:absolute;left:0;text-align:left;margin-left:156.15pt;margin-top:318.15pt;width:37pt;height:0;z-index:251760640" o:connectortype="straight" strokeweight="1pt"/>
        </w:pict>
      </w:r>
      <w:r>
        <w:rPr>
          <w:rFonts w:ascii="Arial" w:hAnsi="Arial" w:cs="Arial"/>
          <w:noProof/>
          <w:sz w:val="24"/>
          <w:szCs w:val="24"/>
          <w:lang w:eastAsia="fr-FR"/>
        </w:rPr>
        <w:pict>
          <v:shape id="_x0000_s1476" type="#_x0000_t32" style="position:absolute;left:0;text-align:left;margin-left:156.15pt;margin-top:318.15pt;width:0;height:18.75pt;flip:y;z-index:251759616" o:connectortype="straight" strokeweight="1pt"/>
        </w:pict>
      </w:r>
      <w:r>
        <w:rPr>
          <w:rFonts w:ascii="Arial" w:hAnsi="Arial" w:cs="Arial"/>
          <w:noProof/>
          <w:sz w:val="24"/>
          <w:szCs w:val="24"/>
          <w:lang w:eastAsia="fr-FR"/>
        </w:rPr>
        <w:pict>
          <v:shape id="_x0000_s1460" type="#_x0000_t202" style="position:absolute;left:0;text-align:left;margin-left:315.8pt;margin-top:383.45pt;width:83.85pt;height:33.2pt;z-index:251741184" fillcolor="yellow" strokeweight="1pt">
            <v:textbox style="mso-next-textbox:#_x0000_s1460">
              <w:txbxContent>
                <w:p w:rsidR="00072658" w:rsidRPr="00D5311D" w:rsidRDefault="00072658" w:rsidP="00DD1898">
                  <w:pPr>
                    <w:jc w:val="center"/>
                    <w:rPr>
                      <w:rFonts w:ascii="Arial" w:hAnsi="Arial" w:cs="Arial"/>
                      <w:sz w:val="20"/>
                      <w:szCs w:val="20"/>
                    </w:rPr>
                  </w:pPr>
                  <w:r>
                    <w:rPr>
                      <w:rFonts w:ascii="Arial" w:hAnsi="Arial" w:cs="Arial"/>
                      <w:sz w:val="20"/>
                      <w:szCs w:val="20"/>
                    </w:rPr>
                    <w:t>Force au bout de la vis</w:t>
                  </w:r>
                </w:p>
              </w:txbxContent>
            </v:textbox>
          </v:shape>
        </w:pict>
      </w:r>
      <w:r>
        <w:rPr>
          <w:rFonts w:ascii="Arial" w:hAnsi="Arial" w:cs="Arial"/>
          <w:noProof/>
          <w:sz w:val="24"/>
          <w:szCs w:val="24"/>
          <w:lang w:eastAsia="fr-FR"/>
        </w:rPr>
        <w:pict>
          <v:shape id="_x0000_s1406" type="#_x0000_t202" style="position:absolute;left:0;text-align:left;margin-left:209.05pt;margin-top:382.75pt;width:88.1pt;height:33.2pt;z-index:251747328" o:regroupid="22" fillcolor="#92cddc [1944]" strokeweight="1pt">
            <v:textbox style="mso-next-textbox:#_x0000_s1406">
              <w:txbxContent>
                <w:p w:rsidR="00072658" w:rsidRPr="00D5311D" w:rsidRDefault="00072658" w:rsidP="00D5311D">
                  <w:pPr>
                    <w:jc w:val="center"/>
                    <w:rPr>
                      <w:rFonts w:ascii="Arial" w:hAnsi="Arial" w:cs="Arial"/>
                      <w:sz w:val="20"/>
                      <w:szCs w:val="20"/>
                    </w:rPr>
                  </w:pPr>
                  <w:r w:rsidRPr="00D5311D">
                    <w:rPr>
                      <w:rFonts w:ascii="Arial" w:hAnsi="Arial" w:cs="Arial"/>
                      <w:sz w:val="20"/>
                      <w:szCs w:val="20"/>
                    </w:rPr>
                    <w:t xml:space="preserve">Surface </w:t>
                  </w:r>
                  <w:r>
                    <w:rPr>
                      <w:rFonts w:ascii="Arial" w:hAnsi="Arial" w:cs="Arial"/>
                      <w:sz w:val="20"/>
                      <w:szCs w:val="20"/>
                    </w:rPr>
                    <w:t>frontale de la moulée</w:t>
                  </w:r>
                </w:p>
              </w:txbxContent>
            </v:textbox>
          </v:shape>
        </w:pict>
      </w:r>
      <w:r>
        <w:rPr>
          <w:rFonts w:ascii="Arial" w:hAnsi="Arial" w:cs="Arial"/>
          <w:noProof/>
          <w:sz w:val="24"/>
          <w:szCs w:val="24"/>
          <w:lang w:eastAsia="fr-FR"/>
        </w:rPr>
        <w:pict>
          <v:shape id="_x0000_s1474" type="#_x0000_t202" style="position:absolute;left:0;text-align:left;margin-left:114.3pt;margin-top:382.95pt;width:83.85pt;height:33.2pt;z-index:251757568" fillcolor="yellow" strokeweight="1pt">
            <v:textbox style="mso-next-textbox:#_x0000_s1474">
              <w:txbxContent>
                <w:p w:rsidR="00072658" w:rsidRPr="00D5311D" w:rsidRDefault="00072658" w:rsidP="0034320F">
                  <w:pPr>
                    <w:jc w:val="center"/>
                    <w:rPr>
                      <w:rFonts w:ascii="Arial" w:hAnsi="Arial" w:cs="Arial"/>
                      <w:sz w:val="20"/>
                      <w:szCs w:val="20"/>
                    </w:rPr>
                  </w:pPr>
                  <w:r>
                    <w:rPr>
                      <w:rFonts w:ascii="Arial" w:hAnsi="Arial" w:cs="Arial"/>
                      <w:sz w:val="20"/>
                      <w:szCs w:val="20"/>
                    </w:rPr>
                    <w:t>Force qui ouvre le moule</w:t>
                  </w:r>
                </w:p>
              </w:txbxContent>
            </v:textbox>
          </v:shape>
        </w:pict>
      </w:r>
      <w:r>
        <w:rPr>
          <w:rFonts w:ascii="Arial" w:hAnsi="Arial" w:cs="Arial"/>
          <w:noProof/>
          <w:sz w:val="24"/>
          <w:szCs w:val="24"/>
          <w:lang w:eastAsia="fr-FR"/>
        </w:rPr>
        <w:pict>
          <v:shape id="_x0000_s1475" type="#_x0000_t202" style="position:absolute;left:0;text-align:left;margin-left:135.55pt;margin-top:337.1pt;width:40.6pt;height:21.9pt;z-index:251758592" fillcolor="yellow" strokeweight="1pt">
            <v:textbox style="mso-next-textbox:#_x0000_s1475">
              <w:txbxContent>
                <w:p w:rsidR="00072658" w:rsidRPr="00F43CB1" w:rsidRDefault="00072658" w:rsidP="0034320F">
                  <w:pPr>
                    <w:jc w:val="center"/>
                    <w:rPr>
                      <w:rFonts w:ascii="Arial" w:hAnsi="Arial" w:cs="Arial"/>
                      <w:sz w:val="24"/>
                      <w:szCs w:val="24"/>
                    </w:rPr>
                  </w:pPr>
                  <w:r>
                    <w:rPr>
                      <w:rFonts w:ascii="Arial" w:hAnsi="Arial" w:cs="Arial"/>
                      <w:sz w:val="24"/>
                      <w:szCs w:val="24"/>
                    </w:rPr>
                    <w:t>F3</w:t>
                  </w:r>
                </w:p>
              </w:txbxContent>
            </v:textbox>
          </v:shape>
        </w:pict>
      </w:r>
      <w:r>
        <w:rPr>
          <w:rFonts w:ascii="Arial" w:hAnsi="Arial" w:cs="Arial"/>
          <w:noProof/>
          <w:sz w:val="24"/>
          <w:szCs w:val="24"/>
          <w:lang w:eastAsia="fr-FR"/>
        </w:rPr>
        <w:pict>
          <v:shape id="_x0000_s1473" type="#_x0000_t32" style="position:absolute;left:0;text-align:left;margin-left:156.15pt;margin-top:358.75pt;width:0;height:24.2pt;z-index:251756544" o:connectortype="straight" strokeweight="1pt">
            <v:stroke endarrow="block"/>
          </v:shape>
        </w:pict>
      </w:r>
      <w:r>
        <w:rPr>
          <w:rFonts w:ascii="Arial" w:hAnsi="Arial" w:cs="Arial"/>
          <w:noProof/>
          <w:sz w:val="24"/>
          <w:szCs w:val="24"/>
          <w:lang w:eastAsia="fr-FR"/>
        </w:rPr>
        <w:pict>
          <v:shape id="_x0000_s1404" type="#_x0000_t32" style="position:absolute;left:0;text-align:left;margin-left:252.7pt;margin-top:274.85pt;width:.2pt;height:62.55pt;z-index:251745280" o:connectortype="straight" o:regroupid="22" strokeweight="1pt"/>
        </w:pict>
      </w:r>
      <w:r>
        <w:rPr>
          <w:rFonts w:ascii="Arial" w:hAnsi="Arial" w:cs="Arial"/>
          <w:noProof/>
          <w:sz w:val="24"/>
          <w:szCs w:val="24"/>
          <w:lang w:eastAsia="fr-FR"/>
        </w:rPr>
        <w:pict>
          <v:shape id="_x0000_s1409" type="#_x0000_t32" style="position:absolute;left:0;text-align:left;margin-left:222.2pt;margin-top:274.85pt;width:30.5pt;height:0;z-index:251749376" o:connectortype="straight" o:regroupid="22" strokeweight="1pt">
            <v:stroke startarrow="block"/>
          </v:shape>
        </w:pict>
      </w:r>
      <w:r>
        <w:rPr>
          <w:rFonts w:ascii="Arial" w:hAnsi="Arial" w:cs="Arial"/>
          <w:noProof/>
          <w:sz w:val="24"/>
          <w:szCs w:val="24"/>
          <w:lang w:eastAsia="fr-FR"/>
        </w:rPr>
        <w:pict>
          <v:shape id="_x0000_s1407" type="#_x0000_t202" style="position:absolute;left:0;text-align:left;margin-left:232.3pt;margin-top:336.9pt;width:40.6pt;height:21.9pt;z-index:251748352" o:regroupid="22" fillcolor="#b6dde8 [1304]" strokeweight="1pt">
            <v:textbox style="mso-next-textbox:#_x0000_s1407">
              <w:txbxContent>
                <w:p w:rsidR="00072658" w:rsidRPr="00F43CB1" w:rsidRDefault="00072658" w:rsidP="00D5311D">
                  <w:pPr>
                    <w:jc w:val="center"/>
                    <w:rPr>
                      <w:rFonts w:ascii="Arial" w:hAnsi="Arial" w:cs="Arial"/>
                      <w:sz w:val="24"/>
                      <w:szCs w:val="24"/>
                    </w:rPr>
                  </w:pPr>
                  <w:r w:rsidRPr="00F43CB1">
                    <w:rPr>
                      <w:rFonts w:ascii="Arial" w:hAnsi="Arial" w:cs="Arial"/>
                      <w:sz w:val="24"/>
                      <w:szCs w:val="24"/>
                    </w:rPr>
                    <w:t>S</w:t>
                  </w:r>
                  <w:r>
                    <w:rPr>
                      <w:rFonts w:ascii="Arial" w:hAnsi="Arial" w:cs="Arial"/>
                      <w:sz w:val="24"/>
                      <w:szCs w:val="24"/>
                    </w:rPr>
                    <w:t>3</w:t>
                  </w:r>
                </w:p>
              </w:txbxContent>
            </v:textbox>
          </v:shape>
        </w:pict>
      </w:r>
      <w:r>
        <w:rPr>
          <w:rFonts w:ascii="Arial" w:hAnsi="Arial" w:cs="Arial"/>
          <w:noProof/>
          <w:sz w:val="24"/>
          <w:szCs w:val="24"/>
          <w:lang w:eastAsia="fr-FR"/>
        </w:rPr>
        <w:pict>
          <v:shape id="_x0000_s1405" type="#_x0000_t32" style="position:absolute;left:0;text-align:left;margin-left:252.9pt;margin-top:358.8pt;width:0;height:23.95pt;z-index:251746304" o:connectortype="straight" o:regroupid="22" strokeweight="1pt">
            <v:stroke endarrow="block"/>
          </v:shape>
        </w:pict>
      </w:r>
      <w:r>
        <w:rPr>
          <w:rFonts w:ascii="Arial" w:hAnsi="Arial" w:cs="Arial"/>
          <w:noProof/>
          <w:sz w:val="24"/>
          <w:szCs w:val="24"/>
          <w:lang w:eastAsia="fr-FR"/>
        </w:rPr>
        <w:pic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_x0000_s1467" type="#_x0000_t94" style="position:absolute;left:0;text-align:left;margin-left:121.45pt;margin-top:215.25pt;width:38.2pt;height:49.3pt;z-index:251750400" fillcolor="red" strokecolor="#205867 [1608]" strokeweight="3pt"/>
        </w:pict>
      </w:r>
      <w:r>
        <w:rPr>
          <w:rFonts w:ascii="Arial" w:hAnsi="Arial" w:cs="Arial"/>
          <w:noProof/>
          <w:sz w:val="24"/>
          <w:szCs w:val="24"/>
          <w:lang w:eastAsia="fr-FR"/>
        </w:rPr>
        <w:pict>
          <v:shape id="_x0000_s1466" type="#_x0000_t94" style="position:absolute;left:0;text-align:left;margin-left:169.85pt;margin-top:215.25pt;width:38.2pt;height:49.3pt;rotation:180;z-index:251744256" fillcolor="red" strokecolor="#205867 [1608]" strokeweight="3pt"/>
        </w:pict>
      </w:r>
      <w:r>
        <w:rPr>
          <w:rFonts w:ascii="Arial" w:hAnsi="Arial" w:cs="Arial"/>
          <w:noProof/>
          <w:sz w:val="24"/>
          <w:szCs w:val="24"/>
          <w:lang w:eastAsia="fr-FR"/>
        </w:rPr>
        <w:pict>
          <v:shape id="_x0000_s1459" type="#_x0000_t32" style="position:absolute;left:0;text-align:left;margin-left:357.65pt;margin-top:359.25pt;width:0;height:24.2pt;z-index:251740160" o:connectortype="straight" strokeweight="1pt">
            <v:stroke endarrow="block"/>
          </v:shape>
        </w:pict>
      </w:r>
      <w:r>
        <w:rPr>
          <w:rFonts w:ascii="Arial" w:hAnsi="Arial" w:cs="Arial"/>
          <w:noProof/>
          <w:sz w:val="24"/>
          <w:szCs w:val="24"/>
          <w:lang w:eastAsia="fr-FR"/>
        </w:rPr>
        <w:pict>
          <v:shape id="_x0000_s1462" type="#_x0000_t32" style="position:absolute;left:0;text-align:left;margin-left:357.65pt;margin-top:307.5pt;width:0;height:30.1pt;flip:y;z-index:251743232" o:connectortype="straight" strokeweight="1pt"/>
        </w:pict>
      </w:r>
      <w:r>
        <w:rPr>
          <w:rFonts w:ascii="Arial" w:hAnsi="Arial" w:cs="Arial"/>
          <w:noProof/>
          <w:sz w:val="24"/>
          <w:szCs w:val="24"/>
          <w:lang w:eastAsia="fr-FR"/>
        </w:rPr>
        <w:pict>
          <v:shape id="_x0000_s1458" type="#_x0000_t32" style="position:absolute;left:0;text-align:left;margin-left:357.6pt;margin-top:239.25pt;width:0;height:68.25pt;z-index:251739136" o:connectortype="straight" strokeweight="1pt">
            <v:stroke startarrow="block"/>
          </v:shape>
        </w:pict>
      </w:r>
      <w:r>
        <w:rPr>
          <w:rFonts w:ascii="Arial" w:hAnsi="Arial" w:cs="Arial"/>
          <w:noProof/>
          <w:sz w:val="24"/>
          <w:szCs w:val="24"/>
          <w:lang w:eastAsia="fr-FR"/>
        </w:rPr>
        <w:pict>
          <v:shape id="_x0000_s1461" type="#_x0000_t202" style="position:absolute;left:0;text-align:left;margin-left:337.05pt;margin-top:337.6pt;width:40.6pt;height:21.9pt;z-index:251742208" fillcolor="yellow" strokeweight="1pt">
            <v:textbox style="mso-next-textbox:#_x0000_s1461">
              <w:txbxContent>
                <w:p w:rsidR="00072658" w:rsidRPr="00F43CB1" w:rsidRDefault="00072658" w:rsidP="00DD1898">
                  <w:pPr>
                    <w:jc w:val="center"/>
                    <w:rPr>
                      <w:rFonts w:ascii="Arial" w:hAnsi="Arial" w:cs="Arial"/>
                      <w:sz w:val="24"/>
                      <w:szCs w:val="24"/>
                    </w:rPr>
                  </w:pPr>
                  <w:r>
                    <w:rPr>
                      <w:rFonts w:ascii="Arial" w:hAnsi="Arial" w:cs="Arial"/>
                      <w:sz w:val="24"/>
                      <w:szCs w:val="24"/>
                    </w:rPr>
                    <w:t>F2</w:t>
                  </w:r>
                </w:p>
              </w:txbxContent>
            </v:textbox>
          </v:shape>
        </w:pict>
      </w:r>
      <w:r>
        <w:rPr>
          <w:rFonts w:ascii="Arial" w:hAnsi="Arial" w:cs="Arial"/>
          <w:noProof/>
          <w:sz w:val="24"/>
          <w:szCs w:val="24"/>
          <w:lang w:eastAsia="fr-FR"/>
        </w:rPr>
        <w:pict>
          <v:shape id="_x0000_s1436" type="#_x0000_t66" style="position:absolute;left:0;text-align:left;margin-left:339.1pt;margin-top:228.6pt;width:33.35pt;height:21.5pt;z-index:251716608" fillcolor="red" strokecolor="#fde9d9 [665]" strokeweight="3pt"/>
        </w:pict>
      </w:r>
      <w:r>
        <w:rPr>
          <w:rFonts w:ascii="Arial" w:hAnsi="Arial" w:cs="Arial"/>
          <w:noProof/>
          <w:sz w:val="24"/>
          <w:szCs w:val="24"/>
          <w:lang w:eastAsia="fr-FR"/>
        </w:rPr>
        <w:pict>
          <v:shape id="_x0000_s1447" type="#_x0000_t32" style="position:absolute;left:0;text-align:left;margin-left:38.05pt;margin-top:115.7pt;width:.05pt;height:112.65pt;z-index:251727872" o:connectortype="straight" strokeweight="1pt">
            <v:stroke endarrow="block"/>
          </v:shape>
        </w:pict>
      </w:r>
      <w:r>
        <w:rPr>
          <w:rFonts w:ascii="Arial" w:hAnsi="Arial" w:cs="Arial"/>
          <w:noProof/>
          <w:sz w:val="24"/>
          <w:szCs w:val="24"/>
          <w:lang w:eastAsia="fr-FR"/>
        </w:rPr>
        <w:pict>
          <v:shape id="_x0000_s1450" type="#_x0000_t202" style="position:absolute;left:0;text-align:left;margin-left:17.2pt;margin-top:93.8pt;width:40.6pt;height:21.9pt;z-index:251730944" fillcolor="#ff8989" strokeweight="1pt">
            <v:textbox style="mso-next-textbox:#_x0000_s1450">
              <w:txbxContent>
                <w:p w:rsidR="00072658" w:rsidRPr="00F43CB1" w:rsidRDefault="00072658" w:rsidP="00B461D8">
                  <w:pPr>
                    <w:jc w:val="center"/>
                    <w:rPr>
                      <w:rFonts w:ascii="Arial" w:hAnsi="Arial" w:cs="Arial"/>
                      <w:sz w:val="24"/>
                      <w:szCs w:val="24"/>
                    </w:rPr>
                  </w:pPr>
                  <w:r>
                    <w:rPr>
                      <w:rFonts w:ascii="Arial" w:hAnsi="Arial" w:cs="Arial"/>
                      <w:sz w:val="24"/>
                      <w:szCs w:val="24"/>
                    </w:rPr>
                    <w:t>P4</w:t>
                  </w:r>
                </w:p>
              </w:txbxContent>
            </v:textbox>
          </v:shape>
        </w:pict>
      </w:r>
      <w:r>
        <w:rPr>
          <w:rFonts w:ascii="Arial" w:hAnsi="Arial" w:cs="Arial"/>
          <w:noProof/>
          <w:sz w:val="24"/>
          <w:szCs w:val="24"/>
          <w:lang w:eastAsia="fr-FR"/>
        </w:rPr>
        <w:pict>
          <v:shape id="_x0000_s1448" type="#_x0000_t32" style="position:absolute;left:0;text-align:left;margin-left:38.05pt;margin-top:69.85pt;width:0;height:23.95pt;z-index:251728896" o:connectortype="straight" strokeweight="1pt">
            <v:stroke startarrow="block"/>
          </v:shape>
        </w:pict>
      </w:r>
      <w:r>
        <w:rPr>
          <w:rFonts w:ascii="Arial" w:hAnsi="Arial" w:cs="Arial"/>
          <w:noProof/>
          <w:sz w:val="24"/>
          <w:szCs w:val="24"/>
          <w:lang w:eastAsia="fr-FR"/>
        </w:rPr>
        <w:pict>
          <v:shape id="_x0000_s1446" type="#_x0000_t32" style="position:absolute;left:0;text-align:left;margin-left:222.5pt;margin-top:260.05pt;width:9.2pt;height:0;flip:x;z-index:251726848" o:connectortype="straight" strokeweight="1pt">
            <v:stroke endarrow="block"/>
          </v:shape>
        </w:pict>
      </w:r>
      <w:r>
        <w:rPr>
          <w:rFonts w:ascii="Arial" w:hAnsi="Arial" w:cs="Arial"/>
          <w:noProof/>
          <w:sz w:val="24"/>
          <w:szCs w:val="24"/>
          <w:lang w:eastAsia="fr-FR"/>
        </w:rPr>
        <w:pict>
          <v:shape id="_x0000_s1445" type="#_x0000_t32" style="position:absolute;left:0;text-align:left;margin-left:222.6pt;margin-top:216.15pt;width:9.2pt;height:0;flip:x;z-index:251725824" o:connectortype="straight" strokeweight="1pt">
            <v:stroke endarrow="block"/>
          </v:shape>
        </w:pict>
      </w:r>
      <w:r>
        <w:rPr>
          <w:rFonts w:ascii="Arial" w:hAnsi="Arial" w:cs="Arial"/>
          <w:noProof/>
          <w:sz w:val="24"/>
          <w:szCs w:val="24"/>
          <w:lang w:eastAsia="fr-FR"/>
        </w:rPr>
        <w:pict>
          <v:group id="_x0000_s1429" style="position:absolute;left:0;text-align:left;margin-left:15.05pt;margin-top:249.85pt;width:89.05pt;height:166.1pt;z-index:251710464" coordorigin="868,5564" coordsize="1781,3322">
            <v:shape id="_x0000_s1413" type="#_x0000_t32" style="position:absolute;left:1777;top:5564;width:1;height:1741" o:connectortype="straight" o:regroupid="19" strokeweight="1pt"/>
            <v:shape id="_x0000_s1414" type="#_x0000_t32" style="position:absolute;left:1775;top:7743;width:0;height:479" o:connectortype="straight" o:regroupid="19" strokeweight="1pt">
              <v:stroke endarrow="block"/>
            </v:shape>
            <v:shape id="_x0000_s1415" type="#_x0000_t202" style="position:absolute;left:868;top:8222;width:1781;height:664" o:regroupid="19" fillcolor="#92cddc [1944]" strokeweight="1pt">
              <v:textbox style="mso-next-textbox:#_x0000_s1415">
                <w:txbxContent>
                  <w:p w:rsidR="00072658" w:rsidRPr="00D5311D" w:rsidRDefault="00072658" w:rsidP="00D5311D">
                    <w:pPr>
                      <w:jc w:val="center"/>
                      <w:rPr>
                        <w:rFonts w:ascii="Arial" w:hAnsi="Arial" w:cs="Arial"/>
                        <w:sz w:val="20"/>
                        <w:szCs w:val="20"/>
                      </w:rPr>
                    </w:pPr>
                    <w:r w:rsidRPr="00D5311D">
                      <w:rPr>
                        <w:rFonts w:ascii="Arial" w:hAnsi="Arial" w:cs="Arial"/>
                        <w:sz w:val="20"/>
                        <w:szCs w:val="20"/>
                      </w:rPr>
                      <w:t>Surface du vérin d</w:t>
                    </w:r>
                    <w:r>
                      <w:rPr>
                        <w:rFonts w:ascii="Arial" w:hAnsi="Arial" w:cs="Arial"/>
                        <w:sz w:val="20"/>
                        <w:szCs w:val="20"/>
                      </w:rPr>
                      <w:t>e fermeture</w:t>
                    </w:r>
                  </w:p>
                </w:txbxContent>
              </v:textbox>
            </v:shape>
            <v:shape id="_x0000_s1416" type="#_x0000_t202" style="position:absolute;left:1363;top:7305;width:812;height:438" o:regroupid="19" fillcolor="#b6dde8 [1304]" strokeweight="1pt">
              <v:textbox style="mso-next-textbox:#_x0000_s1416">
                <w:txbxContent>
                  <w:p w:rsidR="00072658" w:rsidRPr="00F43CB1" w:rsidRDefault="00072658" w:rsidP="00D5311D">
                    <w:pPr>
                      <w:jc w:val="center"/>
                      <w:rPr>
                        <w:rFonts w:ascii="Arial" w:hAnsi="Arial" w:cs="Arial"/>
                        <w:sz w:val="24"/>
                        <w:szCs w:val="24"/>
                      </w:rPr>
                    </w:pPr>
                    <w:r w:rsidRPr="00F43CB1">
                      <w:rPr>
                        <w:rFonts w:ascii="Arial" w:hAnsi="Arial" w:cs="Arial"/>
                        <w:sz w:val="24"/>
                        <w:szCs w:val="24"/>
                      </w:rPr>
                      <w:t>S</w:t>
                    </w:r>
                    <w:r>
                      <w:rPr>
                        <w:rFonts w:ascii="Arial" w:hAnsi="Arial" w:cs="Arial"/>
                        <w:sz w:val="24"/>
                        <w:szCs w:val="24"/>
                      </w:rPr>
                      <w:t>4</w:t>
                    </w:r>
                  </w:p>
                </w:txbxContent>
              </v:textbox>
            </v:shape>
            <v:shape id="_x0000_s1418" type="#_x0000_t32" style="position:absolute;left:1778;top:5564;width:319;height:0" o:connectortype="straight" o:regroupid="19" strokeweight="1pt">
              <v:stroke endarrow="block"/>
            </v:shape>
          </v:group>
        </w:pict>
      </w:r>
      <w:r>
        <w:rPr>
          <w:rFonts w:ascii="Arial" w:hAnsi="Arial" w:cs="Arial"/>
          <w:noProof/>
          <w:sz w:val="24"/>
          <w:szCs w:val="24"/>
          <w:lang w:eastAsia="fr-FR"/>
        </w:rPr>
        <w:pict>
          <v:group id="_x0000_s1427" style="position:absolute;left:0;text-align:left;margin-left:439.75pt;margin-top:256.2pt;width:89.05pt;height:160.5pt;z-index:251698176" coordorigin="9362,5691" coordsize="1781,3210">
            <v:shape id="_x0000_s1398" type="#_x0000_t32" style="position:absolute;left:10268;top:5691;width:1;height:1629" o:connectortype="straight" o:regroupid="17" strokeweight="1pt">
              <v:stroke startarrow="block"/>
            </v:shape>
            <v:shape id="_x0000_s1399" type="#_x0000_t32" style="position:absolute;left:10269;top:7753;width:0;height:484" o:connectortype="straight" o:regroupid="17" strokeweight="1pt">
              <v:stroke endarrow="block"/>
            </v:shape>
            <v:shape id="_x0000_s1400" type="#_x0000_t202" style="position:absolute;left:9362;top:8237;width:1781;height:664" o:regroupid="17" fillcolor="#92cddc [1944]" strokeweight="1pt">
              <v:textbox style="mso-next-textbox:#_x0000_s1400">
                <w:txbxContent>
                  <w:p w:rsidR="00072658" w:rsidRPr="00D5311D" w:rsidRDefault="00072658" w:rsidP="00D5311D">
                    <w:pPr>
                      <w:jc w:val="center"/>
                      <w:rPr>
                        <w:rFonts w:ascii="Arial" w:hAnsi="Arial" w:cs="Arial"/>
                        <w:sz w:val="20"/>
                        <w:szCs w:val="20"/>
                      </w:rPr>
                    </w:pPr>
                    <w:r w:rsidRPr="00D5311D">
                      <w:rPr>
                        <w:rFonts w:ascii="Arial" w:hAnsi="Arial" w:cs="Arial"/>
                        <w:sz w:val="20"/>
                        <w:szCs w:val="20"/>
                      </w:rPr>
                      <w:t xml:space="preserve">Surface </w:t>
                    </w:r>
                    <w:r>
                      <w:rPr>
                        <w:rFonts w:ascii="Arial" w:hAnsi="Arial" w:cs="Arial"/>
                        <w:sz w:val="20"/>
                        <w:szCs w:val="20"/>
                      </w:rPr>
                      <w:t>interne du fourreau</w:t>
                    </w:r>
                  </w:p>
                </w:txbxContent>
              </v:textbox>
            </v:shape>
            <v:shape id="_x0000_s1401" type="#_x0000_t202" style="position:absolute;left:9857;top:7320;width:812;height:438" o:regroupid="17" fillcolor="#b6dde8 [1304]" strokeweight="1pt">
              <v:textbox style="mso-next-textbox:#_x0000_s1401">
                <w:txbxContent>
                  <w:p w:rsidR="00072658" w:rsidRPr="00F43CB1" w:rsidRDefault="00072658" w:rsidP="00D5311D">
                    <w:pPr>
                      <w:jc w:val="center"/>
                      <w:rPr>
                        <w:rFonts w:ascii="Arial" w:hAnsi="Arial" w:cs="Arial"/>
                        <w:sz w:val="24"/>
                        <w:szCs w:val="24"/>
                      </w:rPr>
                    </w:pPr>
                    <w:r w:rsidRPr="00F43CB1">
                      <w:rPr>
                        <w:rFonts w:ascii="Arial" w:hAnsi="Arial" w:cs="Arial"/>
                        <w:sz w:val="24"/>
                        <w:szCs w:val="24"/>
                      </w:rPr>
                      <w:t>S</w:t>
                    </w:r>
                    <w:r>
                      <w:rPr>
                        <w:rFonts w:ascii="Arial" w:hAnsi="Arial" w:cs="Arial"/>
                        <w:sz w:val="24"/>
                        <w:szCs w:val="24"/>
                      </w:rPr>
                      <w:t>2</w:t>
                    </w:r>
                  </w:p>
                </w:txbxContent>
              </v:textbox>
            </v:shape>
          </v:group>
        </w:pict>
      </w:r>
      <w:r>
        <w:rPr>
          <w:rFonts w:ascii="Arial" w:hAnsi="Arial" w:cs="Arial"/>
          <w:noProof/>
          <w:sz w:val="24"/>
          <w:szCs w:val="24"/>
          <w:lang w:eastAsia="fr-FR"/>
        </w:rPr>
        <w:pict>
          <v:group id="_x0000_s1426" style="position:absolute;left:0;text-align:left;margin-left:660.1pt;margin-top:249.85pt;width:89.05pt;height:166.6pt;z-index:251693056" coordorigin="13769,5564" coordsize="1781,3332">
            <v:shape id="_x0000_s1389" type="#_x0000_t32" style="position:absolute;left:14675;top:5564;width:0;height:1741" o:connectortype="straight" o:regroupid="16" strokeweight="1pt"/>
            <v:shape id="_x0000_s1391" type="#_x0000_t32" style="position:absolute;left:14675;top:7753;width:1;height:479" o:connectortype="straight" o:regroupid="16" strokeweight="1pt">
              <v:stroke endarrow="block"/>
            </v:shape>
            <v:shape id="_x0000_s1392" type="#_x0000_t202" style="position:absolute;left:13769;top:8232;width:1781;height:664" o:regroupid="16" fillcolor="#92cddc [1944]" strokeweight="1pt">
              <v:textbox style="mso-next-textbox:#_x0000_s1392">
                <w:txbxContent>
                  <w:p w:rsidR="00072658" w:rsidRPr="00D5311D" w:rsidRDefault="00072658" w:rsidP="00F43CB1">
                    <w:pPr>
                      <w:jc w:val="center"/>
                      <w:rPr>
                        <w:rFonts w:ascii="Arial" w:hAnsi="Arial" w:cs="Arial"/>
                        <w:sz w:val="20"/>
                        <w:szCs w:val="20"/>
                      </w:rPr>
                    </w:pPr>
                    <w:r w:rsidRPr="00D5311D">
                      <w:rPr>
                        <w:rFonts w:ascii="Arial" w:hAnsi="Arial" w:cs="Arial"/>
                        <w:sz w:val="20"/>
                        <w:szCs w:val="20"/>
                      </w:rPr>
                      <w:t>Surface du vérin d’injection</w:t>
                    </w:r>
                  </w:p>
                </w:txbxContent>
              </v:textbox>
            </v:shape>
            <v:shape id="_x0000_s1390" type="#_x0000_t202" style="position:absolute;left:14264;top:7315;width:812;height:438" o:regroupid="16" fillcolor="#b6dde8 [1304]" strokeweight="1pt">
              <v:textbox style="mso-next-textbox:#_x0000_s1390">
                <w:txbxContent>
                  <w:p w:rsidR="00072658" w:rsidRPr="00F43CB1" w:rsidRDefault="00072658" w:rsidP="00F43CB1">
                    <w:pPr>
                      <w:jc w:val="center"/>
                      <w:rPr>
                        <w:rFonts w:ascii="Arial" w:hAnsi="Arial" w:cs="Arial"/>
                        <w:sz w:val="24"/>
                        <w:szCs w:val="24"/>
                      </w:rPr>
                    </w:pPr>
                    <w:r w:rsidRPr="00F43CB1">
                      <w:rPr>
                        <w:rFonts w:ascii="Arial" w:hAnsi="Arial" w:cs="Arial"/>
                        <w:sz w:val="24"/>
                        <w:szCs w:val="24"/>
                      </w:rPr>
                      <w:t>S1</w:t>
                    </w:r>
                  </w:p>
                </w:txbxContent>
              </v:textbox>
            </v:shape>
            <v:shape id="_x0000_s1393" type="#_x0000_t32" style="position:absolute;left:14381;top:5564;width:295;height:0;flip:x" o:connectortype="straight" o:regroupid="16" strokeweight="1pt">
              <v:stroke endarrow="block"/>
            </v:shape>
          </v:group>
        </w:pict>
      </w:r>
    </w:p>
    <w:p w:rsidR="00591240" w:rsidRPr="00D379FE" w:rsidRDefault="00591240" w:rsidP="00D379FE">
      <w:pPr>
        <w:spacing w:after="0" w:line="240" w:lineRule="auto"/>
        <w:jc w:val="both"/>
        <w:rPr>
          <w:rFonts w:ascii="Arial" w:hAnsi="Arial" w:cs="Arial"/>
          <w:sz w:val="24"/>
          <w:szCs w:val="24"/>
        </w:rPr>
      </w:pPr>
    </w:p>
    <w:sectPr w:rsidR="00591240" w:rsidRPr="00D379FE" w:rsidSect="00591240">
      <w:footerReference w:type="default" r:id="rId27"/>
      <w:pgSz w:w="16838" w:h="11906" w:orient="landscape" w:code="9"/>
      <w:pgMar w:top="567" w:right="851" w:bottom="567" w:left="567" w:header="709" w:footer="13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36AC" w:rsidRDefault="00C936AC" w:rsidP="00964160">
      <w:pPr>
        <w:spacing w:after="0" w:line="240" w:lineRule="auto"/>
      </w:pPr>
      <w:r>
        <w:separator/>
      </w:r>
    </w:p>
  </w:endnote>
  <w:endnote w:type="continuationSeparator" w:id="1">
    <w:p w:rsidR="00C936AC" w:rsidRDefault="00C936AC"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658" w:rsidRDefault="00484A9F"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5A0AB4" w:rsidRPr="004A14CF" w:rsidRDefault="005A0AB4" w:rsidP="005A0AB4">
                <w:pPr>
                  <w:spacing w:after="0"/>
                  <w:rPr>
                    <w:rFonts w:ascii="Arial" w:hAnsi="Arial" w:cs="Arial"/>
                    <w:b/>
                    <w:color w:val="1F497D" w:themeColor="text2"/>
                    <w:sz w:val="16"/>
                    <w:szCs w:val="16"/>
                  </w:rPr>
                </w:pPr>
                <w:r w:rsidRPr="004A14CF">
                  <w:rPr>
                    <w:rFonts w:ascii="Arial" w:hAnsi="Arial" w:cs="Arial"/>
                    <w:b/>
                    <w:color w:val="1F497D" w:themeColor="text2"/>
                    <w:sz w:val="16"/>
                    <w:szCs w:val="16"/>
                  </w:rPr>
                  <w:t xml:space="preserve">Fichier : </w:t>
                </w:r>
                <w:r>
                  <w:rPr>
                    <w:rFonts w:ascii="Arial" w:hAnsi="Arial" w:cs="Arial"/>
                    <w:b/>
                    <w:color w:val="1F497D" w:themeColor="text2"/>
                    <w:sz w:val="16"/>
                    <w:szCs w:val="16"/>
                  </w:rPr>
                  <w:t>relation_entre_pression_d_injection_et_pression_en_bout_de_vis</w:t>
                </w:r>
              </w:p>
              <w:p w:rsidR="005A0AB4" w:rsidRDefault="005A0AB4" w:rsidP="005A0AB4">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072658" w:rsidRDefault="0007265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072658" w:rsidRDefault="00484A9F" w:rsidP="00F81CAD">
                <w:sdt>
                  <w:sdtPr>
                    <w:id w:val="7997880"/>
                    <w:docPartObj>
                      <w:docPartGallery w:val="Page Numbers (Top of Page)"/>
                      <w:docPartUnique/>
                    </w:docPartObj>
                  </w:sdtPr>
                  <w:sdtContent>
                    <w:r w:rsidR="0007265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7265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AD65D6">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07265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7265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AD65D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072658" w:rsidRPr="00054952" w:rsidRDefault="0007265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072658" w:rsidRPr="00DD0717" w:rsidRDefault="0007265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072658" w:rsidRPr="00DD0717" w:rsidRDefault="0007265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072658" w:rsidRPr="00DD0717" w:rsidRDefault="0007265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072658" w:rsidRDefault="00072658"/>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658" w:rsidRDefault="00484A9F">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5A0AB4" w:rsidRPr="004A14CF" w:rsidRDefault="005A0AB4" w:rsidP="005A0AB4">
                <w:pPr>
                  <w:spacing w:after="0"/>
                  <w:rPr>
                    <w:rFonts w:ascii="Arial" w:hAnsi="Arial" w:cs="Arial"/>
                    <w:b/>
                    <w:color w:val="1F497D" w:themeColor="text2"/>
                    <w:sz w:val="16"/>
                    <w:szCs w:val="16"/>
                  </w:rPr>
                </w:pPr>
                <w:r w:rsidRPr="004A14CF">
                  <w:rPr>
                    <w:rFonts w:ascii="Arial" w:hAnsi="Arial" w:cs="Arial"/>
                    <w:b/>
                    <w:color w:val="1F497D" w:themeColor="text2"/>
                    <w:sz w:val="16"/>
                    <w:szCs w:val="16"/>
                  </w:rPr>
                  <w:t xml:space="preserve">Fichier : </w:t>
                </w:r>
                <w:r>
                  <w:rPr>
                    <w:rFonts w:ascii="Arial" w:hAnsi="Arial" w:cs="Arial"/>
                    <w:b/>
                    <w:color w:val="1F497D" w:themeColor="text2"/>
                    <w:sz w:val="16"/>
                    <w:szCs w:val="16"/>
                  </w:rPr>
                  <w:t>relation_entre_pression_d_injection_et_pression_en_bout_de_vis</w:t>
                </w:r>
              </w:p>
              <w:p w:rsidR="005A0AB4" w:rsidRDefault="005A0AB4" w:rsidP="005A0AB4">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072658" w:rsidRDefault="00072658"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72658" w:rsidRPr="00DD0717" w:rsidRDefault="0007265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72658" w:rsidRPr="00DD0717" w:rsidRDefault="0007265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72658" w:rsidRPr="00DD0717" w:rsidRDefault="0007265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72658" w:rsidRDefault="00484A9F" w:rsidP="000A715C">
                <w:sdt>
                  <w:sdtPr>
                    <w:id w:val="7997877"/>
                    <w:docPartObj>
                      <w:docPartGallery w:val="Page Numbers (Top of Page)"/>
                      <w:docPartUnique/>
                    </w:docPartObj>
                  </w:sdtPr>
                  <w:sdtContent>
                    <w:r w:rsidR="0007265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7265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AD65D6">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07265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7265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AD65D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072658" w:rsidRPr="00054952" w:rsidRDefault="0007265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72658" w:rsidRDefault="00072658" w:rsidP="000A715C"/>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240" w:rsidRDefault="00484A9F" w:rsidP="000A715C">
    <w:pPr>
      <w:pStyle w:val="Pieddepage"/>
    </w:pPr>
    <w:r>
      <w:rPr>
        <w:noProof/>
        <w:lang w:eastAsia="fr-FR"/>
      </w:rPr>
      <w:pict>
        <v:shapetype id="_x0000_t32" coordsize="21600,21600" o:spt="32" o:oned="t" path="m,l21600,21600e" filled="f">
          <v:path arrowok="t" fillok="f" o:connecttype="none"/>
          <o:lock v:ext="edit" shapetype="t"/>
        </v:shapetype>
        <v:shape id="_x0000_s2169" type="#_x0000_t32" style="position:absolute;margin-left:537.9pt;margin-top:10.5pt;width:0;height:42.9pt;flip:y;z-index:251704320" o:connectortype="straight" strokecolor="#1f497d [3215]"/>
      </w:pict>
    </w:r>
    <w:r>
      <w:rPr>
        <w:noProof/>
      </w:rPr>
      <w:pict>
        <v:shapetype id="_x0000_t202" coordsize="21600,21600" o:spt="202" path="m,l,21600r21600,l21600,xe">
          <v:stroke joinstyle="miter"/>
          <v:path gradientshapeok="t" o:connecttype="rect"/>
        </v:shapetype>
        <v:shape id="_x0000_s2159" type="#_x0000_t202" style="position:absolute;margin-left:0;margin-top:10.5pt;width:785.2pt;height:42.9pt;z-index:251694080;mso-width-relative:margin;mso-height-relative:margin" fillcolor="#b8cce4 [1300]" strokecolor="#1f497d [3215]">
          <v:textbox style="mso-next-textbox:#_x0000_s2159" inset=",2.2mm,,0">
            <w:txbxContent>
              <w:p w:rsidR="00591240" w:rsidRDefault="00591240"/>
            </w:txbxContent>
          </v:textbox>
        </v:shape>
      </w:pict>
    </w:r>
    <w:r>
      <w:rPr>
        <w:noProof/>
      </w:rPr>
      <w:pict>
        <v:shape id="_x0000_s2167" type="#_x0000_t202" style="position:absolute;margin-left:.15pt;margin-top:30.65pt;width:439.8pt;height:21.6pt;z-index:251702272;mso-width-relative:margin;mso-height-relative:margin" filled="f" stroked="f">
          <v:textbox style="mso-next-textbox:#_x0000_s2167" inset=",.7mm,,0">
            <w:txbxContent>
              <w:p w:rsidR="005A0AB4" w:rsidRPr="004A14CF" w:rsidRDefault="005A0AB4" w:rsidP="005A0AB4">
                <w:pPr>
                  <w:spacing w:after="0"/>
                  <w:rPr>
                    <w:rFonts w:ascii="Arial" w:hAnsi="Arial" w:cs="Arial"/>
                    <w:b/>
                    <w:color w:val="1F497D" w:themeColor="text2"/>
                    <w:sz w:val="16"/>
                    <w:szCs w:val="16"/>
                  </w:rPr>
                </w:pPr>
                <w:r w:rsidRPr="004A14CF">
                  <w:rPr>
                    <w:rFonts w:ascii="Arial" w:hAnsi="Arial" w:cs="Arial"/>
                    <w:b/>
                    <w:color w:val="1F497D" w:themeColor="text2"/>
                    <w:sz w:val="16"/>
                    <w:szCs w:val="16"/>
                  </w:rPr>
                  <w:t xml:space="preserve">Fichier : </w:t>
                </w:r>
                <w:r>
                  <w:rPr>
                    <w:rFonts w:ascii="Arial" w:hAnsi="Arial" w:cs="Arial"/>
                    <w:b/>
                    <w:color w:val="1F497D" w:themeColor="text2"/>
                    <w:sz w:val="16"/>
                    <w:szCs w:val="16"/>
                  </w:rPr>
                  <w:t>relation_entre_pression_d_injection_et_pression_en_bout_de_vis</w:t>
                </w:r>
              </w:p>
              <w:p w:rsidR="005A0AB4" w:rsidRDefault="005A0AB4" w:rsidP="005A0AB4">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591240" w:rsidRDefault="00591240" w:rsidP="0062046F">
                <w:pPr>
                  <w:jc w:val="center"/>
                </w:pPr>
              </w:p>
            </w:txbxContent>
          </v:textbox>
        </v:shape>
      </w:pict>
    </w:r>
    <w:r>
      <w:rPr>
        <w:noProof/>
        <w:lang w:eastAsia="fr-FR"/>
      </w:rPr>
      <w:pict>
        <v:shape id="_x0000_s2166" type="#_x0000_t202" style="position:absolute;margin-left:439.95pt;margin-top:30.65pt;width:99.25pt;height:22.75pt;z-index:251701248;v-text-anchor:middle" filled="f" stroked="f">
          <v:textbox style="mso-next-textbox:#_x0000_s2166" inset=",1.5mm">
            <w:txbxContent>
              <w:p w:rsidR="00591240" w:rsidRDefault="00484A9F" w:rsidP="00F81CAD">
                <w:sdt>
                  <w:sdtPr>
                    <w:id w:val="173044535"/>
                    <w:docPartObj>
                      <w:docPartGallery w:val="Page Numbers (Top of Page)"/>
                      <w:docPartUnique/>
                    </w:docPartObj>
                  </w:sdtPr>
                  <w:sdtContent>
                    <w:r w:rsidR="0059124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59124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AD65D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r w:rsidR="00591240"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591240"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AD65D6">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591240" w:rsidRPr="00054952" w:rsidRDefault="00591240" w:rsidP="00054952">
                <w:pPr>
                  <w:pStyle w:val="Pieddepage"/>
                  <w:jc w:val="right"/>
                </w:pPr>
              </w:p>
            </w:txbxContent>
          </v:textbox>
        </v:shape>
      </w:pict>
    </w:r>
    <w:r>
      <w:rPr>
        <w:noProof/>
        <w:lang w:eastAsia="fr-FR"/>
      </w:rPr>
      <w:pict>
        <v:shape id="_x0000_s2168" type="#_x0000_t32" style="position:absolute;margin-left:440.05pt;margin-top:30.5pt;width:.15pt;height:22.9pt;flip:x;z-index:251703296" o:connectortype="straight" strokecolor="#1f497d [3215]"/>
      </w:pict>
    </w:r>
    <w:r>
      <w:rPr>
        <w:noProof/>
        <w:lang w:eastAsia="fr-FR"/>
      </w:rPr>
      <w:pict>
        <v:shape id="_x0000_s2163" type="#_x0000_t32" style="position:absolute;margin-left:0;margin-top:30.5pt;width:538pt;height:0;z-index:251698176" o:connectortype="straight" strokecolor="#1f497d [3215]"/>
      </w:pict>
    </w:r>
    <w:r>
      <w:rPr>
        <w:noProof/>
        <w:lang w:eastAsia="fr-FR"/>
      </w:rPr>
      <w:pict>
        <v:shape id="_x0000_s2165" type="#_x0000_t32" style="position:absolute;margin-left:397.3pt;margin-top:10.5pt;width:.15pt;height:20pt;flip:y;z-index:251700224" o:connectortype="straight" strokecolor="#1f497d [3215]"/>
      </w:pict>
    </w:r>
    <w:r>
      <w:rPr>
        <w:noProof/>
        <w:lang w:eastAsia="fr-FR"/>
      </w:rPr>
      <w:pict>
        <v:shape id="_x0000_s2164" type="#_x0000_t32" style="position:absolute;margin-left:198.8pt;margin-top:10.5pt;width:0;height:20pt;flip:y;z-index:251699200" o:connectortype="straight" strokecolor="#1f497d [3215]"/>
      </w:pict>
    </w:r>
    <w:r>
      <w:rPr>
        <w:noProof/>
        <w:lang w:eastAsia="fr-FR"/>
      </w:rPr>
      <w:pict>
        <v:shape id="_x0000_s2161" type="#_x0000_t202" style="position:absolute;margin-left:397.6pt;margin-top:10.5pt;width:127.95pt;height:20pt;z-index:251696128;mso-width-relative:margin;mso-height-relative:margin" filled="f" stroked="f">
          <v:textbox style="mso-next-textbox:#_x0000_s2161" inset=",1.2mm,,0">
            <w:txbxContent>
              <w:p w:rsidR="00591240" w:rsidRPr="00DD0717" w:rsidRDefault="00591240"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162" type="#_x0000_t202" style="position:absolute;margin-left:198.8pt;margin-top:10.5pt;width:184.6pt;height:20pt;z-index:251697152;mso-width-relative:margin;mso-height-relative:margin" filled="f" stroked="f">
          <v:textbox style="mso-next-textbox:#_x0000_s2162" inset=",1.2mm,,0">
            <w:txbxContent>
              <w:p w:rsidR="00591240" w:rsidRPr="00DD0717" w:rsidRDefault="00591240"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160" type="#_x0000_t202" style="position:absolute;margin-left:0;margin-top:10.5pt;width:184.6pt;height:20pt;z-index:251695104;mso-width-relative:margin;mso-height-relative:margin" filled="f" stroked="f">
          <v:textbox style="mso-next-textbox:#_x0000_s2160" inset=",1.2mm,,0">
            <w:txbxContent>
              <w:p w:rsidR="00591240" w:rsidRPr="00DD0717" w:rsidRDefault="00591240">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36AC" w:rsidRDefault="00C936AC" w:rsidP="00964160">
      <w:pPr>
        <w:spacing w:after="0" w:line="240" w:lineRule="auto"/>
      </w:pPr>
      <w:r>
        <w:separator/>
      </w:r>
    </w:p>
  </w:footnote>
  <w:footnote w:type="continuationSeparator" w:id="1">
    <w:p w:rsidR="00C936AC" w:rsidRDefault="00C936AC"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658" w:rsidRDefault="00484A9F"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1.8pt;height:56.7pt;z-index:251676672;mso-width-relative:margin;mso-height-relative:margin;v-text-anchor:middle" filled="f" stroked="f">
          <v:textbox style="mso-next-textbox:#_x0000_s2086" inset="1.5mm,0">
            <w:txbxContent>
              <w:p w:rsidR="00072658" w:rsidRPr="0062046F" w:rsidRDefault="00D45128" w:rsidP="00093054">
                <w:pPr>
                  <w:spacing w:after="0"/>
                  <w:jc w:val="center"/>
                  <w:rPr>
                    <w:rFonts w:ascii="Arial" w:hAnsi="Arial" w:cs="Arial"/>
                    <w:b/>
                    <w:color w:val="1F497D" w:themeColor="text2"/>
                    <w:sz w:val="44"/>
                    <w:szCs w:val="44"/>
                  </w:rPr>
                </w:pPr>
                <w:r>
                  <w:rPr>
                    <w:rFonts w:ascii="Arial" w:hAnsi="Arial" w:cs="Arial"/>
                    <w:b/>
                    <w:color w:val="1F497D" w:themeColor="text2"/>
                    <w:sz w:val="44"/>
                    <w:szCs w:val="44"/>
                  </w:rPr>
                  <w:t xml:space="preserve">Relation entre pression d’injection et </w:t>
                </w:r>
                <w:r w:rsidR="00093054">
                  <w:rPr>
                    <w:rFonts w:ascii="Arial" w:hAnsi="Arial" w:cs="Arial"/>
                    <w:b/>
                    <w:color w:val="1F497D" w:themeColor="text2"/>
                    <w:sz w:val="44"/>
                    <w:szCs w:val="44"/>
                  </w:rPr>
                  <w:t>pression en bout de vis</w:t>
                </w:r>
                <w:r w:rsidR="00072658">
                  <w:rPr>
                    <w:rFonts w:ascii="Arial" w:hAnsi="Arial" w:cs="Arial"/>
                    <w:b/>
                    <w:color w:val="1F497D" w:themeColor="text2"/>
                    <w:sz w:val="44"/>
                    <w:szCs w:val="44"/>
                  </w:rPr>
                  <w:t xml:space="preserve"> </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072658" w:rsidRDefault="00AD65D6" w:rsidP="000172C6">
                <w:pPr>
                  <w:jc w:val="center"/>
                </w:pPr>
                <w:r w:rsidRPr="00AD65D6">
                  <w:rPr>
                    <w:noProof/>
                    <w:lang w:eastAsia="fr-FR"/>
                  </w:rPr>
                  <w:drawing>
                    <wp:inline distT="0" distB="0" distL="0" distR="0">
                      <wp:extent cx="1440000" cy="838130"/>
                      <wp:effectExtent l="19050" t="0" r="7800" b="0"/>
                      <wp:docPr id="4"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072658" w:rsidRDefault="00484A9F"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072658" w:rsidRPr="0062046F" w:rsidRDefault="00072658"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072658" w:rsidRDefault="00072658" w:rsidP="000172C6"/>
  <w:p w:rsidR="00072658" w:rsidRDefault="00072658">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274E74"/>
    <w:multiLevelType w:val="hybridMultilevel"/>
    <w:tmpl w:val="EA30E78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EA55AEC"/>
    <w:multiLevelType w:val="hybridMultilevel"/>
    <w:tmpl w:val="A0EAB9F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
    <w:nsid w:val="4F46782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1C33FE3"/>
    <w:multiLevelType w:val="hybridMultilevel"/>
    <w:tmpl w:val="664E3F3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1"/>
  </w:num>
  <w:num w:numId="3">
    <w:abstractNumId w:val="3"/>
  </w:num>
  <w:num w:numId="4">
    <w:abstractNumId w:val="2"/>
  </w:num>
  <w:num w:numId="5">
    <w:abstractNumId w:val="4"/>
  </w:num>
  <w:num w:numId="6">
    <w:abstractNumId w:val="0"/>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40290">
      <o:colormru v:ext="edit" colors="#fa5c50,#ff8989,#f7b293"/>
      <o:colormenu v:ext="edit" fillcolor="none" strokecolor="none [3215]"/>
    </o:shapedefaults>
    <o:shapelayout v:ext="edit">
      <o:idmap v:ext="edit" data="2"/>
      <o:rules v:ext="edit">
        <o:r id="V:Rule16" type="connector" idref="#_x0000_s2096"/>
        <o:r id="V:Rule17" type="connector" idref="#_x0000_s2168"/>
        <o:r id="V:Rule18" type="connector" idref="#_x0000_s2070"/>
        <o:r id="V:Rule19" type="connector" idref="#_x0000_s2069"/>
        <o:r id="V:Rule20" type="connector" idref="#_x0000_s2068"/>
        <o:r id="V:Rule21" type="connector" idref="#_x0000_s2089"/>
        <o:r id="V:Rule22" type="connector" idref="#_x0000_s2094"/>
        <o:r id="V:Rule23" type="connector" idref="#_x0000_s2088"/>
        <o:r id="V:Rule24" type="connector" idref="#_x0000_s2169"/>
        <o:r id="V:Rule25" type="connector" idref="#_x0000_s2164"/>
        <o:r id="V:Rule26" type="connector" idref="#_x0000_s2163"/>
        <o:r id="V:Rule27" type="connector" idref="#_x0000_s2095"/>
        <o:r id="V:Rule28" type="connector" idref="#_x0000_s2093"/>
        <o:r id="V:Rule29" type="connector" idref="#_x0000_s2074"/>
        <o:r id="V:Rule30" type="connector" idref="#_x0000_s2165"/>
      </o:rules>
    </o:shapelayout>
  </w:hdrShapeDefaults>
  <w:footnotePr>
    <w:footnote w:id="0"/>
    <w:footnote w:id="1"/>
  </w:footnotePr>
  <w:endnotePr>
    <w:endnote w:id="0"/>
    <w:endnote w:id="1"/>
  </w:endnotePr>
  <w:compat/>
  <w:rsids>
    <w:rsidRoot w:val="00964160"/>
    <w:rsid w:val="000000E2"/>
    <w:rsid w:val="000003BC"/>
    <w:rsid w:val="00000CCA"/>
    <w:rsid w:val="00003EB5"/>
    <w:rsid w:val="0001019D"/>
    <w:rsid w:val="00013791"/>
    <w:rsid w:val="0001456E"/>
    <w:rsid w:val="00016197"/>
    <w:rsid w:val="000172C6"/>
    <w:rsid w:val="000276A2"/>
    <w:rsid w:val="000340EE"/>
    <w:rsid w:val="000357EE"/>
    <w:rsid w:val="00036E44"/>
    <w:rsid w:val="000373CC"/>
    <w:rsid w:val="00051E9F"/>
    <w:rsid w:val="00054952"/>
    <w:rsid w:val="0005586C"/>
    <w:rsid w:val="00060083"/>
    <w:rsid w:val="0006033D"/>
    <w:rsid w:val="00064C12"/>
    <w:rsid w:val="00072658"/>
    <w:rsid w:val="00077BEE"/>
    <w:rsid w:val="00080CB5"/>
    <w:rsid w:val="00093054"/>
    <w:rsid w:val="000A0142"/>
    <w:rsid w:val="000A0AEE"/>
    <w:rsid w:val="000A56E3"/>
    <w:rsid w:val="000A715C"/>
    <w:rsid w:val="000A7ACC"/>
    <w:rsid w:val="000C2488"/>
    <w:rsid w:val="000D2F01"/>
    <w:rsid w:val="000D36B3"/>
    <w:rsid w:val="000F118C"/>
    <w:rsid w:val="000F20BD"/>
    <w:rsid w:val="000F3FBD"/>
    <w:rsid w:val="000F4FFC"/>
    <w:rsid w:val="00100EA8"/>
    <w:rsid w:val="00102550"/>
    <w:rsid w:val="00111124"/>
    <w:rsid w:val="00112953"/>
    <w:rsid w:val="001131A4"/>
    <w:rsid w:val="00116A61"/>
    <w:rsid w:val="00117518"/>
    <w:rsid w:val="0012119D"/>
    <w:rsid w:val="00122E3C"/>
    <w:rsid w:val="00126127"/>
    <w:rsid w:val="00126AA3"/>
    <w:rsid w:val="00130736"/>
    <w:rsid w:val="00140C5F"/>
    <w:rsid w:val="001414A4"/>
    <w:rsid w:val="001416C3"/>
    <w:rsid w:val="00144861"/>
    <w:rsid w:val="00145182"/>
    <w:rsid w:val="00145D55"/>
    <w:rsid w:val="00147CE8"/>
    <w:rsid w:val="0015432B"/>
    <w:rsid w:val="00156D3D"/>
    <w:rsid w:val="0016344B"/>
    <w:rsid w:val="001642E3"/>
    <w:rsid w:val="00165320"/>
    <w:rsid w:val="0016657E"/>
    <w:rsid w:val="00190E09"/>
    <w:rsid w:val="00191544"/>
    <w:rsid w:val="00191597"/>
    <w:rsid w:val="00194B24"/>
    <w:rsid w:val="001A2840"/>
    <w:rsid w:val="001B26CE"/>
    <w:rsid w:val="001B2C9B"/>
    <w:rsid w:val="001B3A43"/>
    <w:rsid w:val="001C4D94"/>
    <w:rsid w:val="001D4E56"/>
    <w:rsid w:val="001D6A12"/>
    <w:rsid w:val="001E3B4E"/>
    <w:rsid w:val="001F0893"/>
    <w:rsid w:val="001F197C"/>
    <w:rsid w:val="00200358"/>
    <w:rsid w:val="002026AF"/>
    <w:rsid w:val="00206E5B"/>
    <w:rsid w:val="0021793E"/>
    <w:rsid w:val="00223934"/>
    <w:rsid w:val="002302FA"/>
    <w:rsid w:val="00233A49"/>
    <w:rsid w:val="002346DE"/>
    <w:rsid w:val="002431D9"/>
    <w:rsid w:val="00244E6B"/>
    <w:rsid w:val="0024531B"/>
    <w:rsid w:val="002457C3"/>
    <w:rsid w:val="002532A1"/>
    <w:rsid w:val="00253AC1"/>
    <w:rsid w:val="00271E43"/>
    <w:rsid w:val="00280FFD"/>
    <w:rsid w:val="00290A62"/>
    <w:rsid w:val="00293398"/>
    <w:rsid w:val="002A1B07"/>
    <w:rsid w:val="002B1CB2"/>
    <w:rsid w:val="002B6D30"/>
    <w:rsid w:val="002B77A7"/>
    <w:rsid w:val="002B7AFF"/>
    <w:rsid w:val="002C06D8"/>
    <w:rsid w:val="002C76EA"/>
    <w:rsid w:val="002D2305"/>
    <w:rsid w:val="002D391E"/>
    <w:rsid w:val="002D51FE"/>
    <w:rsid w:val="002E7C81"/>
    <w:rsid w:val="002F19EF"/>
    <w:rsid w:val="002F475F"/>
    <w:rsid w:val="00313F45"/>
    <w:rsid w:val="00325419"/>
    <w:rsid w:val="003256EA"/>
    <w:rsid w:val="00326E9D"/>
    <w:rsid w:val="00327DDC"/>
    <w:rsid w:val="003323E7"/>
    <w:rsid w:val="00333AFD"/>
    <w:rsid w:val="00336A27"/>
    <w:rsid w:val="00336CA2"/>
    <w:rsid w:val="00341747"/>
    <w:rsid w:val="0034320F"/>
    <w:rsid w:val="00346AC2"/>
    <w:rsid w:val="00350029"/>
    <w:rsid w:val="00350B7F"/>
    <w:rsid w:val="0035716B"/>
    <w:rsid w:val="00360860"/>
    <w:rsid w:val="00362315"/>
    <w:rsid w:val="00372360"/>
    <w:rsid w:val="0037327F"/>
    <w:rsid w:val="00385220"/>
    <w:rsid w:val="0038745D"/>
    <w:rsid w:val="00392511"/>
    <w:rsid w:val="0039492C"/>
    <w:rsid w:val="00397982"/>
    <w:rsid w:val="003B0DC6"/>
    <w:rsid w:val="003B1BC6"/>
    <w:rsid w:val="003B1FD9"/>
    <w:rsid w:val="003B218C"/>
    <w:rsid w:val="003B3F54"/>
    <w:rsid w:val="003C1048"/>
    <w:rsid w:val="003C3B29"/>
    <w:rsid w:val="003D05D1"/>
    <w:rsid w:val="003D064E"/>
    <w:rsid w:val="003E1B52"/>
    <w:rsid w:val="003E215F"/>
    <w:rsid w:val="003E2758"/>
    <w:rsid w:val="003E3672"/>
    <w:rsid w:val="00415810"/>
    <w:rsid w:val="004303E0"/>
    <w:rsid w:val="004330DA"/>
    <w:rsid w:val="00446213"/>
    <w:rsid w:val="00451518"/>
    <w:rsid w:val="00453E32"/>
    <w:rsid w:val="004600E1"/>
    <w:rsid w:val="00472B80"/>
    <w:rsid w:val="00481ECE"/>
    <w:rsid w:val="00484A9F"/>
    <w:rsid w:val="00485A8E"/>
    <w:rsid w:val="00490C72"/>
    <w:rsid w:val="00492313"/>
    <w:rsid w:val="0049726B"/>
    <w:rsid w:val="004A5E77"/>
    <w:rsid w:val="004A6A14"/>
    <w:rsid w:val="004A6AA8"/>
    <w:rsid w:val="004C0C1E"/>
    <w:rsid w:val="004C54F2"/>
    <w:rsid w:val="004D3CA5"/>
    <w:rsid w:val="004E1FA2"/>
    <w:rsid w:val="004E24C8"/>
    <w:rsid w:val="004E602D"/>
    <w:rsid w:val="004E67AB"/>
    <w:rsid w:val="004F2F47"/>
    <w:rsid w:val="00506C23"/>
    <w:rsid w:val="00510021"/>
    <w:rsid w:val="00512A9B"/>
    <w:rsid w:val="00512E06"/>
    <w:rsid w:val="005201B5"/>
    <w:rsid w:val="00521139"/>
    <w:rsid w:val="00524FF9"/>
    <w:rsid w:val="00533605"/>
    <w:rsid w:val="00533A74"/>
    <w:rsid w:val="00536A52"/>
    <w:rsid w:val="00540F1B"/>
    <w:rsid w:val="0054549F"/>
    <w:rsid w:val="00553C7D"/>
    <w:rsid w:val="00563997"/>
    <w:rsid w:val="00573872"/>
    <w:rsid w:val="00575691"/>
    <w:rsid w:val="00591240"/>
    <w:rsid w:val="005912CD"/>
    <w:rsid w:val="005933A8"/>
    <w:rsid w:val="005938BA"/>
    <w:rsid w:val="005A0AB4"/>
    <w:rsid w:val="005A3577"/>
    <w:rsid w:val="005A59B1"/>
    <w:rsid w:val="005C0EF0"/>
    <w:rsid w:val="005D0FE9"/>
    <w:rsid w:val="005D61CF"/>
    <w:rsid w:val="005E145B"/>
    <w:rsid w:val="005F25E0"/>
    <w:rsid w:val="005F5019"/>
    <w:rsid w:val="006002F6"/>
    <w:rsid w:val="00613C7A"/>
    <w:rsid w:val="00614505"/>
    <w:rsid w:val="00614ABD"/>
    <w:rsid w:val="0062046F"/>
    <w:rsid w:val="00620DAE"/>
    <w:rsid w:val="0062380B"/>
    <w:rsid w:val="00624C29"/>
    <w:rsid w:val="00637AAE"/>
    <w:rsid w:val="006428D8"/>
    <w:rsid w:val="00645EB2"/>
    <w:rsid w:val="006466BB"/>
    <w:rsid w:val="00650839"/>
    <w:rsid w:val="006621B8"/>
    <w:rsid w:val="00663120"/>
    <w:rsid w:val="00670E8B"/>
    <w:rsid w:val="00671B26"/>
    <w:rsid w:val="00680A3A"/>
    <w:rsid w:val="00681589"/>
    <w:rsid w:val="00685213"/>
    <w:rsid w:val="0069358F"/>
    <w:rsid w:val="006A03F8"/>
    <w:rsid w:val="006A3A44"/>
    <w:rsid w:val="006B0A13"/>
    <w:rsid w:val="006B20BC"/>
    <w:rsid w:val="006B403D"/>
    <w:rsid w:val="006B4E19"/>
    <w:rsid w:val="006C0759"/>
    <w:rsid w:val="006D0D03"/>
    <w:rsid w:val="006D2715"/>
    <w:rsid w:val="006D4915"/>
    <w:rsid w:val="006D517C"/>
    <w:rsid w:val="006D58F3"/>
    <w:rsid w:val="006D6F4F"/>
    <w:rsid w:val="006D773C"/>
    <w:rsid w:val="006D7FFE"/>
    <w:rsid w:val="006E0044"/>
    <w:rsid w:val="006E2A9A"/>
    <w:rsid w:val="006E4BBE"/>
    <w:rsid w:val="006F37E7"/>
    <w:rsid w:val="007029CD"/>
    <w:rsid w:val="0070412A"/>
    <w:rsid w:val="007050E5"/>
    <w:rsid w:val="00705F89"/>
    <w:rsid w:val="00706D4B"/>
    <w:rsid w:val="00714FBB"/>
    <w:rsid w:val="00726781"/>
    <w:rsid w:val="00726E1B"/>
    <w:rsid w:val="007343C1"/>
    <w:rsid w:val="007371C9"/>
    <w:rsid w:val="007513D3"/>
    <w:rsid w:val="007538A6"/>
    <w:rsid w:val="00753DF8"/>
    <w:rsid w:val="007545E7"/>
    <w:rsid w:val="007628A1"/>
    <w:rsid w:val="00762A3F"/>
    <w:rsid w:val="00762BF5"/>
    <w:rsid w:val="00766C06"/>
    <w:rsid w:val="00780ED0"/>
    <w:rsid w:val="007835B9"/>
    <w:rsid w:val="007873FF"/>
    <w:rsid w:val="007874C2"/>
    <w:rsid w:val="00790A69"/>
    <w:rsid w:val="007912D8"/>
    <w:rsid w:val="00792DB3"/>
    <w:rsid w:val="00792E8B"/>
    <w:rsid w:val="007A0C68"/>
    <w:rsid w:val="007A409C"/>
    <w:rsid w:val="007A5FAD"/>
    <w:rsid w:val="007B08B7"/>
    <w:rsid w:val="007B68F1"/>
    <w:rsid w:val="007C04BE"/>
    <w:rsid w:val="007C1F17"/>
    <w:rsid w:val="007C4F5B"/>
    <w:rsid w:val="007D1C62"/>
    <w:rsid w:val="007D736D"/>
    <w:rsid w:val="007E1E85"/>
    <w:rsid w:val="007E3C84"/>
    <w:rsid w:val="007E5799"/>
    <w:rsid w:val="007F121C"/>
    <w:rsid w:val="007F1F6D"/>
    <w:rsid w:val="007F2550"/>
    <w:rsid w:val="007F692E"/>
    <w:rsid w:val="0080016E"/>
    <w:rsid w:val="0080188A"/>
    <w:rsid w:val="0080275D"/>
    <w:rsid w:val="00805492"/>
    <w:rsid w:val="00807A3D"/>
    <w:rsid w:val="00812F9E"/>
    <w:rsid w:val="00813C83"/>
    <w:rsid w:val="008201AD"/>
    <w:rsid w:val="00824B78"/>
    <w:rsid w:val="00827DA4"/>
    <w:rsid w:val="0083175E"/>
    <w:rsid w:val="00834E6C"/>
    <w:rsid w:val="00835CC2"/>
    <w:rsid w:val="008516A8"/>
    <w:rsid w:val="00852FCA"/>
    <w:rsid w:val="00861BF1"/>
    <w:rsid w:val="00862EDA"/>
    <w:rsid w:val="00863A1C"/>
    <w:rsid w:val="00866EB3"/>
    <w:rsid w:val="0087008D"/>
    <w:rsid w:val="00874021"/>
    <w:rsid w:val="00874BFE"/>
    <w:rsid w:val="008757E6"/>
    <w:rsid w:val="00881894"/>
    <w:rsid w:val="00886E28"/>
    <w:rsid w:val="00894685"/>
    <w:rsid w:val="008B2854"/>
    <w:rsid w:val="008B3270"/>
    <w:rsid w:val="008B6045"/>
    <w:rsid w:val="008C31CC"/>
    <w:rsid w:val="008C4A91"/>
    <w:rsid w:val="008D54F0"/>
    <w:rsid w:val="008E00C4"/>
    <w:rsid w:val="008E1C8D"/>
    <w:rsid w:val="008F1E4F"/>
    <w:rsid w:val="008F3EFC"/>
    <w:rsid w:val="009002E0"/>
    <w:rsid w:val="009048DB"/>
    <w:rsid w:val="0091255B"/>
    <w:rsid w:val="009219E4"/>
    <w:rsid w:val="00922A4A"/>
    <w:rsid w:val="00925699"/>
    <w:rsid w:val="009272D6"/>
    <w:rsid w:val="00927DCC"/>
    <w:rsid w:val="00930BB5"/>
    <w:rsid w:val="00930FF4"/>
    <w:rsid w:val="00932896"/>
    <w:rsid w:val="00933B6D"/>
    <w:rsid w:val="00934C1B"/>
    <w:rsid w:val="009467F4"/>
    <w:rsid w:val="00946A38"/>
    <w:rsid w:val="009472BE"/>
    <w:rsid w:val="0095223B"/>
    <w:rsid w:val="00957C03"/>
    <w:rsid w:val="00964160"/>
    <w:rsid w:val="00970937"/>
    <w:rsid w:val="00973577"/>
    <w:rsid w:val="009861BD"/>
    <w:rsid w:val="00986D06"/>
    <w:rsid w:val="00993C12"/>
    <w:rsid w:val="00994688"/>
    <w:rsid w:val="009A0380"/>
    <w:rsid w:val="009A10D2"/>
    <w:rsid w:val="009C3A8F"/>
    <w:rsid w:val="009C47A0"/>
    <w:rsid w:val="009D2E8F"/>
    <w:rsid w:val="009D45D5"/>
    <w:rsid w:val="009E2200"/>
    <w:rsid w:val="009E2ABA"/>
    <w:rsid w:val="009F2052"/>
    <w:rsid w:val="00A003E0"/>
    <w:rsid w:val="00A00C71"/>
    <w:rsid w:val="00A05FF5"/>
    <w:rsid w:val="00A1003E"/>
    <w:rsid w:val="00A15103"/>
    <w:rsid w:val="00A20C61"/>
    <w:rsid w:val="00A213C7"/>
    <w:rsid w:val="00A21573"/>
    <w:rsid w:val="00A22AE5"/>
    <w:rsid w:val="00A23985"/>
    <w:rsid w:val="00A25FAF"/>
    <w:rsid w:val="00A267DF"/>
    <w:rsid w:val="00A26E88"/>
    <w:rsid w:val="00A3027C"/>
    <w:rsid w:val="00A30438"/>
    <w:rsid w:val="00A476B9"/>
    <w:rsid w:val="00A54AB5"/>
    <w:rsid w:val="00A76E67"/>
    <w:rsid w:val="00A82C5B"/>
    <w:rsid w:val="00A847FC"/>
    <w:rsid w:val="00AA03E0"/>
    <w:rsid w:val="00AA2625"/>
    <w:rsid w:val="00AA6F26"/>
    <w:rsid w:val="00AC1426"/>
    <w:rsid w:val="00AC316A"/>
    <w:rsid w:val="00AC3840"/>
    <w:rsid w:val="00AD65D6"/>
    <w:rsid w:val="00AE1D8E"/>
    <w:rsid w:val="00AE6CA2"/>
    <w:rsid w:val="00B00B84"/>
    <w:rsid w:val="00B05DE6"/>
    <w:rsid w:val="00B0661E"/>
    <w:rsid w:val="00B10FE7"/>
    <w:rsid w:val="00B14AAA"/>
    <w:rsid w:val="00B16749"/>
    <w:rsid w:val="00B274D5"/>
    <w:rsid w:val="00B35D6E"/>
    <w:rsid w:val="00B363B2"/>
    <w:rsid w:val="00B41511"/>
    <w:rsid w:val="00B41CAA"/>
    <w:rsid w:val="00B43DFB"/>
    <w:rsid w:val="00B461D8"/>
    <w:rsid w:val="00B509A1"/>
    <w:rsid w:val="00B5229C"/>
    <w:rsid w:val="00B53EEE"/>
    <w:rsid w:val="00B656B9"/>
    <w:rsid w:val="00B833DE"/>
    <w:rsid w:val="00B8454A"/>
    <w:rsid w:val="00B859BD"/>
    <w:rsid w:val="00B86FA4"/>
    <w:rsid w:val="00B94EC0"/>
    <w:rsid w:val="00B95856"/>
    <w:rsid w:val="00B96937"/>
    <w:rsid w:val="00BA1948"/>
    <w:rsid w:val="00BB176C"/>
    <w:rsid w:val="00BB59E1"/>
    <w:rsid w:val="00BC33A2"/>
    <w:rsid w:val="00BC36AF"/>
    <w:rsid w:val="00BD1BBC"/>
    <w:rsid w:val="00BD6E34"/>
    <w:rsid w:val="00BF7C64"/>
    <w:rsid w:val="00C01300"/>
    <w:rsid w:val="00C01A45"/>
    <w:rsid w:val="00C07111"/>
    <w:rsid w:val="00C126A3"/>
    <w:rsid w:val="00C2001B"/>
    <w:rsid w:val="00C3203A"/>
    <w:rsid w:val="00C3262C"/>
    <w:rsid w:val="00C4098E"/>
    <w:rsid w:val="00C461F3"/>
    <w:rsid w:val="00C51537"/>
    <w:rsid w:val="00C61505"/>
    <w:rsid w:val="00C74D71"/>
    <w:rsid w:val="00C767D7"/>
    <w:rsid w:val="00C76A88"/>
    <w:rsid w:val="00C805C2"/>
    <w:rsid w:val="00C80EF6"/>
    <w:rsid w:val="00C81E43"/>
    <w:rsid w:val="00C842DC"/>
    <w:rsid w:val="00C8618C"/>
    <w:rsid w:val="00C8638C"/>
    <w:rsid w:val="00C913EA"/>
    <w:rsid w:val="00C92BED"/>
    <w:rsid w:val="00C936AC"/>
    <w:rsid w:val="00C93EBF"/>
    <w:rsid w:val="00C972EB"/>
    <w:rsid w:val="00CB440C"/>
    <w:rsid w:val="00CC49E0"/>
    <w:rsid w:val="00CC5CEF"/>
    <w:rsid w:val="00CD065B"/>
    <w:rsid w:val="00CD533C"/>
    <w:rsid w:val="00CE6A69"/>
    <w:rsid w:val="00CE70E9"/>
    <w:rsid w:val="00CF2985"/>
    <w:rsid w:val="00D014A9"/>
    <w:rsid w:val="00D02329"/>
    <w:rsid w:val="00D02B5B"/>
    <w:rsid w:val="00D05ABF"/>
    <w:rsid w:val="00D05B58"/>
    <w:rsid w:val="00D10B49"/>
    <w:rsid w:val="00D21F83"/>
    <w:rsid w:val="00D230BB"/>
    <w:rsid w:val="00D251A1"/>
    <w:rsid w:val="00D27F0C"/>
    <w:rsid w:val="00D31BF9"/>
    <w:rsid w:val="00D35F51"/>
    <w:rsid w:val="00D379FE"/>
    <w:rsid w:val="00D45128"/>
    <w:rsid w:val="00D51F06"/>
    <w:rsid w:val="00D5311D"/>
    <w:rsid w:val="00D62F1B"/>
    <w:rsid w:val="00D63420"/>
    <w:rsid w:val="00D637D2"/>
    <w:rsid w:val="00D73020"/>
    <w:rsid w:val="00D75545"/>
    <w:rsid w:val="00D76210"/>
    <w:rsid w:val="00D76A4B"/>
    <w:rsid w:val="00D77B7E"/>
    <w:rsid w:val="00D8035C"/>
    <w:rsid w:val="00D8090B"/>
    <w:rsid w:val="00D84170"/>
    <w:rsid w:val="00D86903"/>
    <w:rsid w:val="00D94509"/>
    <w:rsid w:val="00D97BED"/>
    <w:rsid w:val="00D97F14"/>
    <w:rsid w:val="00DA050B"/>
    <w:rsid w:val="00DA2C07"/>
    <w:rsid w:val="00DC32C6"/>
    <w:rsid w:val="00DC349B"/>
    <w:rsid w:val="00DC7CEB"/>
    <w:rsid w:val="00DD0717"/>
    <w:rsid w:val="00DD1199"/>
    <w:rsid w:val="00DD1898"/>
    <w:rsid w:val="00DD7263"/>
    <w:rsid w:val="00DE28F3"/>
    <w:rsid w:val="00E13F94"/>
    <w:rsid w:val="00E16AA9"/>
    <w:rsid w:val="00E16D64"/>
    <w:rsid w:val="00E21A57"/>
    <w:rsid w:val="00E30C82"/>
    <w:rsid w:val="00E37B52"/>
    <w:rsid w:val="00E450A5"/>
    <w:rsid w:val="00E45633"/>
    <w:rsid w:val="00E45981"/>
    <w:rsid w:val="00E46F68"/>
    <w:rsid w:val="00E5159B"/>
    <w:rsid w:val="00E60B37"/>
    <w:rsid w:val="00E65719"/>
    <w:rsid w:val="00E666FF"/>
    <w:rsid w:val="00E83CFE"/>
    <w:rsid w:val="00E87D94"/>
    <w:rsid w:val="00E93401"/>
    <w:rsid w:val="00EA1996"/>
    <w:rsid w:val="00EA214A"/>
    <w:rsid w:val="00EA33AA"/>
    <w:rsid w:val="00EA51BF"/>
    <w:rsid w:val="00EA78EC"/>
    <w:rsid w:val="00EB1292"/>
    <w:rsid w:val="00EB5FD4"/>
    <w:rsid w:val="00EC68BA"/>
    <w:rsid w:val="00ED2220"/>
    <w:rsid w:val="00ED251F"/>
    <w:rsid w:val="00ED397F"/>
    <w:rsid w:val="00ED39E4"/>
    <w:rsid w:val="00EE1711"/>
    <w:rsid w:val="00EE4E88"/>
    <w:rsid w:val="00EF5F44"/>
    <w:rsid w:val="00F00E15"/>
    <w:rsid w:val="00F02C9E"/>
    <w:rsid w:val="00F046A7"/>
    <w:rsid w:val="00F11727"/>
    <w:rsid w:val="00F12C75"/>
    <w:rsid w:val="00F16349"/>
    <w:rsid w:val="00F20664"/>
    <w:rsid w:val="00F33211"/>
    <w:rsid w:val="00F33890"/>
    <w:rsid w:val="00F36AF1"/>
    <w:rsid w:val="00F43CB1"/>
    <w:rsid w:val="00F44E85"/>
    <w:rsid w:val="00F46EB5"/>
    <w:rsid w:val="00F52CFF"/>
    <w:rsid w:val="00F54767"/>
    <w:rsid w:val="00F557DA"/>
    <w:rsid w:val="00F559DE"/>
    <w:rsid w:val="00F5620F"/>
    <w:rsid w:val="00F62B11"/>
    <w:rsid w:val="00F637B3"/>
    <w:rsid w:val="00F64DF5"/>
    <w:rsid w:val="00F654B2"/>
    <w:rsid w:val="00F6571E"/>
    <w:rsid w:val="00F6794B"/>
    <w:rsid w:val="00F71240"/>
    <w:rsid w:val="00F7792C"/>
    <w:rsid w:val="00F81CAD"/>
    <w:rsid w:val="00F81E83"/>
    <w:rsid w:val="00F84BC4"/>
    <w:rsid w:val="00F859D3"/>
    <w:rsid w:val="00F86247"/>
    <w:rsid w:val="00F86CC2"/>
    <w:rsid w:val="00F87514"/>
    <w:rsid w:val="00F92873"/>
    <w:rsid w:val="00F93C07"/>
    <w:rsid w:val="00F94790"/>
    <w:rsid w:val="00F94EAB"/>
    <w:rsid w:val="00F978BD"/>
    <w:rsid w:val="00F97FBE"/>
    <w:rsid w:val="00FA4E1D"/>
    <w:rsid w:val="00FA7D17"/>
    <w:rsid w:val="00FB2473"/>
    <w:rsid w:val="00FB24AB"/>
    <w:rsid w:val="00FB2DD5"/>
    <w:rsid w:val="00FC0F58"/>
    <w:rsid w:val="00FC4286"/>
    <w:rsid w:val="00FC6336"/>
    <w:rsid w:val="00FD44BF"/>
    <w:rsid w:val="00FD46C1"/>
    <w:rsid w:val="00FD4B99"/>
    <w:rsid w:val="00FE68C1"/>
    <w:rsid w:val="00FF5BBC"/>
    <w:rsid w:val="00FF5FCF"/>
    <w:rsid w:val="00FF66E0"/>
    <w:rsid w:val="00FF779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0290">
      <o:colormru v:ext="edit" colors="#fa5c50,#ff8989,#f7b293"/>
      <o:colormenu v:ext="edit" fillcolor="none" strokecolor="none [3215]"/>
    </o:shapedefaults>
    <o:shapelayout v:ext="edit">
      <o:idmap v:ext="edit" data="1"/>
      <o:rules v:ext="edit">
        <o:r id="V:Rule74" type="connector" idref="#_x0000_s1414"/>
        <o:r id="V:Rule75" type="connector" idref="#_x0000_s1549"/>
        <o:r id="V:Rule76" type="connector" idref="#_x0000_s1472"/>
        <o:r id="V:Rule77" type="connector" idref="#_x0000_s1542"/>
        <o:r id="V:Rule78" type="connector" idref="#_x0000_s1516"/>
        <o:r id="V:Rule79" type="connector" idref="#_x0000_s1473"/>
        <o:r id="V:Rule80" type="connector" idref="#_x0000_s1438"/>
        <o:r id="V:Rule81" type="connector" idref="#_x0000_s1437"/>
        <o:r id="V:Rule82" type="connector" idref="#_x0000_s1497"/>
        <o:r id="V:Rule83" type="connector" idref="#_x0000_s1511"/>
        <o:r id="V:Rule84" type="connector" idref="#_x0000_s1487"/>
        <o:r id="V:Rule85" type="connector" idref="#_x0000_s1456"/>
        <o:r id="V:Rule86" type="connector" idref="#_x0000_s1544"/>
        <o:r id="V:Rule87" type="connector" idref="#_x0000_s1492"/>
        <o:r id="V:Rule88" type="connector" idref="#_x0000_s1448"/>
        <o:r id="V:Rule89" type="connector" idref="#_x0000_s1498"/>
        <o:r id="V:Rule90" type="connector" idref="#_x0000_s1548"/>
        <o:r id="V:Rule91" type="connector" idref="#_x0000_s1520"/>
        <o:r id="V:Rule92" type="connector" idref="#_x0000_s1398"/>
        <o:r id="V:Rule93" type="connector" idref="#_x0000_s1602"/>
        <o:r id="V:Rule94" type="connector" idref="#_x0000_s1458"/>
        <o:r id="V:Rule95" type="connector" idref="#_x0000_s1533"/>
        <o:r id="V:Rule96" type="connector" idref="#_x0000_s1404"/>
        <o:r id="V:Rule97" type="connector" idref="#_x0000_s1488"/>
        <o:r id="V:Rule98" type="connector" idref="#_x0000_s1564"/>
        <o:r id="V:Rule99" type="connector" idref="#_x0000_s1560"/>
        <o:r id="V:Rule100" type="connector" idref="#_x0000_s1547"/>
        <o:r id="V:Rule101" type="connector" idref="#_x0000_s1470"/>
        <o:r id="V:Rule102" type="connector" idref="#_x0000_s1501"/>
        <o:r id="V:Rule103" type="connector" idref="#_x0000_s1541"/>
        <o:r id="V:Rule104" type="connector" idref="#_x0000_s1556"/>
        <o:r id="V:Rule105" type="connector" idref="#_x0000_s1432"/>
        <o:r id="V:Rule106" type="connector" idref="#_x0000_s1537"/>
        <o:r id="V:Rule107" type="connector" idref="#_x0000_s1525"/>
        <o:r id="V:Rule108" type="connector" idref="#_x0000_s1519"/>
        <o:r id="V:Rule109" type="connector" idref="#_x0000_s1505"/>
        <o:r id="V:Rule110" type="connector" idref="#_x0000_s1441"/>
        <o:r id="V:Rule111" type="connector" idref="#_x0000_s1477"/>
        <o:r id="V:Rule112" type="connector" idref="#_x0000_s1526"/>
        <o:r id="V:Rule113" type="connector" idref="#_x0000_s1561"/>
        <o:r id="V:Rule114" type="connector" idref="#_x0000_s1409"/>
        <o:r id="V:Rule115" type="connector" idref="#_x0000_s1457"/>
        <o:r id="V:Rule116" type="connector" idref="#_x0000_s1504"/>
        <o:r id="V:Rule117" type="connector" idref="#_x0000_s1442"/>
        <o:r id="V:Rule118" type="connector" idref="#_x0000_s1462"/>
        <o:r id="V:Rule119" type="connector" idref="#_x0000_s1446"/>
        <o:r id="V:Rule120" type="connector" idref="#_x0000_s1447"/>
        <o:r id="V:Rule121" type="connector" idref="#_x0000_s1515"/>
        <o:r id="V:Rule122" type="connector" idref="#_x0000_s1489"/>
        <o:r id="V:Rule123" type="connector" idref="#_x0000_s1445"/>
        <o:r id="V:Rule124" type="connector" idref="#_x0000_s1418"/>
        <o:r id="V:Rule125" type="connector" idref="#_x0000_s1405"/>
        <o:r id="V:Rule126" type="connector" idref="#_x0000_s1545"/>
        <o:r id="V:Rule127" type="connector" idref="#_x0000_s1431"/>
        <o:r id="V:Rule128" type="connector" idref="#_x0000_s1555"/>
        <o:r id="V:Rule129" type="connector" idref="#_x0000_s1490"/>
        <o:r id="V:Rule130" type="connector" idref="#_x0000_s1538"/>
        <o:r id="V:Rule131" type="connector" idref="#_x0000_s1399"/>
        <o:r id="V:Rule132" type="connector" idref="#_x0000_s1453"/>
        <o:r id="V:Rule133" type="connector" idref="#_x0000_s1559"/>
        <o:r id="V:Rule134" type="connector" idref="#_x0000_s1601"/>
        <o:r id="V:Rule135" type="connector" idref="#_x0000_s1539"/>
        <o:r id="V:Rule136" type="connector" idref="#_x0000_s1471"/>
        <o:r id="V:Rule137" type="connector" idref="#_x0000_s1391"/>
        <o:r id="V:Rule138" type="connector" idref="#_x0000_s1606"/>
        <o:r id="V:Rule139" type="connector" idref="#_x0000_s1393"/>
        <o:r id="V:Rule140" type="connector" idref="#_x0000_s1512"/>
        <o:r id="V:Rule141" type="connector" idref="#_x0000_s1491"/>
        <o:r id="V:Rule142" type="connector" idref="#_x0000_s1452"/>
        <o:r id="V:Rule143" type="connector" idref="#_x0000_s1389"/>
        <o:r id="V:Rule144" type="connector" idref="#_x0000_s1413"/>
        <o:r id="V:Rule145" type="connector" idref="#_x0000_s1476"/>
        <o:r id="V:Rule146" type="connector" idref="#_x0000_s1459"/>
      </o:rules>
      <o:regrouptable v:ext="edit">
        <o:entry new="1" old="0"/>
        <o:entry new="2" old="0"/>
        <o:entry new="3" old="0"/>
        <o:entry new="4" old="0"/>
        <o:entry new="5" old="0"/>
        <o:entry new="6" old="0"/>
        <o:entry new="7" old="0"/>
        <o:entry new="8" old="0"/>
        <o:entry new="9" old="0"/>
        <o:entry new="10" old="0"/>
        <o:entry new="11" old="10"/>
        <o:entry new="12" old="0"/>
        <o:entry new="13" old="0"/>
        <o:entry new="14" old="0"/>
        <o:entry new="15" old="0"/>
        <o:entry new="16" old="0"/>
        <o:entry new="17" old="0"/>
        <o:entry new="18" old="0"/>
        <o:entry new="19" old="0"/>
        <o:entry new="20" old="0"/>
        <o:entry new="21" old="0"/>
        <o:entry new="22" old="0"/>
        <o:entry new="23" old="0"/>
        <o:entry new="24" old="0"/>
        <o:entry new="25" old="0"/>
        <o:entry new="26" old="0"/>
        <o:entry new="27" old="0"/>
        <o:entry new="28" old="0"/>
        <o:entry new="29" old="0"/>
        <o:entry new="30"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7">
    <w:name w:val="heading 7"/>
    <w:basedOn w:val="Normal"/>
    <w:next w:val="Normal"/>
    <w:link w:val="Titre7Car"/>
    <w:qFormat/>
    <w:rsid w:val="00072658"/>
    <w:pPr>
      <w:spacing w:before="240" w:after="60" w:line="240" w:lineRule="auto"/>
      <w:outlineLvl w:val="6"/>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styleId="Textedelespacerserv">
    <w:name w:val="Placeholder Text"/>
    <w:basedOn w:val="Policepardfaut"/>
    <w:uiPriority w:val="99"/>
    <w:semiHidden/>
    <w:rsid w:val="00F81E83"/>
    <w:rPr>
      <w:color w:val="808080"/>
    </w:rPr>
  </w:style>
  <w:style w:type="character" w:customStyle="1" w:styleId="Titre7Car">
    <w:name w:val="Titre 7 Car"/>
    <w:basedOn w:val="Policepardfaut"/>
    <w:link w:val="Titre7"/>
    <w:rsid w:val="00072658"/>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wmf"/><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9.wmf"/><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w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4.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wmf"/><Relationship Id="rId22" Type="http://schemas.openxmlformats.org/officeDocument/2006/relationships/oleObject" Target="embeddings/oleObject5.bin"/><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F4421E-45E7-48CE-817F-E37820B56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537</Words>
  <Characters>2954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3</cp:revision>
  <cp:lastPrinted>2021-03-14T18:55:00Z</cp:lastPrinted>
  <dcterms:created xsi:type="dcterms:W3CDTF">2022-10-03T10:47:00Z</dcterms:created>
  <dcterms:modified xsi:type="dcterms:W3CDTF">2026-09-02T08:15:00Z</dcterms:modified>
</cp:coreProperties>
</file>