
<file path=[Content_Types].xml><?xml version="1.0" encoding="utf-8"?>
<Types xmlns="http://schemas.openxmlformats.org/package/2006/content-types">
  <Override PartName="/customXml/itemProps2.xml" ContentType="application/vnd.openxmlformats-officedocument.customXmlProperties+xml"/>
  <Override PartName="/word/footnotes.xml" ContentType="application/vnd.openxmlformats-officedocument.wordprocessingml.footnotes+xml"/>
  <Default Extension="png" ContentType="image/png"/>
  <Override PartName="/customXml/itemProps1.xml" ContentType="application/vnd.openxmlformats-officedocument.customXmlProperties+xml"/>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footer2.xml" ContentType="application/vnd.openxmlformats-officedocument.wordprocessingml.footer+xml"/>
  <Override PartName="/word/footer1.xml" ContentType="application/vnd.openxmlformats-officedocument.wordprocessingml.footer+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word/header1.xml" ContentType="application/vnd.openxmlformats-officedocument.wordprocessingml.header+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3A15FF" w:rsidRDefault="003A15FF" w:rsidP="00A83BCF">
      <w:pPr>
        <w:rPr>
          <w:rFonts w:ascii="Arial" w:hAnsi="Arial" w:cs="Arial"/>
          <w:sz w:val="24"/>
          <w:szCs w:val="24"/>
        </w:rPr>
      </w:pPr>
    </w:p>
    <w:p w:rsidR="00A83BCF" w:rsidRDefault="00A83BCF" w:rsidP="00A83BCF">
      <w:pPr>
        <w:rPr>
          <w:rFonts w:ascii="Arial" w:hAnsi="Arial" w:cs="Arial"/>
          <w:sz w:val="24"/>
          <w:szCs w:val="24"/>
        </w:rPr>
      </w:pPr>
    </w:p>
    <w:p w:rsidR="00F61434" w:rsidRDefault="00F61434" w:rsidP="00F61434">
      <w:pPr>
        <w:pStyle w:val="Paragraphedeliste"/>
        <w:ind w:left="567"/>
        <w:rPr>
          <w:rFonts w:ascii="Arial" w:hAnsi="Arial" w:cs="Arial"/>
          <w:b/>
          <w:bCs/>
          <w:color w:val="1F497D" w:themeColor="text2"/>
          <w:spacing w:val="-1"/>
          <w:sz w:val="28"/>
          <w:szCs w:val="28"/>
        </w:rPr>
      </w:pPr>
    </w:p>
    <w:p w:rsidR="00C2612B" w:rsidRPr="008C32B7" w:rsidRDefault="008C3D20" w:rsidP="008C32B7">
      <w:pPr>
        <w:pStyle w:val="Paragraphedeliste"/>
        <w:numPr>
          <w:ilvl w:val="0"/>
          <w:numId w:val="27"/>
        </w:numPr>
        <w:pBdr>
          <w:bottom w:val="single" w:sz="18" w:space="1" w:color="1F497D" w:themeColor="text2"/>
        </w:pBdr>
        <w:tabs>
          <w:tab w:val="left" w:pos="1701"/>
        </w:tabs>
        <w:ind w:left="567" w:hanging="567"/>
        <w:rPr>
          <w:rFonts w:ascii="Arial" w:hAnsi="Arial" w:cs="Arial"/>
          <w:b/>
          <w:color w:val="1F497D" w:themeColor="text2"/>
          <w:sz w:val="28"/>
          <w:szCs w:val="28"/>
          <w:u w:val="single"/>
        </w:rPr>
      </w:pPr>
      <w:r w:rsidRPr="008C32B7">
        <w:rPr>
          <w:rFonts w:ascii="Arial" w:hAnsi="Arial" w:cs="Arial"/>
          <w:b/>
          <w:color w:val="1F497D" w:themeColor="text2"/>
          <w:sz w:val="28"/>
          <w:szCs w:val="28"/>
        </w:rPr>
        <w:t>Préparation matière</w:t>
      </w:r>
      <w:r w:rsidR="00C2612B" w:rsidRPr="008C32B7">
        <w:rPr>
          <w:rFonts w:ascii="Arial" w:hAnsi="Arial" w:cs="Arial"/>
          <w:b/>
          <w:color w:val="1F497D" w:themeColor="text2"/>
          <w:sz w:val="28"/>
          <w:szCs w:val="28"/>
          <w:u w:val="single"/>
        </w:rPr>
        <w:t xml:space="preserve"> </w:t>
      </w:r>
    </w:p>
    <w:p w:rsidR="00C2612B" w:rsidRDefault="00C2612B" w:rsidP="00C2612B">
      <w:pPr>
        <w:tabs>
          <w:tab w:val="left" w:pos="1701"/>
        </w:tabs>
        <w:rPr>
          <w:rFonts w:ascii="Arial" w:hAnsi="Arial" w:cs="Arial"/>
          <w:b/>
          <w:sz w:val="24"/>
          <w:szCs w:val="24"/>
          <w:u w:val="single"/>
        </w:rPr>
      </w:pPr>
    </w:p>
    <w:p w:rsidR="008C3D20" w:rsidRDefault="00A07705" w:rsidP="004F436B">
      <w:pPr>
        <w:tabs>
          <w:tab w:val="left" w:pos="1701"/>
        </w:tabs>
        <w:ind w:left="567" w:firstLine="0"/>
        <w:rPr>
          <w:rFonts w:ascii="Arial" w:hAnsi="Arial" w:cs="Arial"/>
          <w:sz w:val="24"/>
          <w:szCs w:val="24"/>
        </w:rPr>
      </w:pPr>
      <w:r>
        <w:rPr>
          <w:rFonts w:ascii="Arial" w:hAnsi="Arial" w:cs="Arial"/>
          <w:noProof/>
          <w:sz w:val="24"/>
          <w:szCs w:val="24"/>
          <w:lang w:eastAsia="fr-FR"/>
        </w:rPr>
        <w:pict>
          <v:shapetype id="_x0000_t202" coordsize="21600,21600" o:spt="202" path="m,l,21600r21600,l21600,xe">
            <v:stroke joinstyle="miter"/>
            <v:path gradientshapeok="t" o:connecttype="rect"/>
          </v:shapetype>
          <v:shape id="_x0000_s1066" type="#_x0000_t202" style="position:absolute;left:0;text-align:left;margin-left:148.65pt;margin-top:20.75pt;width:207pt;height:162.75pt;z-index:251688960;v-text-anchor:middle" stroked="f">
            <v:textbox style="mso-next-textbox:#_x0000_s1066" inset="0,0,0,0">
              <w:txbxContent>
                <w:p w:rsidR="00931A59" w:rsidRDefault="00931A59" w:rsidP="00563715">
                  <w:pPr>
                    <w:tabs>
                      <w:tab w:val="left" w:pos="1134"/>
                    </w:tabs>
                    <w:ind w:left="567"/>
                    <w:jc w:val="center"/>
                    <w:rPr>
                      <w:rFonts w:ascii="Arial" w:hAnsi="Arial" w:cs="Arial"/>
                      <w:sz w:val="24"/>
                      <w:szCs w:val="24"/>
                    </w:rPr>
                  </w:pPr>
                  <w:r>
                    <w:rPr>
                      <w:noProof/>
                      <w:lang w:eastAsia="fr-FR"/>
                    </w:rPr>
                    <w:drawing>
                      <wp:inline distT="0" distB="0" distL="0" distR="0">
                        <wp:extent cx="2597547" cy="1781175"/>
                        <wp:effectExtent l="19050" t="0" r="0" b="0"/>
                        <wp:docPr id="4" name="Image 3" descr="http://matair.com/wp-content/uploads/2014/01/esvp1_2hpb.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http://matair.com/wp-content/uploads/2014/01/esvp1_2hpb.jpg"/>
                                <pic:cNvPicPr>
                                  <a:picLocks noChangeAspect="1" noChangeArrowheads="1"/>
                                </pic:cNvPicPr>
                              </pic:nvPicPr>
                              <pic:blipFill>
                                <a:blip r:embed="rId9"/>
                                <a:srcRect/>
                                <a:stretch>
                                  <a:fillRect/>
                                </a:stretch>
                              </pic:blipFill>
                              <pic:spPr bwMode="auto">
                                <a:xfrm>
                                  <a:off x="0" y="0"/>
                                  <a:ext cx="2597547" cy="1781175"/>
                                </a:xfrm>
                                <a:prstGeom prst="rect">
                                  <a:avLst/>
                                </a:prstGeom>
                                <a:noFill/>
                                <a:ln w="9525">
                                  <a:noFill/>
                                  <a:miter lim="800000"/>
                                  <a:headEnd/>
                                  <a:tailEnd/>
                                </a:ln>
                              </pic:spPr>
                            </pic:pic>
                          </a:graphicData>
                        </a:graphic>
                      </wp:inline>
                    </w:drawing>
                  </w:r>
                </w:p>
                <w:p w:rsidR="00931A59" w:rsidRDefault="00931A59" w:rsidP="00563715">
                  <w:pPr>
                    <w:tabs>
                      <w:tab w:val="left" w:pos="1134"/>
                    </w:tabs>
                    <w:ind w:left="567"/>
                    <w:jc w:val="center"/>
                    <w:rPr>
                      <w:rFonts w:ascii="Arial" w:hAnsi="Arial" w:cs="Arial"/>
                      <w:sz w:val="24"/>
                      <w:szCs w:val="24"/>
                    </w:rPr>
                  </w:pPr>
                  <w:r>
                    <w:rPr>
                      <w:rFonts w:ascii="Arial" w:hAnsi="Arial" w:cs="Arial"/>
                      <w:sz w:val="24"/>
                      <w:szCs w:val="24"/>
                    </w:rPr>
                    <w:t>E</w:t>
                  </w:r>
                  <w:r w:rsidRPr="00C2612B">
                    <w:rPr>
                      <w:rFonts w:ascii="Arial" w:hAnsi="Arial" w:cs="Arial"/>
                      <w:sz w:val="24"/>
                      <w:szCs w:val="24"/>
                    </w:rPr>
                    <w:t>tuves à plateaux.</w:t>
                  </w:r>
                </w:p>
                <w:p w:rsidR="00931A59" w:rsidRDefault="00931A59"/>
              </w:txbxContent>
            </v:textbox>
          </v:shape>
        </w:pict>
      </w:r>
      <w:r w:rsidR="008C3D20" w:rsidRPr="00C2612B">
        <w:rPr>
          <w:rFonts w:ascii="Arial" w:hAnsi="Arial" w:cs="Arial"/>
          <w:sz w:val="24"/>
          <w:szCs w:val="24"/>
        </w:rPr>
        <w:t>On étuve les plaques de polymères hygroscopiques tels que les styréniques, polycarbonates, PMMA.</w:t>
      </w:r>
    </w:p>
    <w:p w:rsidR="00563715" w:rsidRDefault="00563715" w:rsidP="0092363B">
      <w:pPr>
        <w:tabs>
          <w:tab w:val="left" w:pos="1701"/>
        </w:tabs>
        <w:ind w:left="567"/>
        <w:rPr>
          <w:rFonts w:ascii="Arial" w:hAnsi="Arial" w:cs="Arial"/>
          <w:sz w:val="24"/>
          <w:szCs w:val="24"/>
        </w:rPr>
      </w:pPr>
    </w:p>
    <w:p w:rsidR="00563715" w:rsidRDefault="00563715" w:rsidP="0092363B">
      <w:pPr>
        <w:tabs>
          <w:tab w:val="left" w:pos="1701"/>
        </w:tabs>
        <w:ind w:left="567"/>
        <w:rPr>
          <w:rFonts w:ascii="Arial" w:hAnsi="Arial" w:cs="Arial"/>
          <w:sz w:val="24"/>
          <w:szCs w:val="24"/>
        </w:rPr>
      </w:pPr>
    </w:p>
    <w:p w:rsidR="0092363B" w:rsidRPr="00C2612B" w:rsidRDefault="0092363B" w:rsidP="0092363B">
      <w:pPr>
        <w:tabs>
          <w:tab w:val="left" w:pos="1701"/>
        </w:tabs>
        <w:ind w:left="567"/>
        <w:rPr>
          <w:rFonts w:ascii="Arial" w:hAnsi="Arial" w:cs="Arial"/>
          <w:sz w:val="24"/>
          <w:szCs w:val="24"/>
        </w:rPr>
      </w:pPr>
    </w:p>
    <w:p w:rsidR="00563715" w:rsidRDefault="00563715" w:rsidP="0092363B">
      <w:pPr>
        <w:tabs>
          <w:tab w:val="left" w:pos="1134"/>
        </w:tabs>
        <w:ind w:left="567"/>
        <w:rPr>
          <w:rFonts w:ascii="Arial" w:hAnsi="Arial" w:cs="Arial"/>
          <w:sz w:val="24"/>
          <w:szCs w:val="24"/>
        </w:rPr>
      </w:pPr>
    </w:p>
    <w:p w:rsidR="00563715" w:rsidRDefault="00563715" w:rsidP="0092363B">
      <w:pPr>
        <w:tabs>
          <w:tab w:val="left" w:pos="1134"/>
        </w:tabs>
        <w:ind w:left="567"/>
        <w:rPr>
          <w:rFonts w:ascii="Arial" w:hAnsi="Arial" w:cs="Arial"/>
          <w:sz w:val="24"/>
          <w:szCs w:val="24"/>
        </w:rPr>
      </w:pPr>
    </w:p>
    <w:p w:rsidR="00563715" w:rsidRDefault="00563715" w:rsidP="0092363B">
      <w:pPr>
        <w:tabs>
          <w:tab w:val="left" w:pos="1134"/>
        </w:tabs>
        <w:ind w:left="567"/>
        <w:rPr>
          <w:rFonts w:ascii="Arial" w:hAnsi="Arial" w:cs="Arial"/>
          <w:sz w:val="24"/>
          <w:szCs w:val="24"/>
        </w:rPr>
      </w:pPr>
    </w:p>
    <w:p w:rsidR="00563715" w:rsidRDefault="00563715" w:rsidP="0092363B">
      <w:pPr>
        <w:tabs>
          <w:tab w:val="left" w:pos="1134"/>
        </w:tabs>
        <w:ind w:left="567"/>
        <w:rPr>
          <w:rFonts w:ascii="Arial" w:hAnsi="Arial" w:cs="Arial"/>
          <w:sz w:val="24"/>
          <w:szCs w:val="24"/>
        </w:rPr>
      </w:pPr>
    </w:p>
    <w:p w:rsidR="00563715" w:rsidRDefault="00563715" w:rsidP="0092363B">
      <w:pPr>
        <w:tabs>
          <w:tab w:val="left" w:pos="1134"/>
        </w:tabs>
        <w:ind w:left="567"/>
        <w:rPr>
          <w:rFonts w:ascii="Arial" w:hAnsi="Arial" w:cs="Arial"/>
          <w:sz w:val="24"/>
          <w:szCs w:val="24"/>
        </w:rPr>
      </w:pPr>
    </w:p>
    <w:p w:rsidR="00563715" w:rsidRDefault="00563715" w:rsidP="0092363B">
      <w:pPr>
        <w:tabs>
          <w:tab w:val="left" w:pos="1134"/>
        </w:tabs>
        <w:ind w:left="567"/>
        <w:rPr>
          <w:rFonts w:ascii="Arial" w:hAnsi="Arial" w:cs="Arial"/>
          <w:sz w:val="24"/>
          <w:szCs w:val="24"/>
        </w:rPr>
      </w:pPr>
    </w:p>
    <w:p w:rsidR="00563715" w:rsidRDefault="00563715" w:rsidP="0092363B">
      <w:pPr>
        <w:tabs>
          <w:tab w:val="left" w:pos="1134"/>
        </w:tabs>
        <w:ind w:left="567"/>
        <w:rPr>
          <w:rFonts w:ascii="Arial" w:hAnsi="Arial" w:cs="Arial"/>
          <w:sz w:val="24"/>
          <w:szCs w:val="24"/>
        </w:rPr>
      </w:pPr>
    </w:p>
    <w:p w:rsidR="008C3D20" w:rsidRDefault="008C3D20" w:rsidP="00C2612B">
      <w:pPr>
        <w:tabs>
          <w:tab w:val="left" w:pos="1134"/>
        </w:tabs>
        <w:rPr>
          <w:rFonts w:ascii="Arial" w:hAnsi="Arial" w:cs="Arial"/>
          <w:sz w:val="24"/>
          <w:szCs w:val="24"/>
        </w:rPr>
      </w:pPr>
    </w:p>
    <w:p w:rsidR="006D5195" w:rsidRDefault="006D5195" w:rsidP="00C2612B">
      <w:pPr>
        <w:tabs>
          <w:tab w:val="left" w:pos="1134"/>
        </w:tabs>
        <w:rPr>
          <w:rFonts w:ascii="Arial" w:hAnsi="Arial" w:cs="Arial"/>
          <w:sz w:val="24"/>
          <w:szCs w:val="24"/>
        </w:rPr>
      </w:pPr>
    </w:p>
    <w:p w:rsidR="006D5195" w:rsidRPr="00BB7BA4" w:rsidRDefault="006D5195" w:rsidP="00C2612B">
      <w:pPr>
        <w:tabs>
          <w:tab w:val="left" w:pos="1134"/>
        </w:tabs>
        <w:rPr>
          <w:rFonts w:ascii="Arial" w:hAnsi="Arial" w:cs="Arial"/>
          <w:color w:val="000000" w:themeColor="text1"/>
          <w:sz w:val="24"/>
          <w:szCs w:val="24"/>
        </w:rPr>
      </w:pPr>
    </w:p>
    <w:p w:rsidR="00BB7BA4" w:rsidRPr="004F436B" w:rsidRDefault="004F436B" w:rsidP="004F436B">
      <w:pPr>
        <w:tabs>
          <w:tab w:val="left" w:pos="1134"/>
        </w:tabs>
        <w:ind w:left="567" w:firstLine="0"/>
        <w:rPr>
          <w:rFonts w:ascii="Arial" w:hAnsi="Arial" w:cs="Arial"/>
          <w:color w:val="000000" w:themeColor="text1"/>
          <w:sz w:val="20"/>
          <w:szCs w:val="20"/>
        </w:rPr>
      </w:pPr>
      <w:r w:rsidRPr="004F436B">
        <w:rPr>
          <w:rFonts w:ascii="Arial" w:hAnsi="Arial" w:cs="Arial"/>
          <w:color w:val="000000" w:themeColor="text1"/>
          <w:sz w:val="20"/>
          <w:szCs w:val="20"/>
        </w:rPr>
        <w:t>Hygroscopique : u</w:t>
      </w:r>
      <w:r w:rsidR="00BB7BA4" w:rsidRPr="004F436B">
        <w:rPr>
          <w:rFonts w:ascii="Arial" w:hAnsi="Arial" w:cs="Arial"/>
          <w:color w:val="000000" w:themeColor="text1"/>
          <w:sz w:val="20"/>
          <w:szCs w:val="20"/>
        </w:rPr>
        <w:t>n </w:t>
      </w:r>
      <w:r w:rsidR="00BB7BA4" w:rsidRPr="004F436B">
        <w:rPr>
          <w:rFonts w:ascii="Arial" w:hAnsi="Arial" w:cs="Arial"/>
          <w:b/>
          <w:bCs/>
          <w:color w:val="000000" w:themeColor="text1"/>
          <w:sz w:val="20"/>
          <w:szCs w:val="20"/>
        </w:rPr>
        <w:t>matériau hygroscopique</w:t>
      </w:r>
      <w:r w:rsidR="00BB7BA4" w:rsidRPr="004F436B">
        <w:rPr>
          <w:rFonts w:ascii="Arial" w:hAnsi="Arial" w:cs="Arial"/>
          <w:color w:val="000000" w:themeColor="text1"/>
          <w:sz w:val="20"/>
          <w:szCs w:val="20"/>
        </w:rPr>
        <w:t> possède la propriété de fixer une certaine quantité de l'humidité contenue dans l'air ou d'eau liquide (à son contact).</w:t>
      </w:r>
    </w:p>
    <w:p w:rsidR="00BB7BA4" w:rsidRPr="00C2612B" w:rsidRDefault="00BB7BA4" w:rsidP="00C2612B">
      <w:pPr>
        <w:tabs>
          <w:tab w:val="left" w:pos="1134"/>
        </w:tabs>
        <w:rPr>
          <w:rFonts w:ascii="Arial" w:hAnsi="Arial" w:cs="Arial"/>
          <w:sz w:val="24"/>
          <w:szCs w:val="24"/>
        </w:rPr>
      </w:pPr>
    </w:p>
    <w:p w:rsidR="008C3D20" w:rsidRPr="008C32B7" w:rsidRDefault="00C2612B" w:rsidP="008C32B7">
      <w:pPr>
        <w:pStyle w:val="Paragraphedeliste"/>
        <w:numPr>
          <w:ilvl w:val="0"/>
          <w:numId w:val="27"/>
        </w:numPr>
        <w:pBdr>
          <w:bottom w:val="single" w:sz="18" w:space="1" w:color="1F497D" w:themeColor="text2"/>
        </w:pBdr>
        <w:tabs>
          <w:tab w:val="left" w:pos="1701"/>
        </w:tabs>
        <w:ind w:left="567" w:hanging="567"/>
        <w:rPr>
          <w:rFonts w:ascii="Arial" w:hAnsi="Arial" w:cs="Arial"/>
          <w:b/>
          <w:color w:val="1F497D" w:themeColor="text2"/>
          <w:sz w:val="28"/>
          <w:szCs w:val="28"/>
        </w:rPr>
      </w:pPr>
      <w:r w:rsidRPr="008C32B7">
        <w:rPr>
          <w:rFonts w:ascii="Arial" w:hAnsi="Arial" w:cs="Arial"/>
          <w:b/>
          <w:color w:val="1F497D" w:themeColor="text2"/>
          <w:sz w:val="28"/>
          <w:szCs w:val="28"/>
        </w:rPr>
        <w:t>Cycle de fabrication</w:t>
      </w:r>
    </w:p>
    <w:p w:rsidR="008C3D20" w:rsidRPr="00C2612B" w:rsidRDefault="008C3D20" w:rsidP="00C2612B">
      <w:pPr>
        <w:tabs>
          <w:tab w:val="left" w:pos="1134"/>
        </w:tabs>
        <w:rPr>
          <w:rFonts w:ascii="Arial" w:hAnsi="Arial" w:cs="Arial"/>
          <w:b/>
          <w:sz w:val="24"/>
          <w:szCs w:val="24"/>
          <w:u w:val="single"/>
        </w:rPr>
      </w:pPr>
    </w:p>
    <w:p w:rsidR="008C3D20" w:rsidRPr="0092363B" w:rsidRDefault="008C3D20" w:rsidP="0092363B">
      <w:pPr>
        <w:pStyle w:val="Paragraphedeliste"/>
        <w:numPr>
          <w:ilvl w:val="1"/>
          <w:numId w:val="27"/>
        </w:numPr>
        <w:pBdr>
          <w:bottom w:val="single" w:sz="18" w:space="1" w:color="1F497D" w:themeColor="text2"/>
        </w:pBdr>
        <w:tabs>
          <w:tab w:val="left" w:pos="1134"/>
        </w:tabs>
        <w:ind w:left="1304" w:hanging="737"/>
        <w:rPr>
          <w:rFonts w:ascii="Arial" w:hAnsi="Arial" w:cs="Arial"/>
          <w:b/>
          <w:color w:val="1F497D" w:themeColor="text2"/>
          <w:sz w:val="28"/>
          <w:szCs w:val="28"/>
        </w:rPr>
      </w:pPr>
      <w:r w:rsidRPr="0092363B">
        <w:rPr>
          <w:rFonts w:ascii="Arial" w:hAnsi="Arial" w:cs="Arial"/>
          <w:b/>
          <w:color w:val="1F497D" w:themeColor="text2"/>
          <w:sz w:val="28"/>
          <w:szCs w:val="28"/>
        </w:rPr>
        <w:t>Poste commun</w:t>
      </w:r>
    </w:p>
    <w:p w:rsidR="008C3D20" w:rsidRPr="00C2612B" w:rsidRDefault="008C3D20" w:rsidP="0092363B">
      <w:pPr>
        <w:tabs>
          <w:tab w:val="left" w:pos="1134"/>
        </w:tabs>
        <w:ind w:left="567"/>
        <w:rPr>
          <w:rFonts w:ascii="Arial" w:hAnsi="Arial" w:cs="Arial"/>
          <w:i/>
          <w:sz w:val="24"/>
          <w:szCs w:val="24"/>
          <w:u w:val="single"/>
        </w:rPr>
      </w:pPr>
    </w:p>
    <w:p w:rsidR="008C3D20" w:rsidRPr="00C2612B" w:rsidRDefault="008C3D20" w:rsidP="004D2AB9">
      <w:pPr>
        <w:tabs>
          <w:tab w:val="left" w:pos="1701"/>
        </w:tabs>
        <w:ind w:firstLine="0"/>
        <w:rPr>
          <w:rFonts w:ascii="Arial" w:hAnsi="Arial" w:cs="Arial"/>
          <w:sz w:val="24"/>
          <w:szCs w:val="24"/>
        </w:rPr>
      </w:pPr>
      <w:r w:rsidRPr="00C2612B">
        <w:rPr>
          <w:rFonts w:ascii="Arial" w:hAnsi="Arial" w:cs="Arial"/>
          <w:sz w:val="24"/>
          <w:szCs w:val="24"/>
        </w:rPr>
        <w:t xml:space="preserve">Le cycle se déroule comme suit que l’on soit en machine </w:t>
      </w:r>
      <w:r w:rsidR="00803FA8">
        <w:rPr>
          <w:rFonts w:ascii="Arial" w:hAnsi="Arial" w:cs="Arial"/>
          <w:sz w:val="24"/>
          <w:szCs w:val="24"/>
        </w:rPr>
        <w:t>automatique ou semi automatique :</w:t>
      </w:r>
    </w:p>
    <w:p w:rsidR="008C3D20" w:rsidRPr="00C2612B" w:rsidRDefault="008C3D20" w:rsidP="0092363B">
      <w:pPr>
        <w:tabs>
          <w:tab w:val="left" w:pos="1134"/>
        </w:tabs>
        <w:rPr>
          <w:rFonts w:ascii="Arial" w:hAnsi="Arial" w:cs="Arial"/>
          <w:sz w:val="24"/>
          <w:szCs w:val="24"/>
        </w:rPr>
      </w:pPr>
    </w:p>
    <w:p w:rsidR="008C3D20" w:rsidRPr="0092363B" w:rsidRDefault="008C3D20" w:rsidP="0092363B">
      <w:pPr>
        <w:pStyle w:val="Paragraphedeliste"/>
        <w:numPr>
          <w:ilvl w:val="0"/>
          <w:numId w:val="28"/>
        </w:numPr>
        <w:tabs>
          <w:tab w:val="left" w:pos="1134"/>
        </w:tabs>
        <w:ind w:left="2268"/>
        <w:rPr>
          <w:rFonts w:ascii="Arial" w:hAnsi="Arial" w:cs="Arial"/>
          <w:sz w:val="24"/>
          <w:szCs w:val="24"/>
        </w:rPr>
      </w:pPr>
      <w:r w:rsidRPr="0092363B">
        <w:rPr>
          <w:rFonts w:ascii="Arial" w:hAnsi="Arial" w:cs="Arial"/>
          <w:sz w:val="24"/>
          <w:szCs w:val="24"/>
        </w:rPr>
        <w:t>Mise en place de la feuille</w:t>
      </w:r>
      <w:r w:rsidR="0092363B">
        <w:rPr>
          <w:rFonts w:ascii="Arial" w:hAnsi="Arial" w:cs="Arial"/>
          <w:sz w:val="24"/>
          <w:szCs w:val="24"/>
        </w:rPr>
        <w:t> ;</w:t>
      </w:r>
    </w:p>
    <w:p w:rsidR="008C3D20" w:rsidRPr="0092363B" w:rsidRDefault="008C3D20" w:rsidP="0092363B">
      <w:pPr>
        <w:pStyle w:val="Paragraphedeliste"/>
        <w:numPr>
          <w:ilvl w:val="0"/>
          <w:numId w:val="28"/>
        </w:numPr>
        <w:tabs>
          <w:tab w:val="left" w:pos="1134"/>
        </w:tabs>
        <w:ind w:left="2268"/>
        <w:rPr>
          <w:rFonts w:ascii="Arial" w:hAnsi="Arial" w:cs="Arial"/>
          <w:sz w:val="24"/>
          <w:szCs w:val="24"/>
        </w:rPr>
      </w:pPr>
      <w:r w:rsidRPr="0092363B">
        <w:rPr>
          <w:rFonts w:ascii="Arial" w:hAnsi="Arial" w:cs="Arial"/>
          <w:sz w:val="24"/>
          <w:szCs w:val="24"/>
        </w:rPr>
        <w:t>Fermer le cadre serre flanc</w:t>
      </w:r>
      <w:r w:rsidR="0092363B">
        <w:rPr>
          <w:rFonts w:ascii="Arial" w:hAnsi="Arial" w:cs="Arial"/>
          <w:sz w:val="24"/>
          <w:szCs w:val="24"/>
        </w:rPr>
        <w:t> ;</w:t>
      </w:r>
    </w:p>
    <w:p w:rsidR="008C3D20" w:rsidRPr="0092363B" w:rsidRDefault="008C3D20" w:rsidP="0092363B">
      <w:pPr>
        <w:pStyle w:val="Paragraphedeliste"/>
        <w:numPr>
          <w:ilvl w:val="0"/>
          <w:numId w:val="28"/>
        </w:numPr>
        <w:tabs>
          <w:tab w:val="left" w:pos="1134"/>
        </w:tabs>
        <w:ind w:left="2268"/>
        <w:rPr>
          <w:rFonts w:ascii="Arial" w:hAnsi="Arial" w:cs="Arial"/>
          <w:sz w:val="24"/>
          <w:szCs w:val="24"/>
        </w:rPr>
      </w:pPr>
      <w:r w:rsidRPr="0092363B">
        <w:rPr>
          <w:rFonts w:ascii="Arial" w:hAnsi="Arial" w:cs="Arial"/>
          <w:sz w:val="24"/>
          <w:szCs w:val="24"/>
        </w:rPr>
        <w:t>Avancer le panneau de chauffe</w:t>
      </w:r>
      <w:r w:rsidR="0092363B">
        <w:rPr>
          <w:rFonts w:ascii="Arial" w:hAnsi="Arial" w:cs="Arial"/>
          <w:sz w:val="24"/>
          <w:szCs w:val="24"/>
        </w:rPr>
        <w:t> ;</w:t>
      </w:r>
    </w:p>
    <w:p w:rsidR="008C3D20" w:rsidRPr="0092363B" w:rsidRDefault="008C3D20" w:rsidP="0092363B">
      <w:pPr>
        <w:pStyle w:val="Paragraphedeliste"/>
        <w:numPr>
          <w:ilvl w:val="0"/>
          <w:numId w:val="28"/>
        </w:numPr>
        <w:tabs>
          <w:tab w:val="left" w:pos="1134"/>
        </w:tabs>
        <w:ind w:left="2268"/>
        <w:rPr>
          <w:rFonts w:ascii="Arial" w:hAnsi="Arial" w:cs="Arial"/>
          <w:sz w:val="24"/>
          <w:szCs w:val="24"/>
        </w:rPr>
      </w:pPr>
      <w:r w:rsidRPr="0092363B">
        <w:rPr>
          <w:rFonts w:ascii="Arial" w:hAnsi="Arial" w:cs="Arial"/>
          <w:sz w:val="24"/>
          <w:szCs w:val="24"/>
        </w:rPr>
        <w:t>Recul du panneau de chauffe</w:t>
      </w:r>
      <w:r w:rsidR="0092363B">
        <w:rPr>
          <w:rFonts w:ascii="Arial" w:hAnsi="Arial" w:cs="Arial"/>
          <w:sz w:val="24"/>
          <w:szCs w:val="24"/>
        </w:rPr>
        <w:t> ;</w:t>
      </w:r>
    </w:p>
    <w:p w:rsidR="008C3D20" w:rsidRPr="0092363B" w:rsidRDefault="008C3D20" w:rsidP="0092363B">
      <w:pPr>
        <w:pStyle w:val="Paragraphedeliste"/>
        <w:numPr>
          <w:ilvl w:val="0"/>
          <w:numId w:val="28"/>
        </w:numPr>
        <w:tabs>
          <w:tab w:val="left" w:pos="1134"/>
        </w:tabs>
        <w:ind w:left="2268"/>
        <w:rPr>
          <w:rFonts w:ascii="Arial" w:hAnsi="Arial" w:cs="Arial"/>
          <w:sz w:val="24"/>
          <w:szCs w:val="24"/>
        </w:rPr>
      </w:pPr>
      <w:r w:rsidRPr="0092363B">
        <w:rPr>
          <w:rFonts w:ascii="Arial" w:hAnsi="Arial" w:cs="Arial"/>
          <w:sz w:val="24"/>
          <w:szCs w:val="24"/>
        </w:rPr>
        <w:t>Bullage éventuel</w:t>
      </w:r>
      <w:r w:rsidR="0092363B">
        <w:rPr>
          <w:rFonts w:ascii="Arial" w:hAnsi="Arial" w:cs="Arial"/>
          <w:sz w:val="24"/>
          <w:szCs w:val="24"/>
        </w:rPr>
        <w:t> ;</w:t>
      </w:r>
    </w:p>
    <w:p w:rsidR="00803FA8" w:rsidRPr="0092363B" w:rsidRDefault="00803FA8" w:rsidP="0092363B">
      <w:pPr>
        <w:pStyle w:val="Paragraphedeliste"/>
        <w:numPr>
          <w:ilvl w:val="0"/>
          <w:numId w:val="28"/>
        </w:numPr>
        <w:tabs>
          <w:tab w:val="left" w:pos="1134"/>
        </w:tabs>
        <w:ind w:left="2268"/>
        <w:rPr>
          <w:rFonts w:ascii="Arial" w:hAnsi="Arial" w:cs="Arial"/>
          <w:sz w:val="24"/>
          <w:szCs w:val="24"/>
        </w:rPr>
      </w:pPr>
      <w:r w:rsidRPr="0092363B">
        <w:rPr>
          <w:rFonts w:ascii="Arial" w:hAnsi="Arial" w:cs="Arial"/>
          <w:sz w:val="24"/>
          <w:szCs w:val="24"/>
        </w:rPr>
        <w:t>Pistonnage éventuel</w:t>
      </w:r>
      <w:r w:rsidR="0092363B">
        <w:rPr>
          <w:rFonts w:ascii="Arial" w:hAnsi="Arial" w:cs="Arial"/>
          <w:sz w:val="24"/>
          <w:szCs w:val="24"/>
        </w:rPr>
        <w:t> ;</w:t>
      </w:r>
    </w:p>
    <w:p w:rsidR="008C3D20" w:rsidRPr="0092363B" w:rsidRDefault="008C3D20" w:rsidP="0092363B">
      <w:pPr>
        <w:pStyle w:val="Paragraphedeliste"/>
        <w:numPr>
          <w:ilvl w:val="0"/>
          <w:numId w:val="28"/>
        </w:numPr>
        <w:tabs>
          <w:tab w:val="left" w:pos="1134"/>
        </w:tabs>
        <w:ind w:left="2268"/>
        <w:rPr>
          <w:rFonts w:ascii="Arial" w:hAnsi="Arial" w:cs="Arial"/>
          <w:sz w:val="24"/>
          <w:szCs w:val="24"/>
        </w:rPr>
      </w:pPr>
      <w:r w:rsidRPr="0092363B">
        <w:rPr>
          <w:rFonts w:ascii="Arial" w:hAnsi="Arial" w:cs="Arial"/>
          <w:sz w:val="24"/>
          <w:szCs w:val="24"/>
        </w:rPr>
        <w:t>Montée du moule</w:t>
      </w:r>
      <w:r w:rsidR="0092363B">
        <w:rPr>
          <w:rFonts w:ascii="Arial" w:hAnsi="Arial" w:cs="Arial"/>
          <w:sz w:val="24"/>
          <w:szCs w:val="24"/>
        </w:rPr>
        <w:t> ;</w:t>
      </w:r>
    </w:p>
    <w:p w:rsidR="008C3D20" w:rsidRPr="0092363B" w:rsidRDefault="008C3D20" w:rsidP="0092363B">
      <w:pPr>
        <w:pStyle w:val="Paragraphedeliste"/>
        <w:numPr>
          <w:ilvl w:val="0"/>
          <w:numId w:val="28"/>
        </w:numPr>
        <w:tabs>
          <w:tab w:val="left" w:pos="1134"/>
        </w:tabs>
        <w:ind w:left="2268"/>
        <w:rPr>
          <w:rFonts w:ascii="Arial" w:hAnsi="Arial" w:cs="Arial"/>
          <w:sz w:val="24"/>
          <w:szCs w:val="24"/>
        </w:rPr>
      </w:pPr>
      <w:r w:rsidRPr="0092363B">
        <w:rPr>
          <w:rFonts w:ascii="Arial" w:hAnsi="Arial" w:cs="Arial"/>
          <w:sz w:val="24"/>
          <w:szCs w:val="24"/>
        </w:rPr>
        <w:t>Début de l’aspiration</w:t>
      </w:r>
      <w:r w:rsidR="0092363B">
        <w:rPr>
          <w:rFonts w:ascii="Arial" w:hAnsi="Arial" w:cs="Arial"/>
          <w:sz w:val="24"/>
          <w:szCs w:val="24"/>
        </w:rPr>
        <w:t> ;</w:t>
      </w:r>
    </w:p>
    <w:p w:rsidR="008C3D20" w:rsidRPr="0092363B" w:rsidRDefault="008C3D20" w:rsidP="0092363B">
      <w:pPr>
        <w:pStyle w:val="Paragraphedeliste"/>
        <w:numPr>
          <w:ilvl w:val="0"/>
          <w:numId w:val="28"/>
        </w:numPr>
        <w:tabs>
          <w:tab w:val="left" w:pos="1134"/>
        </w:tabs>
        <w:ind w:left="2268"/>
        <w:rPr>
          <w:rFonts w:ascii="Arial" w:hAnsi="Arial" w:cs="Arial"/>
          <w:sz w:val="24"/>
          <w:szCs w:val="24"/>
        </w:rPr>
      </w:pPr>
      <w:r w:rsidRPr="0092363B">
        <w:rPr>
          <w:rFonts w:ascii="Arial" w:hAnsi="Arial" w:cs="Arial"/>
          <w:sz w:val="24"/>
          <w:szCs w:val="24"/>
        </w:rPr>
        <w:t>Mise en route des ventilateurs de refroidissement</w:t>
      </w:r>
      <w:r w:rsidR="0092363B">
        <w:rPr>
          <w:rFonts w:ascii="Arial" w:hAnsi="Arial" w:cs="Arial"/>
          <w:sz w:val="24"/>
          <w:szCs w:val="24"/>
        </w:rPr>
        <w:t> ;</w:t>
      </w:r>
    </w:p>
    <w:p w:rsidR="008C3D20" w:rsidRPr="0092363B" w:rsidRDefault="008C3D20" w:rsidP="0092363B">
      <w:pPr>
        <w:pStyle w:val="Paragraphedeliste"/>
        <w:numPr>
          <w:ilvl w:val="0"/>
          <w:numId w:val="28"/>
        </w:numPr>
        <w:tabs>
          <w:tab w:val="left" w:pos="1134"/>
        </w:tabs>
        <w:ind w:left="2268"/>
        <w:rPr>
          <w:rFonts w:ascii="Arial" w:hAnsi="Arial" w:cs="Arial"/>
          <w:sz w:val="24"/>
          <w:szCs w:val="24"/>
        </w:rPr>
      </w:pPr>
      <w:r w:rsidRPr="0092363B">
        <w:rPr>
          <w:rFonts w:ascii="Arial" w:hAnsi="Arial" w:cs="Arial"/>
          <w:sz w:val="24"/>
          <w:szCs w:val="24"/>
        </w:rPr>
        <w:t>Arrêt des ventilateurs</w:t>
      </w:r>
      <w:r w:rsidR="0092363B">
        <w:rPr>
          <w:rFonts w:ascii="Arial" w:hAnsi="Arial" w:cs="Arial"/>
          <w:sz w:val="24"/>
          <w:szCs w:val="24"/>
        </w:rPr>
        <w:t> ;</w:t>
      </w:r>
    </w:p>
    <w:p w:rsidR="008C3D20" w:rsidRPr="0092363B" w:rsidRDefault="008C3D20" w:rsidP="0092363B">
      <w:pPr>
        <w:pStyle w:val="Paragraphedeliste"/>
        <w:numPr>
          <w:ilvl w:val="0"/>
          <w:numId w:val="28"/>
        </w:numPr>
        <w:tabs>
          <w:tab w:val="left" w:pos="1134"/>
        </w:tabs>
        <w:ind w:left="2268"/>
        <w:rPr>
          <w:rFonts w:ascii="Arial" w:hAnsi="Arial" w:cs="Arial"/>
          <w:sz w:val="24"/>
          <w:szCs w:val="24"/>
        </w:rPr>
      </w:pPr>
      <w:r w:rsidRPr="0092363B">
        <w:rPr>
          <w:rFonts w:ascii="Arial" w:hAnsi="Arial" w:cs="Arial"/>
          <w:sz w:val="24"/>
          <w:szCs w:val="24"/>
        </w:rPr>
        <w:t>Fin de l’aspiration et envoi de l’air de démoulage</w:t>
      </w:r>
      <w:r w:rsidR="0092363B">
        <w:rPr>
          <w:rFonts w:ascii="Arial" w:hAnsi="Arial" w:cs="Arial"/>
          <w:sz w:val="24"/>
          <w:szCs w:val="24"/>
        </w:rPr>
        <w:t> ;</w:t>
      </w:r>
    </w:p>
    <w:p w:rsidR="008C3D20" w:rsidRPr="0092363B" w:rsidRDefault="008C3D20" w:rsidP="0092363B">
      <w:pPr>
        <w:pStyle w:val="Paragraphedeliste"/>
        <w:numPr>
          <w:ilvl w:val="0"/>
          <w:numId w:val="28"/>
        </w:numPr>
        <w:tabs>
          <w:tab w:val="left" w:pos="1134"/>
        </w:tabs>
        <w:ind w:left="2268"/>
        <w:rPr>
          <w:rFonts w:ascii="Arial" w:hAnsi="Arial" w:cs="Arial"/>
          <w:sz w:val="24"/>
          <w:szCs w:val="24"/>
        </w:rPr>
      </w:pPr>
      <w:r w:rsidRPr="0092363B">
        <w:rPr>
          <w:rFonts w:ascii="Arial" w:hAnsi="Arial" w:cs="Arial"/>
          <w:sz w:val="24"/>
          <w:szCs w:val="24"/>
        </w:rPr>
        <w:t>Descente de la table</w:t>
      </w:r>
      <w:r w:rsidR="0092363B">
        <w:rPr>
          <w:rFonts w:ascii="Arial" w:hAnsi="Arial" w:cs="Arial"/>
          <w:sz w:val="24"/>
          <w:szCs w:val="24"/>
        </w:rPr>
        <w:t> ;</w:t>
      </w:r>
    </w:p>
    <w:p w:rsidR="008C3D20" w:rsidRPr="0092363B" w:rsidRDefault="008C3D20" w:rsidP="0092363B">
      <w:pPr>
        <w:pStyle w:val="Paragraphedeliste"/>
        <w:numPr>
          <w:ilvl w:val="0"/>
          <w:numId w:val="28"/>
        </w:numPr>
        <w:tabs>
          <w:tab w:val="left" w:pos="1134"/>
        </w:tabs>
        <w:ind w:left="2268"/>
        <w:rPr>
          <w:rFonts w:ascii="Arial" w:hAnsi="Arial" w:cs="Arial"/>
          <w:sz w:val="24"/>
          <w:szCs w:val="24"/>
        </w:rPr>
      </w:pPr>
      <w:r w:rsidRPr="0092363B">
        <w:rPr>
          <w:rFonts w:ascii="Arial" w:hAnsi="Arial" w:cs="Arial"/>
          <w:sz w:val="24"/>
          <w:szCs w:val="24"/>
        </w:rPr>
        <w:t>Ouverture du cadre serre flanc</w:t>
      </w:r>
      <w:r w:rsidR="0092363B">
        <w:rPr>
          <w:rFonts w:ascii="Arial" w:hAnsi="Arial" w:cs="Arial"/>
          <w:sz w:val="24"/>
          <w:szCs w:val="24"/>
        </w:rPr>
        <w:t> ;</w:t>
      </w:r>
    </w:p>
    <w:p w:rsidR="008C3D20" w:rsidRPr="0092363B" w:rsidRDefault="008C3D20" w:rsidP="0092363B">
      <w:pPr>
        <w:pStyle w:val="Paragraphedeliste"/>
        <w:numPr>
          <w:ilvl w:val="0"/>
          <w:numId w:val="28"/>
        </w:numPr>
        <w:tabs>
          <w:tab w:val="left" w:pos="1134"/>
        </w:tabs>
        <w:ind w:left="2268"/>
        <w:rPr>
          <w:rFonts w:ascii="Arial" w:hAnsi="Arial" w:cs="Arial"/>
          <w:sz w:val="24"/>
          <w:szCs w:val="24"/>
        </w:rPr>
      </w:pPr>
      <w:r w:rsidRPr="0092363B">
        <w:rPr>
          <w:rFonts w:ascii="Arial" w:hAnsi="Arial" w:cs="Arial"/>
          <w:sz w:val="24"/>
          <w:szCs w:val="24"/>
        </w:rPr>
        <w:t>Evacuation de la pièce</w:t>
      </w:r>
      <w:r w:rsidR="0092363B">
        <w:rPr>
          <w:rFonts w:ascii="Arial" w:hAnsi="Arial" w:cs="Arial"/>
          <w:sz w:val="24"/>
          <w:szCs w:val="24"/>
        </w:rPr>
        <w:t>.</w:t>
      </w:r>
    </w:p>
    <w:p w:rsidR="008C3D20" w:rsidRPr="00C2612B" w:rsidRDefault="008C3D20" w:rsidP="0092363B">
      <w:pPr>
        <w:tabs>
          <w:tab w:val="left" w:pos="1134"/>
        </w:tabs>
        <w:ind w:left="567"/>
        <w:rPr>
          <w:rFonts w:ascii="Arial" w:hAnsi="Arial" w:cs="Arial"/>
          <w:sz w:val="24"/>
          <w:szCs w:val="24"/>
        </w:rPr>
      </w:pPr>
    </w:p>
    <w:p w:rsidR="008C3D20" w:rsidRDefault="008C3D20" w:rsidP="004D2AB9">
      <w:pPr>
        <w:tabs>
          <w:tab w:val="left" w:pos="1134"/>
        </w:tabs>
        <w:ind w:firstLine="0"/>
        <w:rPr>
          <w:rFonts w:ascii="Arial" w:hAnsi="Arial" w:cs="Arial"/>
          <w:sz w:val="24"/>
          <w:szCs w:val="24"/>
        </w:rPr>
      </w:pPr>
      <w:r w:rsidRPr="00C2612B">
        <w:rPr>
          <w:rFonts w:ascii="Arial" w:hAnsi="Arial" w:cs="Arial"/>
          <w:sz w:val="24"/>
          <w:szCs w:val="24"/>
        </w:rPr>
        <w:t>Remarque : le temps de chauffe ne se fait pas en temps masqué.</w:t>
      </w:r>
    </w:p>
    <w:p w:rsidR="006D5195" w:rsidRDefault="006D5195" w:rsidP="0092363B">
      <w:pPr>
        <w:tabs>
          <w:tab w:val="left" w:pos="1134"/>
        </w:tabs>
        <w:ind w:left="1134"/>
        <w:rPr>
          <w:rFonts w:ascii="Arial" w:hAnsi="Arial" w:cs="Arial"/>
          <w:sz w:val="24"/>
          <w:szCs w:val="24"/>
        </w:rPr>
      </w:pPr>
    </w:p>
    <w:p w:rsidR="006D5195" w:rsidRPr="00C2612B" w:rsidRDefault="006D5195" w:rsidP="0092363B">
      <w:pPr>
        <w:tabs>
          <w:tab w:val="left" w:pos="1134"/>
        </w:tabs>
        <w:ind w:left="1134"/>
        <w:rPr>
          <w:rFonts w:ascii="Arial" w:hAnsi="Arial" w:cs="Arial"/>
          <w:sz w:val="24"/>
          <w:szCs w:val="24"/>
        </w:rPr>
      </w:pPr>
    </w:p>
    <w:p w:rsidR="008C3D20" w:rsidRPr="0092363B" w:rsidRDefault="008C3D20" w:rsidP="0092363B">
      <w:pPr>
        <w:pStyle w:val="Paragraphedeliste"/>
        <w:numPr>
          <w:ilvl w:val="1"/>
          <w:numId w:val="27"/>
        </w:numPr>
        <w:pBdr>
          <w:bottom w:val="single" w:sz="18" w:space="1" w:color="1F497D" w:themeColor="text2"/>
        </w:pBdr>
        <w:tabs>
          <w:tab w:val="left" w:pos="1134"/>
        </w:tabs>
        <w:ind w:left="1304" w:hanging="737"/>
        <w:rPr>
          <w:rFonts w:ascii="Arial" w:hAnsi="Arial" w:cs="Arial"/>
          <w:b/>
          <w:color w:val="1F497D" w:themeColor="text2"/>
          <w:sz w:val="28"/>
          <w:szCs w:val="28"/>
        </w:rPr>
      </w:pPr>
      <w:r w:rsidRPr="0092363B">
        <w:rPr>
          <w:rFonts w:ascii="Arial" w:hAnsi="Arial" w:cs="Arial"/>
          <w:b/>
          <w:color w:val="1F497D" w:themeColor="text2"/>
          <w:sz w:val="28"/>
          <w:szCs w:val="28"/>
        </w:rPr>
        <w:t>Postes séparés</w:t>
      </w:r>
    </w:p>
    <w:p w:rsidR="008C3D20" w:rsidRPr="0092363B" w:rsidRDefault="008C3D20" w:rsidP="00C2612B">
      <w:pPr>
        <w:tabs>
          <w:tab w:val="left" w:pos="1134"/>
        </w:tabs>
        <w:rPr>
          <w:rFonts w:ascii="Arial" w:hAnsi="Arial" w:cs="Arial"/>
          <w:sz w:val="24"/>
          <w:szCs w:val="24"/>
          <w:u w:val="single"/>
        </w:rPr>
      </w:pPr>
    </w:p>
    <w:p w:rsidR="008C3D20" w:rsidRPr="00C2612B" w:rsidRDefault="006D5195" w:rsidP="004D2AB9">
      <w:pPr>
        <w:tabs>
          <w:tab w:val="left" w:pos="1701"/>
        </w:tabs>
        <w:ind w:firstLine="0"/>
        <w:rPr>
          <w:rFonts w:ascii="Arial" w:hAnsi="Arial" w:cs="Arial"/>
          <w:sz w:val="24"/>
          <w:szCs w:val="24"/>
        </w:rPr>
      </w:pPr>
      <w:r>
        <w:rPr>
          <w:rFonts w:ascii="Arial" w:hAnsi="Arial" w:cs="Arial"/>
          <w:sz w:val="24"/>
          <w:szCs w:val="24"/>
        </w:rPr>
        <w:t>Pour les postes à haute cadence, l</w:t>
      </w:r>
      <w:r w:rsidR="008C3D20" w:rsidRPr="00C2612B">
        <w:rPr>
          <w:rFonts w:ascii="Arial" w:hAnsi="Arial" w:cs="Arial"/>
          <w:sz w:val="24"/>
          <w:szCs w:val="24"/>
        </w:rPr>
        <w:t xml:space="preserve">e cycle se déroule comme suit : </w:t>
      </w:r>
    </w:p>
    <w:p w:rsidR="008C3D20" w:rsidRPr="00C2612B" w:rsidRDefault="008C3D20" w:rsidP="006D5195">
      <w:pPr>
        <w:tabs>
          <w:tab w:val="left" w:pos="1134"/>
        </w:tabs>
        <w:rPr>
          <w:rFonts w:ascii="Arial" w:hAnsi="Arial" w:cs="Arial"/>
          <w:sz w:val="24"/>
          <w:szCs w:val="24"/>
        </w:rPr>
      </w:pPr>
    </w:p>
    <w:p w:rsidR="008C3D20" w:rsidRPr="006D5195" w:rsidRDefault="008C3D20" w:rsidP="006D5195">
      <w:pPr>
        <w:pStyle w:val="Paragraphedeliste"/>
        <w:numPr>
          <w:ilvl w:val="0"/>
          <w:numId w:val="30"/>
        </w:numPr>
        <w:tabs>
          <w:tab w:val="left" w:pos="1134"/>
        </w:tabs>
        <w:ind w:left="2268"/>
        <w:rPr>
          <w:rFonts w:ascii="Arial" w:hAnsi="Arial" w:cs="Arial"/>
          <w:sz w:val="24"/>
          <w:szCs w:val="24"/>
        </w:rPr>
      </w:pPr>
      <w:r w:rsidRPr="006D5195">
        <w:rPr>
          <w:rFonts w:ascii="Arial" w:hAnsi="Arial" w:cs="Arial"/>
          <w:sz w:val="24"/>
          <w:szCs w:val="24"/>
        </w:rPr>
        <w:t>Engagement de la matière dans les chaînes à picots</w:t>
      </w:r>
      <w:r w:rsidR="004D2AB9">
        <w:rPr>
          <w:rFonts w:ascii="Arial" w:hAnsi="Arial" w:cs="Arial"/>
          <w:sz w:val="24"/>
          <w:szCs w:val="24"/>
        </w:rPr>
        <w:t> ;</w:t>
      </w:r>
    </w:p>
    <w:p w:rsidR="008C3D20" w:rsidRPr="006D5195" w:rsidRDefault="008C3D20" w:rsidP="006D5195">
      <w:pPr>
        <w:pStyle w:val="Paragraphedeliste"/>
        <w:numPr>
          <w:ilvl w:val="0"/>
          <w:numId w:val="30"/>
        </w:numPr>
        <w:tabs>
          <w:tab w:val="left" w:pos="1134"/>
        </w:tabs>
        <w:ind w:left="2268"/>
        <w:rPr>
          <w:rFonts w:ascii="Arial" w:hAnsi="Arial" w:cs="Arial"/>
          <w:sz w:val="24"/>
          <w:szCs w:val="24"/>
        </w:rPr>
      </w:pPr>
      <w:r w:rsidRPr="006D5195">
        <w:rPr>
          <w:rFonts w:ascii="Arial" w:hAnsi="Arial" w:cs="Arial"/>
          <w:sz w:val="24"/>
          <w:szCs w:val="24"/>
        </w:rPr>
        <w:t>Avance du pas de la matière</w:t>
      </w:r>
      <w:r w:rsidR="004D2AB9">
        <w:rPr>
          <w:rFonts w:ascii="Arial" w:hAnsi="Arial" w:cs="Arial"/>
          <w:sz w:val="24"/>
          <w:szCs w:val="24"/>
        </w:rPr>
        <w:t> ;</w:t>
      </w:r>
    </w:p>
    <w:p w:rsidR="008C3D20" w:rsidRPr="006D5195" w:rsidRDefault="008C3D20" w:rsidP="006D5195">
      <w:pPr>
        <w:pStyle w:val="Paragraphedeliste"/>
        <w:numPr>
          <w:ilvl w:val="0"/>
          <w:numId w:val="30"/>
        </w:numPr>
        <w:tabs>
          <w:tab w:val="left" w:pos="1134"/>
        </w:tabs>
        <w:ind w:left="2268"/>
        <w:rPr>
          <w:rFonts w:ascii="Arial" w:hAnsi="Arial" w:cs="Arial"/>
          <w:sz w:val="24"/>
          <w:szCs w:val="24"/>
        </w:rPr>
      </w:pPr>
      <w:r w:rsidRPr="006D5195">
        <w:rPr>
          <w:rFonts w:ascii="Arial" w:hAnsi="Arial" w:cs="Arial"/>
          <w:sz w:val="24"/>
          <w:szCs w:val="24"/>
        </w:rPr>
        <w:t>Fermeture de la cloche (supérieure et inférieure)</w:t>
      </w:r>
      <w:r w:rsidR="004D2AB9">
        <w:rPr>
          <w:rFonts w:ascii="Arial" w:hAnsi="Arial" w:cs="Arial"/>
          <w:sz w:val="24"/>
          <w:szCs w:val="24"/>
        </w:rPr>
        <w:t> ;</w:t>
      </w:r>
    </w:p>
    <w:p w:rsidR="008C3D20" w:rsidRPr="006D5195" w:rsidRDefault="008C3D20" w:rsidP="006D5195">
      <w:pPr>
        <w:pStyle w:val="Paragraphedeliste"/>
        <w:numPr>
          <w:ilvl w:val="0"/>
          <w:numId w:val="30"/>
        </w:numPr>
        <w:tabs>
          <w:tab w:val="left" w:pos="1134"/>
        </w:tabs>
        <w:ind w:left="2268"/>
        <w:rPr>
          <w:rFonts w:ascii="Arial" w:hAnsi="Arial" w:cs="Arial"/>
          <w:sz w:val="24"/>
          <w:szCs w:val="24"/>
        </w:rPr>
      </w:pPr>
      <w:r w:rsidRPr="006D5195">
        <w:rPr>
          <w:rFonts w:ascii="Arial" w:hAnsi="Arial" w:cs="Arial"/>
          <w:sz w:val="24"/>
          <w:szCs w:val="24"/>
        </w:rPr>
        <w:t>Fermeture du moule</w:t>
      </w:r>
      <w:r w:rsidR="004D2AB9">
        <w:rPr>
          <w:rFonts w:ascii="Arial" w:hAnsi="Arial" w:cs="Arial"/>
          <w:sz w:val="24"/>
          <w:szCs w:val="24"/>
        </w:rPr>
        <w:t> ;</w:t>
      </w:r>
    </w:p>
    <w:p w:rsidR="008C3D20" w:rsidRPr="006D5195" w:rsidRDefault="008C3D20" w:rsidP="006D5195">
      <w:pPr>
        <w:pStyle w:val="Paragraphedeliste"/>
        <w:numPr>
          <w:ilvl w:val="0"/>
          <w:numId w:val="30"/>
        </w:numPr>
        <w:tabs>
          <w:tab w:val="left" w:pos="1134"/>
        </w:tabs>
        <w:ind w:left="2268"/>
        <w:rPr>
          <w:rFonts w:ascii="Arial" w:hAnsi="Arial" w:cs="Arial"/>
          <w:sz w:val="24"/>
          <w:szCs w:val="24"/>
        </w:rPr>
      </w:pPr>
      <w:r w:rsidRPr="006D5195">
        <w:rPr>
          <w:rFonts w:ascii="Arial" w:hAnsi="Arial" w:cs="Arial"/>
          <w:sz w:val="24"/>
          <w:szCs w:val="24"/>
        </w:rPr>
        <w:t>Aspiration et ou soufflage</w:t>
      </w:r>
      <w:r w:rsidR="004D2AB9">
        <w:rPr>
          <w:rFonts w:ascii="Arial" w:hAnsi="Arial" w:cs="Arial"/>
          <w:sz w:val="24"/>
          <w:szCs w:val="24"/>
        </w:rPr>
        <w:t> ;</w:t>
      </w:r>
    </w:p>
    <w:p w:rsidR="008C3D20" w:rsidRPr="006D5195" w:rsidRDefault="008C3D20" w:rsidP="006D5195">
      <w:pPr>
        <w:pStyle w:val="Paragraphedeliste"/>
        <w:numPr>
          <w:ilvl w:val="0"/>
          <w:numId w:val="30"/>
        </w:numPr>
        <w:tabs>
          <w:tab w:val="left" w:pos="1134"/>
        </w:tabs>
        <w:ind w:left="2268"/>
        <w:rPr>
          <w:rFonts w:ascii="Arial" w:hAnsi="Arial" w:cs="Arial"/>
          <w:sz w:val="24"/>
          <w:szCs w:val="24"/>
        </w:rPr>
      </w:pPr>
      <w:r w:rsidRPr="006D5195">
        <w:rPr>
          <w:rFonts w:ascii="Arial" w:hAnsi="Arial" w:cs="Arial"/>
          <w:sz w:val="24"/>
          <w:szCs w:val="24"/>
        </w:rPr>
        <w:t>Envoi de l’air de démoulage</w:t>
      </w:r>
      <w:r w:rsidR="004D2AB9">
        <w:rPr>
          <w:rFonts w:ascii="Arial" w:hAnsi="Arial" w:cs="Arial"/>
          <w:sz w:val="24"/>
          <w:szCs w:val="24"/>
        </w:rPr>
        <w:t> ;</w:t>
      </w:r>
    </w:p>
    <w:p w:rsidR="008C3D20" w:rsidRPr="006D5195" w:rsidRDefault="008C3D20" w:rsidP="006D5195">
      <w:pPr>
        <w:pStyle w:val="Paragraphedeliste"/>
        <w:numPr>
          <w:ilvl w:val="0"/>
          <w:numId w:val="30"/>
        </w:numPr>
        <w:tabs>
          <w:tab w:val="left" w:pos="1134"/>
        </w:tabs>
        <w:ind w:left="2268"/>
        <w:rPr>
          <w:rFonts w:ascii="Arial" w:hAnsi="Arial" w:cs="Arial"/>
          <w:sz w:val="24"/>
          <w:szCs w:val="24"/>
        </w:rPr>
      </w:pPr>
      <w:r w:rsidRPr="006D5195">
        <w:rPr>
          <w:rFonts w:ascii="Arial" w:hAnsi="Arial" w:cs="Arial"/>
          <w:sz w:val="24"/>
          <w:szCs w:val="24"/>
        </w:rPr>
        <w:t>Ouverture du moule</w:t>
      </w:r>
      <w:r w:rsidR="004D2AB9">
        <w:rPr>
          <w:rFonts w:ascii="Arial" w:hAnsi="Arial" w:cs="Arial"/>
          <w:sz w:val="24"/>
          <w:szCs w:val="24"/>
        </w:rPr>
        <w:t> ;</w:t>
      </w:r>
    </w:p>
    <w:p w:rsidR="008C3D20" w:rsidRPr="006D5195" w:rsidRDefault="008C3D20" w:rsidP="006D5195">
      <w:pPr>
        <w:pStyle w:val="Paragraphedeliste"/>
        <w:numPr>
          <w:ilvl w:val="0"/>
          <w:numId w:val="30"/>
        </w:numPr>
        <w:tabs>
          <w:tab w:val="left" w:pos="1134"/>
        </w:tabs>
        <w:ind w:left="2268"/>
        <w:rPr>
          <w:rFonts w:ascii="Arial" w:hAnsi="Arial" w:cs="Arial"/>
          <w:sz w:val="24"/>
          <w:szCs w:val="24"/>
        </w:rPr>
      </w:pPr>
      <w:r w:rsidRPr="006D5195">
        <w:rPr>
          <w:rFonts w:ascii="Arial" w:hAnsi="Arial" w:cs="Arial"/>
          <w:sz w:val="24"/>
          <w:szCs w:val="24"/>
        </w:rPr>
        <w:t>Ouverture cloche</w:t>
      </w:r>
      <w:r w:rsidR="004D2AB9">
        <w:rPr>
          <w:rFonts w:ascii="Arial" w:hAnsi="Arial" w:cs="Arial"/>
          <w:sz w:val="24"/>
          <w:szCs w:val="24"/>
        </w:rPr>
        <w:t> ;</w:t>
      </w:r>
    </w:p>
    <w:p w:rsidR="008C3D20" w:rsidRPr="006D5195" w:rsidRDefault="008C3D20" w:rsidP="006D5195">
      <w:pPr>
        <w:pStyle w:val="Paragraphedeliste"/>
        <w:numPr>
          <w:ilvl w:val="0"/>
          <w:numId w:val="30"/>
        </w:numPr>
        <w:tabs>
          <w:tab w:val="left" w:pos="1134"/>
        </w:tabs>
        <w:ind w:left="2268"/>
        <w:rPr>
          <w:rFonts w:ascii="Arial" w:hAnsi="Arial" w:cs="Arial"/>
          <w:sz w:val="24"/>
          <w:szCs w:val="24"/>
        </w:rPr>
      </w:pPr>
      <w:r w:rsidRPr="006D5195">
        <w:rPr>
          <w:rFonts w:ascii="Arial" w:hAnsi="Arial" w:cs="Arial"/>
          <w:sz w:val="24"/>
          <w:szCs w:val="24"/>
        </w:rPr>
        <w:t>Avancée de la matière</w:t>
      </w:r>
      <w:r w:rsidR="004D2AB9">
        <w:rPr>
          <w:rFonts w:ascii="Arial" w:hAnsi="Arial" w:cs="Arial"/>
          <w:sz w:val="24"/>
          <w:szCs w:val="24"/>
        </w:rPr>
        <w:t>.</w:t>
      </w:r>
    </w:p>
    <w:p w:rsidR="008C3D20" w:rsidRPr="00C2612B" w:rsidRDefault="008C3D20" w:rsidP="006D5195">
      <w:pPr>
        <w:tabs>
          <w:tab w:val="left" w:pos="1134"/>
        </w:tabs>
        <w:rPr>
          <w:rFonts w:ascii="Arial" w:hAnsi="Arial" w:cs="Arial"/>
          <w:sz w:val="24"/>
          <w:szCs w:val="24"/>
        </w:rPr>
      </w:pPr>
    </w:p>
    <w:p w:rsidR="008C3D20" w:rsidRPr="00C2612B" w:rsidRDefault="008C3D20" w:rsidP="004D2AB9">
      <w:pPr>
        <w:tabs>
          <w:tab w:val="left" w:pos="1701"/>
        </w:tabs>
        <w:ind w:firstLine="0"/>
        <w:rPr>
          <w:rFonts w:ascii="Arial" w:hAnsi="Arial" w:cs="Arial"/>
          <w:sz w:val="24"/>
          <w:szCs w:val="24"/>
        </w:rPr>
      </w:pPr>
      <w:r w:rsidRPr="00C2612B">
        <w:rPr>
          <w:rFonts w:ascii="Arial" w:hAnsi="Arial" w:cs="Arial"/>
          <w:sz w:val="24"/>
          <w:szCs w:val="24"/>
        </w:rPr>
        <w:t>Ces opérations correspondent au temps total de chauffe. Le temps de chauffe se faisant en temps masqué, on divise le temps de cycle par deux.</w:t>
      </w:r>
    </w:p>
    <w:p w:rsidR="008C3D20" w:rsidRPr="00C2612B" w:rsidRDefault="008C3D20" w:rsidP="004D2AB9">
      <w:pPr>
        <w:tabs>
          <w:tab w:val="left" w:pos="1134"/>
        </w:tabs>
        <w:ind w:firstLine="0"/>
        <w:rPr>
          <w:rFonts w:ascii="Arial" w:hAnsi="Arial" w:cs="Arial"/>
          <w:sz w:val="24"/>
          <w:szCs w:val="24"/>
        </w:rPr>
      </w:pPr>
      <w:r w:rsidRPr="00C2612B">
        <w:rPr>
          <w:rFonts w:ascii="Arial" w:hAnsi="Arial" w:cs="Arial"/>
          <w:sz w:val="24"/>
          <w:szCs w:val="24"/>
        </w:rPr>
        <w:t>De plus, la découpe et l’empilage se font en simultané avec le formage.</w:t>
      </w:r>
    </w:p>
    <w:p w:rsidR="008C3D20" w:rsidRPr="00C2612B" w:rsidRDefault="008C3D20" w:rsidP="00C2612B">
      <w:pPr>
        <w:tabs>
          <w:tab w:val="left" w:pos="1134"/>
        </w:tabs>
        <w:rPr>
          <w:rFonts w:ascii="Arial" w:hAnsi="Arial" w:cs="Arial"/>
          <w:bCs/>
          <w:sz w:val="24"/>
          <w:szCs w:val="24"/>
        </w:rPr>
      </w:pPr>
    </w:p>
    <w:p w:rsidR="008C3D20" w:rsidRPr="006D5195" w:rsidRDefault="008C3D20" w:rsidP="006D5195">
      <w:pPr>
        <w:pStyle w:val="Paragraphedeliste"/>
        <w:numPr>
          <w:ilvl w:val="0"/>
          <w:numId w:val="27"/>
        </w:numPr>
        <w:pBdr>
          <w:bottom w:val="single" w:sz="18" w:space="1" w:color="1F497D" w:themeColor="text2"/>
        </w:pBdr>
        <w:tabs>
          <w:tab w:val="left" w:pos="1701"/>
        </w:tabs>
        <w:ind w:left="567" w:hanging="567"/>
        <w:rPr>
          <w:rFonts w:ascii="Arial" w:hAnsi="Arial" w:cs="Arial"/>
          <w:b/>
          <w:color w:val="1F497D" w:themeColor="text2"/>
          <w:sz w:val="28"/>
          <w:szCs w:val="28"/>
        </w:rPr>
      </w:pPr>
      <w:r w:rsidRPr="006D5195">
        <w:rPr>
          <w:rFonts w:ascii="Arial" w:hAnsi="Arial" w:cs="Arial"/>
          <w:b/>
          <w:color w:val="1F497D" w:themeColor="text2"/>
          <w:sz w:val="28"/>
          <w:szCs w:val="28"/>
        </w:rPr>
        <w:t>Paramètres de réglage d’une machine de thermoformage</w:t>
      </w:r>
    </w:p>
    <w:p w:rsidR="00C2612B" w:rsidRPr="008C32B7" w:rsidRDefault="00C2612B" w:rsidP="00C2612B">
      <w:pPr>
        <w:tabs>
          <w:tab w:val="left" w:pos="1701"/>
        </w:tabs>
        <w:rPr>
          <w:rFonts w:ascii="Arial" w:hAnsi="Arial" w:cs="Arial"/>
          <w:b/>
          <w:sz w:val="24"/>
          <w:szCs w:val="24"/>
        </w:rPr>
      </w:pPr>
    </w:p>
    <w:p w:rsidR="00C2612B" w:rsidRPr="006D5195" w:rsidRDefault="00A13455" w:rsidP="006D5195">
      <w:pPr>
        <w:pStyle w:val="Paragraphedeliste"/>
        <w:widowControl w:val="0"/>
        <w:numPr>
          <w:ilvl w:val="1"/>
          <w:numId w:val="27"/>
        </w:numPr>
        <w:pBdr>
          <w:bottom w:val="single" w:sz="18" w:space="1" w:color="1F497D" w:themeColor="text2"/>
        </w:pBdr>
        <w:ind w:left="1304" w:hanging="737"/>
        <w:rPr>
          <w:rFonts w:ascii="Arial" w:hAnsi="Arial" w:cs="Arial"/>
          <w:b/>
          <w:bCs/>
          <w:color w:val="1F497D" w:themeColor="text2"/>
          <w:sz w:val="28"/>
          <w:szCs w:val="28"/>
        </w:rPr>
      </w:pPr>
      <w:r w:rsidRPr="006D5195">
        <w:rPr>
          <w:rFonts w:ascii="Arial" w:hAnsi="Arial" w:cs="Arial"/>
          <w:b/>
          <w:color w:val="1F497D" w:themeColor="text2"/>
          <w:sz w:val="28"/>
          <w:szCs w:val="28"/>
        </w:rPr>
        <w:t>Les vitesses</w:t>
      </w:r>
    </w:p>
    <w:p w:rsidR="00C2612B" w:rsidRPr="008C32B7" w:rsidRDefault="00C2612B" w:rsidP="006A4C1F">
      <w:pPr>
        <w:widowControl w:val="0"/>
        <w:ind w:firstLine="0"/>
        <w:rPr>
          <w:rFonts w:ascii="Arial" w:hAnsi="Arial" w:cs="Arial"/>
          <w:b/>
          <w:bCs/>
          <w:sz w:val="24"/>
          <w:szCs w:val="24"/>
        </w:rPr>
      </w:pPr>
      <w:r w:rsidRPr="008C32B7">
        <w:rPr>
          <w:rFonts w:ascii="Arial" w:hAnsi="Arial" w:cs="Arial"/>
          <w:b/>
          <w:bCs/>
          <w:sz w:val="24"/>
          <w:szCs w:val="24"/>
        </w:rPr>
        <w:t> </w:t>
      </w:r>
    </w:p>
    <w:p w:rsidR="00C2612B" w:rsidRPr="008C32B7" w:rsidRDefault="00C2612B" w:rsidP="006A4C1F">
      <w:pPr>
        <w:widowControl w:val="0"/>
        <w:ind w:firstLine="0"/>
        <w:rPr>
          <w:rFonts w:ascii="Arial" w:hAnsi="Arial" w:cs="Arial"/>
          <w:b/>
          <w:bCs/>
          <w:iCs/>
          <w:sz w:val="24"/>
          <w:szCs w:val="24"/>
        </w:rPr>
      </w:pPr>
      <w:r w:rsidRPr="008C32B7">
        <w:rPr>
          <w:rFonts w:ascii="Arial" w:hAnsi="Arial" w:cs="Arial"/>
          <w:b/>
          <w:bCs/>
          <w:iCs/>
          <w:sz w:val="24"/>
          <w:szCs w:val="24"/>
        </w:rPr>
        <w:t>Montée de la table :</w:t>
      </w:r>
    </w:p>
    <w:p w:rsidR="00C2612B" w:rsidRPr="008C32B7" w:rsidRDefault="00C2612B" w:rsidP="006A4C1F">
      <w:pPr>
        <w:widowControl w:val="0"/>
        <w:ind w:firstLine="0"/>
        <w:rPr>
          <w:rFonts w:ascii="Arial" w:hAnsi="Arial" w:cs="Arial"/>
          <w:sz w:val="24"/>
          <w:szCs w:val="24"/>
        </w:rPr>
      </w:pPr>
      <w:r w:rsidRPr="008C32B7">
        <w:rPr>
          <w:rFonts w:ascii="Arial" w:hAnsi="Arial" w:cs="Arial"/>
          <w:sz w:val="24"/>
          <w:szCs w:val="24"/>
        </w:rPr>
        <w:t>C'est une vitesse très importante puisque à la fin de ce mouvement on procède au formage.</w:t>
      </w:r>
    </w:p>
    <w:p w:rsidR="00C2612B" w:rsidRPr="008C32B7" w:rsidRDefault="00C2612B" w:rsidP="006A4C1F">
      <w:pPr>
        <w:widowControl w:val="0"/>
        <w:ind w:firstLine="0"/>
        <w:rPr>
          <w:rFonts w:ascii="Arial" w:hAnsi="Arial" w:cs="Arial"/>
          <w:sz w:val="24"/>
          <w:szCs w:val="24"/>
        </w:rPr>
      </w:pPr>
      <w:r w:rsidRPr="008C32B7">
        <w:rPr>
          <w:rFonts w:ascii="Arial" w:hAnsi="Arial" w:cs="Arial"/>
          <w:sz w:val="24"/>
          <w:szCs w:val="24"/>
        </w:rPr>
        <w:t>En règle générale, il faut qu'elle soit rapide (temps de cycle) ; le réglage sera à affiner suivant chaque cas de figure.</w:t>
      </w:r>
    </w:p>
    <w:p w:rsidR="00C2612B" w:rsidRPr="008C32B7" w:rsidRDefault="00C2612B" w:rsidP="006A4C1F">
      <w:pPr>
        <w:widowControl w:val="0"/>
        <w:ind w:firstLine="0"/>
        <w:rPr>
          <w:rFonts w:ascii="Arial" w:hAnsi="Arial" w:cs="Arial"/>
          <w:sz w:val="24"/>
          <w:szCs w:val="24"/>
        </w:rPr>
      </w:pPr>
      <w:r w:rsidRPr="008C32B7">
        <w:rPr>
          <w:rFonts w:ascii="Arial" w:hAnsi="Arial" w:cs="Arial"/>
          <w:sz w:val="24"/>
          <w:szCs w:val="24"/>
        </w:rPr>
        <w:t> </w:t>
      </w:r>
    </w:p>
    <w:p w:rsidR="00C2612B" w:rsidRPr="008C32B7" w:rsidRDefault="00C2612B" w:rsidP="006A4C1F">
      <w:pPr>
        <w:widowControl w:val="0"/>
        <w:ind w:firstLine="0"/>
        <w:rPr>
          <w:rFonts w:ascii="Arial" w:hAnsi="Arial" w:cs="Arial"/>
          <w:b/>
          <w:bCs/>
          <w:iCs/>
          <w:sz w:val="24"/>
          <w:szCs w:val="24"/>
        </w:rPr>
      </w:pPr>
      <w:r w:rsidRPr="008C32B7">
        <w:rPr>
          <w:rFonts w:ascii="Arial" w:hAnsi="Arial" w:cs="Arial"/>
          <w:b/>
          <w:bCs/>
          <w:iCs/>
          <w:sz w:val="24"/>
          <w:szCs w:val="24"/>
        </w:rPr>
        <w:t>Descente de la table :</w:t>
      </w:r>
    </w:p>
    <w:p w:rsidR="00C2612B" w:rsidRPr="008C32B7" w:rsidRDefault="00C2612B" w:rsidP="006A4C1F">
      <w:pPr>
        <w:widowControl w:val="0"/>
        <w:ind w:firstLine="0"/>
        <w:rPr>
          <w:rFonts w:ascii="Arial" w:hAnsi="Arial" w:cs="Arial"/>
          <w:sz w:val="24"/>
          <w:szCs w:val="24"/>
        </w:rPr>
      </w:pPr>
      <w:r w:rsidRPr="008C32B7">
        <w:rPr>
          <w:rFonts w:ascii="Arial" w:hAnsi="Arial" w:cs="Arial"/>
          <w:sz w:val="24"/>
          <w:szCs w:val="24"/>
        </w:rPr>
        <w:t>Il faut toujours travailler le plus vite possible.</w:t>
      </w:r>
    </w:p>
    <w:p w:rsidR="00C2612B" w:rsidRPr="008C32B7" w:rsidRDefault="00C2612B" w:rsidP="006A4C1F">
      <w:pPr>
        <w:widowControl w:val="0"/>
        <w:ind w:firstLine="0"/>
        <w:rPr>
          <w:rFonts w:ascii="Arial" w:hAnsi="Arial" w:cs="Arial"/>
          <w:sz w:val="24"/>
          <w:szCs w:val="24"/>
        </w:rPr>
      </w:pPr>
      <w:r w:rsidRPr="008C32B7">
        <w:rPr>
          <w:rFonts w:ascii="Arial" w:hAnsi="Arial" w:cs="Arial"/>
          <w:sz w:val="24"/>
          <w:szCs w:val="24"/>
        </w:rPr>
        <w:t>Mais attention pour les pièces hautes et avec un angle de dépouille faible,</w:t>
      </w:r>
      <w:r w:rsidR="00803FA8" w:rsidRPr="008C32B7">
        <w:rPr>
          <w:rFonts w:ascii="Arial" w:hAnsi="Arial" w:cs="Arial"/>
          <w:sz w:val="24"/>
          <w:szCs w:val="24"/>
        </w:rPr>
        <w:t xml:space="preserve"> </w:t>
      </w:r>
      <w:r w:rsidRPr="008C32B7">
        <w:rPr>
          <w:rFonts w:ascii="Arial" w:hAnsi="Arial" w:cs="Arial"/>
          <w:sz w:val="24"/>
          <w:szCs w:val="24"/>
        </w:rPr>
        <w:t>il faudra travailler plus lentement principalement au décollage de la pièce.</w:t>
      </w:r>
    </w:p>
    <w:p w:rsidR="00C2612B" w:rsidRPr="008C32B7" w:rsidRDefault="00C2612B" w:rsidP="006A4C1F">
      <w:pPr>
        <w:widowControl w:val="0"/>
        <w:ind w:firstLine="0"/>
        <w:rPr>
          <w:rFonts w:ascii="Arial" w:hAnsi="Arial" w:cs="Arial"/>
          <w:sz w:val="24"/>
          <w:szCs w:val="24"/>
        </w:rPr>
      </w:pPr>
      <w:r w:rsidRPr="008C32B7">
        <w:rPr>
          <w:rFonts w:ascii="Arial" w:hAnsi="Arial" w:cs="Arial"/>
          <w:sz w:val="24"/>
          <w:szCs w:val="24"/>
        </w:rPr>
        <w:t> </w:t>
      </w:r>
    </w:p>
    <w:p w:rsidR="00C2612B" w:rsidRPr="008C32B7" w:rsidRDefault="00C2612B" w:rsidP="006A4C1F">
      <w:pPr>
        <w:widowControl w:val="0"/>
        <w:ind w:firstLine="0"/>
        <w:rPr>
          <w:rFonts w:ascii="Arial" w:hAnsi="Arial" w:cs="Arial"/>
          <w:b/>
          <w:bCs/>
          <w:iCs/>
          <w:sz w:val="24"/>
          <w:szCs w:val="24"/>
        </w:rPr>
      </w:pPr>
      <w:r w:rsidRPr="008C32B7">
        <w:rPr>
          <w:rFonts w:ascii="Arial" w:hAnsi="Arial" w:cs="Arial"/>
          <w:b/>
          <w:bCs/>
          <w:iCs/>
          <w:sz w:val="24"/>
          <w:szCs w:val="24"/>
        </w:rPr>
        <w:t>Serre Flancs :</w:t>
      </w:r>
    </w:p>
    <w:p w:rsidR="00C2612B" w:rsidRPr="008C32B7" w:rsidRDefault="00C2612B" w:rsidP="006A4C1F">
      <w:pPr>
        <w:widowControl w:val="0"/>
        <w:ind w:firstLine="0"/>
        <w:rPr>
          <w:rFonts w:ascii="Arial" w:hAnsi="Arial" w:cs="Arial"/>
          <w:sz w:val="24"/>
          <w:szCs w:val="24"/>
        </w:rPr>
      </w:pPr>
      <w:r w:rsidRPr="008C32B7">
        <w:rPr>
          <w:rFonts w:ascii="Arial" w:hAnsi="Arial" w:cs="Arial"/>
          <w:sz w:val="24"/>
          <w:szCs w:val="24"/>
        </w:rPr>
        <w:t>Seule la vitesse de fermeture est importante.</w:t>
      </w:r>
    </w:p>
    <w:p w:rsidR="00C2612B" w:rsidRPr="008C32B7" w:rsidRDefault="00C2612B" w:rsidP="006A4C1F">
      <w:pPr>
        <w:widowControl w:val="0"/>
        <w:ind w:firstLine="0"/>
        <w:rPr>
          <w:rFonts w:ascii="Arial" w:hAnsi="Arial" w:cs="Arial"/>
          <w:sz w:val="24"/>
          <w:szCs w:val="24"/>
        </w:rPr>
      </w:pPr>
      <w:r w:rsidRPr="008C32B7">
        <w:rPr>
          <w:rFonts w:ascii="Arial" w:hAnsi="Arial" w:cs="Arial"/>
          <w:sz w:val="24"/>
          <w:szCs w:val="24"/>
        </w:rPr>
        <w:t>Elle doit être rapide de façon à assurer un bon blocage de la matière et également une bonne étanchéité.</w:t>
      </w:r>
    </w:p>
    <w:p w:rsidR="00C2612B" w:rsidRPr="008C32B7" w:rsidRDefault="00C2612B" w:rsidP="006A4C1F">
      <w:pPr>
        <w:widowControl w:val="0"/>
        <w:ind w:firstLine="0"/>
        <w:rPr>
          <w:rFonts w:ascii="Arial" w:hAnsi="Arial" w:cs="Arial"/>
          <w:sz w:val="24"/>
          <w:szCs w:val="24"/>
        </w:rPr>
      </w:pPr>
      <w:r w:rsidRPr="008C32B7">
        <w:rPr>
          <w:rFonts w:ascii="Arial" w:hAnsi="Arial" w:cs="Arial"/>
          <w:sz w:val="24"/>
          <w:szCs w:val="24"/>
        </w:rPr>
        <w:t>A noter toutefois que sur machine hautes cadences si ce mouvement est trop rapide</w:t>
      </w:r>
      <w:r w:rsidR="00803FA8" w:rsidRPr="008C32B7">
        <w:rPr>
          <w:rFonts w:ascii="Arial" w:hAnsi="Arial" w:cs="Arial"/>
          <w:sz w:val="24"/>
          <w:szCs w:val="24"/>
        </w:rPr>
        <w:t>,</w:t>
      </w:r>
      <w:r w:rsidRPr="008C32B7">
        <w:rPr>
          <w:rFonts w:ascii="Arial" w:hAnsi="Arial" w:cs="Arial"/>
          <w:sz w:val="24"/>
          <w:szCs w:val="24"/>
        </w:rPr>
        <w:t xml:space="preserve"> le serre flanc peut venir taper sur les protections de chaînes.</w:t>
      </w:r>
    </w:p>
    <w:p w:rsidR="00C2612B" w:rsidRPr="008C32B7" w:rsidRDefault="00C2612B" w:rsidP="006A4C1F">
      <w:pPr>
        <w:widowControl w:val="0"/>
        <w:ind w:firstLine="0"/>
        <w:rPr>
          <w:rFonts w:ascii="Arial" w:hAnsi="Arial" w:cs="Arial"/>
          <w:b/>
          <w:bCs/>
          <w:iCs/>
          <w:sz w:val="24"/>
          <w:szCs w:val="24"/>
        </w:rPr>
      </w:pPr>
      <w:r w:rsidRPr="008C32B7">
        <w:rPr>
          <w:rFonts w:ascii="Arial" w:hAnsi="Arial" w:cs="Arial"/>
          <w:b/>
          <w:bCs/>
          <w:iCs/>
          <w:sz w:val="24"/>
          <w:szCs w:val="24"/>
        </w:rPr>
        <w:t> </w:t>
      </w:r>
    </w:p>
    <w:p w:rsidR="00C2612B" w:rsidRPr="008C32B7" w:rsidRDefault="00C2612B" w:rsidP="006A4C1F">
      <w:pPr>
        <w:widowControl w:val="0"/>
        <w:ind w:firstLine="0"/>
        <w:rPr>
          <w:rFonts w:ascii="Arial" w:hAnsi="Arial" w:cs="Arial"/>
          <w:b/>
          <w:bCs/>
          <w:iCs/>
          <w:sz w:val="24"/>
          <w:szCs w:val="24"/>
        </w:rPr>
      </w:pPr>
      <w:r w:rsidRPr="008C32B7">
        <w:rPr>
          <w:rFonts w:ascii="Arial" w:hAnsi="Arial" w:cs="Arial"/>
          <w:b/>
          <w:bCs/>
          <w:iCs/>
          <w:sz w:val="24"/>
          <w:szCs w:val="24"/>
        </w:rPr>
        <w:t>Découpe :</w:t>
      </w:r>
    </w:p>
    <w:p w:rsidR="00C2612B" w:rsidRPr="008C32B7" w:rsidRDefault="00C2612B" w:rsidP="006A4C1F">
      <w:pPr>
        <w:widowControl w:val="0"/>
        <w:ind w:firstLine="0"/>
        <w:rPr>
          <w:rFonts w:ascii="Arial" w:hAnsi="Arial" w:cs="Arial"/>
          <w:sz w:val="24"/>
          <w:szCs w:val="24"/>
        </w:rPr>
      </w:pPr>
      <w:r w:rsidRPr="008C32B7">
        <w:rPr>
          <w:rFonts w:ascii="Arial" w:hAnsi="Arial" w:cs="Arial"/>
          <w:sz w:val="24"/>
          <w:szCs w:val="24"/>
        </w:rPr>
        <w:t>Elle peut être lente c'est le cas sur S</w:t>
      </w:r>
      <w:r w:rsidR="0095520B">
        <w:rPr>
          <w:rFonts w:ascii="Arial" w:hAnsi="Arial" w:cs="Arial"/>
          <w:sz w:val="24"/>
          <w:szCs w:val="24"/>
        </w:rPr>
        <w:t>/</w:t>
      </w:r>
      <w:r w:rsidRPr="008C32B7">
        <w:rPr>
          <w:rFonts w:ascii="Arial" w:hAnsi="Arial" w:cs="Arial"/>
          <w:sz w:val="24"/>
          <w:szCs w:val="24"/>
        </w:rPr>
        <w:t>B</w:t>
      </w:r>
      <w:r w:rsidR="0095520B">
        <w:rPr>
          <w:rFonts w:ascii="Arial" w:hAnsi="Arial" w:cs="Arial"/>
          <w:sz w:val="24"/>
          <w:szCs w:val="24"/>
        </w:rPr>
        <w:t xml:space="preserve"> ( Styrène Butadiène)</w:t>
      </w:r>
      <w:r w:rsidRPr="008C32B7">
        <w:rPr>
          <w:rFonts w:ascii="Arial" w:hAnsi="Arial" w:cs="Arial"/>
          <w:sz w:val="24"/>
          <w:szCs w:val="24"/>
        </w:rPr>
        <w:t>, le temps de fonctionnement étant court par rapport au temps de formage par contre sur d'autre type de machine il faudra que son temps de fonctionnement soit le plus court possible de façon à ne pas limiter les cadences.</w:t>
      </w:r>
    </w:p>
    <w:p w:rsidR="00C2612B" w:rsidRPr="008C32B7" w:rsidRDefault="00C2612B" w:rsidP="006A4C1F">
      <w:pPr>
        <w:widowControl w:val="0"/>
        <w:ind w:firstLine="0"/>
        <w:rPr>
          <w:rFonts w:ascii="Arial" w:hAnsi="Arial" w:cs="Arial"/>
          <w:sz w:val="24"/>
          <w:szCs w:val="24"/>
        </w:rPr>
      </w:pPr>
      <w:r w:rsidRPr="008C32B7">
        <w:rPr>
          <w:rFonts w:ascii="Arial" w:hAnsi="Arial" w:cs="Arial"/>
          <w:sz w:val="24"/>
          <w:szCs w:val="24"/>
        </w:rPr>
        <w:t> </w:t>
      </w:r>
    </w:p>
    <w:p w:rsidR="00C2612B" w:rsidRPr="008C32B7" w:rsidRDefault="00C2612B" w:rsidP="006A4C1F">
      <w:pPr>
        <w:widowControl w:val="0"/>
        <w:ind w:firstLine="0"/>
        <w:rPr>
          <w:rFonts w:ascii="Arial" w:hAnsi="Arial" w:cs="Arial"/>
          <w:b/>
          <w:bCs/>
          <w:iCs/>
          <w:sz w:val="24"/>
          <w:szCs w:val="24"/>
        </w:rPr>
      </w:pPr>
      <w:r w:rsidRPr="008C32B7">
        <w:rPr>
          <w:rFonts w:ascii="Arial" w:hAnsi="Arial" w:cs="Arial"/>
          <w:b/>
          <w:bCs/>
          <w:iCs/>
          <w:sz w:val="24"/>
          <w:szCs w:val="24"/>
        </w:rPr>
        <w:t>Le poinçon :</w:t>
      </w:r>
    </w:p>
    <w:p w:rsidR="00C2612B" w:rsidRDefault="00C2612B" w:rsidP="006A4C1F">
      <w:pPr>
        <w:widowControl w:val="0"/>
        <w:ind w:firstLine="0"/>
        <w:rPr>
          <w:rFonts w:ascii="Arial" w:hAnsi="Arial" w:cs="Arial"/>
          <w:sz w:val="24"/>
          <w:szCs w:val="24"/>
        </w:rPr>
      </w:pPr>
      <w:r w:rsidRPr="008C32B7">
        <w:rPr>
          <w:rFonts w:ascii="Arial" w:hAnsi="Arial" w:cs="Arial"/>
          <w:sz w:val="24"/>
          <w:szCs w:val="24"/>
        </w:rPr>
        <w:t>Dépend de la vitesse de montée du moule et surtout du résultat souhaité.</w:t>
      </w:r>
    </w:p>
    <w:p w:rsidR="004D2AB9" w:rsidRPr="008C32B7" w:rsidRDefault="004D2AB9" w:rsidP="006A4C1F">
      <w:pPr>
        <w:widowControl w:val="0"/>
        <w:ind w:firstLine="0"/>
        <w:rPr>
          <w:rFonts w:ascii="Arial" w:hAnsi="Arial" w:cs="Arial"/>
          <w:sz w:val="24"/>
          <w:szCs w:val="24"/>
        </w:rPr>
      </w:pPr>
    </w:p>
    <w:p w:rsidR="00C2612B" w:rsidRPr="008C32B7" w:rsidRDefault="00C2612B" w:rsidP="006A4C1F">
      <w:pPr>
        <w:widowControl w:val="0"/>
        <w:ind w:firstLine="0"/>
        <w:rPr>
          <w:rFonts w:ascii="Arial" w:hAnsi="Arial" w:cs="Arial"/>
          <w:sz w:val="24"/>
          <w:szCs w:val="24"/>
        </w:rPr>
      </w:pPr>
      <w:r w:rsidRPr="008C32B7">
        <w:rPr>
          <w:rFonts w:ascii="Arial" w:hAnsi="Arial" w:cs="Arial"/>
          <w:sz w:val="24"/>
          <w:szCs w:val="24"/>
        </w:rPr>
        <w:t> </w:t>
      </w:r>
    </w:p>
    <w:p w:rsidR="00C2612B" w:rsidRPr="008C32B7" w:rsidRDefault="00C2612B" w:rsidP="006A4C1F">
      <w:pPr>
        <w:widowControl w:val="0"/>
        <w:ind w:firstLine="0"/>
        <w:rPr>
          <w:rFonts w:ascii="Arial" w:hAnsi="Arial" w:cs="Arial"/>
          <w:b/>
          <w:bCs/>
          <w:iCs/>
          <w:sz w:val="24"/>
          <w:szCs w:val="24"/>
        </w:rPr>
      </w:pPr>
      <w:r w:rsidRPr="008C32B7">
        <w:rPr>
          <w:rFonts w:ascii="Arial" w:hAnsi="Arial" w:cs="Arial"/>
          <w:b/>
          <w:bCs/>
          <w:iCs/>
          <w:sz w:val="24"/>
          <w:szCs w:val="24"/>
        </w:rPr>
        <w:lastRenderedPageBreak/>
        <w:t>L'aspiration :</w:t>
      </w:r>
    </w:p>
    <w:p w:rsidR="00C2612B" w:rsidRDefault="00C2612B" w:rsidP="006A4C1F">
      <w:pPr>
        <w:widowControl w:val="0"/>
        <w:ind w:firstLine="0"/>
        <w:rPr>
          <w:rFonts w:ascii="Arial" w:hAnsi="Arial" w:cs="Arial"/>
          <w:sz w:val="24"/>
          <w:szCs w:val="24"/>
        </w:rPr>
      </w:pPr>
      <w:r w:rsidRPr="008C32B7">
        <w:rPr>
          <w:rFonts w:ascii="Arial" w:hAnsi="Arial" w:cs="Arial"/>
          <w:sz w:val="24"/>
          <w:szCs w:val="24"/>
        </w:rPr>
        <w:t>Elle influence beaucoup sur la création de plis. Si elle est réglable cela permettra de diminuer le risque de formation de plis.</w:t>
      </w:r>
    </w:p>
    <w:p w:rsidR="00AA118A" w:rsidRDefault="00AA118A" w:rsidP="0095520B">
      <w:pPr>
        <w:widowControl w:val="0"/>
        <w:rPr>
          <w:rFonts w:ascii="Arial" w:hAnsi="Arial" w:cs="Arial"/>
          <w:sz w:val="24"/>
          <w:szCs w:val="24"/>
        </w:rPr>
      </w:pPr>
    </w:p>
    <w:p w:rsidR="00AA118A" w:rsidRPr="00AA118A" w:rsidRDefault="00AA118A" w:rsidP="00AA118A">
      <w:pPr>
        <w:pStyle w:val="Paragraphedeliste"/>
        <w:widowControl w:val="0"/>
        <w:numPr>
          <w:ilvl w:val="1"/>
          <w:numId w:val="27"/>
        </w:numPr>
        <w:pBdr>
          <w:bottom w:val="single" w:sz="18" w:space="1" w:color="1F497D" w:themeColor="text2"/>
        </w:pBdr>
        <w:ind w:left="1304" w:hanging="737"/>
        <w:rPr>
          <w:rFonts w:ascii="Arial" w:hAnsi="Arial" w:cs="Arial"/>
          <w:b/>
          <w:color w:val="1F497D" w:themeColor="text2"/>
          <w:sz w:val="28"/>
          <w:szCs w:val="28"/>
        </w:rPr>
      </w:pPr>
      <w:r w:rsidRPr="00AA118A">
        <w:rPr>
          <w:rFonts w:ascii="Arial" w:hAnsi="Arial" w:cs="Arial"/>
          <w:b/>
          <w:color w:val="1F497D" w:themeColor="text2"/>
          <w:sz w:val="28"/>
          <w:szCs w:val="28"/>
        </w:rPr>
        <w:t>Réglage des courses</w:t>
      </w:r>
    </w:p>
    <w:p w:rsidR="00803FA8" w:rsidRPr="008C32B7" w:rsidRDefault="00C2612B" w:rsidP="00C2612B">
      <w:pPr>
        <w:widowControl w:val="0"/>
        <w:rPr>
          <w:rFonts w:ascii="Arial" w:hAnsi="Arial" w:cs="Arial"/>
          <w:b/>
          <w:bCs/>
          <w:sz w:val="24"/>
          <w:szCs w:val="24"/>
        </w:rPr>
      </w:pPr>
      <w:r w:rsidRPr="008C32B7">
        <w:rPr>
          <w:rFonts w:ascii="Arial" w:hAnsi="Arial" w:cs="Arial"/>
          <w:sz w:val="24"/>
          <w:szCs w:val="24"/>
        </w:rPr>
        <w:t> </w:t>
      </w:r>
    </w:p>
    <w:p w:rsidR="00C2612B" w:rsidRPr="008C32B7" w:rsidRDefault="00C2612B" w:rsidP="006A4C1F">
      <w:pPr>
        <w:widowControl w:val="0"/>
        <w:ind w:firstLine="0"/>
        <w:rPr>
          <w:rFonts w:ascii="Arial" w:hAnsi="Arial" w:cs="Arial"/>
          <w:sz w:val="24"/>
          <w:szCs w:val="24"/>
        </w:rPr>
      </w:pPr>
      <w:r w:rsidRPr="008C32B7">
        <w:rPr>
          <w:rFonts w:ascii="Arial" w:hAnsi="Arial" w:cs="Arial"/>
          <w:sz w:val="24"/>
          <w:szCs w:val="24"/>
        </w:rPr>
        <w:t xml:space="preserve">Elles doivent être les plus courtes possibles. </w:t>
      </w:r>
    </w:p>
    <w:p w:rsidR="00803FA8" w:rsidRDefault="00803FA8" w:rsidP="00C2612B">
      <w:pPr>
        <w:widowControl w:val="0"/>
        <w:rPr>
          <w:rFonts w:ascii="Arial" w:hAnsi="Arial" w:cs="Arial"/>
          <w:sz w:val="24"/>
          <w:szCs w:val="24"/>
        </w:rPr>
      </w:pPr>
    </w:p>
    <w:p w:rsidR="00AA118A" w:rsidRPr="00AA118A" w:rsidRDefault="00AA118A" w:rsidP="00AA118A">
      <w:pPr>
        <w:pStyle w:val="Paragraphedeliste"/>
        <w:widowControl w:val="0"/>
        <w:numPr>
          <w:ilvl w:val="1"/>
          <w:numId w:val="27"/>
        </w:numPr>
        <w:pBdr>
          <w:bottom w:val="single" w:sz="18" w:space="1" w:color="1F497D" w:themeColor="text2"/>
        </w:pBdr>
        <w:ind w:left="1304" w:hanging="737"/>
        <w:rPr>
          <w:rFonts w:ascii="Arial" w:hAnsi="Arial" w:cs="Arial"/>
          <w:b/>
          <w:color w:val="1F497D" w:themeColor="text2"/>
          <w:sz w:val="28"/>
          <w:szCs w:val="28"/>
        </w:rPr>
      </w:pPr>
      <w:r w:rsidRPr="00AA118A">
        <w:rPr>
          <w:rFonts w:ascii="Arial" w:hAnsi="Arial" w:cs="Arial"/>
          <w:b/>
          <w:color w:val="1F497D" w:themeColor="text2"/>
          <w:sz w:val="28"/>
          <w:szCs w:val="28"/>
        </w:rPr>
        <w:t>Réglage des temps</w:t>
      </w:r>
    </w:p>
    <w:p w:rsidR="00AA118A" w:rsidRDefault="00AA118A" w:rsidP="00AA118A">
      <w:pPr>
        <w:widowControl w:val="0"/>
        <w:rPr>
          <w:rFonts w:ascii="Arial" w:hAnsi="Arial" w:cs="Arial"/>
          <w:b/>
          <w:bCs/>
          <w:iCs/>
          <w:sz w:val="24"/>
          <w:szCs w:val="24"/>
        </w:rPr>
      </w:pPr>
    </w:p>
    <w:p w:rsidR="00A13455" w:rsidRPr="008C32B7" w:rsidRDefault="00A13455" w:rsidP="006A4C1F">
      <w:pPr>
        <w:widowControl w:val="0"/>
        <w:ind w:firstLine="0"/>
        <w:rPr>
          <w:rFonts w:ascii="Arial" w:hAnsi="Arial" w:cs="Arial"/>
          <w:b/>
          <w:bCs/>
          <w:iCs/>
          <w:sz w:val="24"/>
          <w:szCs w:val="24"/>
        </w:rPr>
      </w:pPr>
      <w:r w:rsidRPr="008C32B7">
        <w:rPr>
          <w:rFonts w:ascii="Arial" w:hAnsi="Arial" w:cs="Arial"/>
          <w:b/>
          <w:bCs/>
          <w:iCs/>
          <w:sz w:val="24"/>
          <w:szCs w:val="24"/>
        </w:rPr>
        <w:t>Le temps de chauffe :</w:t>
      </w:r>
    </w:p>
    <w:p w:rsidR="00A13455" w:rsidRPr="008C32B7" w:rsidRDefault="00A13455" w:rsidP="006A4C1F">
      <w:pPr>
        <w:widowControl w:val="0"/>
        <w:ind w:firstLine="0"/>
        <w:rPr>
          <w:rFonts w:ascii="Arial" w:hAnsi="Arial" w:cs="Arial"/>
          <w:sz w:val="24"/>
          <w:szCs w:val="24"/>
        </w:rPr>
      </w:pPr>
      <w:r w:rsidRPr="008C32B7">
        <w:rPr>
          <w:rFonts w:ascii="Arial" w:hAnsi="Arial" w:cs="Arial"/>
          <w:sz w:val="24"/>
          <w:szCs w:val="24"/>
        </w:rPr>
        <w:t>Véritablement important, car c'est lui qui conditionne le formage.</w:t>
      </w:r>
    </w:p>
    <w:p w:rsidR="00AA118A" w:rsidRDefault="00A13455" w:rsidP="006A4C1F">
      <w:pPr>
        <w:widowControl w:val="0"/>
        <w:ind w:firstLine="0"/>
        <w:rPr>
          <w:rFonts w:ascii="Arial" w:hAnsi="Arial" w:cs="Arial"/>
          <w:sz w:val="24"/>
          <w:szCs w:val="24"/>
        </w:rPr>
      </w:pPr>
      <w:r w:rsidRPr="008C32B7">
        <w:rPr>
          <w:rFonts w:ascii="Arial" w:hAnsi="Arial" w:cs="Arial"/>
          <w:sz w:val="24"/>
          <w:szCs w:val="24"/>
        </w:rPr>
        <w:t>Il faut toujours garder à l'esprit que l'on doit thermoformer la matière la plus froide</w:t>
      </w:r>
      <w:r w:rsidR="008C32B7">
        <w:rPr>
          <w:rFonts w:ascii="Arial" w:hAnsi="Arial" w:cs="Arial"/>
          <w:sz w:val="24"/>
          <w:szCs w:val="24"/>
        </w:rPr>
        <w:t xml:space="preserve"> </w:t>
      </w:r>
      <w:r w:rsidRPr="008C32B7">
        <w:rPr>
          <w:rFonts w:ascii="Arial" w:hAnsi="Arial" w:cs="Arial"/>
          <w:sz w:val="24"/>
          <w:szCs w:val="24"/>
        </w:rPr>
        <w:t xml:space="preserve">possible, ceci pour une question d'énergie, de cadence et risque de création défauts. </w:t>
      </w:r>
    </w:p>
    <w:p w:rsidR="00A13455" w:rsidRDefault="00A13455" w:rsidP="006A4C1F">
      <w:pPr>
        <w:widowControl w:val="0"/>
        <w:ind w:firstLine="0"/>
        <w:rPr>
          <w:rFonts w:ascii="Arial" w:hAnsi="Arial" w:cs="Arial"/>
          <w:sz w:val="24"/>
          <w:szCs w:val="24"/>
        </w:rPr>
      </w:pPr>
      <w:r w:rsidRPr="008C32B7">
        <w:rPr>
          <w:rFonts w:ascii="Arial" w:hAnsi="Arial" w:cs="Arial"/>
          <w:sz w:val="24"/>
          <w:szCs w:val="24"/>
        </w:rPr>
        <w:t>Ce temps dépend de la matière, de son épaisseur, du rapport H/D et également du  type d'émetteurs Infra Rouge.</w:t>
      </w:r>
    </w:p>
    <w:p w:rsidR="00931A59" w:rsidRDefault="00931A59" w:rsidP="006A4C1F">
      <w:pPr>
        <w:widowControl w:val="0"/>
        <w:ind w:firstLine="0"/>
        <w:rPr>
          <w:rFonts w:ascii="Arial" w:hAnsi="Arial" w:cs="Arial"/>
          <w:sz w:val="24"/>
          <w:szCs w:val="24"/>
        </w:rPr>
      </w:pPr>
    </w:p>
    <w:p w:rsidR="00931A59" w:rsidRPr="008C32B7" w:rsidRDefault="00931A59" w:rsidP="006A4C1F">
      <w:pPr>
        <w:widowControl w:val="0"/>
        <w:ind w:firstLine="0"/>
        <w:rPr>
          <w:rFonts w:ascii="Arial" w:hAnsi="Arial" w:cs="Arial"/>
          <w:sz w:val="24"/>
          <w:szCs w:val="24"/>
        </w:rPr>
      </w:pPr>
      <w:r>
        <w:rPr>
          <w:rFonts w:ascii="Arial" w:hAnsi="Arial" w:cs="Arial"/>
          <w:sz w:val="24"/>
          <w:szCs w:val="24"/>
        </w:rPr>
        <w:t>Les temps donnés dans le tableau ci-dessous, sont des valeurs indicatives pour une seule chauffe, en respectant les valeurs de températures. En cas de double chauffe, il faut réduire le temps de 30%.</w:t>
      </w:r>
    </w:p>
    <w:p w:rsidR="00495A4F" w:rsidRDefault="00A13455" w:rsidP="00495A4F">
      <w:pPr>
        <w:widowControl w:val="0"/>
        <w:ind w:firstLine="0"/>
        <w:rPr>
          <w:rFonts w:ascii="Arial" w:hAnsi="Arial" w:cs="Arial"/>
          <w:b/>
          <w:bCs/>
          <w:sz w:val="24"/>
          <w:szCs w:val="24"/>
        </w:rPr>
      </w:pPr>
      <w:r w:rsidRPr="008C32B7">
        <w:rPr>
          <w:rFonts w:ascii="Arial" w:hAnsi="Arial" w:cs="Arial"/>
          <w:b/>
          <w:bCs/>
          <w:sz w:val="24"/>
          <w:szCs w:val="24"/>
        </w:rPr>
        <w:t> </w:t>
      </w:r>
    </w:p>
    <w:tbl>
      <w:tblPr>
        <w:tblStyle w:val="Grilledutableau"/>
        <w:tblW w:w="0" w:type="auto"/>
        <w:tblInd w:w="1384" w:type="dxa"/>
        <w:tblLook w:val="04A0"/>
      </w:tblPr>
      <w:tblGrid>
        <w:gridCol w:w="866"/>
        <w:gridCol w:w="1150"/>
        <w:gridCol w:w="1152"/>
        <w:gridCol w:w="1151"/>
        <w:gridCol w:w="1098"/>
        <w:gridCol w:w="1151"/>
        <w:gridCol w:w="1091"/>
        <w:gridCol w:w="939"/>
        <w:gridCol w:w="1006"/>
      </w:tblGrid>
      <w:tr w:rsidR="00931A59" w:rsidRPr="00931A59" w:rsidTr="006956D1">
        <w:tc>
          <w:tcPr>
            <w:tcW w:w="323" w:type="dxa"/>
            <w:shd w:val="clear" w:color="auto" w:fill="DBE5F1" w:themeFill="accent1" w:themeFillTint="33"/>
          </w:tcPr>
          <w:p w:rsidR="00931A59" w:rsidRPr="00931A59" w:rsidRDefault="00931A59" w:rsidP="00931A59">
            <w:pPr>
              <w:pStyle w:val="Paragraphedeliste"/>
              <w:ind w:left="0" w:firstLine="0"/>
              <w:jc w:val="center"/>
              <w:rPr>
                <w:rFonts w:ascii="Arial" w:hAnsi="Arial" w:cs="Arial"/>
                <w:b/>
                <w:bCs/>
                <w:spacing w:val="-1"/>
                <w:sz w:val="24"/>
                <w:szCs w:val="24"/>
              </w:rPr>
            </w:pPr>
          </w:p>
        </w:tc>
        <w:tc>
          <w:tcPr>
            <w:tcW w:w="1275" w:type="dxa"/>
            <w:shd w:val="clear" w:color="auto" w:fill="DBE5F1" w:themeFill="accent1" w:themeFillTint="33"/>
          </w:tcPr>
          <w:p w:rsidR="00931A59" w:rsidRPr="00931A59" w:rsidRDefault="00931A59" w:rsidP="00931A59">
            <w:pPr>
              <w:pStyle w:val="Paragraphedeliste"/>
              <w:ind w:left="0" w:firstLine="0"/>
              <w:jc w:val="center"/>
              <w:rPr>
                <w:rFonts w:ascii="Arial" w:hAnsi="Arial" w:cs="Arial"/>
                <w:b/>
                <w:bCs/>
                <w:spacing w:val="-1"/>
                <w:sz w:val="24"/>
                <w:szCs w:val="24"/>
              </w:rPr>
            </w:pPr>
            <w:r w:rsidRPr="00931A59">
              <w:rPr>
                <w:rFonts w:ascii="Arial" w:hAnsi="Arial" w:cs="Arial"/>
                <w:b/>
                <w:bCs/>
                <w:spacing w:val="-1"/>
                <w:sz w:val="24"/>
                <w:szCs w:val="24"/>
              </w:rPr>
              <w:t>Ep.</w:t>
            </w:r>
          </w:p>
          <w:p w:rsidR="00931A59" w:rsidRPr="00931A59" w:rsidRDefault="00931A59" w:rsidP="00931A59">
            <w:pPr>
              <w:pStyle w:val="Paragraphedeliste"/>
              <w:ind w:left="0" w:firstLine="0"/>
              <w:jc w:val="center"/>
              <w:rPr>
                <w:rFonts w:ascii="Arial" w:hAnsi="Arial" w:cs="Arial"/>
                <w:b/>
                <w:bCs/>
                <w:spacing w:val="-1"/>
                <w:sz w:val="24"/>
                <w:szCs w:val="24"/>
              </w:rPr>
            </w:pPr>
            <w:r w:rsidRPr="00931A59">
              <w:rPr>
                <w:rFonts w:ascii="Arial" w:hAnsi="Arial" w:cs="Arial"/>
                <w:b/>
                <w:bCs/>
                <w:spacing w:val="-1"/>
                <w:sz w:val="24"/>
                <w:szCs w:val="24"/>
              </w:rPr>
              <w:t>mm</w:t>
            </w:r>
          </w:p>
        </w:tc>
        <w:tc>
          <w:tcPr>
            <w:tcW w:w="1192" w:type="dxa"/>
            <w:shd w:val="clear" w:color="auto" w:fill="DBE5F1" w:themeFill="accent1" w:themeFillTint="33"/>
          </w:tcPr>
          <w:p w:rsidR="00931A59" w:rsidRPr="00931A59" w:rsidRDefault="00931A59" w:rsidP="00931A59">
            <w:pPr>
              <w:pStyle w:val="Paragraphedeliste"/>
              <w:ind w:left="0" w:firstLine="0"/>
              <w:jc w:val="center"/>
              <w:rPr>
                <w:rFonts w:ascii="Arial" w:hAnsi="Arial" w:cs="Arial"/>
                <w:b/>
                <w:bCs/>
                <w:spacing w:val="-1"/>
                <w:sz w:val="24"/>
                <w:szCs w:val="24"/>
              </w:rPr>
            </w:pPr>
            <w:r w:rsidRPr="00931A59">
              <w:rPr>
                <w:rFonts w:ascii="Arial" w:hAnsi="Arial" w:cs="Arial"/>
                <w:b/>
                <w:bCs/>
                <w:spacing w:val="-1"/>
                <w:sz w:val="24"/>
                <w:szCs w:val="24"/>
              </w:rPr>
              <w:t>Temps</w:t>
            </w:r>
          </w:p>
          <w:p w:rsidR="00931A59" w:rsidRPr="00931A59" w:rsidRDefault="00931A59" w:rsidP="00931A59">
            <w:pPr>
              <w:pStyle w:val="Paragraphedeliste"/>
              <w:ind w:left="0" w:firstLine="0"/>
              <w:jc w:val="center"/>
              <w:rPr>
                <w:rFonts w:ascii="Arial" w:hAnsi="Arial" w:cs="Arial"/>
                <w:b/>
                <w:bCs/>
                <w:spacing w:val="-1"/>
                <w:sz w:val="24"/>
                <w:szCs w:val="24"/>
              </w:rPr>
            </w:pPr>
            <w:r w:rsidRPr="00931A59">
              <w:rPr>
                <w:rFonts w:ascii="Arial" w:hAnsi="Arial" w:cs="Arial"/>
                <w:b/>
                <w:bCs/>
                <w:spacing w:val="-1"/>
                <w:sz w:val="24"/>
                <w:szCs w:val="24"/>
              </w:rPr>
              <w:t>s</w:t>
            </w:r>
          </w:p>
        </w:tc>
        <w:tc>
          <w:tcPr>
            <w:tcW w:w="1275" w:type="dxa"/>
            <w:shd w:val="clear" w:color="auto" w:fill="DBE5F1" w:themeFill="accent1" w:themeFillTint="33"/>
          </w:tcPr>
          <w:p w:rsidR="00931A59" w:rsidRPr="00931A59" w:rsidRDefault="00931A59" w:rsidP="00931A59">
            <w:pPr>
              <w:pStyle w:val="Paragraphedeliste"/>
              <w:ind w:left="0" w:firstLine="0"/>
              <w:jc w:val="center"/>
              <w:rPr>
                <w:rFonts w:ascii="Arial" w:hAnsi="Arial" w:cs="Arial"/>
                <w:b/>
                <w:bCs/>
                <w:spacing w:val="-1"/>
                <w:sz w:val="24"/>
                <w:szCs w:val="24"/>
              </w:rPr>
            </w:pPr>
            <w:r w:rsidRPr="00931A59">
              <w:rPr>
                <w:rFonts w:ascii="Arial" w:hAnsi="Arial" w:cs="Arial"/>
                <w:b/>
                <w:bCs/>
                <w:spacing w:val="-1"/>
                <w:sz w:val="24"/>
                <w:szCs w:val="24"/>
              </w:rPr>
              <w:t>Ep.</w:t>
            </w:r>
          </w:p>
          <w:p w:rsidR="00931A59" w:rsidRPr="00931A59" w:rsidRDefault="00931A59" w:rsidP="00931A59">
            <w:pPr>
              <w:pStyle w:val="Paragraphedeliste"/>
              <w:ind w:left="0" w:firstLine="0"/>
              <w:jc w:val="center"/>
              <w:rPr>
                <w:rFonts w:ascii="Arial" w:hAnsi="Arial" w:cs="Arial"/>
                <w:b/>
                <w:bCs/>
                <w:spacing w:val="-1"/>
                <w:sz w:val="24"/>
                <w:szCs w:val="24"/>
              </w:rPr>
            </w:pPr>
            <w:r w:rsidRPr="00931A59">
              <w:rPr>
                <w:rFonts w:ascii="Arial" w:hAnsi="Arial" w:cs="Arial"/>
                <w:b/>
                <w:bCs/>
                <w:spacing w:val="-1"/>
                <w:sz w:val="24"/>
                <w:szCs w:val="24"/>
              </w:rPr>
              <w:t>mm</w:t>
            </w:r>
          </w:p>
        </w:tc>
        <w:tc>
          <w:tcPr>
            <w:tcW w:w="1125" w:type="dxa"/>
            <w:shd w:val="clear" w:color="auto" w:fill="DBE5F1" w:themeFill="accent1" w:themeFillTint="33"/>
          </w:tcPr>
          <w:p w:rsidR="00931A59" w:rsidRPr="00931A59" w:rsidRDefault="00931A59" w:rsidP="00931A59">
            <w:pPr>
              <w:pStyle w:val="Paragraphedeliste"/>
              <w:ind w:left="0" w:firstLine="0"/>
              <w:jc w:val="center"/>
              <w:rPr>
                <w:rFonts w:ascii="Arial" w:hAnsi="Arial" w:cs="Arial"/>
                <w:b/>
                <w:bCs/>
                <w:spacing w:val="-1"/>
                <w:sz w:val="24"/>
                <w:szCs w:val="24"/>
              </w:rPr>
            </w:pPr>
            <w:r w:rsidRPr="00931A59">
              <w:rPr>
                <w:rFonts w:ascii="Arial" w:hAnsi="Arial" w:cs="Arial"/>
                <w:b/>
                <w:bCs/>
                <w:spacing w:val="-1"/>
                <w:sz w:val="24"/>
                <w:szCs w:val="24"/>
              </w:rPr>
              <w:t>Temps</w:t>
            </w:r>
          </w:p>
          <w:p w:rsidR="00931A59" w:rsidRPr="00931A59" w:rsidRDefault="00931A59" w:rsidP="00931A59">
            <w:pPr>
              <w:pStyle w:val="Paragraphedeliste"/>
              <w:ind w:left="0" w:firstLine="0"/>
              <w:jc w:val="center"/>
              <w:rPr>
                <w:rFonts w:ascii="Arial" w:hAnsi="Arial" w:cs="Arial"/>
                <w:b/>
                <w:bCs/>
                <w:spacing w:val="-1"/>
                <w:sz w:val="24"/>
                <w:szCs w:val="24"/>
              </w:rPr>
            </w:pPr>
            <w:r w:rsidRPr="00931A59">
              <w:rPr>
                <w:rFonts w:ascii="Arial" w:hAnsi="Arial" w:cs="Arial"/>
                <w:b/>
                <w:bCs/>
                <w:spacing w:val="-1"/>
                <w:sz w:val="24"/>
                <w:szCs w:val="24"/>
              </w:rPr>
              <w:t>s</w:t>
            </w:r>
          </w:p>
        </w:tc>
        <w:tc>
          <w:tcPr>
            <w:tcW w:w="1275" w:type="dxa"/>
            <w:shd w:val="clear" w:color="auto" w:fill="DBE5F1" w:themeFill="accent1" w:themeFillTint="33"/>
          </w:tcPr>
          <w:p w:rsidR="00931A59" w:rsidRPr="00931A59" w:rsidRDefault="00931A59" w:rsidP="00931A59">
            <w:pPr>
              <w:pStyle w:val="Paragraphedeliste"/>
              <w:ind w:left="0" w:firstLine="0"/>
              <w:jc w:val="center"/>
              <w:rPr>
                <w:rFonts w:ascii="Arial" w:hAnsi="Arial" w:cs="Arial"/>
                <w:b/>
                <w:bCs/>
                <w:spacing w:val="-1"/>
                <w:sz w:val="24"/>
                <w:szCs w:val="24"/>
              </w:rPr>
            </w:pPr>
            <w:r w:rsidRPr="00931A59">
              <w:rPr>
                <w:rFonts w:ascii="Arial" w:hAnsi="Arial" w:cs="Arial"/>
                <w:b/>
                <w:bCs/>
                <w:spacing w:val="-1"/>
                <w:sz w:val="24"/>
                <w:szCs w:val="24"/>
              </w:rPr>
              <w:t>Ep.</w:t>
            </w:r>
          </w:p>
          <w:p w:rsidR="00931A59" w:rsidRPr="00931A59" w:rsidRDefault="00931A59" w:rsidP="00931A59">
            <w:pPr>
              <w:pStyle w:val="Paragraphedeliste"/>
              <w:ind w:left="0" w:firstLine="0"/>
              <w:jc w:val="center"/>
              <w:rPr>
                <w:rFonts w:ascii="Arial" w:hAnsi="Arial" w:cs="Arial"/>
                <w:b/>
                <w:bCs/>
                <w:spacing w:val="-1"/>
                <w:sz w:val="24"/>
                <w:szCs w:val="24"/>
              </w:rPr>
            </w:pPr>
            <w:r w:rsidRPr="00931A59">
              <w:rPr>
                <w:rFonts w:ascii="Arial" w:hAnsi="Arial" w:cs="Arial"/>
                <w:b/>
                <w:bCs/>
                <w:spacing w:val="-1"/>
                <w:sz w:val="24"/>
                <w:szCs w:val="24"/>
              </w:rPr>
              <w:t>mm</w:t>
            </w:r>
          </w:p>
        </w:tc>
        <w:tc>
          <w:tcPr>
            <w:tcW w:w="1117" w:type="dxa"/>
            <w:shd w:val="clear" w:color="auto" w:fill="DBE5F1" w:themeFill="accent1" w:themeFillTint="33"/>
          </w:tcPr>
          <w:p w:rsidR="00931A59" w:rsidRPr="00931A59" w:rsidRDefault="00931A59" w:rsidP="00931A59">
            <w:pPr>
              <w:pStyle w:val="Paragraphedeliste"/>
              <w:ind w:left="0" w:firstLine="0"/>
              <w:jc w:val="center"/>
              <w:rPr>
                <w:rFonts w:ascii="Arial" w:hAnsi="Arial" w:cs="Arial"/>
                <w:b/>
                <w:bCs/>
                <w:spacing w:val="-1"/>
                <w:sz w:val="24"/>
                <w:szCs w:val="24"/>
              </w:rPr>
            </w:pPr>
            <w:r w:rsidRPr="00931A59">
              <w:rPr>
                <w:rFonts w:ascii="Arial" w:hAnsi="Arial" w:cs="Arial"/>
                <w:b/>
                <w:bCs/>
                <w:spacing w:val="-1"/>
                <w:sz w:val="24"/>
                <w:szCs w:val="24"/>
              </w:rPr>
              <w:t>Temps</w:t>
            </w:r>
          </w:p>
          <w:p w:rsidR="00931A59" w:rsidRPr="00931A59" w:rsidRDefault="00931A59" w:rsidP="00931A59">
            <w:pPr>
              <w:pStyle w:val="Paragraphedeliste"/>
              <w:ind w:left="0" w:firstLine="0"/>
              <w:jc w:val="center"/>
              <w:rPr>
                <w:rFonts w:ascii="Arial" w:hAnsi="Arial" w:cs="Arial"/>
                <w:b/>
                <w:bCs/>
                <w:spacing w:val="-1"/>
                <w:sz w:val="24"/>
                <w:szCs w:val="24"/>
              </w:rPr>
            </w:pPr>
            <w:r w:rsidRPr="00931A59">
              <w:rPr>
                <w:rFonts w:ascii="Arial" w:hAnsi="Arial" w:cs="Arial"/>
                <w:b/>
                <w:bCs/>
                <w:spacing w:val="-1"/>
                <w:sz w:val="24"/>
                <w:szCs w:val="24"/>
              </w:rPr>
              <w:t>s</w:t>
            </w:r>
          </w:p>
        </w:tc>
        <w:tc>
          <w:tcPr>
            <w:tcW w:w="1011" w:type="dxa"/>
            <w:shd w:val="clear" w:color="auto" w:fill="DBE5F1" w:themeFill="accent1" w:themeFillTint="33"/>
          </w:tcPr>
          <w:p w:rsidR="00931A59" w:rsidRPr="00931A59" w:rsidRDefault="00931A59" w:rsidP="00931A59">
            <w:pPr>
              <w:pStyle w:val="Paragraphedeliste"/>
              <w:ind w:left="0" w:firstLine="0"/>
              <w:jc w:val="center"/>
              <w:rPr>
                <w:rFonts w:ascii="Arial" w:hAnsi="Arial" w:cs="Arial"/>
                <w:b/>
                <w:bCs/>
                <w:spacing w:val="-1"/>
                <w:sz w:val="24"/>
                <w:szCs w:val="24"/>
              </w:rPr>
            </w:pPr>
            <w:r w:rsidRPr="00931A59">
              <w:rPr>
                <w:rFonts w:ascii="Arial" w:hAnsi="Arial" w:cs="Arial"/>
                <w:b/>
                <w:bCs/>
                <w:spacing w:val="-1"/>
                <w:sz w:val="24"/>
                <w:szCs w:val="24"/>
              </w:rPr>
              <w:t>Ep.</w:t>
            </w:r>
          </w:p>
          <w:p w:rsidR="00931A59" w:rsidRPr="00931A59" w:rsidRDefault="00931A59" w:rsidP="00931A59">
            <w:pPr>
              <w:pStyle w:val="Paragraphedeliste"/>
              <w:ind w:left="0" w:firstLine="0"/>
              <w:jc w:val="center"/>
              <w:rPr>
                <w:rFonts w:ascii="Arial" w:hAnsi="Arial" w:cs="Arial"/>
                <w:b/>
                <w:bCs/>
                <w:spacing w:val="-1"/>
                <w:sz w:val="24"/>
                <w:szCs w:val="24"/>
              </w:rPr>
            </w:pPr>
            <w:r w:rsidRPr="00931A59">
              <w:rPr>
                <w:rFonts w:ascii="Arial" w:hAnsi="Arial" w:cs="Arial"/>
                <w:b/>
                <w:bCs/>
                <w:spacing w:val="-1"/>
                <w:sz w:val="24"/>
                <w:szCs w:val="24"/>
              </w:rPr>
              <w:t>mm</w:t>
            </w:r>
          </w:p>
        </w:tc>
        <w:tc>
          <w:tcPr>
            <w:tcW w:w="1011" w:type="dxa"/>
            <w:shd w:val="clear" w:color="auto" w:fill="DBE5F1" w:themeFill="accent1" w:themeFillTint="33"/>
          </w:tcPr>
          <w:p w:rsidR="00931A59" w:rsidRPr="00931A59" w:rsidRDefault="00931A59" w:rsidP="00931A59">
            <w:pPr>
              <w:pStyle w:val="Paragraphedeliste"/>
              <w:ind w:left="0" w:firstLine="0"/>
              <w:jc w:val="center"/>
              <w:rPr>
                <w:rFonts w:ascii="Arial" w:hAnsi="Arial" w:cs="Arial"/>
                <w:b/>
                <w:bCs/>
                <w:spacing w:val="-1"/>
                <w:sz w:val="24"/>
                <w:szCs w:val="24"/>
              </w:rPr>
            </w:pPr>
            <w:r w:rsidRPr="00931A59">
              <w:rPr>
                <w:rFonts w:ascii="Arial" w:hAnsi="Arial" w:cs="Arial"/>
                <w:b/>
                <w:bCs/>
                <w:spacing w:val="-1"/>
                <w:sz w:val="24"/>
                <w:szCs w:val="24"/>
              </w:rPr>
              <w:t>Temps</w:t>
            </w:r>
          </w:p>
          <w:p w:rsidR="00931A59" w:rsidRPr="00931A59" w:rsidRDefault="00931A59" w:rsidP="00931A59">
            <w:pPr>
              <w:pStyle w:val="Paragraphedeliste"/>
              <w:ind w:left="0" w:firstLine="0"/>
              <w:jc w:val="center"/>
              <w:rPr>
                <w:rFonts w:ascii="Arial" w:hAnsi="Arial" w:cs="Arial"/>
                <w:b/>
                <w:bCs/>
                <w:spacing w:val="-1"/>
                <w:sz w:val="24"/>
                <w:szCs w:val="24"/>
              </w:rPr>
            </w:pPr>
            <w:r w:rsidRPr="00931A59">
              <w:rPr>
                <w:rFonts w:ascii="Arial" w:hAnsi="Arial" w:cs="Arial"/>
                <w:b/>
                <w:bCs/>
                <w:spacing w:val="-1"/>
                <w:sz w:val="24"/>
                <w:szCs w:val="24"/>
              </w:rPr>
              <w:t>s</w:t>
            </w:r>
          </w:p>
        </w:tc>
      </w:tr>
      <w:tr w:rsidR="00931A59" w:rsidRPr="00931A59" w:rsidTr="006956D1">
        <w:trPr>
          <w:trHeight w:val="340"/>
        </w:trPr>
        <w:tc>
          <w:tcPr>
            <w:tcW w:w="323" w:type="dxa"/>
            <w:shd w:val="clear" w:color="auto" w:fill="DBE5F1" w:themeFill="accent1" w:themeFillTint="33"/>
          </w:tcPr>
          <w:p w:rsidR="00931A59" w:rsidRPr="00931A59" w:rsidRDefault="00931A59" w:rsidP="00931A59">
            <w:pPr>
              <w:pStyle w:val="Paragraphedeliste"/>
              <w:ind w:left="0" w:firstLine="0"/>
              <w:rPr>
                <w:rFonts w:ascii="Arial" w:hAnsi="Arial" w:cs="Arial"/>
                <w:b/>
                <w:bCs/>
                <w:spacing w:val="-1"/>
                <w:sz w:val="24"/>
                <w:szCs w:val="24"/>
              </w:rPr>
            </w:pPr>
            <w:r w:rsidRPr="00931A59">
              <w:rPr>
                <w:rFonts w:ascii="Arial" w:hAnsi="Arial" w:cs="Arial"/>
                <w:b/>
                <w:bCs/>
                <w:spacing w:val="-1"/>
                <w:sz w:val="24"/>
                <w:szCs w:val="24"/>
              </w:rPr>
              <w:t>PS</w:t>
            </w:r>
          </w:p>
        </w:tc>
        <w:tc>
          <w:tcPr>
            <w:tcW w:w="1275" w:type="dxa"/>
          </w:tcPr>
          <w:p w:rsidR="00931A59" w:rsidRPr="00931A59" w:rsidRDefault="00931A59" w:rsidP="00BC79A7">
            <w:pPr>
              <w:pStyle w:val="Paragraphedeliste"/>
              <w:ind w:left="0" w:firstLine="0"/>
              <w:jc w:val="center"/>
              <w:rPr>
                <w:rFonts w:ascii="Arial" w:hAnsi="Arial" w:cs="Arial"/>
                <w:bCs/>
                <w:spacing w:val="-1"/>
                <w:sz w:val="24"/>
                <w:szCs w:val="24"/>
              </w:rPr>
            </w:pPr>
            <w:r w:rsidRPr="00931A59">
              <w:rPr>
                <w:rFonts w:ascii="Arial" w:hAnsi="Arial" w:cs="Arial"/>
                <w:bCs/>
                <w:spacing w:val="-1"/>
                <w:sz w:val="24"/>
                <w:szCs w:val="24"/>
              </w:rPr>
              <w:t>1</w:t>
            </w:r>
          </w:p>
        </w:tc>
        <w:tc>
          <w:tcPr>
            <w:tcW w:w="1192" w:type="dxa"/>
          </w:tcPr>
          <w:p w:rsidR="00931A59" w:rsidRPr="00931A59" w:rsidRDefault="00931A59" w:rsidP="00BC79A7">
            <w:pPr>
              <w:pStyle w:val="Paragraphedeliste"/>
              <w:ind w:left="0" w:firstLine="0"/>
              <w:jc w:val="center"/>
              <w:rPr>
                <w:rFonts w:ascii="Arial" w:hAnsi="Arial" w:cs="Arial"/>
                <w:bCs/>
                <w:spacing w:val="-1"/>
                <w:sz w:val="24"/>
                <w:szCs w:val="24"/>
              </w:rPr>
            </w:pPr>
            <w:r w:rsidRPr="00931A59">
              <w:rPr>
                <w:rFonts w:ascii="Arial" w:hAnsi="Arial" w:cs="Arial"/>
                <w:bCs/>
                <w:spacing w:val="-1"/>
                <w:sz w:val="24"/>
                <w:szCs w:val="24"/>
              </w:rPr>
              <w:t>30</w:t>
            </w:r>
          </w:p>
        </w:tc>
        <w:tc>
          <w:tcPr>
            <w:tcW w:w="1275" w:type="dxa"/>
          </w:tcPr>
          <w:p w:rsidR="00931A59" w:rsidRPr="00931A59" w:rsidRDefault="00931A59" w:rsidP="00BC79A7">
            <w:pPr>
              <w:pStyle w:val="Paragraphedeliste"/>
              <w:ind w:left="0" w:firstLine="0"/>
              <w:jc w:val="center"/>
              <w:rPr>
                <w:rFonts w:ascii="Arial" w:hAnsi="Arial" w:cs="Arial"/>
                <w:bCs/>
                <w:spacing w:val="-1"/>
                <w:sz w:val="24"/>
                <w:szCs w:val="24"/>
              </w:rPr>
            </w:pPr>
            <w:r w:rsidRPr="00931A59">
              <w:rPr>
                <w:rFonts w:ascii="Arial" w:hAnsi="Arial" w:cs="Arial"/>
                <w:bCs/>
                <w:spacing w:val="-1"/>
                <w:sz w:val="24"/>
                <w:szCs w:val="24"/>
              </w:rPr>
              <w:t>1.5</w:t>
            </w:r>
          </w:p>
        </w:tc>
        <w:tc>
          <w:tcPr>
            <w:tcW w:w="1125" w:type="dxa"/>
          </w:tcPr>
          <w:p w:rsidR="00931A59" w:rsidRPr="00931A59" w:rsidRDefault="00931A59" w:rsidP="00BC79A7">
            <w:pPr>
              <w:pStyle w:val="Paragraphedeliste"/>
              <w:ind w:left="0" w:firstLine="0"/>
              <w:jc w:val="center"/>
              <w:rPr>
                <w:rFonts w:ascii="Arial" w:hAnsi="Arial" w:cs="Arial"/>
                <w:bCs/>
                <w:spacing w:val="-1"/>
                <w:sz w:val="24"/>
                <w:szCs w:val="24"/>
              </w:rPr>
            </w:pPr>
            <w:r w:rsidRPr="00931A59">
              <w:rPr>
                <w:rFonts w:ascii="Arial" w:hAnsi="Arial" w:cs="Arial"/>
                <w:bCs/>
                <w:spacing w:val="-1"/>
                <w:sz w:val="24"/>
                <w:szCs w:val="24"/>
              </w:rPr>
              <w:t>45</w:t>
            </w:r>
          </w:p>
        </w:tc>
        <w:tc>
          <w:tcPr>
            <w:tcW w:w="1275" w:type="dxa"/>
          </w:tcPr>
          <w:p w:rsidR="00931A59" w:rsidRPr="00931A59" w:rsidRDefault="00931A59" w:rsidP="00BC79A7">
            <w:pPr>
              <w:pStyle w:val="Paragraphedeliste"/>
              <w:ind w:left="0" w:firstLine="0"/>
              <w:jc w:val="center"/>
              <w:rPr>
                <w:rFonts w:ascii="Arial" w:hAnsi="Arial" w:cs="Arial"/>
                <w:bCs/>
                <w:spacing w:val="-1"/>
                <w:sz w:val="24"/>
                <w:szCs w:val="24"/>
              </w:rPr>
            </w:pPr>
            <w:r w:rsidRPr="00931A59">
              <w:rPr>
                <w:rFonts w:ascii="Arial" w:hAnsi="Arial" w:cs="Arial"/>
                <w:bCs/>
                <w:spacing w:val="-1"/>
                <w:sz w:val="24"/>
                <w:szCs w:val="24"/>
              </w:rPr>
              <w:t>2</w:t>
            </w:r>
          </w:p>
        </w:tc>
        <w:tc>
          <w:tcPr>
            <w:tcW w:w="1117" w:type="dxa"/>
          </w:tcPr>
          <w:p w:rsidR="00931A59" w:rsidRPr="00931A59" w:rsidRDefault="00931A59" w:rsidP="00BC79A7">
            <w:pPr>
              <w:pStyle w:val="Paragraphedeliste"/>
              <w:ind w:left="0" w:firstLine="0"/>
              <w:jc w:val="center"/>
              <w:rPr>
                <w:rFonts w:ascii="Arial" w:hAnsi="Arial" w:cs="Arial"/>
                <w:bCs/>
                <w:spacing w:val="-1"/>
                <w:sz w:val="24"/>
                <w:szCs w:val="24"/>
              </w:rPr>
            </w:pPr>
            <w:r w:rsidRPr="00931A59">
              <w:rPr>
                <w:rFonts w:ascii="Arial" w:hAnsi="Arial" w:cs="Arial"/>
                <w:bCs/>
                <w:spacing w:val="-1"/>
                <w:sz w:val="24"/>
                <w:szCs w:val="24"/>
              </w:rPr>
              <w:t>60</w:t>
            </w:r>
          </w:p>
        </w:tc>
        <w:tc>
          <w:tcPr>
            <w:tcW w:w="1011" w:type="dxa"/>
          </w:tcPr>
          <w:p w:rsidR="00931A59" w:rsidRPr="00931A59" w:rsidRDefault="00931A59" w:rsidP="00BC79A7">
            <w:pPr>
              <w:pStyle w:val="Paragraphedeliste"/>
              <w:ind w:left="0" w:firstLine="0"/>
              <w:jc w:val="center"/>
              <w:rPr>
                <w:rFonts w:ascii="Arial" w:hAnsi="Arial" w:cs="Arial"/>
                <w:bCs/>
                <w:spacing w:val="-1"/>
                <w:sz w:val="24"/>
                <w:szCs w:val="24"/>
              </w:rPr>
            </w:pPr>
            <w:r w:rsidRPr="00931A59">
              <w:rPr>
                <w:rFonts w:ascii="Arial" w:hAnsi="Arial" w:cs="Arial"/>
                <w:bCs/>
                <w:spacing w:val="-1"/>
                <w:sz w:val="24"/>
                <w:szCs w:val="24"/>
              </w:rPr>
              <w:t>3</w:t>
            </w:r>
          </w:p>
        </w:tc>
        <w:tc>
          <w:tcPr>
            <w:tcW w:w="1011" w:type="dxa"/>
          </w:tcPr>
          <w:p w:rsidR="00931A59" w:rsidRPr="00931A59" w:rsidRDefault="00931A59" w:rsidP="00BC79A7">
            <w:pPr>
              <w:pStyle w:val="Paragraphedeliste"/>
              <w:ind w:left="0" w:firstLine="0"/>
              <w:jc w:val="center"/>
              <w:rPr>
                <w:rFonts w:ascii="Arial" w:hAnsi="Arial" w:cs="Arial"/>
                <w:bCs/>
                <w:spacing w:val="-1"/>
                <w:sz w:val="24"/>
                <w:szCs w:val="24"/>
              </w:rPr>
            </w:pPr>
            <w:r w:rsidRPr="00931A59">
              <w:rPr>
                <w:rFonts w:ascii="Arial" w:hAnsi="Arial" w:cs="Arial"/>
                <w:bCs/>
                <w:spacing w:val="-1"/>
                <w:sz w:val="24"/>
                <w:szCs w:val="24"/>
              </w:rPr>
              <w:t>90</w:t>
            </w:r>
          </w:p>
        </w:tc>
      </w:tr>
      <w:tr w:rsidR="00931A59" w:rsidRPr="00931A59" w:rsidTr="006956D1">
        <w:trPr>
          <w:trHeight w:val="340"/>
        </w:trPr>
        <w:tc>
          <w:tcPr>
            <w:tcW w:w="323" w:type="dxa"/>
            <w:shd w:val="clear" w:color="auto" w:fill="DBE5F1" w:themeFill="accent1" w:themeFillTint="33"/>
          </w:tcPr>
          <w:p w:rsidR="00931A59" w:rsidRPr="00931A59" w:rsidRDefault="00931A59" w:rsidP="00931A59">
            <w:pPr>
              <w:pStyle w:val="Paragraphedeliste"/>
              <w:ind w:left="0" w:firstLine="0"/>
              <w:rPr>
                <w:rFonts w:ascii="Arial" w:hAnsi="Arial" w:cs="Arial"/>
                <w:b/>
                <w:bCs/>
                <w:spacing w:val="-1"/>
                <w:sz w:val="24"/>
                <w:szCs w:val="24"/>
              </w:rPr>
            </w:pPr>
            <w:r w:rsidRPr="00931A59">
              <w:rPr>
                <w:rFonts w:ascii="Arial" w:hAnsi="Arial" w:cs="Arial"/>
                <w:b/>
                <w:bCs/>
                <w:spacing w:val="-1"/>
                <w:sz w:val="24"/>
                <w:szCs w:val="24"/>
              </w:rPr>
              <w:t>ABS</w:t>
            </w:r>
          </w:p>
        </w:tc>
        <w:tc>
          <w:tcPr>
            <w:tcW w:w="1275" w:type="dxa"/>
          </w:tcPr>
          <w:p w:rsidR="00931A59" w:rsidRPr="00931A59" w:rsidRDefault="00931A59" w:rsidP="00BC79A7">
            <w:pPr>
              <w:pStyle w:val="Paragraphedeliste"/>
              <w:ind w:left="0" w:firstLine="0"/>
              <w:jc w:val="center"/>
              <w:rPr>
                <w:rFonts w:ascii="Arial" w:hAnsi="Arial" w:cs="Arial"/>
                <w:bCs/>
                <w:spacing w:val="-1"/>
                <w:sz w:val="24"/>
                <w:szCs w:val="24"/>
              </w:rPr>
            </w:pPr>
            <w:r w:rsidRPr="00931A59">
              <w:rPr>
                <w:rFonts w:ascii="Arial" w:hAnsi="Arial" w:cs="Arial"/>
                <w:bCs/>
                <w:spacing w:val="-1"/>
                <w:sz w:val="24"/>
                <w:szCs w:val="24"/>
              </w:rPr>
              <w:t>1</w:t>
            </w:r>
          </w:p>
        </w:tc>
        <w:tc>
          <w:tcPr>
            <w:tcW w:w="1192" w:type="dxa"/>
          </w:tcPr>
          <w:p w:rsidR="00931A59" w:rsidRPr="00931A59" w:rsidRDefault="00931A59" w:rsidP="00BC79A7">
            <w:pPr>
              <w:pStyle w:val="Paragraphedeliste"/>
              <w:ind w:left="0" w:firstLine="0"/>
              <w:jc w:val="center"/>
              <w:rPr>
                <w:rFonts w:ascii="Arial" w:hAnsi="Arial" w:cs="Arial"/>
                <w:bCs/>
                <w:spacing w:val="-1"/>
                <w:sz w:val="24"/>
                <w:szCs w:val="24"/>
              </w:rPr>
            </w:pPr>
            <w:r w:rsidRPr="00931A59">
              <w:rPr>
                <w:rFonts w:ascii="Arial" w:hAnsi="Arial" w:cs="Arial"/>
                <w:bCs/>
                <w:spacing w:val="-1"/>
                <w:sz w:val="24"/>
                <w:szCs w:val="24"/>
              </w:rPr>
              <w:t>40</w:t>
            </w:r>
          </w:p>
        </w:tc>
        <w:tc>
          <w:tcPr>
            <w:tcW w:w="1275" w:type="dxa"/>
          </w:tcPr>
          <w:p w:rsidR="00931A59" w:rsidRPr="00931A59" w:rsidRDefault="00931A59" w:rsidP="00BC79A7">
            <w:pPr>
              <w:pStyle w:val="Paragraphedeliste"/>
              <w:ind w:left="0" w:firstLine="0"/>
              <w:jc w:val="center"/>
              <w:rPr>
                <w:rFonts w:ascii="Arial" w:hAnsi="Arial" w:cs="Arial"/>
                <w:bCs/>
                <w:spacing w:val="-1"/>
                <w:sz w:val="24"/>
                <w:szCs w:val="24"/>
              </w:rPr>
            </w:pPr>
            <w:r w:rsidRPr="00931A59">
              <w:rPr>
                <w:rFonts w:ascii="Arial" w:hAnsi="Arial" w:cs="Arial"/>
                <w:bCs/>
                <w:spacing w:val="-1"/>
                <w:sz w:val="24"/>
                <w:szCs w:val="24"/>
              </w:rPr>
              <w:t>1.5</w:t>
            </w:r>
          </w:p>
        </w:tc>
        <w:tc>
          <w:tcPr>
            <w:tcW w:w="1125" w:type="dxa"/>
          </w:tcPr>
          <w:p w:rsidR="00931A59" w:rsidRPr="00931A59" w:rsidRDefault="00931A59" w:rsidP="00BC79A7">
            <w:pPr>
              <w:pStyle w:val="Paragraphedeliste"/>
              <w:ind w:left="0" w:firstLine="0"/>
              <w:jc w:val="center"/>
              <w:rPr>
                <w:rFonts w:ascii="Arial" w:hAnsi="Arial" w:cs="Arial"/>
                <w:bCs/>
                <w:spacing w:val="-1"/>
                <w:sz w:val="24"/>
                <w:szCs w:val="24"/>
              </w:rPr>
            </w:pPr>
            <w:r w:rsidRPr="00931A59">
              <w:rPr>
                <w:rFonts w:ascii="Arial" w:hAnsi="Arial" w:cs="Arial"/>
                <w:bCs/>
                <w:spacing w:val="-1"/>
                <w:sz w:val="24"/>
                <w:szCs w:val="24"/>
              </w:rPr>
              <w:t>60</w:t>
            </w:r>
          </w:p>
        </w:tc>
        <w:tc>
          <w:tcPr>
            <w:tcW w:w="1275" w:type="dxa"/>
          </w:tcPr>
          <w:p w:rsidR="00931A59" w:rsidRPr="00931A59" w:rsidRDefault="00931A59" w:rsidP="00BC79A7">
            <w:pPr>
              <w:pStyle w:val="Paragraphedeliste"/>
              <w:ind w:left="0" w:firstLine="0"/>
              <w:jc w:val="center"/>
              <w:rPr>
                <w:rFonts w:ascii="Arial" w:hAnsi="Arial" w:cs="Arial"/>
                <w:bCs/>
                <w:spacing w:val="-1"/>
                <w:sz w:val="24"/>
                <w:szCs w:val="24"/>
              </w:rPr>
            </w:pPr>
            <w:r w:rsidRPr="00931A59">
              <w:rPr>
                <w:rFonts w:ascii="Arial" w:hAnsi="Arial" w:cs="Arial"/>
                <w:bCs/>
                <w:spacing w:val="-1"/>
                <w:sz w:val="24"/>
                <w:szCs w:val="24"/>
              </w:rPr>
              <w:t>2</w:t>
            </w:r>
          </w:p>
        </w:tc>
        <w:tc>
          <w:tcPr>
            <w:tcW w:w="1117" w:type="dxa"/>
          </w:tcPr>
          <w:p w:rsidR="00931A59" w:rsidRPr="00931A59" w:rsidRDefault="00931A59" w:rsidP="00BC79A7">
            <w:pPr>
              <w:pStyle w:val="Paragraphedeliste"/>
              <w:ind w:left="0" w:firstLine="0"/>
              <w:jc w:val="center"/>
              <w:rPr>
                <w:rFonts w:ascii="Arial" w:hAnsi="Arial" w:cs="Arial"/>
                <w:bCs/>
                <w:spacing w:val="-1"/>
                <w:sz w:val="24"/>
                <w:szCs w:val="24"/>
              </w:rPr>
            </w:pPr>
            <w:r w:rsidRPr="00931A59">
              <w:rPr>
                <w:rFonts w:ascii="Arial" w:hAnsi="Arial" w:cs="Arial"/>
                <w:bCs/>
                <w:spacing w:val="-1"/>
                <w:sz w:val="24"/>
                <w:szCs w:val="24"/>
              </w:rPr>
              <w:t>80</w:t>
            </w:r>
          </w:p>
        </w:tc>
        <w:tc>
          <w:tcPr>
            <w:tcW w:w="1011" w:type="dxa"/>
          </w:tcPr>
          <w:p w:rsidR="00931A59" w:rsidRPr="00931A59" w:rsidRDefault="00931A59" w:rsidP="00BC79A7">
            <w:pPr>
              <w:pStyle w:val="Paragraphedeliste"/>
              <w:ind w:left="0" w:firstLine="0"/>
              <w:jc w:val="center"/>
              <w:rPr>
                <w:rFonts w:ascii="Arial" w:hAnsi="Arial" w:cs="Arial"/>
                <w:bCs/>
                <w:spacing w:val="-1"/>
                <w:sz w:val="24"/>
                <w:szCs w:val="24"/>
              </w:rPr>
            </w:pPr>
            <w:r w:rsidRPr="00931A59">
              <w:rPr>
                <w:rFonts w:ascii="Arial" w:hAnsi="Arial" w:cs="Arial"/>
                <w:bCs/>
                <w:spacing w:val="-1"/>
                <w:sz w:val="24"/>
                <w:szCs w:val="24"/>
              </w:rPr>
              <w:t>3</w:t>
            </w:r>
          </w:p>
        </w:tc>
        <w:tc>
          <w:tcPr>
            <w:tcW w:w="1011" w:type="dxa"/>
          </w:tcPr>
          <w:p w:rsidR="00931A59" w:rsidRPr="00931A59" w:rsidRDefault="00931A59" w:rsidP="00BC79A7">
            <w:pPr>
              <w:pStyle w:val="Paragraphedeliste"/>
              <w:ind w:left="0" w:firstLine="0"/>
              <w:jc w:val="center"/>
              <w:rPr>
                <w:rFonts w:ascii="Arial" w:hAnsi="Arial" w:cs="Arial"/>
                <w:bCs/>
                <w:spacing w:val="-1"/>
                <w:sz w:val="24"/>
                <w:szCs w:val="24"/>
              </w:rPr>
            </w:pPr>
            <w:r w:rsidRPr="00931A59">
              <w:rPr>
                <w:rFonts w:ascii="Arial" w:hAnsi="Arial" w:cs="Arial"/>
                <w:bCs/>
                <w:spacing w:val="-1"/>
                <w:sz w:val="24"/>
                <w:szCs w:val="24"/>
              </w:rPr>
              <w:t>120</w:t>
            </w:r>
          </w:p>
        </w:tc>
      </w:tr>
      <w:tr w:rsidR="00931A59" w:rsidRPr="00931A59" w:rsidTr="006956D1">
        <w:trPr>
          <w:trHeight w:val="340"/>
        </w:trPr>
        <w:tc>
          <w:tcPr>
            <w:tcW w:w="323" w:type="dxa"/>
            <w:shd w:val="clear" w:color="auto" w:fill="DBE5F1" w:themeFill="accent1" w:themeFillTint="33"/>
          </w:tcPr>
          <w:p w:rsidR="00931A59" w:rsidRPr="00931A59" w:rsidRDefault="00931A59" w:rsidP="00931A59">
            <w:pPr>
              <w:pStyle w:val="Paragraphedeliste"/>
              <w:ind w:left="0" w:firstLine="0"/>
              <w:rPr>
                <w:rFonts w:ascii="Arial" w:hAnsi="Arial" w:cs="Arial"/>
                <w:b/>
                <w:bCs/>
                <w:spacing w:val="-1"/>
                <w:sz w:val="24"/>
                <w:szCs w:val="24"/>
              </w:rPr>
            </w:pPr>
            <w:r w:rsidRPr="00931A59">
              <w:rPr>
                <w:rFonts w:ascii="Arial" w:hAnsi="Arial" w:cs="Arial"/>
                <w:b/>
                <w:bCs/>
                <w:spacing w:val="-1"/>
                <w:sz w:val="24"/>
                <w:szCs w:val="24"/>
              </w:rPr>
              <w:t>PP</w:t>
            </w:r>
          </w:p>
        </w:tc>
        <w:tc>
          <w:tcPr>
            <w:tcW w:w="1275" w:type="dxa"/>
          </w:tcPr>
          <w:p w:rsidR="00931A59" w:rsidRPr="00931A59" w:rsidRDefault="00931A59" w:rsidP="00BC79A7">
            <w:pPr>
              <w:pStyle w:val="Paragraphedeliste"/>
              <w:ind w:left="0" w:firstLine="0"/>
              <w:jc w:val="center"/>
              <w:rPr>
                <w:rFonts w:ascii="Arial" w:hAnsi="Arial" w:cs="Arial"/>
                <w:bCs/>
                <w:spacing w:val="-1"/>
                <w:sz w:val="24"/>
                <w:szCs w:val="24"/>
              </w:rPr>
            </w:pPr>
            <w:r w:rsidRPr="00931A59">
              <w:rPr>
                <w:rFonts w:ascii="Arial" w:hAnsi="Arial" w:cs="Arial"/>
                <w:bCs/>
                <w:spacing w:val="-1"/>
                <w:sz w:val="24"/>
                <w:szCs w:val="24"/>
              </w:rPr>
              <w:t>1</w:t>
            </w:r>
          </w:p>
        </w:tc>
        <w:tc>
          <w:tcPr>
            <w:tcW w:w="1192" w:type="dxa"/>
          </w:tcPr>
          <w:p w:rsidR="00931A59" w:rsidRPr="00931A59" w:rsidRDefault="00931A59" w:rsidP="00BC79A7">
            <w:pPr>
              <w:pStyle w:val="Paragraphedeliste"/>
              <w:ind w:left="0" w:firstLine="0"/>
              <w:jc w:val="center"/>
              <w:rPr>
                <w:rFonts w:ascii="Arial" w:hAnsi="Arial" w:cs="Arial"/>
                <w:bCs/>
                <w:spacing w:val="-1"/>
                <w:sz w:val="24"/>
                <w:szCs w:val="24"/>
              </w:rPr>
            </w:pPr>
            <w:r w:rsidRPr="00931A59">
              <w:rPr>
                <w:rFonts w:ascii="Arial" w:hAnsi="Arial" w:cs="Arial"/>
                <w:bCs/>
                <w:spacing w:val="-1"/>
                <w:sz w:val="24"/>
                <w:szCs w:val="24"/>
              </w:rPr>
              <w:t>50</w:t>
            </w:r>
          </w:p>
        </w:tc>
        <w:tc>
          <w:tcPr>
            <w:tcW w:w="1275" w:type="dxa"/>
          </w:tcPr>
          <w:p w:rsidR="00931A59" w:rsidRPr="00931A59" w:rsidRDefault="00931A59" w:rsidP="00BC79A7">
            <w:pPr>
              <w:pStyle w:val="Paragraphedeliste"/>
              <w:ind w:left="0" w:firstLine="0"/>
              <w:jc w:val="center"/>
              <w:rPr>
                <w:rFonts w:ascii="Arial" w:hAnsi="Arial" w:cs="Arial"/>
                <w:bCs/>
                <w:spacing w:val="-1"/>
                <w:sz w:val="24"/>
                <w:szCs w:val="24"/>
              </w:rPr>
            </w:pPr>
            <w:r w:rsidRPr="00931A59">
              <w:rPr>
                <w:rFonts w:ascii="Arial" w:hAnsi="Arial" w:cs="Arial"/>
                <w:bCs/>
                <w:spacing w:val="-1"/>
                <w:sz w:val="24"/>
                <w:szCs w:val="24"/>
              </w:rPr>
              <w:t>1.5</w:t>
            </w:r>
          </w:p>
        </w:tc>
        <w:tc>
          <w:tcPr>
            <w:tcW w:w="1125" w:type="dxa"/>
          </w:tcPr>
          <w:p w:rsidR="00931A59" w:rsidRPr="00931A59" w:rsidRDefault="00931A59" w:rsidP="00BC79A7">
            <w:pPr>
              <w:pStyle w:val="Paragraphedeliste"/>
              <w:ind w:left="0" w:firstLine="0"/>
              <w:jc w:val="center"/>
              <w:rPr>
                <w:rFonts w:ascii="Arial" w:hAnsi="Arial" w:cs="Arial"/>
                <w:bCs/>
                <w:spacing w:val="-1"/>
                <w:sz w:val="24"/>
                <w:szCs w:val="24"/>
              </w:rPr>
            </w:pPr>
            <w:r w:rsidRPr="00931A59">
              <w:rPr>
                <w:rFonts w:ascii="Arial" w:hAnsi="Arial" w:cs="Arial"/>
                <w:bCs/>
                <w:spacing w:val="-1"/>
                <w:sz w:val="24"/>
                <w:szCs w:val="24"/>
              </w:rPr>
              <w:t>75</w:t>
            </w:r>
          </w:p>
        </w:tc>
        <w:tc>
          <w:tcPr>
            <w:tcW w:w="1275" w:type="dxa"/>
          </w:tcPr>
          <w:p w:rsidR="00931A59" w:rsidRPr="00931A59" w:rsidRDefault="00931A59" w:rsidP="00BC79A7">
            <w:pPr>
              <w:pStyle w:val="Paragraphedeliste"/>
              <w:ind w:left="0" w:firstLine="0"/>
              <w:jc w:val="center"/>
              <w:rPr>
                <w:rFonts w:ascii="Arial" w:hAnsi="Arial" w:cs="Arial"/>
                <w:bCs/>
                <w:spacing w:val="-1"/>
                <w:sz w:val="24"/>
                <w:szCs w:val="24"/>
              </w:rPr>
            </w:pPr>
            <w:r w:rsidRPr="00931A59">
              <w:rPr>
                <w:rFonts w:ascii="Arial" w:hAnsi="Arial" w:cs="Arial"/>
                <w:bCs/>
                <w:spacing w:val="-1"/>
                <w:sz w:val="24"/>
                <w:szCs w:val="24"/>
              </w:rPr>
              <w:t>2</w:t>
            </w:r>
          </w:p>
        </w:tc>
        <w:tc>
          <w:tcPr>
            <w:tcW w:w="1117" w:type="dxa"/>
          </w:tcPr>
          <w:p w:rsidR="00931A59" w:rsidRPr="00931A59" w:rsidRDefault="00931A59" w:rsidP="00BC79A7">
            <w:pPr>
              <w:pStyle w:val="Paragraphedeliste"/>
              <w:ind w:left="0" w:firstLine="0"/>
              <w:jc w:val="center"/>
              <w:rPr>
                <w:rFonts w:ascii="Arial" w:hAnsi="Arial" w:cs="Arial"/>
                <w:bCs/>
                <w:spacing w:val="-1"/>
                <w:sz w:val="24"/>
                <w:szCs w:val="24"/>
              </w:rPr>
            </w:pPr>
            <w:r w:rsidRPr="00931A59">
              <w:rPr>
                <w:rFonts w:ascii="Arial" w:hAnsi="Arial" w:cs="Arial"/>
                <w:bCs/>
                <w:spacing w:val="-1"/>
                <w:sz w:val="24"/>
                <w:szCs w:val="24"/>
              </w:rPr>
              <w:t>100</w:t>
            </w:r>
          </w:p>
        </w:tc>
        <w:tc>
          <w:tcPr>
            <w:tcW w:w="1011" w:type="dxa"/>
          </w:tcPr>
          <w:p w:rsidR="00931A59" w:rsidRPr="00931A59" w:rsidRDefault="00931A59" w:rsidP="00BC79A7">
            <w:pPr>
              <w:pStyle w:val="Paragraphedeliste"/>
              <w:ind w:left="0" w:firstLine="0"/>
              <w:jc w:val="center"/>
              <w:rPr>
                <w:rFonts w:ascii="Arial" w:hAnsi="Arial" w:cs="Arial"/>
                <w:bCs/>
                <w:spacing w:val="-1"/>
                <w:sz w:val="24"/>
                <w:szCs w:val="24"/>
              </w:rPr>
            </w:pPr>
            <w:r w:rsidRPr="00931A59">
              <w:rPr>
                <w:rFonts w:ascii="Arial" w:hAnsi="Arial" w:cs="Arial"/>
                <w:bCs/>
                <w:spacing w:val="-1"/>
                <w:sz w:val="24"/>
                <w:szCs w:val="24"/>
              </w:rPr>
              <w:t>3</w:t>
            </w:r>
          </w:p>
        </w:tc>
        <w:tc>
          <w:tcPr>
            <w:tcW w:w="1011" w:type="dxa"/>
          </w:tcPr>
          <w:p w:rsidR="00931A59" w:rsidRPr="00931A59" w:rsidRDefault="00931A59" w:rsidP="00BC79A7">
            <w:pPr>
              <w:pStyle w:val="Paragraphedeliste"/>
              <w:ind w:left="0" w:firstLine="0"/>
              <w:jc w:val="center"/>
              <w:rPr>
                <w:rFonts w:ascii="Arial" w:hAnsi="Arial" w:cs="Arial"/>
                <w:bCs/>
                <w:spacing w:val="-1"/>
                <w:sz w:val="24"/>
                <w:szCs w:val="24"/>
              </w:rPr>
            </w:pPr>
            <w:r w:rsidRPr="00931A59">
              <w:rPr>
                <w:rFonts w:ascii="Arial" w:hAnsi="Arial" w:cs="Arial"/>
                <w:bCs/>
                <w:spacing w:val="-1"/>
                <w:sz w:val="24"/>
                <w:szCs w:val="24"/>
              </w:rPr>
              <w:t>150</w:t>
            </w:r>
          </w:p>
        </w:tc>
      </w:tr>
      <w:tr w:rsidR="00931A59" w:rsidRPr="00931A59" w:rsidTr="006956D1">
        <w:trPr>
          <w:trHeight w:val="340"/>
        </w:trPr>
        <w:tc>
          <w:tcPr>
            <w:tcW w:w="323" w:type="dxa"/>
            <w:shd w:val="clear" w:color="auto" w:fill="DBE5F1" w:themeFill="accent1" w:themeFillTint="33"/>
          </w:tcPr>
          <w:p w:rsidR="00931A59" w:rsidRPr="00931A59" w:rsidRDefault="00931A59" w:rsidP="00931A59">
            <w:pPr>
              <w:pStyle w:val="Paragraphedeliste"/>
              <w:ind w:left="0" w:firstLine="0"/>
              <w:rPr>
                <w:rFonts w:ascii="Arial" w:hAnsi="Arial" w:cs="Arial"/>
                <w:b/>
                <w:bCs/>
                <w:spacing w:val="-1"/>
                <w:sz w:val="24"/>
                <w:szCs w:val="24"/>
              </w:rPr>
            </w:pPr>
            <w:r w:rsidRPr="00931A59">
              <w:rPr>
                <w:rFonts w:ascii="Arial" w:hAnsi="Arial" w:cs="Arial"/>
                <w:b/>
                <w:bCs/>
                <w:spacing w:val="-1"/>
                <w:sz w:val="24"/>
                <w:szCs w:val="24"/>
              </w:rPr>
              <w:t>PE</w:t>
            </w:r>
          </w:p>
        </w:tc>
        <w:tc>
          <w:tcPr>
            <w:tcW w:w="1275" w:type="dxa"/>
          </w:tcPr>
          <w:p w:rsidR="00931A59" w:rsidRPr="00931A59" w:rsidRDefault="00931A59" w:rsidP="00BC79A7">
            <w:pPr>
              <w:pStyle w:val="Paragraphedeliste"/>
              <w:ind w:left="0" w:firstLine="0"/>
              <w:jc w:val="center"/>
              <w:rPr>
                <w:rFonts w:ascii="Arial" w:hAnsi="Arial" w:cs="Arial"/>
                <w:bCs/>
                <w:spacing w:val="-1"/>
                <w:sz w:val="24"/>
                <w:szCs w:val="24"/>
              </w:rPr>
            </w:pPr>
            <w:r w:rsidRPr="00931A59">
              <w:rPr>
                <w:rFonts w:ascii="Arial" w:hAnsi="Arial" w:cs="Arial"/>
                <w:bCs/>
                <w:spacing w:val="-1"/>
                <w:sz w:val="24"/>
                <w:szCs w:val="24"/>
              </w:rPr>
              <w:t>1</w:t>
            </w:r>
          </w:p>
        </w:tc>
        <w:tc>
          <w:tcPr>
            <w:tcW w:w="1192" w:type="dxa"/>
          </w:tcPr>
          <w:p w:rsidR="00931A59" w:rsidRPr="00931A59" w:rsidRDefault="00931A59" w:rsidP="00BC79A7">
            <w:pPr>
              <w:pStyle w:val="Paragraphedeliste"/>
              <w:ind w:left="0" w:firstLine="0"/>
              <w:jc w:val="center"/>
              <w:rPr>
                <w:rFonts w:ascii="Arial" w:hAnsi="Arial" w:cs="Arial"/>
                <w:bCs/>
                <w:spacing w:val="-1"/>
                <w:sz w:val="24"/>
                <w:szCs w:val="24"/>
              </w:rPr>
            </w:pPr>
            <w:r w:rsidRPr="00931A59">
              <w:rPr>
                <w:rFonts w:ascii="Arial" w:hAnsi="Arial" w:cs="Arial"/>
                <w:bCs/>
                <w:spacing w:val="-1"/>
                <w:sz w:val="24"/>
                <w:szCs w:val="24"/>
              </w:rPr>
              <w:t>50</w:t>
            </w:r>
          </w:p>
        </w:tc>
        <w:tc>
          <w:tcPr>
            <w:tcW w:w="1275" w:type="dxa"/>
          </w:tcPr>
          <w:p w:rsidR="00931A59" w:rsidRPr="00931A59" w:rsidRDefault="00931A59" w:rsidP="00BC79A7">
            <w:pPr>
              <w:pStyle w:val="Paragraphedeliste"/>
              <w:ind w:left="0" w:firstLine="0"/>
              <w:jc w:val="center"/>
              <w:rPr>
                <w:rFonts w:ascii="Arial" w:hAnsi="Arial" w:cs="Arial"/>
                <w:bCs/>
                <w:spacing w:val="-1"/>
                <w:sz w:val="24"/>
                <w:szCs w:val="24"/>
              </w:rPr>
            </w:pPr>
            <w:r w:rsidRPr="00931A59">
              <w:rPr>
                <w:rFonts w:ascii="Arial" w:hAnsi="Arial" w:cs="Arial"/>
                <w:bCs/>
                <w:spacing w:val="-1"/>
                <w:sz w:val="24"/>
                <w:szCs w:val="24"/>
              </w:rPr>
              <w:t>1.5</w:t>
            </w:r>
          </w:p>
        </w:tc>
        <w:tc>
          <w:tcPr>
            <w:tcW w:w="1125" w:type="dxa"/>
          </w:tcPr>
          <w:p w:rsidR="00931A59" w:rsidRPr="00931A59" w:rsidRDefault="00931A59" w:rsidP="00BC79A7">
            <w:pPr>
              <w:pStyle w:val="Paragraphedeliste"/>
              <w:ind w:left="0" w:firstLine="0"/>
              <w:jc w:val="center"/>
              <w:rPr>
                <w:rFonts w:ascii="Arial" w:hAnsi="Arial" w:cs="Arial"/>
                <w:bCs/>
                <w:spacing w:val="-1"/>
                <w:sz w:val="24"/>
                <w:szCs w:val="24"/>
              </w:rPr>
            </w:pPr>
            <w:r w:rsidRPr="00931A59">
              <w:rPr>
                <w:rFonts w:ascii="Arial" w:hAnsi="Arial" w:cs="Arial"/>
                <w:bCs/>
                <w:spacing w:val="-1"/>
                <w:sz w:val="24"/>
                <w:szCs w:val="24"/>
              </w:rPr>
              <w:t>75</w:t>
            </w:r>
          </w:p>
        </w:tc>
        <w:tc>
          <w:tcPr>
            <w:tcW w:w="1275" w:type="dxa"/>
          </w:tcPr>
          <w:p w:rsidR="00931A59" w:rsidRPr="00931A59" w:rsidRDefault="00931A59" w:rsidP="00BC79A7">
            <w:pPr>
              <w:pStyle w:val="Paragraphedeliste"/>
              <w:ind w:left="0" w:firstLine="0"/>
              <w:jc w:val="center"/>
              <w:rPr>
                <w:rFonts w:ascii="Arial" w:hAnsi="Arial" w:cs="Arial"/>
                <w:bCs/>
                <w:spacing w:val="-1"/>
                <w:sz w:val="24"/>
                <w:szCs w:val="24"/>
              </w:rPr>
            </w:pPr>
            <w:r w:rsidRPr="00931A59">
              <w:rPr>
                <w:rFonts w:ascii="Arial" w:hAnsi="Arial" w:cs="Arial"/>
                <w:bCs/>
                <w:spacing w:val="-1"/>
                <w:sz w:val="24"/>
                <w:szCs w:val="24"/>
              </w:rPr>
              <w:t>2</w:t>
            </w:r>
          </w:p>
        </w:tc>
        <w:tc>
          <w:tcPr>
            <w:tcW w:w="1117" w:type="dxa"/>
          </w:tcPr>
          <w:p w:rsidR="00931A59" w:rsidRPr="00931A59" w:rsidRDefault="00931A59" w:rsidP="00BC79A7">
            <w:pPr>
              <w:pStyle w:val="Paragraphedeliste"/>
              <w:ind w:left="0" w:firstLine="0"/>
              <w:jc w:val="center"/>
              <w:rPr>
                <w:rFonts w:ascii="Arial" w:hAnsi="Arial" w:cs="Arial"/>
                <w:bCs/>
                <w:spacing w:val="-1"/>
                <w:sz w:val="24"/>
                <w:szCs w:val="24"/>
              </w:rPr>
            </w:pPr>
            <w:r w:rsidRPr="00931A59">
              <w:rPr>
                <w:rFonts w:ascii="Arial" w:hAnsi="Arial" w:cs="Arial"/>
                <w:bCs/>
                <w:spacing w:val="-1"/>
                <w:sz w:val="24"/>
                <w:szCs w:val="24"/>
              </w:rPr>
              <w:t>100</w:t>
            </w:r>
          </w:p>
        </w:tc>
        <w:tc>
          <w:tcPr>
            <w:tcW w:w="1011" w:type="dxa"/>
          </w:tcPr>
          <w:p w:rsidR="00931A59" w:rsidRPr="00931A59" w:rsidRDefault="00931A59" w:rsidP="00BC79A7">
            <w:pPr>
              <w:pStyle w:val="Paragraphedeliste"/>
              <w:ind w:left="0" w:firstLine="0"/>
              <w:jc w:val="center"/>
              <w:rPr>
                <w:rFonts w:ascii="Arial" w:hAnsi="Arial" w:cs="Arial"/>
                <w:bCs/>
                <w:spacing w:val="-1"/>
                <w:sz w:val="24"/>
                <w:szCs w:val="24"/>
              </w:rPr>
            </w:pPr>
            <w:r w:rsidRPr="00931A59">
              <w:rPr>
                <w:rFonts w:ascii="Arial" w:hAnsi="Arial" w:cs="Arial"/>
                <w:bCs/>
                <w:spacing w:val="-1"/>
                <w:sz w:val="24"/>
                <w:szCs w:val="24"/>
              </w:rPr>
              <w:t>3</w:t>
            </w:r>
          </w:p>
        </w:tc>
        <w:tc>
          <w:tcPr>
            <w:tcW w:w="1011" w:type="dxa"/>
          </w:tcPr>
          <w:p w:rsidR="00931A59" w:rsidRPr="00931A59" w:rsidRDefault="00931A59" w:rsidP="00BC79A7">
            <w:pPr>
              <w:pStyle w:val="Paragraphedeliste"/>
              <w:ind w:left="0" w:firstLine="0"/>
              <w:jc w:val="center"/>
              <w:rPr>
                <w:rFonts w:ascii="Arial" w:hAnsi="Arial" w:cs="Arial"/>
                <w:bCs/>
                <w:spacing w:val="-1"/>
                <w:sz w:val="24"/>
                <w:szCs w:val="24"/>
              </w:rPr>
            </w:pPr>
            <w:r w:rsidRPr="00931A59">
              <w:rPr>
                <w:rFonts w:ascii="Arial" w:hAnsi="Arial" w:cs="Arial"/>
                <w:bCs/>
                <w:spacing w:val="-1"/>
                <w:sz w:val="24"/>
                <w:szCs w:val="24"/>
              </w:rPr>
              <w:t>150</w:t>
            </w:r>
          </w:p>
        </w:tc>
      </w:tr>
      <w:tr w:rsidR="00931A59" w:rsidRPr="00931A59" w:rsidTr="006956D1">
        <w:trPr>
          <w:trHeight w:val="340"/>
        </w:trPr>
        <w:tc>
          <w:tcPr>
            <w:tcW w:w="323" w:type="dxa"/>
            <w:shd w:val="clear" w:color="auto" w:fill="DBE5F1" w:themeFill="accent1" w:themeFillTint="33"/>
          </w:tcPr>
          <w:p w:rsidR="00931A59" w:rsidRPr="00931A59" w:rsidRDefault="00931A59" w:rsidP="00931A59">
            <w:pPr>
              <w:pStyle w:val="Paragraphedeliste"/>
              <w:ind w:left="0" w:firstLine="0"/>
              <w:rPr>
                <w:rFonts w:ascii="Arial" w:hAnsi="Arial" w:cs="Arial"/>
                <w:b/>
                <w:bCs/>
                <w:spacing w:val="-1"/>
                <w:sz w:val="24"/>
                <w:szCs w:val="24"/>
              </w:rPr>
            </w:pPr>
            <w:r w:rsidRPr="00931A59">
              <w:rPr>
                <w:rFonts w:ascii="Arial" w:hAnsi="Arial" w:cs="Arial"/>
                <w:b/>
                <w:bCs/>
                <w:spacing w:val="-1"/>
                <w:sz w:val="24"/>
                <w:szCs w:val="24"/>
              </w:rPr>
              <w:t>PETG</w:t>
            </w:r>
          </w:p>
        </w:tc>
        <w:tc>
          <w:tcPr>
            <w:tcW w:w="1275" w:type="dxa"/>
          </w:tcPr>
          <w:p w:rsidR="00931A59" w:rsidRPr="00931A59" w:rsidRDefault="00931A59" w:rsidP="00BC79A7">
            <w:pPr>
              <w:pStyle w:val="Paragraphedeliste"/>
              <w:ind w:left="0" w:firstLine="0"/>
              <w:jc w:val="center"/>
              <w:rPr>
                <w:rFonts w:ascii="Arial" w:hAnsi="Arial" w:cs="Arial"/>
                <w:bCs/>
                <w:spacing w:val="-1"/>
                <w:sz w:val="24"/>
                <w:szCs w:val="24"/>
              </w:rPr>
            </w:pPr>
            <w:r w:rsidRPr="00931A59">
              <w:rPr>
                <w:rFonts w:ascii="Arial" w:hAnsi="Arial" w:cs="Arial"/>
                <w:bCs/>
                <w:spacing w:val="-1"/>
                <w:sz w:val="24"/>
                <w:szCs w:val="24"/>
              </w:rPr>
              <w:t>1</w:t>
            </w:r>
          </w:p>
        </w:tc>
        <w:tc>
          <w:tcPr>
            <w:tcW w:w="1192" w:type="dxa"/>
          </w:tcPr>
          <w:p w:rsidR="00931A59" w:rsidRPr="00931A59" w:rsidRDefault="00931A59" w:rsidP="00BC79A7">
            <w:pPr>
              <w:pStyle w:val="Paragraphedeliste"/>
              <w:ind w:left="0" w:firstLine="0"/>
              <w:jc w:val="center"/>
              <w:rPr>
                <w:rFonts w:ascii="Arial" w:hAnsi="Arial" w:cs="Arial"/>
                <w:bCs/>
                <w:spacing w:val="-1"/>
                <w:sz w:val="24"/>
                <w:szCs w:val="24"/>
              </w:rPr>
            </w:pPr>
            <w:r w:rsidRPr="00931A59">
              <w:rPr>
                <w:rFonts w:ascii="Arial" w:hAnsi="Arial" w:cs="Arial"/>
                <w:bCs/>
                <w:spacing w:val="-1"/>
                <w:sz w:val="24"/>
                <w:szCs w:val="24"/>
              </w:rPr>
              <w:t>30</w:t>
            </w:r>
          </w:p>
        </w:tc>
        <w:tc>
          <w:tcPr>
            <w:tcW w:w="1275" w:type="dxa"/>
          </w:tcPr>
          <w:p w:rsidR="00931A59" w:rsidRPr="00931A59" w:rsidRDefault="00931A59" w:rsidP="00BC79A7">
            <w:pPr>
              <w:pStyle w:val="Paragraphedeliste"/>
              <w:ind w:left="0" w:firstLine="0"/>
              <w:jc w:val="center"/>
              <w:rPr>
                <w:rFonts w:ascii="Arial" w:hAnsi="Arial" w:cs="Arial"/>
                <w:bCs/>
                <w:spacing w:val="-1"/>
                <w:sz w:val="24"/>
                <w:szCs w:val="24"/>
              </w:rPr>
            </w:pPr>
            <w:r w:rsidRPr="00931A59">
              <w:rPr>
                <w:rFonts w:ascii="Arial" w:hAnsi="Arial" w:cs="Arial"/>
                <w:bCs/>
                <w:spacing w:val="-1"/>
                <w:sz w:val="24"/>
                <w:szCs w:val="24"/>
              </w:rPr>
              <w:t>1.5</w:t>
            </w:r>
          </w:p>
        </w:tc>
        <w:tc>
          <w:tcPr>
            <w:tcW w:w="1125" w:type="dxa"/>
          </w:tcPr>
          <w:p w:rsidR="00931A59" w:rsidRPr="00931A59" w:rsidRDefault="00931A59" w:rsidP="00BC79A7">
            <w:pPr>
              <w:pStyle w:val="Paragraphedeliste"/>
              <w:ind w:left="0" w:firstLine="0"/>
              <w:jc w:val="center"/>
              <w:rPr>
                <w:rFonts w:ascii="Arial" w:hAnsi="Arial" w:cs="Arial"/>
                <w:bCs/>
                <w:spacing w:val="-1"/>
                <w:sz w:val="24"/>
                <w:szCs w:val="24"/>
              </w:rPr>
            </w:pPr>
            <w:r w:rsidRPr="00931A59">
              <w:rPr>
                <w:rFonts w:ascii="Arial" w:hAnsi="Arial" w:cs="Arial"/>
                <w:bCs/>
                <w:spacing w:val="-1"/>
                <w:sz w:val="24"/>
                <w:szCs w:val="24"/>
              </w:rPr>
              <w:t>45</w:t>
            </w:r>
          </w:p>
        </w:tc>
        <w:tc>
          <w:tcPr>
            <w:tcW w:w="1275" w:type="dxa"/>
          </w:tcPr>
          <w:p w:rsidR="00931A59" w:rsidRPr="00931A59" w:rsidRDefault="00931A59" w:rsidP="00BC79A7">
            <w:pPr>
              <w:pStyle w:val="Paragraphedeliste"/>
              <w:ind w:left="0" w:firstLine="0"/>
              <w:jc w:val="center"/>
              <w:rPr>
                <w:rFonts w:ascii="Arial" w:hAnsi="Arial" w:cs="Arial"/>
                <w:bCs/>
                <w:spacing w:val="-1"/>
                <w:sz w:val="24"/>
                <w:szCs w:val="24"/>
              </w:rPr>
            </w:pPr>
            <w:r w:rsidRPr="00931A59">
              <w:rPr>
                <w:rFonts w:ascii="Arial" w:hAnsi="Arial" w:cs="Arial"/>
                <w:bCs/>
                <w:spacing w:val="-1"/>
                <w:sz w:val="24"/>
                <w:szCs w:val="24"/>
              </w:rPr>
              <w:t>2</w:t>
            </w:r>
          </w:p>
        </w:tc>
        <w:tc>
          <w:tcPr>
            <w:tcW w:w="1117" w:type="dxa"/>
          </w:tcPr>
          <w:p w:rsidR="00931A59" w:rsidRPr="00931A59" w:rsidRDefault="00931A59" w:rsidP="00BC79A7">
            <w:pPr>
              <w:pStyle w:val="Paragraphedeliste"/>
              <w:ind w:left="0" w:firstLine="0"/>
              <w:jc w:val="center"/>
              <w:rPr>
                <w:rFonts w:ascii="Arial" w:hAnsi="Arial" w:cs="Arial"/>
                <w:bCs/>
                <w:spacing w:val="-1"/>
                <w:sz w:val="24"/>
                <w:szCs w:val="24"/>
              </w:rPr>
            </w:pPr>
            <w:r w:rsidRPr="00931A59">
              <w:rPr>
                <w:rFonts w:ascii="Arial" w:hAnsi="Arial" w:cs="Arial"/>
                <w:bCs/>
                <w:spacing w:val="-1"/>
                <w:sz w:val="24"/>
                <w:szCs w:val="24"/>
              </w:rPr>
              <w:t>60</w:t>
            </w:r>
          </w:p>
        </w:tc>
        <w:tc>
          <w:tcPr>
            <w:tcW w:w="1011" w:type="dxa"/>
          </w:tcPr>
          <w:p w:rsidR="00931A59" w:rsidRPr="00931A59" w:rsidRDefault="00931A59" w:rsidP="00BC79A7">
            <w:pPr>
              <w:pStyle w:val="Paragraphedeliste"/>
              <w:ind w:left="0" w:firstLine="0"/>
              <w:jc w:val="center"/>
              <w:rPr>
                <w:rFonts w:ascii="Arial" w:hAnsi="Arial" w:cs="Arial"/>
                <w:bCs/>
                <w:spacing w:val="-1"/>
                <w:sz w:val="24"/>
                <w:szCs w:val="24"/>
              </w:rPr>
            </w:pPr>
            <w:r w:rsidRPr="00931A59">
              <w:rPr>
                <w:rFonts w:ascii="Arial" w:hAnsi="Arial" w:cs="Arial"/>
                <w:bCs/>
                <w:spacing w:val="-1"/>
                <w:sz w:val="24"/>
                <w:szCs w:val="24"/>
              </w:rPr>
              <w:t>3</w:t>
            </w:r>
          </w:p>
        </w:tc>
        <w:tc>
          <w:tcPr>
            <w:tcW w:w="1011" w:type="dxa"/>
          </w:tcPr>
          <w:p w:rsidR="00931A59" w:rsidRPr="00931A59" w:rsidRDefault="00931A59" w:rsidP="00BC79A7">
            <w:pPr>
              <w:pStyle w:val="Paragraphedeliste"/>
              <w:ind w:left="0" w:firstLine="0"/>
              <w:jc w:val="center"/>
              <w:rPr>
                <w:rFonts w:ascii="Arial" w:hAnsi="Arial" w:cs="Arial"/>
                <w:bCs/>
                <w:spacing w:val="-1"/>
                <w:sz w:val="24"/>
                <w:szCs w:val="24"/>
              </w:rPr>
            </w:pPr>
            <w:r w:rsidRPr="00931A59">
              <w:rPr>
                <w:rFonts w:ascii="Arial" w:hAnsi="Arial" w:cs="Arial"/>
                <w:bCs/>
                <w:spacing w:val="-1"/>
                <w:sz w:val="24"/>
                <w:szCs w:val="24"/>
              </w:rPr>
              <w:t>90</w:t>
            </w:r>
          </w:p>
        </w:tc>
      </w:tr>
      <w:tr w:rsidR="00931A59" w:rsidRPr="00931A59" w:rsidTr="006956D1">
        <w:trPr>
          <w:trHeight w:val="340"/>
        </w:trPr>
        <w:tc>
          <w:tcPr>
            <w:tcW w:w="323" w:type="dxa"/>
            <w:shd w:val="clear" w:color="auto" w:fill="DBE5F1" w:themeFill="accent1" w:themeFillTint="33"/>
          </w:tcPr>
          <w:p w:rsidR="00931A59" w:rsidRPr="00931A59" w:rsidRDefault="00931A59" w:rsidP="00931A59">
            <w:pPr>
              <w:pStyle w:val="Paragraphedeliste"/>
              <w:ind w:left="0" w:firstLine="0"/>
              <w:rPr>
                <w:rFonts w:ascii="Arial" w:hAnsi="Arial" w:cs="Arial"/>
                <w:b/>
                <w:bCs/>
                <w:spacing w:val="-1"/>
                <w:sz w:val="24"/>
                <w:szCs w:val="24"/>
              </w:rPr>
            </w:pPr>
            <w:r w:rsidRPr="00931A59">
              <w:rPr>
                <w:rFonts w:ascii="Arial" w:hAnsi="Arial" w:cs="Arial"/>
                <w:b/>
                <w:bCs/>
                <w:spacing w:val="-1"/>
                <w:sz w:val="24"/>
                <w:szCs w:val="24"/>
              </w:rPr>
              <w:t>PVC</w:t>
            </w:r>
          </w:p>
        </w:tc>
        <w:tc>
          <w:tcPr>
            <w:tcW w:w="1275" w:type="dxa"/>
          </w:tcPr>
          <w:p w:rsidR="00931A59" w:rsidRPr="00931A59" w:rsidRDefault="00931A59" w:rsidP="00BC79A7">
            <w:pPr>
              <w:pStyle w:val="Paragraphedeliste"/>
              <w:ind w:left="0" w:firstLine="0"/>
              <w:jc w:val="center"/>
              <w:rPr>
                <w:rFonts w:ascii="Arial" w:hAnsi="Arial" w:cs="Arial"/>
                <w:bCs/>
                <w:spacing w:val="-1"/>
                <w:sz w:val="24"/>
                <w:szCs w:val="24"/>
              </w:rPr>
            </w:pPr>
            <w:r w:rsidRPr="00931A59">
              <w:rPr>
                <w:rFonts w:ascii="Arial" w:hAnsi="Arial" w:cs="Arial"/>
                <w:bCs/>
                <w:spacing w:val="-1"/>
                <w:sz w:val="24"/>
                <w:szCs w:val="24"/>
              </w:rPr>
              <w:t>1</w:t>
            </w:r>
          </w:p>
        </w:tc>
        <w:tc>
          <w:tcPr>
            <w:tcW w:w="1192" w:type="dxa"/>
          </w:tcPr>
          <w:p w:rsidR="00931A59" w:rsidRPr="00931A59" w:rsidRDefault="00931A59" w:rsidP="00BC79A7">
            <w:pPr>
              <w:pStyle w:val="Paragraphedeliste"/>
              <w:ind w:left="0" w:firstLine="0"/>
              <w:jc w:val="center"/>
              <w:rPr>
                <w:rFonts w:ascii="Arial" w:hAnsi="Arial" w:cs="Arial"/>
                <w:bCs/>
                <w:spacing w:val="-1"/>
                <w:sz w:val="24"/>
                <w:szCs w:val="24"/>
              </w:rPr>
            </w:pPr>
            <w:r w:rsidRPr="00931A59">
              <w:rPr>
                <w:rFonts w:ascii="Arial" w:hAnsi="Arial" w:cs="Arial"/>
                <w:bCs/>
                <w:spacing w:val="-1"/>
                <w:sz w:val="24"/>
                <w:szCs w:val="24"/>
              </w:rPr>
              <w:t>30</w:t>
            </w:r>
          </w:p>
        </w:tc>
        <w:tc>
          <w:tcPr>
            <w:tcW w:w="1275" w:type="dxa"/>
          </w:tcPr>
          <w:p w:rsidR="00931A59" w:rsidRPr="00931A59" w:rsidRDefault="00931A59" w:rsidP="00BC79A7">
            <w:pPr>
              <w:pStyle w:val="Paragraphedeliste"/>
              <w:ind w:left="0" w:firstLine="0"/>
              <w:jc w:val="center"/>
              <w:rPr>
                <w:rFonts w:ascii="Arial" w:hAnsi="Arial" w:cs="Arial"/>
                <w:bCs/>
                <w:spacing w:val="-1"/>
                <w:sz w:val="24"/>
                <w:szCs w:val="24"/>
              </w:rPr>
            </w:pPr>
            <w:r w:rsidRPr="00931A59">
              <w:rPr>
                <w:rFonts w:ascii="Arial" w:hAnsi="Arial" w:cs="Arial"/>
                <w:bCs/>
                <w:spacing w:val="-1"/>
                <w:sz w:val="24"/>
                <w:szCs w:val="24"/>
              </w:rPr>
              <w:t>1.5</w:t>
            </w:r>
          </w:p>
        </w:tc>
        <w:tc>
          <w:tcPr>
            <w:tcW w:w="1125" w:type="dxa"/>
          </w:tcPr>
          <w:p w:rsidR="00931A59" w:rsidRPr="00931A59" w:rsidRDefault="00931A59" w:rsidP="00BC79A7">
            <w:pPr>
              <w:pStyle w:val="Paragraphedeliste"/>
              <w:ind w:left="0" w:firstLine="0"/>
              <w:jc w:val="center"/>
              <w:rPr>
                <w:rFonts w:ascii="Arial" w:hAnsi="Arial" w:cs="Arial"/>
                <w:bCs/>
                <w:spacing w:val="-1"/>
                <w:sz w:val="24"/>
                <w:szCs w:val="24"/>
              </w:rPr>
            </w:pPr>
            <w:r w:rsidRPr="00931A59">
              <w:rPr>
                <w:rFonts w:ascii="Arial" w:hAnsi="Arial" w:cs="Arial"/>
                <w:bCs/>
                <w:spacing w:val="-1"/>
                <w:sz w:val="24"/>
                <w:szCs w:val="24"/>
              </w:rPr>
              <w:t>45</w:t>
            </w:r>
          </w:p>
        </w:tc>
        <w:tc>
          <w:tcPr>
            <w:tcW w:w="1275" w:type="dxa"/>
          </w:tcPr>
          <w:p w:rsidR="00931A59" w:rsidRPr="00931A59" w:rsidRDefault="00931A59" w:rsidP="00BC79A7">
            <w:pPr>
              <w:pStyle w:val="Paragraphedeliste"/>
              <w:ind w:left="0" w:firstLine="0"/>
              <w:jc w:val="center"/>
              <w:rPr>
                <w:rFonts w:ascii="Arial" w:hAnsi="Arial" w:cs="Arial"/>
                <w:bCs/>
                <w:spacing w:val="-1"/>
                <w:sz w:val="24"/>
                <w:szCs w:val="24"/>
              </w:rPr>
            </w:pPr>
            <w:r w:rsidRPr="00931A59">
              <w:rPr>
                <w:rFonts w:ascii="Arial" w:hAnsi="Arial" w:cs="Arial"/>
                <w:bCs/>
                <w:spacing w:val="-1"/>
                <w:sz w:val="24"/>
                <w:szCs w:val="24"/>
              </w:rPr>
              <w:t>2</w:t>
            </w:r>
          </w:p>
        </w:tc>
        <w:tc>
          <w:tcPr>
            <w:tcW w:w="1117" w:type="dxa"/>
          </w:tcPr>
          <w:p w:rsidR="00931A59" w:rsidRPr="00931A59" w:rsidRDefault="00931A59" w:rsidP="00BC79A7">
            <w:pPr>
              <w:pStyle w:val="Paragraphedeliste"/>
              <w:ind w:left="0" w:firstLine="0"/>
              <w:jc w:val="center"/>
              <w:rPr>
                <w:rFonts w:ascii="Arial" w:hAnsi="Arial" w:cs="Arial"/>
                <w:bCs/>
                <w:spacing w:val="-1"/>
                <w:sz w:val="24"/>
                <w:szCs w:val="24"/>
              </w:rPr>
            </w:pPr>
            <w:r w:rsidRPr="00931A59">
              <w:rPr>
                <w:rFonts w:ascii="Arial" w:hAnsi="Arial" w:cs="Arial"/>
                <w:bCs/>
                <w:spacing w:val="-1"/>
                <w:sz w:val="24"/>
                <w:szCs w:val="24"/>
              </w:rPr>
              <w:t>60</w:t>
            </w:r>
          </w:p>
        </w:tc>
        <w:tc>
          <w:tcPr>
            <w:tcW w:w="1011" w:type="dxa"/>
          </w:tcPr>
          <w:p w:rsidR="00931A59" w:rsidRPr="00931A59" w:rsidRDefault="00931A59" w:rsidP="00BC79A7">
            <w:pPr>
              <w:pStyle w:val="Paragraphedeliste"/>
              <w:ind w:left="0" w:firstLine="0"/>
              <w:jc w:val="center"/>
              <w:rPr>
                <w:rFonts w:ascii="Arial" w:hAnsi="Arial" w:cs="Arial"/>
                <w:bCs/>
                <w:spacing w:val="-1"/>
                <w:sz w:val="24"/>
                <w:szCs w:val="24"/>
              </w:rPr>
            </w:pPr>
            <w:r w:rsidRPr="00931A59">
              <w:rPr>
                <w:rFonts w:ascii="Arial" w:hAnsi="Arial" w:cs="Arial"/>
                <w:bCs/>
                <w:spacing w:val="-1"/>
                <w:sz w:val="24"/>
                <w:szCs w:val="24"/>
              </w:rPr>
              <w:t>3</w:t>
            </w:r>
          </w:p>
        </w:tc>
        <w:tc>
          <w:tcPr>
            <w:tcW w:w="1011" w:type="dxa"/>
          </w:tcPr>
          <w:p w:rsidR="00931A59" w:rsidRPr="00931A59" w:rsidRDefault="00931A59" w:rsidP="00BC79A7">
            <w:pPr>
              <w:pStyle w:val="Paragraphedeliste"/>
              <w:ind w:left="0" w:firstLine="0"/>
              <w:jc w:val="center"/>
              <w:rPr>
                <w:rFonts w:ascii="Arial" w:hAnsi="Arial" w:cs="Arial"/>
                <w:bCs/>
                <w:spacing w:val="-1"/>
                <w:sz w:val="24"/>
                <w:szCs w:val="24"/>
              </w:rPr>
            </w:pPr>
            <w:r w:rsidRPr="00931A59">
              <w:rPr>
                <w:rFonts w:ascii="Arial" w:hAnsi="Arial" w:cs="Arial"/>
                <w:bCs/>
                <w:spacing w:val="-1"/>
                <w:sz w:val="24"/>
                <w:szCs w:val="24"/>
              </w:rPr>
              <w:t>90</w:t>
            </w:r>
          </w:p>
        </w:tc>
      </w:tr>
      <w:tr w:rsidR="00931A59" w:rsidRPr="00931A59" w:rsidTr="006956D1">
        <w:trPr>
          <w:trHeight w:val="340"/>
        </w:trPr>
        <w:tc>
          <w:tcPr>
            <w:tcW w:w="323" w:type="dxa"/>
            <w:tcBorders>
              <w:bottom w:val="single" w:sz="4" w:space="0" w:color="000000" w:themeColor="text1"/>
            </w:tcBorders>
            <w:shd w:val="clear" w:color="auto" w:fill="DBE5F1" w:themeFill="accent1" w:themeFillTint="33"/>
          </w:tcPr>
          <w:p w:rsidR="00931A59" w:rsidRPr="00931A59" w:rsidRDefault="00931A59" w:rsidP="00931A59">
            <w:pPr>
              <w:pStyle w:val="Paragraphedeliste"/>
              <w:ind w:left="0" w:firstLine="0"/>
              <w:rPr>
                <w:rFonts w:ascii="Arial" w:hAnsi="Arial" w:cs="Arial"/>
                <w:b/>
                <w:bCs/>
                <w:spacing w:val="-1"/>
                <w:sz w:val="24"/>
                <w:szCs w:val="24"/>
              </w:rPr>
            </w:pPr>
            <w:r w:rsidRPr="00931A59">
              <w:rPr>
                <w:rFonts w:ascii="Arial" w:hAnsi="Arial" w:cs="Arial"/>
                <w:b/>
                <w:bCs/>
                <w:spacing w:val="-1"/>
                <w:sz w:val="24"/>
                <w:szCs w:val="24"/>
              </w:rPr>
              <w:t>PC</w:t>
            </w:r>
          </w:p>
        </w:tc>
        <w:tc>
          <w:tcPr>
            <w:tcW w:w="1275" w:type="dxa"/>
            <w:tcBorders>
              <w:bottom w:val="single" w:sz="4" w:space="0" w:color="000000" w:themeColor="text1"/>
            </w:tcBorders>
          </w:tcPr>
          <w:p w:rsidR="00931A59" w:rsidRPr="00931A59" w:rsidRDefault="00931A59" w:rsidP="00BC79A7">
            <w:pPr>
              <w:pStyle w:val="Paragraphedeliste"/>
              <w:ind w:left="0" w:firstLine="0"/>
              <w:jc w:val="center"/>
              <w:rPr>
                <w:rFonts w:ascii="Arial" w:hAnsi="Arial" w:cs="Arial"/>
                <w:bCs/>
                <w:spacing w:val="-1"/>
                <w:sz w:val="24"/>
                <w:szCs w:val="24"/>
              </w:rPr>
            </w:pPr>
            <w:r w:rsidRPr="00931A59">
              <w:rPr>
                <w:rFonts w:ascii="Arial" w:hAnsi="Arial" w:cs="Arial"/>
                <w:bCs/>
                <w:spacing w:val="-1"/>
                <w:sz w:val="24"/>
                <w:szCs w:val="24"/>
              </w:rPr>
              <w:t>1</w:t>
            </w:r>
          </w:p>
        </w:tc>
        <w:tc>
          <w:tcPr>
            <w:tcW w:w="1192" w:type="dxa"/>
            <w:tcBorders>
              <w:bottom w:val="single" w:sz="4" w:space="0" w:color="000000" w:themeColor="text1"/>
            </w:tcBorders>
          </w:tcPr>
          <w:p w:rsidR="00931A59" w:rsidRPr="00931A59" w:rsidRDefault="00931A59" w:rsidP="00BC79A7">
            <w:pPr>
              <w:pStyle w:val="Paragraphedeliste"/>
              <w:ind w:left="0" w:firstLine="0"/>
              <w:jc w:val="center"/>
              <w:rPr>
                <w:rFonts w:ascii="Arial" w:hAnsi="Arial" w:cs="Arial"/>
                <w:bCs/>
                <w:spacing w:val="-1"/>
                <w:sz w:val="24"/>
                <w:szCs w:val="24"/>
              </w:rPr>
            </w:pPr>
            <w:r w:rsidRPr="00931A59">
              <w:rPr>
                <w:rFonts w:ascii="Arial" w:hAnsi="Arial" w:cs="Arial"/>
                <w:bCs/>
                <w:spacing w:val="-1"/>
                <w:sz w:val="24"/>
                <w:szCs w:val="24"/>
              </w:rPr>
              <w:t>60</w:t>
            </w:r>
          </w:p>
        </w:tc>
        <w:tc>
          <w:tcPr>
            <w:tcW w:w="1275" w:type="dxa"/>
            <w:tcBorders>
              <w:bottom w:val="single" w:sz="4" w:space="0" w:color="000000" w:themeColor="text1"/>
            </w:tcBorders>
          </w:tcPr>
          <w:p w:rsidR="00931A59" w:rsidRPr="00931A59" w:rsidRDefault="00931A59" w:rsidP="00BC79A7">
            <w:pPr>
              <w:pStyle w:val="Paragraphedeliste"/>
              <w:ind w:left="0" w:firstLine="0"/>
              <w:jc w:val="center"/>
              <w:rPr>
                <w:rFonts w:ascii="Arial" w:hAnsi="Arial" w:cs="Arial"/>
                <w:bCs/>
                <w:spacing w:val="-1"/>
                <w:sz w:val="24"/>
                <w:szCs w:val="24"/>
              </w:rPr>
            </w:pPr>
            <w:r w:rsidRPr="00931A59">
              <w:rPr>
                <w:rFonts w:ascii="Arial" w:hAnsi="Arial" w:cs="Arial"/>
                <w:bCs/>
                <w:spacing w:val="-1"/>
                <w:sz w:val="24"/>
                <w:szCs w:val="24"/>
              </w:rPr>
              <w:t>1.5</w:t>
            </w:r>
          </w:p>
        </w:tc>
        <w:tc>
          <w:tcPr>
            <w:tcW w:w="1125" w:type="dxa"/>
            <w:tcBorders>
              <w:bottom w:val="single" w:sz="4" w:space="0" w:color="000000" w:themeColor="text1"/>
            </w:tcBorders>
          </w:tcPr>
          <w:p w:rsidR="00931A59" w:rsidRPr="00931A59" w:rsidRDefault="00931A59" w:rsidP="00BC79A7">
            <w:pPr>
              <w:pStyle w:val="Paragraphedeliste"/>
              <w:ind w:left="0" w:firstLine="0"/>
              <w:jc w:val="center"/>
              <w:rPr>
                <w:rFonts w:ascii="Arial" w:hAnsi="Arial" w:cs="Arial"/>
                <w:bCs/>
                <w:spacing w:val="-1"/>
                <w:sz w:val="24"/>
                <w:szCs w:val="24"/>
              </w:rPr>
            </w:pPr>
            <w:r w:rsidRPr="00931A59">
              <w:rPr>
                <w:rFonts w:ascii="Arial" w:hAnsi="Arial" w:cs="Arial"/>
                <w:bCs/>
                <w:spacing w:val="-1"/>
                <w:sz w:val="24"/>
                <w:szCs w:val="24"/>
              </w:rPr>
              <w:t>90</w:t>
            </w:r>
          </w:p>
        </w:tc>
        <w:tc>
          <w:tcPr>
            <w:tcW w:w="1275" w:type="dxa"/>
            <w:tcBorders>
              <w:bottom w:val="single" w:sz="4" w:space="0" w:color="000000" w:themeColor="text1"/>
            </w:tcBorders>
          </w:tcPr>
          <w:p w:rsidR="00931A59" w:rsidRPr="00931A59" w:rsidRDefault="00931A59" w:rsidP="00BC79A7">
            <w:pPr>
              <w:pStyle w:val="Paragraphedeliste"/>
              <w:ind w:left="0" w:firstLine="0"/>
              <w:jc w:val="center"/>
              <w:rPr>
                <w:rFonts w:ascii="Arial" w:hAnsi="Arial" w:cs="Arial"/>
                <w:bCs/>
                <w:spacing w:val="-1"/>
                <w:sz w:val="24"/>
                <w:szCs w:val="24"/>
              </w:rPr>
            </w:pPr>
            <w:r w:rsidRPr="00931A59">
              <w:rPr>
                <w:rFonts w:ascii="Arial" w:hAnsi="Arial" w:cs="Arial"/>
                <w:bCs/>
                <w:spacing w:val="-1"/>
                <w:sz w:val="24"/>
                <w:szCs w:val="24"/>
              </w:rPr>
              <w:t>2</w:t>
            </w:r>
          </w:p>
        </w:tc>
        <w:tc>
          <w:tcPr>
            <w:tcW w:w="1117" w:type="dxa"/>
            <w:tcBorders>
              <w:bottom w:val="single" w:sz="4" w:space="0" w:color="000000" w:themeColor="text1"/>
            </w:tcBorders>
          </w:tcPr>
          <w:p w:rsidR="00931A59" w:rsidRPr="00931A59" w:rsidRDefault="00931A59" w:rsidP="00BC79A7">
            <w:pPr>
              <w:pStyle w:val="Paragraphedeliste"/>
              <w:ind w:left="0" w:firstLine="0"/>
              <w:jc w:val="center"/>
              <w:rPr>
                <w:rFonts w:ascii="Arial" w:hAnsi="Arial" w:cs="Arial"/>
                <w:bCs/>
                <w:spacing w:val="-1"/>
                <w:sz w:val="24"/>
                <w:szCs w:val="24"/>
              </w:rPr>
            </w:pPr>
            <w:r w:rsidRPr="00931A59">
              <w:rPr>
                <w:rFonts w:ascii="Arial" w:hAnsi="Arial" w:cs="Arial"/>
                <w:bCs/>
                <w:spacing w:val="-1"/>
                <w:sz w:val="24"/>
                <w:szCs w:val="24"/>
              </w:rPr>
              <w:t>120</w:t>
            </w:r>
          </w:p>
        </w:tc>
        <w:tc>
          <w:tcPr>
            <w:tcW w:w="1011" w:type="dxa"/>
            <w:tcBorders>
              <w:bottom w:val="single" w:sz="4" w:space="0" w:color="000000" w:themeColor="text1"/>
            </w:tcBorders>
          </w:tcPr>
          <w:p w:rsidR="00931A59" w:rsidRPr="00931A59" w:rsidRDefault="00931A59" w:rsidP="00BC79A7">
            <w:pPr>
              <w:pStyle w:val="Paragraphedeliste"/>
              <w:ind w:left="0" w:firstLine="0"/>
              <w:jc w:val="center"/>
              <w:rPr>
                <w:rFonts w:ascii="Arial" w:hAnsi="Arial" w:cs="Arial"/>
                <w:bCs/>
                <w:spacing w:val="-1"/>
                <w:sz w:val="24"/>
                <w:szCs w:val="24"/>
              </w:rPr>
            </w:pPr>
            <w:r w:rsidRPr="00931A59">
              <w:rPr>
                <w:rFonts w:ascii="Arial" w:hAnsi="Arial" w:cs="Arial"/>
                <w:bCs/>
                <w:spacing w:val="-1"/>
                <w:sz w:val="24"/>
                <w:szCs w:val="24"/>
              </w:rPr>
              <w:t>3</w:t>
            </w:r>
          </w:p>
        </w:tc>
        <w:tc>
          <w:tcPr>
            <w:tcW w:w="1011" w:type="dxa"/>
            <w:tcBorders>
              <w:bottom w:val="single" w:sz="4" w:space="0" w:color="000000" w:themeColor="text1"/>
            </w:tcBorders>
          </w:tcPr>
          <w:p w:rsidR="00931A59" w:rsidRPr="00931A59" w:rsidRDefault="00931A59" w:rsidP="00BC79A7">
            <w:pPr>
              <w:pStyle w:val="Paragraphedeliste"/>
              <w:ind w:left="0" w:firstLine="0"/>
              <w:jc w:val="center"/>
              <w:rPr>
                <w:rFonts w:ascii="Arial" w:hAnsi="Arial" w:cs="Arial"/>
                <w:bCs/>
                <w:spacing w:val="-1"/>
                <w:sz w:val="24"/>
                <w:szCs w:val="24"/>
              </w:rPr>
            </w:pPr>
            <w:r w:rsidRPr="00931A59">
              <w:rPr>
                <w:rFonts w:ascii="Arial" w:hAnsi="Arial" w:cs="Arial"/>
                <w:bCs/>
                <w:spacing w:val="-1"/>
                <w:sz w:val="24"/>
                <w:szCs w:val="24"/>
              </w:rPr>
              <w:t>180</w:t>
            </w:r>
          </w:p>
        </w:tc>
      </w:tr>
      <w:tr w:rsidR="00931A59" w:rsidRPr="00931A59" w:rsidTr="00931A59">
        <w:tc>
          <w:tcPr>
            <w:tcW w:w="9604" w:type="dxa"/>
            <w:gridSpan w:val="9"/>
            <w:tcBorders>
              <w:top w:val="single" w:sz="4" w:space="0" w:color="000000" w:themeColor="text1"/>
              <w:left w:val="nil"/>
              <w:bottom w:val="nil"/>
              <w:right w:val="nil"/>
            </w:tcBorders>
          </w:tcPr>
          <w:p w:rsidR="00931A59" w:rsidRDefault="00931A59" w:rsidP="00931A59">
            <w:pPr>
              <w:pStyle w:val="Paragraphedeliste"/>
              <w:ind w:left="0" w:firstLine="0"/>
              <w:rPr>
                <w:rFonts w:ascii="Arial" w:hAnsi="Arial" w:cs="Arial"/>
                <w:bCs/>
                <w:spacing w:val="-1"/>
                <w:sz w:val="24"/>
                <w:szCs w:val="24"/>
              </w:rPr>
            </w:pPr>
            <w:r>
              <w:rPr>
                <w:rFonts w:ascii="Arial" w:hAnsi="Arial" w:cs="Arial"/>
                <w:bCs/>
                <w:spacing w:val="-1"/>
                <w:sz w:val="24"/>
                <w:szCs w:val="24"/>
              </w:rPr>
              <w:t>Epaisseur (Ep.) en millimètre</w:t>
            </w:r>
          </w:p>
          <w:p w:rsidR="00931A59" w:rsidRPr="00931A59" w:rsidRDefault="00931A59" w:rsidP="00931A59">
            <w:pPr>
              <w:pStyle w:val="Paragraphedeliste"/>
              <w:ind w:left="0" w:firstLine="0"/>
              <w:rPr>
                <w:rFonts w:ascii="Arial" w:hAnsi="Arial" w:cs="Arial"/>
                <w:bCs/>
                <w:spacing w:val="-1"/>
                <w:sz w:val="24"/>
                <w:szCs w:val="24"/>
              </w:rPr>
            </w:pPr>
            <w:r>
              <w:rPr>
                <w:rFonts w:ascii="Arial" w:hAnsi="Arial" w:cs="Arial"/>
                <w:bCs/>
                <w:spacing w:val="-1"/>
                <w:sz w:val="24"/>
                <w:szCs w:val="24"/>
              </w:rPr>
              <w:t>Temps en seconde</w:t>
            </w:r>
          </w:p>
        </w:tc>
      </w:tr>
    </w:tbl>
    <w:p w:rsidR="00495A4F" w:rsidRDefault="00495A4F" w:rsidP="00495A4F">
      <w:pPr>
        <w:widowControl w:val="0"/>
        <w:ind w:firstLine="0"/>
        <w:rPr>
          <w:rFonts w:ascii="Arial" w:hAnsi="Arial" w:cs="Arial"/>
          <w:b/>
          <w:bCs/>
          <w:sz w:val="24"/>
          <w:szCs w:val="24"/>
        </w:rPr>
      </w:pPr>
    </w:p>
    <w:p w:rsidR="00A13455" w:rsidRPr="008C32B7" w:rsidRDefault="00A13455" w:rsidP="006A4C1F">
      <w:pPr>
        <w:widowControl w:val="0"/>
        <w:ind w:firstLine="0"/>
        <w:rPr>
          <w:rFonts w:ascii="Arial" w:hAnsi="Arial" w:cs="Arial"/>
          <w:b/>
          <w:bCs/>
          <w:iCs/>
          <w:sz w:val="24"/>
          <w:szCs w:val="24"/>
        </w:rPr>
      </w:pPr>
      <w:r w:rsidRPr="008C32B7">
        <w:rPr>
          <w:rFonts w:ascii="Arial" w:hAnsi="Arial" w:cs="Arial"/>
          <w:sz w:val="24"/>
          <w:szCs w:val="24"/>
        </w:rPr>
        <w:t> </w:t>
      </w:r>
      <w:r w:rsidRPr="008C32B7">
        <w:rPr>
          <w:rFonts w:ascii="Arial" w:hAnsi="Arial" w:cs="Arial"/>
          <w:b/>
          <w:bCs/>
          <w:iCs/>
          <w:sz w:val="24"/>
          <w:szCs w:val="24"/>
        </w:rPr>
        <w:t>Le temps de bullage :</w:t>
      </w:r>
    </w:p>
    <w:p w:rsidR="00A13455" w:rsidRPr="008C32B7" w:rsidRDefault="00A13455" w:rsidP="006A4C1F">
      <w:pPr>
        <w:widowControl w:val="0"/>
        <w:ind w:firstLine="0"/>
        <w:rPr>
          <w:rFonts w:ascii="Arial" w:hAnsi="Arial" w:cs="Arial"/>
          <w:sz w:val="24"/>
          <w:szCs w:val="24"/>
        </w:rPr>
      </w:pPr>
      <w:r w:rsidRPr="008C32B7">
        <w:rPr>
          <w:rFonts w:ascii="Arial" w:hAnsi="Arial" w:cs="Arial"/>
          <w:sz w:val="24"/>
          <w:szCs w:val="24"/>
        </w:rPr>
        <w:t>Il doit être court mais avec un grand débit d'air (cas de faibles épaisseurs)</w:t>
      </w:r>
      <w:r w:rsidR="00AA118A">
        <w:rPr>
          <w:rFonts w:ascii="Arial" w:hAnsi="Arial" w:cs="Arial"/>
          <w:sz w:val="24"/>
          <w:szCs w:val="24"/>
        </w:rPr>
        <w:t>.</w:t>
      </w:r>
    </w:p>
    <w:p w:rsidR="00A13455" w:rsidRPr="008C32B7" w:rsidRDefault="00A13455" w:rsidP="006A4C1F">
      <w:pPr>
        <w:widowControl w:val="0"/>
        <w:ind w:firstLine="0"/>
        <w:rPr>
          <w:rFonts w:ascii="Arial" w:hAnsi="Arial" w:cs="Arial"/>
          <w:sz w:val="24"/>
          <w:szCs w:val="24"/>
        </w:rPr>
      </w:pPr>
      <w:r w:rsidRPr="008C32B7">
        <w:rPr>
          <w:rFonts w:ascii="Arial" w:hAnsi="Arial" w:cs="Arial"/>
          <w:sz w:val="24"/>
          <w:szCs w:val="24"/>
        </w:rPr>
        <w:t> </w:t>
      </w:r>
    </w:p>
    <w:p w:rsidR="00A13455" w:rsidRPr="008C32B7" w:rsidRDefault="00A13455" w:rsidP="006A4C1F">
      <w:pPr>
        <w:widowControl w:val="0"/>
        <w:ind w:firstLine="0"/>
        <w:rPr>
          <w:rFonts w:ascii="Arial" w:hAnsi="Arial" w:cs="Arial"/>
          <w:b/>
          <w:bCs/>
          <w:iCs/>
          <w:sz w:val="24"/>
          <w:szCs w:val="24"/>
        </w:rPr>
      </w:pPr>
      <w:r w:rsidRPr="008C32B7">
        <w:rPr>
          <w:rFonts w:ascii="Arial" w:hAnsi="Arial" w:cs="Arial"/>
          <w:b/>
          <w:bCs/>
          <w:iCs/>
          <w:sz w:val="24"/>
          <w:szCs w:val="24"/>
        </w:rPr>
        <w:t>Retard montée de table ou retard descente poinçon :</w:t>
      </w:r>
    </w:p>
    <w:p w:rsidR="00A13455" w:rsidRPr="008C32B7" w:rsidRDefault="00A13455" w:rsidP="006A4C1F">
      <w:pPr>
        <w:widowControl w:val="0"/>
        <w:ind w:firstLine="0"/>
        <w:rPr>
          <w:rFonts w:ascii="Arial" w:hAnsi="Arial" w:cs="Arial"/>
          <w:sz w:val="24"/>
          <w:szCs w:val="24"/>
        </w:rPr>
      </w:pPr>
      <w:r w:rsidRPr="008C32B7">
        <w:rPr>
          <w:rFonts w:ascii="Arial" w:hAnsi="Arial" w:cs="Arial"/>
          <w:sz w:val="24"/>
          <w:szCs w:val="24"/>
        </w:rPr>
        <w:t>A régler en fonction des applications.</w:t>
      </w:r>
    </w:p>
    <w:p w:rsidR="00A13455" w:rsidRPr="008C32B7" w:rsidRDefault="00A13455" w:rsidP="006A4C1F">
      <w:pPr>
        <w:widowControl w:val="0"/>
        <w:ind w:firstLine="0"/>
        <w:rPr>
          <w:rFonts w:ascii="Arial" w:hAnsi="Arial" w:cs="Arial"/>
          <w:sz w:val="24"/>
          <w:szCs w:val="24"/>
        </w:rPr>
      </w:pPr>
      <w:r w:rsidRPr="008C32B7">
        <w:rPr>
          <w:rFonts w:ascii="Arial" w:hAnsi="Arial" w:cs="Arial"/>
          <w:sz w:val="24"/>
          <w:szCs w:val="24"/>
        </w:rPr>
        <w:t> </w:t>
      </w:r>
    </w:p>
    <w:p w:rsidR="00A13455" w:rsidRPr="008C32B7" w:rsidRDefault="00A13455" w:rsidP="006A4C1F">
      <w:pPr>
        <w:widowControl w:val="0"/>
        <w:ind w:firstLine="0"/>
        <w:rPr>
          <w:rFonts w:ascii="Arial" w:hAnsi="Arial" w:cs="Arial"/>
          <w:b/>
          <w:bCs/>
          <w:iCs/>
          <w:sz w:val="24"/>
          <w:szCs w:val="24"/>
        </w:rPr>
      </w:pPr>
      <w:r w:rsidRPr="008C32B7">
        <w:rPr>
          <w:rFonts w:ascii="Arial" w:hAnsi="Arial" w:cs="Arial"/>
          <w:b/>
          <w:bCs/>
          <w:iCs/>
          <w:sz w:val="24"/>
          <w:szCs w:val="24"/>
        </w:rPr>
        <w:t>Retard aspiration :</w:t>
      </w:r>
    </w:p>
    <w:p w:rsidR="00A13455" w:rsidRPr="008C32B7" w:rsidRDefault="00A13455" w:rsidP="006A4C1F">
      <w:pPr>
        <w:widowControl w:val="0"/>
        <w:ind w:firstLine="0"/>
        <w:rPr>
          <w:rFonts w:ascii="Arial" w:hAnsi="Arial" w:cs="Arial"/>
          <w:sz w:val="24"/>
          <w:szCs w:val="24"/>
        </w:rPr>
      </w:pPr>
      <w:r w:rsidRPr="008C32B7">
        <w:rPr>
          <w:rFonts w:ascii="Arial" w:hAnsi="Arial" w:cs="Arial"/>
          <w:sz w:val="24"/>
          <w:szCs w:val="24"/>
        </w:rPr>
        <w:t>A régler en fonction des applications.</w:t>
      </w:r>
    </w:p>
    <w:p w:rsidR="00A13455" w:rsidRPr="008C32B7" w:rsidRDefault="00A13455" w:rsidP="006A4C1F">
      <w:pPr>
        <w:widowControl w:val="0"/>
        <w:ind w:firstLine="0"/>
        <w:rPr>
          <w:rFonts w:ascii="Arial" w:hAnsi="Arial" w:cs="Arial"/>
          <w:sz w:val="24"/>
          <w:szCs w:val="24"/>
        </w:rPr>
      </w:pPr>
      <w:r w:rsidRPr="008C32B7">
        <w:rPr>
          <w:rFonts w:ascii="Arial" w:hAnsi="Arial" w:cs="Arial"/>
          <w:sz w:val="24"/>
          <w:szCs w:val="24"/>
        </w:rPr>
        <w:t xml:space="preserve">Cependant 2 ou 3 </w:t>
      </w:r>
      <w:r w:rsidR="001C0D32" w:rsidRPr="008C32B7">
        <w:rPr>
          <w:rFonts w:ascii="Arial" w:hAnsi="Arial" w:cs="Arial"/>
          <w:sz w:val="24"/>
          <w:szCs w:val="24"/>
        </w:rPr>
        <w:t>dixièmes</w:t>
      </w:r>
      <w:r w:rsidRPr="008C32B7">
        <w:rPr>
          <w:rFonts w:ascii="Arial" w:hAnsi="Arial" w:cs="Arial"/>
          <w:sz w:val="24"/>
          <w:szCs w:val="24"/>
        </w:rPr>
        <w:t xml:space="preserve"> de seconde sont conseillées pour des épaisseurs de l'ordre de 400 à 600 microns, pour des pièces épaisses, on peut aller jusqu'à quelques secondes.</w:t>
      </w:r>
    </w:p>
    <w:p w:rsidR="00A13455" w:rsidRPr="008C32B7" w:rsidRDefault="00A13455" w:rsidP="006A4C1F">
      <w:pPr>
        <w:widowControl w:val="0"/>
        <w:ind w:firstLine="0"/>
        <w:rPr>
          <w:rFonts w:ascii="Arial" w:hAnsi="Arial" w:cs="Arial"/>
          <w:sz w:val="24"/>
          <w:szCs w:val="24"/>
        </w:rPr>
      </w:pPr>
      <w:r w:rsidRPr="008C32B7">
        <w:rPr>
          <w:rFonts w:ascii="Arial" w:hAnsi="Arial" w:cs="Arial"/>
          <w:sz w:val="24"/>
          <w:szCs w:val="24"/>
        </w:rPr>
        <w:t> </w:t>
      </w:r>
    </w:p>
    <w:p w:rsidR="00A13455" w:rsidRPr="008C32B7" w:rsidRDefault="00A13455" w:rsidP="006A4C1F">
      <w:pPr>
        <w:widowControl w:val="0"/>
        <w:ind w:firstLine="0"/>
        <w:rPr>
          <w:rFonts w:ascii="Arial" w:hAnsi="Arial" w:cs="Arial"/>
          <w:b/>
          <w:bCs/>
          <w:iCs/>
          <w:sz w:val="24"/>
          <w:szCs w:val="24"/>
        </w:rPr>
      </w:pPr>
      <w:r w:rsidRPr="008C32B7">
        <w:rPr>
          <w:rFonts w:ascii="Arial" w:hAnsi="Arial" w:cs="Arial"/>
          <w:b/>
          <w:bCs/>
          <w:iCs/>
          <w:sz w:val="24"/>
          <w:szCs w:val="24"/>
        </w:rPr>
        <w:t>Temps d'aspiration ou temps de formage :</w:t>
      </w:r>
    </w:p>
    <w:p w:rsidR="00A13455" w:rsidRDefault="00126CA6" w:rsidP="006A4C1F">
      <w:pPr>
        <w:widowControl w:val="0"/>
        <w:ind w:firstLine="0"/>
        <w:rPr>
          <w:rFonts w:ascii="Arial" w:hAnsi="Arial" w:cs="Arial"/>
          <w:sz w:val="24"/>
          <w:szCs w:val="24"/>
        </w:rPr>
      </w:pPr>
      <w:r>
        <w:rPr>
          <w:rFonts w:ascii="Arial" w:hAnsi="Arial" w:cs="Arial"/>
          <w:sz w:val="24"/>
          <w:szCs w:val="24"/>
        </w:rPr>
        <w:t>Sur certaines machines,</w:t>
      </w:r>
      <w:r w:rsidR="00A13455" w:rsidRPr="008C32B7">
        <w:rPr>
          <w:rFonts w:ascii="Arial" w:hAnsi="Arial" w:cs="Arial"/>
          <w:sz w:val="24"/>
          <w:szCs w:val="24"/>
        </w:rPr>
        <w:t xml:space="preserve"> ce temps n'est pas réglable puisqu'il dépend du temps de refroidissement.</w:t>
      </w:r>
    </w:p>
    <w:p w:rsidR="004D2AB9" w:rsidRPr="008C32B7" w:rsidRDefault="004D2AB9" w:rsidP="006A4C1F">
      <w:pPr>
        <w:widowControl w:val="0"/>
        <w:ind w:firstLine="0"/>
        <w:rPr>
          <w:rFonts w:ascii="Arial" w:hAnsi="Arial" w:cs="Arial"/>
          <w:sz w:val="24"/>
          <w:szCs w:val="24"/>
        </w:rPr>
      </w:pPr>
    </w:p>
    <w:p w:rsidR="00A13455" w:rsidRPr="008C32B7" w:rsidRDefault="00A13455" w:rsidP="006A4C1F">
      <w:pPr>
        <w:widowControl w:val="0"/>
        <w:ind w:firstLine="0"/>
        <w:rPr>
          <w:rFonts w:ascii="Arial" w:hAnsi="Arial" w:cs="Arial"/>
          <w:sz w:val="24"/>
          <w:szCs w:val="24"/>
        </w:rPr>
      </w:pPr>
      <w:r w:rsidRPr="008C32B7">
        <w:rPr>
          <w:rFonts w:ascii="Arial" w:hAnsi="Arial" w:cs="Arial"/>
          <w:sz w:val="24"/>
          <w:szCs w:val="24"/>
        </w:rPr>
        <w:t> </w:t>
      </w:r>
    </w:p>
    <w:p w:rsidR="00A13455" w:rsidRPr="008C32B7" w:rsidRDefault="00A13455" w:rsidP="006A4C1F">
      <w:pPr>
        <w:widowControl w:val="0"/>
        <w:ind w:firstLine="0"/>
        <w:rPr>
          <w:rFonts w:ascii="Arial" w:hAnsi="Arial" w:cs="Arial"/>
          <w:b/>
          <w:bCs/>
          <w:iCs/>
          <w:sz w:val="24"/>
          <w:szCs w:val="24"/>
        </w:rPr>
      </w:pPr>
      <w:r w:rsidRPr="008C32B7">
        <w:rPr>
          <w:rFonts w:ascii="Arial" w:hAnsi="Arial" w:cs="Arial"/>
          <w:b/>
          <w:bCs/>
          <w:iCs/>
          <w:sz w:val="24"/>
          <w:szCs w:val="24"/>
        </w:rPr>
        <w:lastRenderedPageBreak/>
        <w:t>Temps de refroidissement :</w:t>
      </w:r>
    </w:p>
    <w:p w:rsidR="00A13455" w:rsidRPr="008C32B7" w:rsidRDefault="00A13455" w:rsidP="006A4C1F">
      <w:pPr>
        <w:widowControl w:val="0"/>
        <w:ind w:firstLine="0"/>
        <w:rPr>
          <w:rFonts w:ascii="Arial" w:hAnsi="Arial" w:cs="Arial"/>
          <w:sz w:val="24"/>
          <w:szCs w:val="24"/>
        </w:rPr>
      </w:pPr>
      <w:r w:rsidRPr="008C32B7">
        <w:rPr>
          <w:rFonts w:ascii="Arial" w:hAnsi="Arial" w:cs="Arial"/>
          <w:sz w:val="24"/>
          <w:szCs w:val="24"/>
        </w:rPr>
        <w:t>Si le moule n'est pas régulé, il est au minimum égal au temps de chauffe.</w:t>
      </w:r>
    </w:p>
    <w:p w:rsidR="00A13455" w:rsidRPr="008C32B7" w:rsidRDefault="00A13455" w:rsidP="006A4C1F">
      <w:pPr>
        <w:widowControl w:val="0"/>
        <w:ind w:firstLine="0"/>
        <w:rPr>
          <w:rFonts w:ascii="Arial" w:hAnsi="Arial" w:cs="Arial"/>
          <w:sz w:val="24"/>
          <w:szCs w:val="24"/>
        </w:rPr>
      </w:pPr>
      <w:r w:rsidRPr="008C32B7">
        <w:rPr>
          <w:rFonts w:ascii="Arial" w:hAnsi="Arial" w:cs="Arial"/>
          <w:sz w:val="24"/>
          <w:szCs w:val="24"/>
        </w:rPr>
        <w:t>Dans le cas des pièces épaisses, il peut même être très supérieur. Sur machine hautes cadences les porte moule sont toujours régulés en température.</w:t>
      </w:r>
    </w:p>
    <w:p w:rsidR="00A13455" w:rsidRPr="008C32B7" w:rsidRDefault="00A13455" w:rsidP="006A4C1F">
      <w:pPr>
        <w:widowControl w:val="0"/>
        <w:ind w:firstLine="0"/>
        <w:rPr>
          <w:rFonts w:ascii="Arial" w:hAnsi="Arial" w:cs="Arial"/>
          <w:sz w:val="24"/>
          <w:szCs w:val="24"/>
        </w:rPr>
      </w:pPr>
      <w:r w:rsidRPr="008C32B7">
        <w:rPr>
          <w:rFonts w:ascii="Arial" w:hAnsi="Arial" w:cs="Arial"/>
          <w:sz w:val="24"/>
          <w:szCs w:val="24"/>
        </w:rPr>
        <w:t> </w:t>
      </w:r>
    </w:p>
    <w:p w:rsidR="00A13455" w:rsidRPr="008C32B7" w:rsidRDefault="00A13455" w:rsidP="006A4C1F">
      <w:pPr>
        <w:widowControl w:val="0"/>
        <w:ind w:firstLine="0"/>
        <w:rPr>
          <w:rFonts w:ascii="Arial" w:hAnsi="Arial" w:cs="Arial"/>
          <w:b/>
          <w:bCs/>
          <w:iCs/>
          <w:sz w:val="24"/>
          <w:szCs w:val="24"/>
        </w:rPr>
      </w:pPr>
      <w:r w:rsidRPr="008C32B7">
        <w:rPr>
          <w:rFonts w:ascii="Arial" w:hAnsi="Arial" w:cs="Arial"/>
          <w:b/>
          <w:bCs/>
          <w:iCs/>
          <w:sz w:val="24"/>
          <w:szCs w:val="24"/>
        </w:rPr>
        <w:t>Temps de démoulage :</w:t>
      </w:r>
    </w:p>
    <w:p w:rsidR="001C0D32" w:rsidRDefault="00A13455" w:rsidP="006A4C1F">
      <w:pPr>
        <w:widowControl w:val="0"/>
        <w:ind w:firstLine="0"/>
        <w:rPr>
          <w:rFonts w:ascii="Arial" w:hAnsi="Arial" w:cs="Arial"/>
          <w:sz w:val="24"/>
          <w:szCs w:val="24"/>
        </w:rPr>
      </w:pPr>
      <w:r w:rsidRPr="008C32B7">
        <w:rPr>
          <w:rFonts w:ascii="Arial" w:hAnsi="Arial" w:cs="Arial"/>
          <w:sz w:val="24"/>
          <w:szCs w:val="24"/>
        </w:rPr>
        <w:t>Il doit être suffisamment long pour décoller totalement la pièce du moule</w:t>
      </w:r>
      <w:r w:rsidR="001C0D32">
        <w:rPr>
          <w:rFonts w:ascii="Arial" w:hAnsi="Arial" w:cs="Arial"/>
          <w:sz w:val="24"/>
          <w:szCs w:val="24"/>
        </w:rPr>
        <w:t>.</w:t>
      </w:r>
    </w:p>
    <w:p w:rsidR="001C0D32" w:rsidRDefault="001C0D32" w:rsidP="00AA118A">
      <w:pPr>
        <w:widowControl w:val="0"/>
        <w:rPr>
          <w:rFonts w:ascii="Arial" w:hAnsi="Arial" w:cs="Arial"/>
          <w:sz w:val="24"/>
          <w:szCs w:val="24"/>
        </w:rPr>
      </w:pPr>
    </w:p>
    <w:p w:rsidR="001C0D32" w:rsidRPr="001C0D32" w:rsidRDefault="001C0D32" w:rsidP="001C0D32">
      <w:pPr>
        <w:pStyle w:val="Paragraphedeliste"/>
        <w:widowControl w:val="0"/>
        <w:numPr>
          <w:ilvl w:val="1"/>
          <w:numId w:val="27"/>
        </w:numPr>
        <w:pBdr>
          <w:bottom w:val="single" w:sz="18" w:space="1" w:color="1F497D" w:themeColor="text2"/>
        </w:pBdr>
        <w:ind w:left="1304" w:hanging="737"/>
        <w:rPr>
          <w:rFonts w:ascii="Arial" w:hAnsi="Arial" w:cs="Arial"/>
          <w:b/>
          <w:color w:val="1F497D" w:themeColor="text2"/>
          <w:sz w:val="28"/>
          <w:szCs w:val="28"/>
        </w:rPr>
      </w:pPr>
      <w:r w:rsidRPr="001C0D32">
        <w:rPr>
          <w:rFonts w:ascii="Arial" w:hAnsi="Arial" w:cs="Arial"/>
          <w:b/>
          <w:color w:val="1F497D" w:themeColor="text2"/>
          <w:sz w:val="28"/>
          <w:szCs w:val="28"/>
        </w:rPr>
        <w:t>Réglage du vide</w:t>
      </w:r>
    </w:p>
    <w:p w:rsidR="00A13455" w:rsidRPr="008C32B7" w:rsidRDefault="00A13455" w:rsidP="00AA118A">
      <w:pPr>
        <w:widowControl w:val="0"/>
        <w:rPr>
          <w:rFonts w:ascii="Arial" w:hAnsi="Arial" w:cs="Arial"/>
          <w:sz w:val="24"/>
          <w:szCs w:val="24"/>
        </w:rPr>
      </w:pPr>
      <w:r w:rsidRPr="008C32B7">
        <w:rPr>
          <w:rFonts w:ascii="Arial" w:hAnsi="Arial" w:cs="Arial"/>
          <w:sz w:val="24"/>
          <w:szCs w:val="24"/>
        </w:rPr>
        <w:t> </w:t>
      </w:r>
    </w:p>
    <w:p w:rsidR="00A13455" w:rsidRPr="008C32B7" w:rsidRDefault="00A13455" w:rsidP="001C0D32">
      <w:pPr>
        <w:widowControl w:val="0"/>
        <w:ind w:firstLine="0"/>
        <w:rPr>
          <w:rFonts w:ascii="Arial" w:hAnsi="Arial" w:cs="Arial"/>
          <w:sz w:val="24"/>
          <w:szCs w:val="24"/>
        </w:rPr>
      </w:pPr>
      <w:r w:rsidRPr="008C32B7">
        <w:rPr>
          <w:rFonts w:ascii="Arial" w:hAnsi="Arial" w:cs="Arial"/>
          <w:sz w:val="24"/>
          <w:szCs w:val="24"/>
        </w:rPr>
        <w:t>Au départ d'une production, on règle toujours le vide au maximum, sauf</w:t>
      </w:r>
      <w:r w:rsidR="008C32B7">
        <w:rPr>
          <w:rFonts w:ascii="Arial" w:hAnsi="Arial" w:cs="Arial"/>
          <w:sz w:val="24"/>
          <w:szCs w:val="24"/>
        </w:rPr>
        <w:t xml:space="preserve"> </w:t>
      </w:r>
      <w:r w:rsidRPr="008C32B7">
        <w:rPr>
          <w:rFonts w:ascii="Arial" w:hAnsi="Arial" w:cs="Arial"/>
          <w:sz w:val="24"/>
          <w:szCs w:val="24"/>
        </w:rPr>
        <w:t>quand il y a risque d'écrasement, exemple les Skin-Pack.</w:t>
      </w:r>
    </w:p>
    <w:p w:rsidR="00A13455" w:rsidRPr="008C32B7" w:rsidRDefault="00A13455" w:rsidP="001C0D32">
      <w:pPr>
        <w:widowControl w:val="0"/>
        <w:ind w:firstLine="0"/>
        <w:rPr>
          <w:rFonts w:ascii="Arial" w:hAnsi="Arial" w:cs="Arial"/>
          <w:sz w:val="24"/>
          <w:szCs w:val="24"/>
        </w:rPr>
      </w:pPr>
      <w:r w:rsidRPr="008C32B7">
        <w:rPr>
          <w:rFonts w:ascii="Arial" w:hAnsi="Arial" w:cs="Arial"/>
          <w:sz w:val="24"/>
          <w:szCs w:val="24"/>
        </w:rPr>
        <w:t>Il faudra également le diminuer si les trous d'aspiration apparaissent sur</w:t>
      </w:r>
      <w:r w:rsidR="008C32B7">
        <w:rPr>
          <w:rFonts w:ascii="Arial" w:hAnsi="Arial" w:cs="Arial"/>
          <w:sz w:val="24"/>
          <w:szCs w:val="24"/>
        </w:rPr>
        <w:t xml:space="preserve"> </w:t>
      </w:r>
      <w:r w:rsidRPr="008C32B7">
        <w:rPr>
          <w:rFonts w:ascii="Arial" w:hAnsi="Arial" w:cs="Arial"/>
          <w:sz w:val="24"/>
          <w:szCs w:val="24"/>
        </w:rPr>
        <w:t>la pièce.</w:t>
      </w:r>
    </w:p>
    <w:p w:rsidR="00A13455" w:rsidRDefault="00A13455" w:rsidP="00A13455">
      <w:pPr>
        <w:widowControl w:val="0"/>
        <w:rPr>
          <w:rFonts w:ascii="Times New Roman" w:hAnsi="Times New Roman"/>
          <w:sz w:val="20"/>
          <w:szCs w:val="20"/>
        </w:rPr>
      </w:pPr>
      <w:r>
        <w:t> </w:t>
      </w:r>
    </w:p>
    <w:p w:rsidR="006A4C1F" w:rsidRPr="006A4C1F" w:rsidRDefault="006A4C1F" w:rsidP="006A4C1F">
      <w:pPr>
        <w:pStyle w:val="Paragraphedeliste"/>
        <w:numPr>
          <w:ilvl w:val="1"/>
          <w:numId w:val="27"/>
        </w:numPr>
        <w:pBdr>
          <w:bottom w:val="single" w:sz="18" w:space="1" w:color="1F497D" w:themeColor="text2"/>
        </w:pBdr>
        <w:tabs>
          <w:tab w:val="left" w:pos="1276"/>
        </w:tabs>
        <w:ind w:left="1304" w:hanging="737"/>
        <w:rPr>
          <w:rFonts w:ascii="Arial" w:hAnsi="Arial" w:cs="Arial"/>
          <w:b/>
          <w:color w:val="1F497D" w:themeColor="text2"/>
          <w:sz w:val="28"/>
          <w:szCs w:val="28"/>
        </w:rPr>
      </w:pPr>
      <w:r w:rsidRPr="006A4C1F">
        <w:rPr>
          <w:rFonts w:ascii="Arial" w:hAnsi="Arial" w:cs="Arial"/>
          <w:b/>
          <w:color w:val="1F497D" w:themeColor="text2"/>
          <w:sz w:val="28"/>
          <w:szCs w:val="28"/>
        </w:rPr>
        <w:t>Remarques pour le réglage des machines</w:t>
      </w:r>
    </w:p>
    <w:p w:rsidR="006A4C1F" w:rsidRPr="00C2612B" w:rsidRDefault="006A4C1F" w:rsidP="006A4C1F">
      <w:pPr>
        <w:tabs>
          <w:tab w:val="left" w:pos="1134"/>
        </w:tabs>
        <w:rPr>
          <w:rFonts w:ascii="Arial" w:hAnsi="Arial" w:cs="Arial"/>
          <w:sz w:val="24"/>
          <w:szCs w:val="24"/>
        </w:rPr>
      </w:pPr>
    </w:p>
    <w:p w:rsidR="006A4C1F" w:rsidRPr="00C2612B" w:rsidRDefault="006A4C1F" w:rsidP="006A4C1F">
      <w:pPr>
        <w:tabs>
          <w:tab w:val="left" w:pos="1134"/>
        </w:tabs>
        <w:ind w:firstLine="0"/>
        <w:rPr>
          <w:rFonts w:ascii="Arial" w:hAnsi="Arial" w:cs="Arial"/>
          <w:sz w:val="24"/>
          <w:szCs w:val="24"/>
        </w:rPr>
      </w:pPr>
      <w:r w:rsidRPr="00C2612B">
        <w:rPr>
          <w:rFonts w:ascii="Arial" w:hAnsi="Arial" w:cs="Arial"/>
          <w:sz w:val="24"/>
          <w:szCs w:val="24"/>
        </w:rPr>
        <w:t>Il faut toujours lors du démoulage que le temps de retard descente table soit plus petit que le temps de soufflage</w:t>
      </w:r>
      <w:r>
        <w:rPr>
          <w:rFonts w:ascii="Arial" w:hAnsi="Arial" w:cs="Arial"/>
          <w:sz w:val="24"/>
          <w:szCs w:val="24"/>
        </w:rPr>
        <w:t>.</w:t>
      </w:r>
    </w:p>
    <w:p w:rsidR="006A4C1F" w:rsidRPr="00C2612B" w:rsidRDefault="006A4C1F" w:rsidP="006A4C1F">
      <w:pPr>
        <w:tabs>
          <w:tab w:val="left" w:pos="1134"/>
        </w:tabs>
        <w:ind w:firstLine="0"/>
        <w:rPr>
          <w:rFonts w:ascii="Arial" w:hAnsi="Arial" w:cs="Arial"/>
          <w:sz w:val="24"/>
          <w:szCs w:val="24"/>
        </w:rPr>
      </w:pPr>
    </w:p>
    <w:p w:rsidR="006A4C1F" w:rsidRPr="00C2612B" w:rsidRDefault="006A4C1F" w:rsidP="006A4C1F">
      <w:pPr>
        <w:tabs>
          <w:tab w:val="left" w:pos="1134"/>
        </w:tabs>
        <w:ind w:firstLine="0"/>
        <w:rPr>
          <w:rFonts w:ascii="Arial" w:hAnsi="Arial" w:cs="Arial"/>
          <w:sz w:val="24"/>
          <w:szCs w:val="24"/>
        </w:rPr>
      </w:pPr>
      <w:r w:rsidRPr="00C2612B">
        <w:rPr>
          <w:rFonts w:ascii="Arial" w:hAnsi="Arial" w:cs="Arial"/>
          <w:sz w:val="24"/>
          <w:szCs w:val="24"/>
        </w:rPr>
        <w:t>Au début d’une fabrication on règle le vide au maximum puis on affine le réglage</w:t>
      </w:r>
      <w:r>
        <w:rPr>
          <w:rFonts w:ascii="Arial" w:hAnsi="Arial" w:cs="Arial"/>
          <w:sz w:val="24"/>
          <w:szCs w:val="24"/>
        </w:rPr>
        <w:t>.</w:t>
      </w:r>
    </w:p>
    <w:p w:rsidR="006A4C1F" w:rsidRPr="00C2612B" w:rsidRDefault="006A4C1F" w:rsidP="006A4C1F">
      <w:pPr>
        <w:tabs>
          <w:tab w:val="left" w:pos="1134"/>
        </w:tabs>
        <w:ind w:firstLine="0"/>
        <w:rPr>
          <w:rFonts w:ascii="Arial" w:hAnsi="Arial" w:cs="Arial"/>
          <w:sz w:val="24"/>
          <w:szCs w:val="24"/>
        </w:rPr>
      </w:pPr>
    </w:p>
    <w:p w:rsidR="006A4C1F" w:rsidRPr="00C2612B" w:rsidRDefault="006A4C1F" w:rsidP="006A4C1F">
      <w:pPr>
        <w:tabs>
          <w:tab w:val="left" w:pos="1134"/>
        </w:tabs>
        <w:ind w:firstLine="0"/>
        <w:rPr>
          <w:rFonts w:ascii="Arial" w:hAnsi="Arial" w:cs="Arial"/>
          <w:sz w:val="24"/>
          <w:szCs w:val="24"/>
        </w:rPr>
      </w:pPr>
      <w:r w:rsidRPr="00C2612B">
        <w:rPr>
          <w:rFonts w:ascii="Arial" w:hAnsi="Arial" w:cs="Arial"/>
          <w:sz w:val="24"/>
          <w:szCs w:val="24"/>
        </w:rPr>
        <w:t>La vitesse d’aspiration influe énormément sur la formation de plis. Plus c’est rapide plus il y a des risques de plis.</w:t>
      </w:r>
    </w:p>
    <w:p w:rsidR="00C2612B" w:rsidRDefault="00C2612B" w:rsidP="00C2612B">
      <w:pPr>
        <w:widowControl w:val="0"/>
        <w:rPr>
          <w:rFonts w:ascii="Times New Roman" w:hAnsi="Times New Roman"/>
          <w:sz w:val="20"/>
          <w:szCs w:val="20"/>
        </w:rPr>
      </w:pPr>
    </w:p>
    <w:p w:rsidR="008C3D20" w:rsidRPr="006A4C1F" w:rsidRDefault="006A4C1F" w:rsidP="006A4C1F">
      <w:pPr>
        <w:pStyle w:val="Paragraphedeliste"/>
        <w:numPr>
          <w:ilvl w:val="0"/>
          <w:numId w:val="27"/>
        </w:numPr>
        <w:pBdr>
          <w:bottom w:val="single" w:sz="18" w:space="1" w:color="1F497D" w:themeColor="text2"/>
        </w:pBdr>
        <w:tabs>
          <w:tab w:val="left" w:pos="1701"/>
        </w:tabs>
        <w:ind w:left="567" w:hanging="567"/>
        <w:rPr>
          <w:rFonts w:ascii="Arial" w:hAnsi="Arial" w:cs="Arial"/>
          <w:b/>
          <w:color w:val="1F497D" w:themeColor="text2"/>
          <w:sz w:val="28"/>
          <w:szCs w:val="28"/>
        </w:rPr>
      </w:pPr>
      <w:r w:rsidRPr="006A4C1F">
        <w:rPr>
          <w:rFonts w:ascii="Arial" w:hAnsi="Arial" w:cs="Arial"/>
          <w:b/>
          <w:color w:val="1F497D" w:themeColor="text2"/>
          <w:sz w:val="28"/>
          <w:szCs w:val="28"/>
        </w:rPr>
        <w:t>Montage démontage du moule </w:t>
      </w:r>
    </w:p>
    <w:p w:rsidR="008C3D20" w:rsidRPr="00C2612B" w:rsidRDefault="008C3D20" w:rsidP="00C2612B">
      <w:pPr>
        <w:tabs>
          <w:tab w:val="left" w:pos="1134"/>
        </w:tabs>
        <w:rPr>
          <w:rFonts w:ascii="Arial" w:hAnsi="Arial" w:cs="Arial"/>
          <w:b/>
          <w:sz w:val="24"/>
          <w:szCs w:val="24"/>
          <w:u w:val="single"/>
        </w:rPr>
      </w:pPr>
    </w:p>
    <w:p w:rsidR="008C3D20" w:rsidRPr="00C2612B" w:rsidRDefault="008C3D20" w:rsidP="00404156">
      <w:pPr>
        <w:tabs>
          <w:tab w:val="left" w:pos="1134"/>
        </w:tabs>
        <w:ind w:left="567" w:firstLine="0"/>
        <w:rPr>
          <w:rFonts w:ascii="Arial" w:hAnsi="Arial" w:cs="Arial"/>
          <w:sz w:val="24"/>
          <w:szCs w:val="24"/>
        </w:rPr>
      </w:pPr>
      <w:r w:rsidRPr="00C2612B">
        <w:rPr>
          <w:rFonts w:ascii="Arial" w:hAnsi="Arial" w:cs="Arial"/>
          <w:sz w:val="24"/>
          <w:szCs w:val="24"/>
        </w:rPr>
        <w:t>Avant de monter ou de démonter un moule, il faut contrôler les points suivants :</w:t>
      </w:r>
    </w:p>
    <w:p w:rsidR="008C3D20" w:rsidRPr="00C2612B" w:rsidRDefault="008C3D20" w:rsidP="00404156">
      <w:pPr>
        <w:tabs>
          <w:tab w:val="left" w:pos="1134"/>
        </w:tabs>
        <w:ind w:left="567" w:firstLine="0"/>
        <w:rPr>
          <w:rFonts w:ascii="Arial" w:hAnsi="Arial" w:cs="Arial"/>
          <w:sz w:val="24"/>
          <w:szCs w:val="24"/>
        </w:rPr>
      </w:pPr>
    </w:p>
    <w:p w:rsidR="008C3D20" w:rsidRPr="00404156" w:rsidRDefault="008C3D20" w:rsidP="00404156">
      <w:pPr>
        <w:pStyle w:val="Paragraphedeliste"/>
        <w:numPr>
          <w:ilvl w:val="0"/>
          <w:numId w:val="34"/>
        </w:numPr>
        <w:tabs>
          <w:tab w:val="left" w:pos="1134"/>
        </w:tabs>
        <w:rPr>
          <w:rFonts w:ascii="Arial" w:hAnsi="Arial" w:cs="Arial"/>
          <w:sz w:val="24"/>
          <w:szCs w:val="24"/>
        </w:rPr>
      </w:pPr>
      <w:r w:rsidRPr="00404156">
        <w:rPr>
          <w:rFonts w:ascii="Arial" w:hAnsi="Arial" w:cs="Arial"/>
          <w:sz w:val="24"/>
          <w:szCs w:val="24"/>
        </w:rPr>
        <w:t>propreté du moule</w:t>
      </w:r>
      <w:r w:rsidR="00404156">
        <w:rPr>
          <w:rFonts w:ascii="Arial" w:hAnsi="Arial" w:cs="Arial"/>
          <w:sz w:val="24"/>
          <w:szCs w:val="24"/>
        </w:rPr>
        <w:t> ;</w:t>
      </w:r>
    </w:p>
    <w:p w:rsidR="008C3D20" w:rsidRPr="00404156" w:rsidRDefault="008C3D20" w:rsidP="00404156">
      <w:pPr>
        <w:pStyle w:val="Paragraphedeliste"/>
        <w:numPr>
          <w:ilvl w:val="0"/>
          <w:numId w:val="34"/>
        </w:numPr>
        <w:tabs>
          <w:tab w:val="left" w:pos="1134"/>
        </w:tabs>
        <w:rPr>
          <w:rFonts w:ascii="Arial" w:hAnsi="Arial" w:cs="Arial"/>
          <w:sz w:val="24"/>
          <w:szCs w:val="24"/>
        </w:rPr>
      </w:pPr>
      <w:r w:rsidRPr="00404156">
        <w:rPr>
          <w:rFonts w:ascii="Arial" w:hAnsi="Arial" w:cs="Arial"/>
          <w:sz w:val="24"/>
          <w:szCs w:val="24"/>
        </w:rPr>
        <w:t>contrôler les joints d’étanchéité extérieurs au moule</w:t>
      </w:r>
      <w:r w:rsidR="00404156">
        <w:rPr>
          <w:rFonts w:ascii="Arial" w:hAnsi="Arial" w:cs="Arial"/>
          <w:sz w:val="24"/>
          <w:szCs w:val="24"/>
        </w:rPr>
        <w:t> ;</w:t>
      </w:r>
    </w:p>
    <w:p w:rsidR="008C3D20" w:rsidRPr="00404156" w:rsidRDefault="008C3D20" w:rsidP="00404156">
      <w:pPr>
        <w:pStyle w:val="Paragraphedeliste"/>
        <w:numPr>
          <w:ilvl w:val="0"/>
          <w:numId w:val="34"/>
        </w:numPr>
        <w:tabs>
          <w:tab w:val="left" w:pos="1134"/>
        </w:tabs>
        <w:rPr>
          <w:rFonts w:ascii="Arial" w:hAnsi="Arial" w:cs="Arial"/>
          <w:sz w:val="24"/>
          <w:szCs w:val="24"/>
        </w:rPr>
      </w:pPr>
      <w:r w:rsidRPr="00404156">
        <w:rPr>
          <w:rFonts w:ascii="Arial" w:hAnsi="Arial" w:cs="Arial"/>
          <w:sz w:val="24"/>
          <w:szCs w:val="24"/>
        </w:rPr>
        <w:t>contrôler les étanchéités machines</w:t>
      </w:r>
      <w:r w:rsidR="00404156">
        <w:rPr>
          <w:rFonts w:ascii="Arial" w:hAnsi="Arial" w:cs="Arial"/>
          <w:sz w:val="24"/>
          <w:szCs w:val="24"/>
        </w:rPr>
        <w:t> ;</w:t>
      </w:r>
    </w:p>
    <w:p w:rsidR="008C3D20" w:rsidRPr="00404156" w:rsidRDefault="008C3D20" w:rsidP="00404156">
      <w:pPr>
        <w:pStyle w:val="Paragraphedeliste"/>
        <w:numPr>
          <w:ilvl w:val="0"/>
          <w:numId w:val="34"/>
        </w:numPr>
        <w:tabs>
          <w:tab w:val="left" w:pos="1134"/>
        </w:tabs>
        <w:rPr>
          <w:rFonts w:ascii="Arial" w:hAnsi="Arial" w:cs="Arial"/>
          <w:sz w:val="24"/>
          <w:szCs w:val="24"/>
        </w:rPr>
      </w:pPr>
      <w:r w:rsidRPr="00404156">
        <w:rPr>
          <w:rFonts w:ascii="Arial" w:hAnsi="Arial" w:cs="Arial"/>
          <w:sz w:val="24"/>
          <w:szCs w:val="24"/>
        </w:rPr>
        <w:t>vérifier les versions d’outillage</w:t>
      </w:r>
      <w:r w:rsidR="00404156">
        <w:rPr>
          <w:rFonts w:ascii="Arial" w:hAnsi="Arial" w:cs="Arial"/>
          <w:sz w:val="24"/>
          <w:szCs w:val="24"/>
        </w:rPr>
        <w:t> ;</w:t>
      </w:r>
    </w:p>
    <w:p w:rsidR="008C3D20" w:rsidRPr="00404156" w:rsidRDefault="008C3D20" w:rsidP="00404156">
      <w:pPr>
        <w:pStyle w:val="Paragraphedeliste"/>
        <w:numPr>
          <w:ilvl w:val="0"/>
          <w:numId w:val="34"/>
        </w:numPr>
        <w:tabs>
          <w:tab w:val="left" w:pos="1134"/>
        </w:tabs>
        <w:rPr>
          <w:rFonts w:ascii="Arial" w:hAnsi="Arial" w:cs="Arial"/>
          <w:sz w:val="24"/>
          <w:szCs w:val="24"/>
        </w:rPr>
      </w:pPr>
      <w:r w:rsidRPr="00404156">
        <w:rPr>
          <w:rFonts w:ascii="Arial" w:hAnsi="Arial" w:cs="Arial"/>
          <w:sz w:val="24"/>
          <w:szCs w:val="24"/>
        </w:rPr>
        <w:t xml:space="preserve">contrôler la machine avant de démonter la fabrication précédente </w:t>
      </w:r>
      <w:r w:rsidR="00404156">
        <w:rPr>
          <w:rFonts w:ascii="Arial" w:hAnsi="Arial" w:cs="Arial"/>
          <w:sz w:val="24"/>
          <w:szCs w:val="24"/>
        </w:rPr>
        <w:t>.</w:t>
      </w:r>
    </w:p>
    <w:p w:rsidR="00404156" w:rsidRPr="00C2612B" w:rsidRDefault="00404156" w:rsidP="00404156">
      <w:pPr>
        <w:tabs>
          <w:tab w:val="left" w:pos="1134"/>
        </w:tabs>
        <w:ind w:left="567" w:firstLine="0"/>
        <w:rPr>
          <w:rFonts w:ascii="Arial" w:hAnsi="Arial" w:cs="Arial"/>
          <w:sz w:val="24"/>
          <w:szCs w:val="24"/>
        </w:rPr>
      </w:pPr>
    </w:p>
    <w:p w:rsidR="008C3D20" w:rsidRPr="00C2612B" w:rsidRDefault="00404156" w:rsidP="00404156">
      <w:pPr>
        <w:tabs>
          <w:tab w:val="left" w:pos="1134"/>
        </w:tabs>
        <w:ind w:left="567" w:firstLine="0"/>
        <w:rPr>
          <w:rFonts w:ascii="Arial" w:hAnsi="Arial" w:cs="Arial"/>
          <w:sz w:val="24"/>
          <w:szCs w:val="24"/>
        </w:rPr>
      </w:pPr>
      <w:r>
        <w:rPr>
          <w:rFonts w:ascii="Arial" w:hAnsi="Arial" w:cs="Arial"/>
          <w:sz w:val="24"/>
          <w:szCs w:val="24"/>
        </w:rPr>
        <w:t>A</w:t>
      </w:r>
      <w:r w:rsidR="008C3D20" w:rsidRPr="00C2612B">
        <w:rPr>
          <w:rFonts w:ascii="Arial" w:hAnsi="Arial" w:cs="Arial"/>
          <w:sz w:val="24"/>
          <w:szCs w:val="24"/>
        </w:rPr>
        <w:t>vant de démonter il faut récupérer un dernier formage pour protéger l’outillage et contrôler la fabrication</w:t>
      </w:r>
      <w:r w:rsidR="00097A1C">
        <w:rPr>
          <w:rFonts w:ascii="Arial" w:hAnsi="Arial" w:cs="Arial"/>
          <w:sz w:val="24"/>
          <w:szCs w:val="24"/>
        </w:rPr>
        <w:t>.</w:t>
      </w:r>
    </w:p>
    <w:p w:rsidR="008C3D20" w:rsidRPr="00C2612B" w:rsidRDefault="008C3D20" w:rsidP="00C2612B">
      <w:pPr>
        <w:tabs>
          <w:tab w:val="left" w:pos="1134"/>
        </w:tabs>
        <w:rPr>
          <w:rFonts w:ascii="Arial" w:hAnsi="Arial" w:cs="Arial"/>
          <w:sz w:val="24"/>
          <w:szCs w:val="24"/>
        </w:rPr>
      </w:pPr>
    </w:p>
    <w:p w:rsidR="008C3D20" w:rsidRPr="00495A4F" w:rsidRDefault="00495A4F" w:rsidP="00495A4F">
      <w:pPr>
        <w:pStyle w:val="Paragraphedeliste"/>
        <w:numPr>
          <w:ilvl w:val="0"/>
          <w:numId w:val="27"/>
        </w:numPr>
        <w:pBdr>
          <w:bottom w:val="single" w:sz="18" w:space="1" w:color="1F497D" w:themeColor="text2"/>
        </w:pBdr>
        <w:tabs>
          <w:tab w:val="left" w:pos="1134"/>
        </w:tabs>
        <w:ind w:left="567" w:hanging="567"/>
        <w:rPr>
          <w:rFonts w:ascii="Arial" w:hAnsi="Arial" w:cs="Arial"/>
          <w:b/>
          <w:color w:val="1F497D" w:themeColor="text2"/>
          <w:sz w:val="28"/>
          <w:szCs w:val="28"/>
        </w:rPr>
      </w:pPr>
      <w:r w:rsidRPr="00495A4F">
        <w:rPr>
          <w:rFonts w:ascii="Arial" w:hAnsi="Arial" w:cs="Arial"/>
          <w:b/>
          <w:color w:val="1F497D" w:themeColor="text2"/>
          <w:sz w:val="28"/>
          <w:szCs w:val="28"/>
        </w:rPr>
        <w:t>Les chauffes</w:t>
      </w:r>
    </w:p>
    <w:p w:rsidR="00404156" w:rsidRDefault="00404156" w:rsidP="008146E9">
      <w:pPr>
        <w:tabs>
          <w:tab w:val="left" w:pos="1134"/>
        </w:tabs>
        <w:ind w:left="1305"/>
        <w:rPr>
          <w:rFonts w:ascii="Arial" w:hAnsi="Arial" w:cs="Arial"/>
          <w:sz w:val="24"/>
          <w:szCs w:val="24"/>
        </w:rPr>
      </w:pPr>
    </w:p>
    <w:tbl>
      <w:tblPr>
        <w:tblStyle w:val="Grilledutableau"/>
        <w:tblW w:w="9011" w:type="dxa"/>
        <w:tblInd w:w="1418" w:type="dxa"/>
        <w:tblLook w:val="04A0"/>
      </w:tblPr>
      <w:tblGrid>
        <w:gridCol w:w="4121"/>
        <w:gridCol w:w="4890"/>
      </w:tblGrid>
      <w:tr w:rsidR="006956D1" w:rsidTr="008146E9">
        <w:trPr>
          <w:trHeight w:val="340"/>
        </w:trPr>
        <w:tc>
          <w:tcPr>
            <w:tcW w:w="4121" w:type="dxa"/>
            <w:tcBorders>
              <w:bottom w:val="single" w:sz="4" w:space="0" w:color="000000" w:themeColor="text1"/>
            </w:tcBorders>
            <w:shd w:val="clear" w:color="auto" w:fill="DBE5F1" w:themeFill="accent1" w:themeFillTint="33"/>
            <w:vAlign w:val="center"/>
          </w:tcPr>
          <w:p w:rsidR="006956D1" w:rsidRPr="006956D1" w:rsidRDefault="006956D1" w:rsidP="006956D1">
            <w:pPr>
              <w:tabs>
                <w:tab w:val="left" w:pos="1134"/>
              </w:tabs>
              <w:ind w:left="0" w:firstLine="0"/>
              <w:jc w:val="center"/>
              <w:rPr>
                <w:rFonts w:ascii="Arial" w:hAnsi="Arial" w:cs="Arial"/>
                <w:b/>
                <w:sz w:val="24"/>
                <w:szCs w:val="24"/>
              </w:rPr>
            </w:pPr>
            <w:r w:rsidRPr="006956D1">
              <w:rPr>
                <w:rFonts w:ascii="Arial" w:hAnsi="Arial" w:cs="Arial"/>
                <w:b/>
                <w:sz w:val="24"/>
                <w:szCs w:val="24"/>
              </w:rPr>
              <w:t>Polymère</w:t>
            </w:r>
          </w:p>
        </w:tc>
        <w:tc>
          <w:tcPr>
            <w:tcW w:w="4890" w:type="dxa"/>
            <w:shd w:val="clear" w:color="auto" w:fill="DBE5F1" w:themeFill="accent1" w:themeFillTint="33"/>
            <w:vAlign w:val="center"/>
          </w:tcPr>
          <w:p w:rsidR="006956D1" w:rsidRPr="006956D1" w:rsidRDefault="006956D1" w:rsidP="006956D1">
            <w:pPr>
              <w:tabs>
                <w:tab w:val="left" w:pos="1134"/>
              </w:tabs>
              <w:ind w:left="0" w:firstLine="0"/>
              <w:jc w:val="center"/>
              <w:rPr>
                <w:rFonts w:ascii="Arial" w:hAnsi="Arial" w:cs="Arial"/>
                <w:b/>
                <w:sz w:val="24"/>
                <w:szCs w:val="24"/>
              </w:rPr>
            </w:pPr>
            <w:r w:rsidRPr="006956D1">
              <w:rPr>
                <w:rFonts w:ascii="Arial" w:hAnsi="Arial" w:cs="Arial"/>
                <w:b/>
                <w:sz w:val="24"/>
                <w:szCs w:val="24"/>
              </w:rPr>
              <w:t>Température thermoformage</w:t>
            </w:r>
          </w:p>
        </w:tc>
      </w:tr>
      <w:tr w:rsidR="006956D1" w:rsidTr="008146E9">
        <w:trPr>
          <w:trHeight w:val="340"/>
        </w:trPr>
        <w:tc>
          <w:tcPr>
            <w:tcW w:w="4121" w:type="dxa"/>
            <w:shd w:val="clear" w:color="auto" w:fill="DBE5F1" w:themeFill="accent1" w:themeFillTint="33"/>
            <w:vAlign w:val="center"/>
          </w:tcPr>
          <w:p w:rsidR="006956D1" w:rsidRPr="00931A59" w:rsidRDefault="006956D1" w:rsidP="006956D1">
            <w:pPr>
              <w:pStyle w:val="Paragraphedeliste"/>
              <w:ind w:left="0" w:firstLine="0"/>
              <w:jc w:val="center"/>
              <w:rPr>
                <w:rFonts w:ascii="Arial" w:hAnsi="Arial" w:cs="Arial"/>
                <w:b/>
                <w:bCs/>
                <w:spacing w:val="-1"/>
                <w:sz w:val="24"/>
                <w:szCs w:val="24"/>
              </w:rPr>
            </w:pPr>
            <w:r w:rsidRPr="00931A59">
              <w:rPr>
                <w:rFonts w:ascii="Arial" w:hAnsi="Arial" w:cs="Arial"/>
                <w:b/>
                <w:bCs/>
                <w:spacing w:val="-1"/>
                <w:sz w:val="24"/>
                <w:szCs w:val="24"/>
              </w:rPr>
              <w:t>PS</w:t>
            </w:r>
          </w:p>
        </w:tc>
        <w:tc>
          <w:tcPr>
            <w:tcW w:w="4890" w:type="dxa"/>
            <w:vAlign w:val="center"/>
          </w:tcPr>
          <w:p w:rsidR="006956D1" w:rsidRDefault="006956D1" w:rsidP="006956D1">
            <w:pPr>
              <w:tabs>
                <w:tab w:val="left" w:pos="1134"/>
              </w:tabs>
              <w:ind w:left="0" w:firstLine="0"/>
              <w:jc w:val="center"/>
              <w:rPr>
                <w:rFonts w:ascii="Arial" w:hAnsi="Arial" w:cs="Arial"/>
                <w:sz w:val="24"/>
                <w:szCs w:val="24"/>
              </w:rPr>
            </w:pPr>
            <w:r>
              <w:rPr>
                <w:rFonts w:ascii="Arial" w:hAnsi="Arial" w:cs="Arial"/>
                <w:sz w:val="24"/>
                <w:szCs w:val="24"/>
              </w:rPr>
              <w:t>130 à 185 °C</w:t>
            </w:r>
          </w:p>
        </w:tc>
      </w:tr>
      <w:tr w:rsidR="006956D1" w:rsidTr="008146E9">
        <w:trPr>
          <w:trHeight w:val="340"/>
        </w:trPr>
        <w:tc>
          <w:tcPr>
            <w:tcW w:w="4121" w:type="dxa"/>
            <w:shd w:val="clear" w:color="auto" w:fill="DBE5F1" w:themeFill="accent1" w:themeFillTint="33"/>
            <w:vAlign w:val="center"/>
          </w:tcPr>
          <w:p w:rsidR="006956D1" w:rsidRPr="00931A59" w:rsidRDefault="006956D1" w:rsidP="006956D1">
            <w:pPr>
              <w:pStyle w:val="Paragraphedeliste"/>
              <w:ind w:left="0" w:firstLine="0"/>
              <w:jc w:val="center"/>
              <w:rPr>
                <w:rFonts w:ascii="Arial" w:hAnsi="Arial" w:cs="Arial"/>
                <w:b/>
                <w:bCs/>
                <w:spacing w:val="-1"/>
                <w:sz w:val="24"/>
                <w:szCs w:val="24"/>
              </w:rPr>
            </w:pPr>
            <w:r w:rsidRPr="00931A59">
              <w:rPr>
                <w:rFonts w:ascii="Arial" w:hAnsi="Arial" w:cs="Arial"/>
                <w:b/>
                <w:bCs/>
                <w:spacing w:val="-1"/>
                <w:sz w:val="24"/>
                <w:szCs w:val="24"/>
              </w:rPr>
              <w:t>ABS</w:t>
            </w:r>
          </w:p>
        </w:tc>
        <w:tc>
          <w:tcPr>
            <w:tcW w:w="4890" w:type="dxa"/>
            <w:vAlign w:val="center"/>
          </w:tcPr>
          <w:p w:rsidR="006956D1" w:rsidRDefault="006956D1" w:rsidP="006956D1">
            <w:pPr>
              <w:tabs>
                <w:tab w:val="left" w:pos="1134"/>
              </w:tabs>
              <w:ind w:left="0" w:firstLine="0"/>
              <w:jc w:val="center"/>
              <w:rPr>
                <w:rFonts w:ascii="Arial" w:hAnsi="Arial" w:cs="Arial"/>
                <w:sz w:val="24"/>
                <w:szCs w:val="24"/>
              </w:rPr>
            </w:pPr>
            <w:r>
              <w:rPr>
                <w:rFonts w:ascii="Arial" w:hAnsi="Arial" w:cs="Arial"/>
                <w:sz w:val="24"/>
                <w:szCs w:val="24"/>
              </w:rPr>
              <w:t>130 à 180 °C</w:t>
            </w:r>
          </w:p>
        </w:tc>
      </w:tr>
      <w:tr w:rsidR="006956D1" w:rsidTr="008146E9">
        <w:trPr>
          <w:trHeight w:val="340"/>
        </w:trPr>
        <w:tc>
          <w:tcPr>
            <w:tcW w:w="4121" w:type="dxa"/>
            <w:shd w:val="clear" w:color="auto" w:fill="DBE5F1" w:themeFill="accent1" w:themeFillTint="33"/>
            <w:vAlign w:val="center"/>
          </w:tcPr>
          <w:p w:rsidR="006956D1" w:rsidRPr="00931A59" w:rsidRDefault="006956D1" w:rsidP="006956D1">
            <w:pPr>
              <w:pStyle w:val="Paragraphedeliste"/>
              <w:ind w:left="0" w:firstLine="0"/>
              <w:jc w:val="center"/>
              <w:rPr>
                <w:rFonts w:ascii="Arial" w:hAnsi="Arial" w:cs="Arial"/>
                <w:b/>
                <w:bCs/>
                <w:spacing w:val="-1"/>
                <w:sz w:val="24"/>
                <w:szCs w:val="24"/>
              </w:rPr>
            </w:pPr>
            <w:r w:rsidRPr="00931A59">
              <w:rPr>
                <w:rFonts w:ascii="Arial" w:hAnsi="Arial" w:cs="Arial"/>
                <w:b/>
                <w:bCs/>
                <w:spacing w:val="-1"/>
                <w:sz w:val="24"/>
                <w:szCs w:val="24"/>
              </w:rPr>
              <w:t>PP</w:t>
            </w:r>
          </w:p>
        </w:tc>
        <w:tc>
          <w:tcPr>
            <w:tcW w:w="4890" w:type="dxa"/>
            <w:vAlign w:val="center"/>
          </w:tcPr>
          <w:p w:rsidR="006956D1" w:rsidRDefault="006956D1" w:rsidP="006956D1">
            <w:pPr>
              <w:tabs>
                <w:tab w:val="left" w:pos="1134"/>
              </w:tabs>
              <w:ind w:left="0" w:firstLine="0"/>
              <w:jc w:val="center"/>
              <w:rPr>
                <w:rFonts w:ascii="Arial" w:hAnsi="Arial" w:cs="Arial"/>
                <w:sz w:val="24"/>
                <w:szCs w:val="24"/>
              </w:rPr>
            </w:pPr>
            <w:r>
              <w:rPr>
                <w:rFonts w:ascii="Arial" w:hAnsi="Arial" w:cs="Arial"/>
                <w:sz w:val="24"/>
                <w:szCs w:val="24"/>
              </w:rPr>
              <w:t>150 à 165 °C</w:t>
            </w:r>
          </w:p>
        </w:tc>
      </w:tr>
      <w:tr w:rsidR="006956D1" w:rsidTr="008146E9">
        <w:trPr>
          <w:trHeight w:val="340"/>
        </w:trPr>
        <w:tc>
          <w:tcPr>
            <w:tcW w:w="4121" w:type="dxa"/>
            <w:shd w:val="clear" w:color="auto" w:fill="DBE5F1" w:themeFill="accent1" w:themeFillTint="33"/>
            <w:vAlign w:val="center"/>
          </w:tcPr>
          <w:p w:rsidR="006956D1" w:rsidRPr="00931A59" w:rsidRDefault="006956D1" w:rsidP="006956D1">
            <w:pPr>
              <w:pStyle w:val="Paragraphedeliste"/>
              <w:ind w:left="0" w:firstLine="0"/>
              <w:jc w:val="center"/>
              <w:rPr>
                <w:rFonts w:ascii="Arial" w:hAnsi="Arial" w:cs="Arial"/>
                <w:b/>
                <w:bCs/>
                <w:spacing w:val="-1"/>
                <w:sz w:val="24"/>
                <w:szCs w:val="24"/>
              </w:rPr>
            </w:pPr>
            <w:r w:rsidRPr="00931A59">
              <w:rPr>
                <w:rFonts w:ascii="Arial" w:hAnsi="Arial" w:cs="Arial"/>
                <w:b/>
                <w:bCs/>
                <w:spacing w:val="-1"/>
                <w:sz w:val="24"/>
                <w:szCs w:val="24"/>
              </w:rPr>
              <w:t>PE</w:t>
            </w:r>
          </w:p>
        </w:tc>
        <w:tc>
          <w:tcPr>
            <w:tcW w:w="4890" w:type="dxa"/>
            <w:vAlign w:val="center"/>
          </w:tcPr>
          <w:p w:rsidR="006956D1" w:rsidRDefault="006956D1" w:rsidP="006956D1">
            <w:pPr>
              <w:tabs>
                <w:tab w:val="left" w:pos="1134"/>
              </w:tabs>
              <w:ind w:left="0" w:firstLine="0"/>
              <w:jc w:val="center"/>
              <w:rPr>
                <w:rFonts w:ascii="Arial" w:hAnsi="Arial" w:cs="Arial"/>
                <w:sz w:val="24"/>
                <w:szCs w:val="24"/>
              </w:rPr>
            </w:pPr>
            <w:r>
              <w:rPr>
                <w:rFonts w:ascii="Arial" w:hAnsi="Arial" w:cs="Arial"/>
                <w:sz w:val="24"/>
                <w:szCs w:val="24"/>
              </w:rPr>
              <w:t>130 à 170 °C</w:t>
            </w:r>
          </w:p>
        </w:tc>
      </w:tr>
      <w:tr w:rsidR="006956D1" w:rsidTr="008146E9">
        <w:trPr>
          <w:trHeight w:val="340"/>
        </w:trPr>
        <w:tc>
          <w:tcPr>
            <w:tcW w:w="4121" w:type="dxa"/>
            <w:shd w:val="clear" w:color="auto" w:fill="DBE5F1" w:themeFill="accent1" w:themeFillTint="33"/>
            <w:vAlign w:val="center"/>
          </w:tcPr>
          <w:p w:rsidR="006956D1" w:rsidRPr="00931A59" w:rsidRDefault="006956D1" w:rsidP="006956D1">
            <w:pPr>
              <w:pStyle w:val="Paragraphedeliste"/>
              <w:ind w:left="0" w:firstLine="0"/>
              <w:jc w:val="center"/>
              <w:rPr>
                <w:rFonts w:ascii="Arial" w:hAnsi="Arial" w:cs="Arial"/>
                <w:b/>
                <w:bCs/>
                <w:spacing w:val="-1"/>
                <w:sz w:val="24"/>
                <w:szCs w:val="24"/>
              </w:rPr>
            </w:pPr>
            <w:r w:rsidRPr="00931A59">
              <w:rPr>
                <w:rFonts w:ascii="Arial" w:hAnsi="Arial" w:cs="Arial"/>
                <w:b/>
                <w:bCs/>
                <w:spacing w:val="-1"/>
                <w:sz w:val="24"/>
                <w:szCs w:val="24"/>
              </w:rPr>
              <w:t>PETG</w:t>
            </w:r>
          </w:p>
        </w:tc>
        <w:tc>
          <w:tcPr>
            <w:tcW w:w="4890" w:type="dxa"/>
            <w:vAlign w:val="center"/>
          </w:tcPr>
          <w:p w:rsidR="006956D1" w:rsidRDefault="006956D1" w:rsidP="006956D1">
            <w:pPr>
              <w:tabs>
                <w:tab w:val="left" w:pos="1134"/>
              </w:tabs>
              <w:ind w:left="0" w:firstLine="0"/>
              <w:jc w:val="center"/>
              <w:rPr>
                <w:rFonts w:ascii="Arial" w:hAnsi="Arial" w:cs="Arial"/>
                <w:sz w:val="24"/>
                <w:szCs w:val="24"/>
              </w:rPr>
            </w:pPr>
            <w:r>
              <w:rPr>
                <w:rFonts w:ascii="Arial" w:hAnsi="Arial" w:cs="Arial"/>
                <w:sz w:val="24"/>
                <w:szCs w:val="24"/>
              </w:rPr>
              <w:t>120 à 170 °C</w:t>
            </w:r>
          </w:p>
        </w:tc>
      </w:tr>
      <w:tr w:rsidR="006956D1" w:rsidTr="008146E9">
        <w:trPr>
          <w:trHeight w:val="340"/>
        </w:trPr>
        <w:tc>
          <w:tcPr>
            <w:tcW w:w="4121" w:type="dxa"/>
            <w:shd w:val="clear" w:color="auto" w:fill="DBE5F1" w:themeFill="accent1" w:themeFillTint="33"/>
            <w:vAlign w:val="center"/>
          </w:tcPr>
          <w:p w:rsidR="006956D1" w:rsidRPr="00931A59" w:rsidRDefault="006956D1" w:rsidP="006956D1">
            <w:pPr>
              <w:pStyle w:val="Paragraphedeliste"/>
              <w:ind w:left="0" w:firstLine="0"/>
              <w:jc w:val="center"/>
              <w:rPr>
                <w:rFonts w:ascii="Arial" w:hAnsi="Arial" w:cs="Arial"/>
                <w:b/>
                <w:bCs/>
                <w:spacing w:val="-1"/>
                <w:sz w:val="24"/>
                <w:szCs w:val="24"/>
              </w:rPr>
            </w:pPr>
            <w:r w:rsidRPr="00931A59">
              <w:rPr>
                <w:rFonts w:ascii="Arial" w:hAnsi="Arial" w:cs="Arial"/>
                <w:b/>
                <w:bCs/>
                <w:spacing w:val="-1"/>
                <w:sz w:val="24"/>
                <w:szCs w:val="24"/>
              </w:rPr>
              <w:t>PVC</w:t>
            </w:r>
          </w:p>
        </w:tc>
        <w:tc>
          <w:tcPr>
            <w:tcW w:w="4890" w:type="dxa"/>
            <w:vAlign w:val="center"/>
          </w:tcPr>
          <w:p w:rsidR="006956D1" w:rsidRPr="006956D1" w:rsidRDefault="006956D1" w:rsidP="006956D1">
            <w:pPr>
              <w:tabs>
                <w:tab w:val="left" w:pos="1134"/>
              </w:tabs>
              <w:ind w:left="0" w:firstLine="0"/>
              <w:jc w:val="center"/>
            </w:pPr>
            <w:r>
              <w:rPr>
                <w:rFonts w:ascii="Arial" w:hAnsi="Arial" w:cs="Arial"/>
                <w:sz w:val="24"/>
                <w:szCs w:val="24"/>
              </w:rPr>
              <w:t>100 à 155 °C</w:t>
            </w:r>
          </w:p>
        </w:tc>
      </w:tr>
      <w:tr w:rsidR="006956D1" w:rsidTr="008146E9">
        <w:trPr>
          <w:trHeight w:val="340"/>
        </w:trPr>
        <w:tc>
          <w:tcPr>
            <w:tcW w:w="4121" w:type="dxa"/>
            <w:shd w:val="clear" w:color="auto" w:fill="DBE5F1" w:themeFill="accent1" w:themeFillTint="33"/>
            <w:vAlign w:val="center"/>
          </w:tcPr>
          <w:p w:rsidR="006956D1" w:rsidRPr="00931A59" w:rsidRDefault="006956D1" w:rsidP="006956D1">
            <w:pPr>
              <w:pStyle w:val="Paragraphedeliste"/>
              <w:ind w:left="0" w:firstLine="0"/>
              <w:jc w:val="center"/>
              <w:rPr>
                <w:rFonts w:ascii="Arial" w:hAnsi="Arial" w:cs="Arial"/>
                <w:b/>
                <w:bCs/>
                <w:spacing w:val="-1"/>
                <w:sz w:val="24"/>
                <w:szCs w:val="24"/>
              </w:rPr>
            </w:pPr>
            <w:r w:rsidRPr="00931A59">
              <w:rPr>
                <w:rFonts w:ascii="Arial" w:hAnsi="Arial" w:cs="Arial"/>
                <w:b/>
                <w:bCs/>
                <w:spacing w:val="-1"/>
                <w:sz w:val="24"/>
                <w:szCs w:val="24"/>
              </w:rPr>
              <w:t>PC</w:t>
            </w:r>
          </w:p>
        </w:tc>
        <w:tc>
          <w:tcPr>
            <w:tcW w:w="4890" w:type="dxa"/>
            <w:vAlign w:val="center"/>
          </w:tcPr>
          <w:p w:rsidR="006956D1" w:rsidRDefault="006956D1" w:rsidP="006956D1">
            <w:pPr>
              <w:tabs>
                <w:tab w:val="left" w:pos="1134"/>
              </w:tabs>
              <w:ind w:left="0" w:firstLine="0"/>
              <w:jc w:val="center"/>
              <w:rPr>
                <w:rFonts w:ascii="Arial" w:hAnsi="Arial" w:cs="Arial"/>
                <w:sz w:val="24"/>
                <w:szCs w:val="24"/>
              </w:rPr>
            </w:pPr>
            <w:r>
              <w:rPr>
                <w:rFonts w:ascii="Arial" w:hAnsi="Arial" w:cs="Arial"/>
                <w:sz w:val="24"/>
                <w:szCs w:val="24"/>
              </w:rPr>
              <w:t>170 à 200 °C</w:t>
            </w:r>
          </w:p>
        </w:tc>
      </w:tr>
    </w:tbl>
    <w:p w:rsidR="006956D1" w:rsidRDefault="006956D1" w:rsidP="00C2612B">
      <w:pPr>
        <w:tabs>
          <w:tab w:val="left" w:pos="1134"/>
        </w:tabs>
        <w:rPr>
          <w:rFonts w:ascii="Arial" w:hAnsi="Arial" w:cs="Arial"/>
          <w:sz w:val="24"/>
          <w:szCs w:val="24"/>
        </w:rPr>
      </w:pPr>
    </w:p>
    <w:p w:rsidR="006956D1" w:rsidRDefault="006956D1" w:rsidP="006956D1">
      <w:pPr>
        <w:tabs>
          <w:tab w:val="left" w:pos="1134"/>
        </w:tabs>
        <w:ind w:left="567" w:firstLine="0"/>
        <w:rPr>
          <w:rFonts w:ascii="Arial" w:hAnsi="Arial" w:cs="Arial"/>
          <w:sz w:val="24"/>
          <w:szCs w:val="24"/>
        </w:rPr>
      </w:pPr>
      <w:r>
        <w:rPr>
          <w:rFonts w:ascii="Arial" w:hAnsi="Arial" w:cs="Arial"/>
          <w:sz w:val="24"/>
          <w:szCs w:val="24"/>
        </w:rPr>
        <w:t>Les températures sont données à titre indicatives, il faut se référer aux fiches matières.</w:t>
      </w:r>
    </w:p>
    <w:p w:rsidR="008C3D20" w:rsidRPr="00703CB7" w:rsidRDefault="008C3D20" w:rsidP="00703CB7">
      <w:pPr>
        <w:pStyle w:val="Paragraphedeliste"/>
        <w:numPr>
          <w:ilvl w:val="0"/>
          <w:numId w:val="27"/>
        </w:numPr>
        <w:pBdr>
          <w:bottom w:val="single" w:sz="18" w:space="1" w:color="1F497D" w:themeColor="text2"/>
        </w:pBdr>
        <w:tabs>
          <w:tab w:val="left" w:pos="1701"/>
        </w:tabs>
        <w:ind w:left="567" w:hanging="567"/>
        <w:rPr>
          <w:rFonts w:ascii="Arial" w:hAnsi="Arial" w:cs="Arial"/>
          <w:b/>
          <w:color w:val="1F497D" w:themeColor="text2"/>
          <w:sz w:val="28"/>
          <w:szCs w:val="28"/>
          <w:u w:val="single"/>
        </w:rPr>
      </w:pPr>
      <w:r w:rsidRPr="00703CB7">
        <w:rPr>
          <w:rFonts w:ascii="Arial" w:hAnsi="Arial" w:cs="Arial"/>
          <w:b/>
          <w:color w:val="1F497D" w:themeColor="text2"/>
          <w:sz w:val="28"/>
          <w:szCs w:val="28"/>
        </w:rPr>
        <w:lastRenderedPageBreak/>
        <w:t>Réglages du vide </w:t>
      </w:r>
    </w:p>
    <w:p w:rsidR="008C3D20" w:rsidRPr="00C2612B" w:rsidRDefault="008C3D20" w:rsidP="00C2612B">
      <w:pPr>
        <w:tabs>
          <w:tab w:val="left" w:pos="1134"/>
        </w:tabs>
        <w:rPr>
          <w:rFonts w:ascii="Arial" w:hAnsi="Arial" w:cs="Arial"/>
          <w:b/>
          <w:sz w:val="24"/>
          <w:szCs w:val="24"/>
          <w:u w:val="single"/>
        </w:rPr>
      </w:pPr>
    </w:p>
    <w:p w:rsidR="008C3D20" w:rsidRPr="00C2612B" w:rsidRDefault="008C3D20" w:rsidP="00703CB7">
      <w:pPr>
        <w:pStyle w:val="Corpsdetexte2"/>
        <w:spacing w:after="0" w:line="240" w:lineRule="auto"/>
        <w:ind w:left="567" w:firstLine="0"/>
        <w:rPr>
          <w:rFonts w:ascii="Arial" w:hAnsi="Arial" w:cs="Arial"/>
          <w:sz w:val="24"/>
          <w:szCs w:val="24"/>
        </w:rPr>
      </w:pPr>
      <w:r w:rsidRPr="00C2612B">
        <w:rPr>
          <w:rFonts w:ascii="Arial" w:hAnsi="Arial" w:cs="Arial"/>
          <w:sz w:val="24"/>
          <w:szCs w:val="24"/>
        </w:rPr>
        <w:t>Au départ d’une production, on règle toujours le vide au maximum, sauf quand il y a risque d’écrasement (exemple pélliplacage-skin pack). Il faudra le diminuer, si les trous d’aspiration apparaissent sur la pièce.</w:t>
      </w:r>
    </w:p>
    <w:p w:rsidR="008C3D20" w:rsidRPr="00C2612B" w:rsidRDefault="008C3D20" w:rsidP="00703CB7">
      <w:pPr>
        <w:tabs>
          <w:tab w:val="left" w:pos="1134"/>
        </w:tabs>
        <w:ind w:left="567" w:firstLine="0"/>
        <w:rPr>
          <w:rFonts w:ascii="Arial" w:hAnsi="Arial" w:cs="Arial"/>
          <w:sz w:val="24"/>
          <w:szCs w:val="24"/>
        </w:rPr>
      </w:pPr>
      <w:r w:rsidRPr="00C2612B">
        <w:rPr>
          <w:rFonts w:ascii="Arial" w:hAnsi="Arial" w:cs="Arial"/>
          <w:sz w:val="24"/>
          <w:szCs w:val="24"/>
        </w:rPr>
        <w:t>Ce réglage se fait en pourcentage de vide (valeur de dépression) et également en vitesse d’aspiration. Les deux paramètres sont à régler au cas par cas.</w:t>
      </w:r>
    </w:p>
    <w:p w:rsidR="008C3D20" w:rsidRPr="00C2612B" w:rsidRDefault="008C3D20" w:rsidP="00C2612B">
      <w:pPr>
        <w:tabs>
          <w:tab w:val="left" w:pos="1701"/>
        </w:tabs>
        <w:rPr>
          <w:rFonts w:ascii="Arial" w:hAnsi="Arial" w:cs="Arial"/>
          <w:b/>
          <w:bCs/>
          <w:sz w:val="24"/>
          <w:szCs w:val="24"/>
        </w:rPr>
      </w:pPr>
    </w:p>
    <w:p w:rsidR="008C3D20" w:rsidRPr="001F1ADF" w:rsidRDefault="001F1ADF" w:rsidP="001F1ADF">
      <w:pPr>
        <w:pStyle w:val="Paragraphedeliste"/>
        <w:numPr>
          <w:ilvl w:val="0"/>
          <w:numId w:val="27"/>
        </w:numPr>
        <w:pBdr>
          <w:bottom w:val="single" w:sz="18" w:space="1" w:color="1F497D" w:themeColor="text2"/>
        </w:pBdr>
        <w:tabs>
          <w:tab w:val="left" w:pos="1701"/>
        </w:tabs>
        <w:ind w:left="567" w:hanging="567"/>
        <w:rPr>
          <w:rFonts w:ascii="Arial" w:hAnsi="Arial" w:cs="Arial"/>
          <w:b/>
          <w:color w:val="1F497D" w:themeColor="text2"/>
          <w:sz w:val="28"/>
          <w:szCs w:val="28"/>
        </w:rPr>
      </w:pPr>
      <w:r w:rsidRPr="001F1ADF">
        <w:rPr>
          <w:rFonts w:ascii="Arial" w:hAnsi="Arial" w:cs="Arial"/>
          <w:b/>
          <w:color w:val="1F497D" w:themeColor="text2"/>
          <w:sz w:val="28"/>
          <w:szCs w:val="28"/>
        </w:rPr>
        <w:t>Conformation des pièces </w:t>
      </w:r>
    </w:p>
    <w:p w:rsidR="008C3D20" w:rsidRPr="00C2612B" w:rsidRDefault="008C3D20" w:rsidP="00C2612B">
      <w:pPr>
        <w:tabs>
          <w:tab w:val="left" w:pos="1701"/>
        </w:tabs>
        <w:rPr>
          <w:rFonts w:ascii="Arial" w:hAnsi="Arial" w:cs="Arial"/>
          <w:b/>
          <w:sz w:val="24"/>
          <w:szCs w:val="24"/>
        </w:rPr>
      </w:pPr>
    </w:p>
    <w:p w:rsidR="008C3D20" w:rsidRPr="00C2612B" w:rsidRDefault="008C3D20" w:rsidP="001F1ADF">
      <w:pPr>
        <w:pStyle w:val="Corpsdetexte2"/>
        <w:tabs>
          <w:tab w:val="left" w:pos="1701"/>
        </w:tabs>
        <w:spacing w:after="0" w:line="240" w:lineRule="auto"/>
        <w:ind w:left="567" w:firstLine="0"/>
        <w:rPr>
          <w:rFonts w:ascii="Arial" w:hAnsi="Arial" w:cs="Arial"/>
          <w:sz w:val="24"/>
          <w:szCs w:val="24"/>
        </w:rPr>
      </w:pPr>
      <w:r w:rsidRPr="00C2612B">
        <w:rPr>
          <w:rFonts w:ascii="Arial" w:hAnsi="Arial" w:cs="Arial"/>
          <w:sz w:val="24"/>
          <w:szCs w:val="24"/>
        </w:rPr>
        <w:t>Les pièces de fortes épaisseurs sont placées, après thermoformage, sur un conformateur pour achever leur refroidissement. Le conformateur garantit la géométrie de la pièce thermoformée.</w:t>
      </w:r>
    </w:p>
    <w:p w:rsidR="008C3D20" w:rsidRPr="00C2612B" w:rsidRDefault="008C3D20" w:rsidP="00C2612B">
      <w:pPr>
        <w:tabs>
          <w:tab w:val="left" w:pos="1134"/>
        </w:tabs>
        <w:rPr>
          <w:rFonts w:ascii="Arial" w:hAnsi="Arial" w:cs="Arial"/>
          <w:sz w:val="24"/>
          <w:szCs w:val="24"/>
        </w:rPr>
      </w:pPr>
    </w:p>
    <w:p w:rsidR="008C3D20" w:rsidRPr="001F1ADF" w:rsidRDefault="001F1ADF" w:rsidP="001F1ADF">
      <w:pPr>
        <w:pStyle w:val="Paragraphedeliste"/>
        <w:numPr>
          <w:ilvl w:val="0"/>
          <w:numId w:val="27"/>
        </w:numPr>
        <w:pBdr>
          <w:bottom w:val="single" w:sz="18" w:space="1" w:color="1F497D" w:themeColor="text2"/>
        </w:pBdr>
        <w:tabs>
          <w:tab w:val="left" w:pos="1701"/>
        </w:tabs>
        <w:ind w:left="567" w:hanging="567"/>
        <w:rPr>
          <w:rFonts w:ascii="Arial" w:hAnsi="Arial" w:cs="Arial"/>
          <w:b/>
          <w:color w:val="1F497D" w:themeColor="text2"/>
          <w:sz w:val="28"/>
          <w:szCs w:val="28"/>
        </w:rPr>
      </w:pPr>
      <w:r w:rsidRPr="001F1ADF">
        <w:rPr>
          <w:rFonts w:ascii="Arial" w:hAnsi="Arial" w:cs="Arial"/>
          <w:b/>
          <w:color w:val="1F497D" w:themeColor="text2"/>
          <w:sz w:val="28"/>
          <w:szCs w:val="28"/>
        </w:rPr>
        <w:t>Opération de reprises </w:t>
      </w:r>
    </w:p>
    <w:p w:rsidR="008C3D20" w:rsidRPr="00C2612B" w:rsidRDefault="008C3D20" w:rsidP="00C2612B">
      <w:pPr>
        <w:tabs>
          <w:tab w:val="left" w:pos="1134"/>
        </w:tabs>
        <w:rPr>
          <w:rFonts w:ascii="Arial" w:hAnsi="Arial" w:cs="Arial"/>
          <w:b/>
          <w:sz w:val="24"/>
          <w:szCs w:val="24"/>
          <w:u w:val="single"/>
        </w:rPr>
      </w:pPr>
    </w:p>
    <w:p w:rsidR="008C3D20" w:rsidRPr="00C2612B" w:rsidRDefault="008C3D20" w:rsidP="001F1ADF">
      <w:pPr>
        <w:pStyle w:val="Corpsdetexte2"/>
        <w:spacing w:after="0" w:line="240" w:lineRule="auto"/>
        <w:ind w:left="567" w:firstLine="0"/>
        <w:rPr>
          <w:rFonts w:ascii="Arial" w:hAnsi="Arial" w:cs="Arial"/>
          <w:sz w:val="24"/>
          <w:szCs w:val="24"/>
        </w:rPr>
      </w:pPr>
      <w:r w:rsidRPr="00C2612B">
        <w:rPr>
          <w:rFonts w:ascii="Arial" w:hAnsi="Arial" w:cs="Arial"/>
          <w:sz w:val="24"/>
          <w:szCs w:val="24"/>
        </w:rPr>
        <w:t>Les pièces thermoformées doivent être détourées. Cette opération permet de les séparer du squelette de la plaque (rebut).</w:t>
      </w:r>
    </w:p>
    <w:p w:rsidR="008C3D20" w:rsidRPr="00C2612B" w:rsidRDefault="008C3D20" w:rsidP="00C2612B">
      <w:pPr>
        <w:tabs>
          <w:tab w:val="left" w:pos="1134"/>
        </w:tabs>
        <w:rPr>
          <w:rFonts w:ascii="Arial" w:hAnsi="Arial" w:cs="Arial"/>
          <w:sz w:val="24"/>
          <w:szCs w:val="24"/>
        </w:rPr>
      </w:pPr>
    </w:p>
    <w:p w:rsidR="008C3D20" w:rsidRPr="00C2612B" w:rsidRDefault="008C3D20" w:rsidP="001F1ADF">
      <w:pPr>
        <w:tabs>
          <w:tab w:val="left" w:pos="1134"/>
        </w:tabs>
        <w:ind w:left="567" w:firstLine="0"/>
        <w:rPr>
          <w:rFonts w:ascii="Arial" w:hAnsi="Arial" w:cs="Arial"/>
          <w:sz w:val="24"/>
          <w:szCs w:val="24"/>
        </w:rPr>
      </w:pPr>
      <w:r w:rsidRPr="00C2612B">
        <w:rPr>
          <w:rFonts w:ascii="Arial" w:hAnsi="Arial" w:cs="Arial"/>
          <w:sz w:val="24"/>
          <w:szCs w:val="24"/>
        </w:rPr>
        <w:t>On peut utiliser différentes techniques de détourage :</w:t>
      </w:r>
    </w:p>
    <w:p w:rsidR="008C3D20" w:rsidRPr="00C2612B" w:rsidRDefault="008C3D20" w:rsidP="00C2612B">
      <w:pPr>
        <w:tabs>
          <w:tab w:val="left" w:pos="1134"/>
        </w:tabs>
        <w:rPr>
          <w:rFonts w:ascii="Arial" w:hAnsi="Arial" w:cs="Arial"/>
          <w:sz w:val="24"/>
          <w:szCs w:val="24"/>
        </w:rPr>
      </w:pPr>
    </w:p>
    <w:p w:rsidR="008C3D20" w:rsidRPr="001F1ADF" w:rsidRDefault="008146E9" w:rsidP="001F1ADF">
      <w:pPr>
        <w:pStyle w:val="Paragraphedeliste"/>
        <w:numPr>
          <w:ilvl w:val="0"/>
          <w:numId w:val="35"/>
        </w:numPr>
        <w:tabs>
          <w:tab w:val="left" w:pos="1134"/>
        </w:tabs>
        <w:ind w:left="1843"/>
        <w:rPr>
          <w:rFonts w:ascii="Arial" w:hAnsi="Arial" w:cs="Arial"/>
          <w:sz w:val="24"/>
          <w:szCs w:val="24"/>
        </w:rPr>
      </w:pPr>
      <w:r>
        <w:rPr>
          <w:rFonts w:ascii="Arial" w:hAnsi="Arial" w:cs="Arial"/>
          <w:sz w:val="24"/>
          <w:szCs w:val="24"/>
        </w:rPr>
        <w:t>découpe au rouleau ;</w:t>
      </w:r>
    </w:p>
    <w:p w:rsidR="008C3D20" w:rsidRPr="001F1ADF" w:rsidRDefault="008146E9" w:rsidP="001F1ADF">
      <w:pPr>
        <w:pStyle w:val="Paragraphedeliste"/>
        <w:numPr>
          <w:ilvl w:val="0"/>
          <w:numId w:val="35"/>
        </w:numPr>
        <w:tabs>
          <w:tab w:val="left" w:pos="1134"/>
        </w:tabs>
        <w:ind w:left="1843"/>
        <w:rPr>
          <w:rFonts w:ascii="Arial" w:hAnsi="Arial" w:cs="Arial"/>
          <w:sz w:val="24"/>
          <w:szCs w:val="24"/>
        </w:rPr>
      </w:pPr>
      <w:r>
        <w:rPr>
          <w:rFonts w:ascii="Arial" w:hAnsi="Arial" w:cs="Arial"/>
          <w:sz w:val="24"/>
          <w:szCs w:val="24"/>
        </w:rPr>
        <w:t>découpe au massicot ;</w:t>
      </w:r>
    </w:p>
    <w:p w:rsidR="008C3D20" w:rsidRPr="001F1ADF" w:rsidRDefault="008146E9" w:rsidP="001F1ADF">
      <w:pPr>
        <w:pStyle w:val="Paragraphedeliste"/>
        <w:numPr>
          <w:ilvl w:val="0"/>
          <w:numId w:val="35"/>
        </w:numPr>
        <w:tabs>
          <w:tab w:val="left" w:pos="1134"/>
        </w:tabs>
        <w:ind w:left="1843"/>
        <w:rPr>
          <w:rFonts w:ascii="Arial" w:hAnsi="Arial" w:cs="Arial"/>
          <w:sz w:val="24"/>
          <w:szCs w:val="24"/>
        </w:rPr>
      </w:pPr>
      <w:r>
        <w:rPr>
          <w:rFonts w:ascii="Arial" w:hAnsi="Arial" w:cs="Arial"/>
          <w:sz w:val="24"/>
          <w:szCs w:val="24"/>
        </w:rPr>
        <w:t>découpe à l’emporte pièce ;</w:t>
      </w:r>
    </w:p>
    <w:p w:rsidR="008C3D20" w:rsidRPr="001F1ADF" w:rsidRDefault="008146E9" w:rsidP="001F1ADF">
      <w:pPr>
        <w:pStyle w:val="Paragraphedeliste"/>
        <w:numPr>
          <w:ilvl w:val="0"/>
          <w:numId w:val="35"/>
        </w:numPr>
        <w:tabs>
          <w:tab w:val="left" w:pos="1134"/>
        </w:tabs>
        <w:ind w:left="1843"/>
        <w:rPr>
          <w:rFonts w:ascii="Arial" w:hAnsi="Arial" w:cs="Arial"/>
          <w:sz w:val="24"/>
          <w:szCs w:val="24"/>
        </w:rPr>
      </w:pPr>
      <w:r>
        <w:rPr>
          <w:rFonts w:ascii="Arial" w:hAnsi="Arial" w:cs="Arial"/>
          <w:sz w:val="24"/>
          <w:szCs w:val="24"/>
        </w:rPr>
        <w:t>découpe à la guillotine ;</w:t>
      </w:r>
    </w:p>
    <w:p w:rsidR="008C3D20" w:rsidRDefault="008C3D20" w:rsidP="001F1ADF">
      <w:pPr>
        <w:pStyle w:val="Paragraphedeliste"/>
        <w:numPr>
          <w:ilvl w:val="0"/>
          <w:numId w:val="35"/>
        </w:numPr>
        <w:tabs>
          <w:tab w:val="left" w:pos="1134"/>
        </w:tabs>
        <w:ind w:left="1843"/>
        <w:rPr>
          <w:rFonts w:ascii="Arial" w:hAnsi="Arial" w:cs="Arial"/>
          <w:sz w:val="24"/>
          <w:szCs w:val="24"/>
        </w:rPr>
      </w:pPr>
      <w:r w:rsidRPr="001F1ADF">
        <w:rPr>
          <w:rFonts w:ascii="Arial" w:hAnsi="Arial" w:cs="Arial"/>
          <w:sz w:val="24"/>
          <w:szCs w:val="24"/>
        </w:rPr>
        <w:t>découpe à la scie circulaire ou à la scie à</w:t>
      </w:r>
      <w:r w:rsidR="008146E9">
        <w:rPr>
          <w:rFonts w:ascii="Arial" w:hAnsi="Arial" w:cs="Arial"/>
          <w:sz w:val="24"/>
          <w:szCs w:val="24"/>
        </w:rPr>
        <w:t xml:space="preserve"> ruban ;</w:t>
      </w:r>
    </w:p>
    <w:p w:rsidR="009863EB" w:rsidRPr="001F1ADF" w:rsidRDefault="009863EB" w:rsidP="001F1ADF">
      <w:pPr>
        <w:pStyle w:val="Paragraphedeliste"/>
        <w:numPr>
          <w:ilvl w:val="0"/>
          <w:numId w:val="35"/>
        </w:numPr>
        <w:tabs>
          <w:tab w:val="left" w:pos="1134"/>
        </w:tabs>
        <w:ind w:left="1843"/>
        <w:rPr>
          <w:rFonts w:ascii="Arial" w:hAnsi="Arial" w:cs="Arial"/>
          <w:sz w:val="24"/>
          <w:szCs w:val="24"/>
        </w:rPr>
      </w:pPr>
      <w:r>
        <w:rPr>
          <w:rFonts w:ascii="Arial" w:hAnsi="Arial" w:cs="Arial"/>
          <w:sz w:val="24"/>
          <w:szCs w:val="24"/>
        </w:rPr>
        <w:t>Centre d’usinage.</w:t>
      </w:r>
    </w:p>
    <w:p w:rsidR="008C3D20" w:rsidRPr="00C2612B" w:rsidRDefault="008C3D20" w:rsidP="00C2612B">
      <w:pPr>
        <w:tabs>
          <w:tab w:val="left" w:pos="1134"/>
        </w:tabs>
        <w:rPr>
          <w:rFonts w:ascii="Arial" w:hAnsi="Arial" w:cs="Arial"/>
          <w:sz w:val="24"/>
          <w:szCs w:val="24"/>
        </w:rPr>
      </w:pPr>
    </w:p>
    <w:sectPr w:rsidR="008C3D20" w:rsidRPr="00C2612B" w:rsidSect="00FB1E9D">
      <w:footerReference w:type="default" r:id="rId10"/>
      <w:headerReference w:type="first" r:id="rId11"/>
      <w:footerReference w:type="first" r:id="rId12"/>
      <w:pgSz w:w="11906" w:h="16838" w:code="9"/>
      <w:pgMar w:top="567" w:right="567" w:bottom="851" w:left="567" w:header="709" w:footer="1361" w:gutter="0"/>
      <w:cols w:space="708"/>
      <w:titlePg/>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0">
    <w:p w:rsidR="00BC3443" w:rsidRDefault="00BC3443" w:rsidP="00964160">
      <w:r>
        <w:separator/>
      </w:r>
    </w:p>
  </w:endnote>
  <w:endnote w:type="continuationSeparator" w:id="1">
    <w:p w:rsidR="00BC3443" w:rsidRDefault="00BC3443" w:rsidP="00964160">
      <w:r>
        <w:continuationSeparator/>
      </w:r>
    </w:p>
  </w:endnote>
</w:endnotes>
</file>

<file path=word/fontTable.xml><?xml version="1.0" encoding="utf-8"?>
<w:fonts xmlns:r="http://schemas.openxmlformats.org/officeDocument/2006/relationships" xmlns:w="http://schemas.openxmlformats.org/wordprocessingml/2006/main">
  <w:font w:name="Arial">
    <w:panose1 w:val="020B0604020202020204"/>
    <w:charset w:val="00"/>
    <w:family w:val="swiss"/>
    <w:pitch w:val="variable"/>
    <w:sig w:usb0="E0002AFF" w:usb1="C0007843" w:usb2="00000009" w:usb3="00000000" w:csb0="000001FF" w:csb1="00000000"/>
  </w:font>
  <w:font w:name="Times New Roman">
    <w:panose1 w:val="02020603050405020304"/>
    <w:charset w:val="00"/>
    <w:family w:val="roman"/>
    <w:pitch w:val="variable"/>
    <w:sig w:usb0="E0002EFF" w:usb1="C0007843"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omic Sans MS">
    <w:panose1 w:val="030F0702030302020204"/>
    <w:charset w:val="00"/>
    <w:family w:val="script"/>
    <w:pitch w:val="variable"/>
    <w:sig w:usb0="00000287" w:usb1="40000013" w:usb2="00000000" w:usb3="00000000" w:csb0="0000009F" w:csb1="00000000"/>
  </w:font>
  <w:font w:name="Calibri">
    <w:panose1 w:val="020F0502020204030204"/>
    <w:charset w:val="00"/>
    <w:family w:val="swiss"/>
    <w:pitch w:val="variable"/>
    <w:sig w:usb0="E00002FF" w:usb1="4000ACFF" w:usb2="00000001" w:usb3="00000000" w:csb0="0000019F" w:csb1="00000000"/>
  </w:font>
  <w:font w:name="Cambria">
    <w:panose1 w:val="02040503050406030204"/>
    <w:charset w:val="00"/>
    <w:family w:val="roman"/>
    <w:pitch w:val="variable"/>
    <w:sig w:usb0="E00002FF" w:usb1="400004FF" w:usb2="00000000" w:usb3="00000000" w:csb0="0000019F"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931A59" w:rsidRDefault="00A07705" w:rsidP="000A715C">
    <w:pPr>
      <w:pStyle w:val="Pieddepage"/>
    </w:pPr>
    <w:r>
      <w:rPr>
        <w:noProof/>
        <w:lang w:eastAsia="fr-FR"/>
      </w:rPr>
      <w:pict>
        <v:shapetype id="_x0000_t202" coordsize="21600,21600" o:spt="202" path="m,l,21600r21600,l21600,xe">
          <v:stroke joinstyle="miter"/>
          <v:path gradientshapeok="t" o:connecttype="rect"/>
        </v:shapetype>
        <v:shape id="_x0000_s2071" type="#_x0000_t202" style="position:absolute;left:0;text-align:left;margin-left:439.95pt;margin-top:30.65pt;width:99.25pt;height:22.75pt;z-index:251669504;v-text-anchor:middle" filled="f" stroked="f">
          <v:textbox style="mso-next-textbox:#_x0000_s2071" inset=",1.5mm">
            <w:txbxContent>
              <w:p w:rsidR="00931A59" w:rsidRDefault="00A07705" w:rsidP="004F288B">
                <w:pPr>
                  <w:ind w:left="142" w:firstLine="0"/>
                  <w:jc w:val="center"/>
                </w:pPr>
                <w:sdt>
                  <w:sdtPr>
                    <w:id w:val="312187542"/>
                    <w:docPartObj>
                      <w:docPartGallery w:val="Page Numbers (Top of Page)"/>
                      <w:docPartUnique/>
                    </w:docPartObj>
                  </w:sdtPr>
                  <w:sdtContent>
                    <w:r w:rsidR="00931A59" w:rsidRPr="00DD0717">
                      <w:rPr>
                        <w:rFonts w:ascii="Arial" w:hAnsi="Arial" w:cs="Arial"/>
                        <w:b/>
                        <w:color w:val="1F497D" w:themeColor="text2"/>
                        <w:sz w:val="24"/>
                        <w:szCs w:val="24"/>
                      </w:rPr>
                      <w:t xml:space="preserve">Page </w:t>
                    </w:r>
                    <w:r w:rsidRPr="00DD0717">
                      <w:rPr>
                        <w:rFonts w:ascii="Arial" w:hAnsi="Arial" w:cs="Arial"/>
                        <w:b/>
                        <w:color w:val="1F497D" w:themeColor="text2"/>
                        <w:sz w:val="24"/>
                        <w:szCs w:val="24"/>
                      </w:rPr>
                      <w:fldChar w:fldCharType="begin"/>
                    </w:r>
                    <w:r w:rsidR="00931A59" w:rsidRPr="00DD0717">
                      <w:rPr>
                        <w:rFonts w:ascii="Arial" w:hAnsi="Arial" w:cs="Arial"/>
                        <w:b/>
                        <w:color w:val="1F497D" w:themeColor="text2"/>
                        <w:sz w:val="24"/>
                        <w:szCs w:val="24"/>
                      </w:rPr>
                      <w:instrText xml:space="preserve"> PAGE </w:instrText>
                    </w:r>
                    <w:r w:rsidRPr="00DD0717">
                      <w:rPr>
                        <w:rFonts w:ascii="Arial" w:hAnsi="Arial" w:cs="Arial"/>
                        <w:b/>
                        <w:color w:val="1F497D" w:themeColor="text2"/>
                        <w:sz w:val="24"/>
                        <w:szCs w:val="24"/>
                      </w:rPr>
                      <w:fldChar w:fldCharType="separate"/>
                    </w:r>
                    <w:r w:rsidR="00206986">
                      <w:rPr>
                        <w:rFonts w:ascii="Arial" w:hAnsi="Arial" w:cs="Arial"/>
                        <w:b/>
                        <w:noProof/>
                        <w:color w:val="1F497D" w:themeColor="text2"/>
                        <w:sz w:val="24"/>
                        <w:szCs w:val="24"/>
                      </w:rPr>
                      <w:t>5</w:t>
                    </w:r>
                    <w:r w:rsidRPr="00DD0717">
                      <w:rPr>
                        <w:rFonts w:ascii="Arial" w:hAnsi="Arial" w:cs="Arial"/>
                        <w:b/>
                        <w:color w:val="1F497D" w:themeColor="text2"/>
                        <w:sz w:val="24"/>
                        <w:szCs w:val="24"/>
                      </w:rPr>
                      <w:fldChar w:fldCharType="end"/>
                    </w:r>
                    <w:r w:rsidR="00931A59" w:rsidRPr="00DD0717">
                      <w:rPr>
                        <w:rFonts w:ascii="Arial" w:hAnsi="Arial" w:cs="Arial"/>
                        <w:b/>
                        <w:color w:val="1F497D" w:themeColor="text2"/>
                        <w:sz w:val="24"/>
                        <w:szCs w:val="24"/>
                      </w:rPr>
                      <w:t xml:space="preserve"> sur </w:t>
                    </w:r>
                    <w:r w:rsidRPr="00DD0717">
                      <w:rPr>
                        <w:rFonts w:ascii="Arial" w:hAnsi="Arial" w:cs="Arial"/>
                        <w:b/>
                        <w:color w:val="1F497D" w:themeColor="text2"/>
                        <w:sz w:val="24"/>
                        <w:szCs w:val="24"/>
                      </w:rPr>
                      <w:fldChar w:fldCharType="begin"/>
                    </w:r>
                    <w:r w:rsidR="00931A59" w:rsidRPr="00DD0717">
                      <w:rPr>
                        <w:rFonts w:ascii="Arial" w:hAnsi="Arial" w:cs="Arial"/>
                        <w:b/>
                        <w:color w:val="1F497D" w:themeColor="text2"/>
                        <w:sz w:val="24"/>
                        <w:szCs w:val="24"/>
                      </w:rPr>
                      <w:instrText xml:space="preserve"> NUMPAGES  </w:instrText>
                    </w:r>
                    <w:r w:rsidRPr="00DD0717">
                      <w:rPr>
                        <w:rFonts w:ascii="Arial" w:hAnsi="Arial" w:cs="Arial"/>
                        <w:b/>
                        <w:color w:val="1F497D" w:themeColor="text2"/>
                        <w:sz w:val="24"/>
                        <w:szCs w:val="24"/>
                      </w:rPr>
                      <w:fldChar w:fldCharType="separate"/>
                    </w:r>
                    <w:r w:rsidR="00206986">
                      <w:rPr>
                        <w:rFonts w:ascii="Arial" w:hAnsi="Arial" w:cs="Arial"/>
                        <w:b/>
                        <w:noProof/>
                        <w:color w:val="1F497D" w:themeColor="text2"/>
                        <w:sz w:val="24"/>
                        <w:szCs w:val="24"/>
                      </w:rPr>
                      <w:t>5</w:t>
                    </w:r>
                    <w:r w:rsidRPr="00DD0717">
                      <w:rPr>
                        <w:rFonts w:ascii="Arial" w:hAnsi="Arial" w:cs="Arial"/>
                        <w:b/>
                        <w:color w:val="1F497D" w:themeColor="text2"/>
                        <w:sz w:val="24"/>
                        <w:szCs w:val="24"/>
                      </w:rPr>
                      <w:fldChar w:fldCharType="end"/>
                    </w:r>
                  </w:sdtContent>
                </w:sdt>
              </w:p>
              <w:p w:rsidR="00931A59" w:rsidRPr="00054952" w:rsidRDefault="00931A59" w:rsidP="00054952">
                <w:pPr>
                  <w:pStyle w:val="Pieddepage"/>
                  <w:jc w:val="right"/>
                </w:pPr>
              </w:p>
            </w:txbxContent>
          </v:textbox>
        </v:shape>
      </w:pict>
    </w:r>
    <w:r>
      <w:rPr>
        <w:noProof/>
      </w:rPr>
      <w:pict>
        <v:shape id="_x0000_s2072" type="#_x0000_t202" style="position:absolute;left:0;text-align:left;margin-left:.15pt;margin-top:30.65pt;width:439.8pt;height:21.6pt;z-index:251671552;mso-width-relative:margin;mso-height-relative:margin" filled="f" stroked="f">
          <v:textbox style="mso-next-textbox:#_x0000_s2072" inset=",.7mm,,0">
            <w:txbxContent>
              <w:p w:rsidR="00931A59" w:rsidRPr="00390D9A" w:rsidRDefault="00931A59" w:rsidP="00203233">
                <w:pPr>
                  <w:rPr>
                    <w:rFonts w:ascii="Arial" w:hAnsi="Arial" w:cs="Arial"/>
                    <w:b/>
                    <w:color w:val="1F497D" w:themeColor="text2"/>
                    <w:sz w:val="16"/>
                    <w:szCs w:val="16"/>
                  </w:rPr>
                </w:pPr>
                <w:r w:rsidRPr="00390D9A">
                  <w:rPr>
                    <w:rFonts w:ascii="Arial" w:hAnsi="Arial" w:cs="Arial"/>
                    <w:b/>
                    <w:color w:val="1F497D" w:themeColor="text2"/>
                    <w:sz w:val="16"/>
                    <w:szCs w:val="16"/>
                  </w:rPr>
                  <w:t xml:space="preserve">Fichier : </w:t>
                </w:r>
                <w:r w:rsidR="004D2AB9">
                  <w:rPr>
                    <w:rFonts w:ascii="Arial" w:hAnsi="Arial" w:cs="Arial"/>
                    <w:b/>
                    <w:color w:val="1F497D" w:themeColor="text2"/>
                    <w:sz w:val="16"/>
                    <w:szCs w:val="16"/>
                  </w:rPr>
                  <w:t>mise_en_oeuvre</w:t>
                </w:r>
              </w:p>
              <w:p w:rsidR="00931A59" w:rsidRPr="00BF420F" w:rsidRDefault="00931A59" w:rsidP="00203233">
                <w:pPr>
                  <w:rPr>
                    <w:rFonts w:ascii="Arial" w:hAnsi="Arial" w:cs="Arial"/>
                    <w:b/>
                    <w:color w:val="1F497D" w:themeColor="text2"/>
                    <w:sz w:val="16"/>
                    <w:szCs w:val="16"/>
                  </w:rPr>
                </w:pPr>
                <w:r w:rsidRPr="00BF420F">
                  <w:rPr>
                    <w:rFonts w:ascii="Arial" w:hAnsi="Arial" w:cs="Arial"/>
                    <w:b/>
                    <w:color w:val="1F497D" w:themeColor="text2"/>
                    <w:sz w:val="16"/>
                    <w:szCs w:val="16"/>
                  </w:rPr>
                  <w:t>S. D’Hondt – révision 00 - Lycée Jules Verne Mondeville – Bac Pro PLC</w:t>
                </w:r>
              </w:p>
              <w:p w:rsidR="00931A59" w:rsidRDefault="00931A59" w:rsidP="0062046F">
                <w:pPr>
                  <w:jc w:val="center"/>
                </w:pPr>
              </w:p>
            </w:txbxContent>
          </v:textbox>
        </v:shape>
      </w:pict>
    </w:r>
    <w:r>
      <w:rPr>
        <w:noProof/>
        <w:lang w:eastAsia="fr-FR"/>
      </w:rPr>
      <w:pict>
        <v:shapetype id="_x0000_t32" coordsize="21600,21600" o:spt="32" o:oned="t" path="m,l21600,21600e" filled="f">
          <v:path arrowok="t" fillok="f" o:connecttype="none"/>
          <o:lock v:ext="edit" shapetype="t"/>
        </v:shapetype>
        <v:shape id="_x0000_s2074" type="#_x0000_t32" style="position:absolute;left:0;text-align:left;margin-left:440.05pt;margin-top:30.5pt;width:.15pt;height:22.9pt;flip:x;z-index:251672576" o:connectortype="straight" strokecolor="#1f497d [3215]"/>
      </w:pict>
    </w:r>
    <w:r>
      <w:rPr>
        <w:noProof/>
        <w:lang w:eastAsia="fr-FR"/>
      </w:rPr>
      <w:pict>
        <v:shape id="_x0000_s2068" type="#_x0000_t32" style="position:absolute;left:0;text-align:left;margin-left:0;margin-top:30.5pt;width:538pt;height:0;z-index:251666432" o:connectortype="straight" strokecolor="#1f497d [3215]"/>
      </w:pict>
    </w:r>
    <w:r>
      <w:rPr>
        <w:noProof/>
        <w:lang w:eastAsia="fr-FR"/>
      </w:rPr>
      <w:pict>
        <v:shape id="_x0000_s2070" type="#_x0000_t32" style="position:absolute;left:0;text-align:left;margin-left:397.3pt;margin-top:10.5pt;width:.15pt;height:20pt;flip:y;z-index:251668480" o:connectortype="straight" strokecolor="#1f497d [3215]"/>
      </w:pict>
    </w:r>
    <w:r>
      <w:rPr>
        <w:noProof/>
        <w:lang w:eastAsia="fr-FR"/>
      </w:rPr>
      <w:pict>
        <v:shape id="_x0000_s2069" type="#_x0000_t32" style="position:absolute;left:0;text-align:left;margin-left:198.8pt;margin-top:10.5pt;width:0;height:20pt;flip:y;z-index:251667456" o:connectortype="straight" strokecolor="#1f497d [3215]"/>
      </w:pict>
    </w:r>
    <w:r>
      <w:rPr>
        <w:noProof/>
        <w:lang w:eastAsia="fr-FR"/>
      </w:rPr>
      <w:pict>
        <v:shape id="_x0000_s2066" type="#_x0000_t202" style="position:absolute;left:0;text-align:left;margin-left:397.6pt;margin-top:10.5pt;width:127.95pt;height:20pt;z-index:251664384;mso-width-relative:margin;mso-height-relative:margin" filled="f" stroked="f">
          <v:textbox style="mso-next-textbox:#_x0000_s2066" inset=",1.2mm,,0">
            <w:txbxContent>
              <w:p w:rsidR="00931A59" w:rsidRPr="00DD0717" w:rsidRDefault="00931A59" w:rsidP="007A409C">
                <w:pPr>
                  <w:rPr>
                    <w:rFonts w:ascii="Arial" w:hAnsi="Arial" w:cs="Arial"/>
                    <w:b/>
                    <w:color w:val="1F497D" w:themeColor="text2"/>
                    <w:sz w:val="24"/>
                    <w:szCs w:val="24"/>
                  </w:rPr>
                </w:pPr>
                <w:r w:rsidRPr="00DD0717">
                  <w:rPr>
                    <w:rFonts w:ascii="Arial" w:hAnsi="Arial" w:cs="Arial"/>
                    <w:b/>
                    <w:color w:val="1F497D" w:themeColor="text2"/>
                    <w:sz w:val="24"/>
                    <w:szCs w:val="24"/>
                  </w:rPr>
                  <w:t>Classe :</w:t>
                </w:r>
              </w:p>
            </w:txbxContent>
          </v:textbox>
        </v:shape>
      </w:pict>
    </w:r>
    <w:r>
      <w:rPr>
        <w:noProof/>
        <w:lang w:eastAsia="fr-FR"/>
      </w:rPr>
      <w:pict>
        <v:shape id="_x0000_s2067" type="#_x0000_t202" style="position:absolute;left:0;text-align:left;margin-left:198.8pt;margin-top:10.5pt;width:184.6pt;height:20pt;z-index:251665408;mso-width-relative:margin;mso-height-relative:margin" filled="f" stroked="f">
          <v:textbox style="mso-next-textbox:#_x0000_s2067" inset=",1.2mm,,0">
            <w:txbxContent>
              <w:p w:rsidR="00931A59" w:rsidRPr="00DD0717" w:rsidRDefault="00931A59" w:rsidP="007A409C">
                <w:pPr>
                  <w:rPr>
                    <w:rFonts w:ascii="Arial" w:hAnsi="Arial" w:cs="Arial"/>
                    <w:b/>
                    <w:color w:val="1F497D" w:themeColor="text2"/>
                    <w:sz w:val="24"/>
                    <w:szCs w:val="24"/>
                  </w:rPr>
                </w:pPr>
                <w:r w:rsidRPr="00DD0717">
                  <w:rPr>
                    <w:rFonts w:ascii="Arial" w:hAnsi="Arial" w:cs="Arial"/>
                    <w:b/>
                    <w:color w:val="1F497D" w:themeColor="text2"/>
                    <w:sz w:val="24"/>
                    <w:szCs w:val="24"/>
                  </w:rPr>
                  <w:t>Prénom :</w:t>
                </w:r>
              </w:p>
            </w:txbxContent>
          </v:textbox>
        </v:shape>
      </w:pict>
    </w:r>
    <w:r>
      <w:rPr>
        <w:noProof/>
      </w:rPr>
      <w:pict>
        <v:shape id="_x0000_s2065" type="#_x0000_t202" style="position:absolute;left:0;text-align:left;margin-left:0;margin-top:10.5pt;width:184.6pt;height:20pt;z-index:251663360;mso-width-relative:margin;mso-height-relative:margin" filled="f" stroked="f">
          <v:textbox style="mso-next-textbox:#_x0000_s2065" inset=",1.2mm,,0">
            <w:txbxContent>
              <w:p w:rsidR="00931A59" w:rsidRPr="00DD0717" w:rsidRDefault="00931A59">
                <w:pPr>
                  <w:rPr>
                    <w:rFonts w:ascii="Arial" w:hAnsi="Arial" w:cs="Arial"/>
                    <w:b/>
                    <w:color w:val="1F497D" w:themeColor="text2"/>
                    <w:sz w:val="24"/>
                    <w:szCs w:val="24"/>
                  </w:rPr>
                </w:pPr>
                <w:r w:rsidRPr="00DD0717">
                  <w:rPr>
                    <w:rFonts w:ascii="Arial" w:hAnsi="Arial" w:cs="Arial"/>
                    <w:b/>
                    <w:color w:val="1F497D" w:themeColor="text2"/>
                    <w:sz w:val="24"/>
                    <w:szCs w:val="24"/>
                  </w:rPr>
                  <w:t>Nom :</w:t>
                </w:r>
              </w:p>
            </w:txbxContent>
          </v:textbox>
        </v:shape>
      </w:pict>
    </w:r>
    <w:r>
      <w:rPr>
        <w:noProof/>
      </w:rPr>
      <w:pict>
        <v:shape id="_x0000_s2063" type="#_x0000_t202" style="position:absolute;left:0;text-align:left;margin-left:0;margin-top:10.5pt;width:539.2pt;height:42.9pt;z-index:251660288;mso-width-relative:margin;mso-height-relative:margin" fillcolor="#b8cce4 [1300]" strokecolor="#1f497d [3215]">
          <v:textbox style="mso-next-textbox:#_x0000_s2063" inset=",2.2mm,,0">
            <w:txbxContent>
              <w:p w:rsidR="00931A59" w:rsidRDefault="00931A59"/>
            </w:txbxContent>
          </v:textbox>
        </v:shape>
      </w:pict>
    </w:r>
  </w:p>
</w:ftr>
</file>

<file path=word/footer2.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931A59" w:rsidRDefault="00A07705">
    <w:pPr>
      <w:pStyle w:val="Pieddepage"/>
    </w:pPr>
    <w:r>
      <w:rPr>
        <w:noProof/>
        <w:lang w:eastAsia="fr-FR"/>
      </w:rPr>
      <w:pict>
        <v:shapetype id="_x0000_t202" coordsize="21600,21600" o:spt="202" path="m,l,21600r21600,l21600,xe">
          <v:stroke joinstyle="miter"/>
          <v:path gradientshapeok="t" o:connecttype="rect"/>
        </v:shapetype>
        <v:shape id="_x0000_s2105" type="#_x0000_t202" style="position:absolute;left:0;text-align:left;margin-left:1.6pt;margin-top:30.45pt;width:439.8pt;height:21.6pt;z-index:251693056;mso-width-relative:margin;mso-height-relative:margin" filled="f" stroked="f">
          <v:textbox style="mso-next-textbox:#_x0000_s2105" inset=",.7mm,,0">
            <w:txbxContent>
              <w:p w:rsidR="00931A59" w:rsidRPr="00390D9A" w:rsidRDefault="004D2AB9" w:rsidP="00282587">
                <w:pPr>
                  <w:rPr>
                    <w:rFonts w:ascii="Arial" w:hAnsi="Arial" w:cs="Arial"/>
                    <w:b/>
                    <w:color w:val="1F497D" w:themeColor="text2"/>
                    <w:sz w:val="16"/>
                    <w:szCs w:val="16"/>
                  </w:rPr>
                </w:pPr>
                <w:r>
                  <w:rPr>
                    <w:rFonts w:ascii="Arial" w:hAnsi="Arial" w:cs="Arial"/>
                    <w:b/>
                    <w:color w:val="1F497D" w:themeColor="text2"/>
                    <w:sz w:val="16"/>
                    <w:szCs w:val="16"/>
                  </w:rPr>
                  <w:t>Fichier : mise_en_oeuvre</w:t>
                </w:r>
              </w:p>
              <w:p w:rsidR="00931A59" w:rsidRPr="00BF420F" w:rsidRDefault="00931A59" w:rsidP="00282587">
                <w:pPr>
                  <w:rPr>
                    <w:rFonts w:ascii="Arial" w:hAnsi="Arial" w:cs="Arial"/>
                    <w:b/>
                    <w:color w:val="1F497D" w:themeColor="text2"/>
                    <w:sz w:val="16"/>
                    <w:szCs w:val="16"/>
                  </w:rPr>
                </w:pPr>
                <w:r w:rsidRPr="00BF420F">
                  <w:rPr>
                    <w:rFonts w:ascii="Arial" w:hAnsi="Arial" w:cs="Arial"/>
                    <w:b/>
                    <w:color w:val="1F497D" w:themeColor="text2"/>
                    <w:sz w:val="16"/>
                    <w:szCs w:val="16"/>
                  </w:rPr>
                  <w:t>S. D’Hondt – révision 00 - Lycée Jules Verne Mondeville – Bac Pro PLC</w:t>
                </w:r>
              </w:p>
              <w:p w:rsidR="00931A59" w:rsidRDefault="00931A59" w:rsidP="00282587">
                <w:pPr>
                  <w:jc w:val="center"/>
                </w:pPr>
              </w:p>
            </w:txbxContent>
          </v:textbox>
        </v:shape>
      </w:pict>
    </w:r>
    <w:r>
      <w:rPr>
        <w:noProof/>
        <w:lang w:eastAsia="fr-FR"/>
      </w:rPr>
      <w:pict>
        <v:shape id="_x0000_s2101" type="#_x0000_t202" style="position:absolute;left:0;text-align:left;margin-left:5.5pt;margin-top:30.5pt;width:439.8pt;height:26.35pt;z-index:251692032;mso-width-relative:margin;mso-height-relative:margin" filled="f" stroked="f">
          <v:textbox style="mso-next-textbox:#_x0000_s2101" inset=",.7mm,,0">
            <w:txbxContent>
              <w:p w:rsidR="00931A59" w:rsidRDefault="00931A59"/>
            </w:txbxContent>
          </v:textbox>
        </v:shape>
      </w:pict>
    </w:r>
    <w:r>
      <w:rPr>
        <w:noProof/>
        <w:lang w:eastAsia="fr-FR"/>
      </w:rPr>
      <w:pict>
        <v:shapetype id="_x0000_t32" coordsize="21600,21600" o:spt="32" o:oned="t" path="m,l21600,21600e" filled="f">
          <v:path arrowok="t" fillok="f" o:connecttype="none"/>
          <o:lock v:ext="edit" shapetype="t"/>
        </v:shapetype>
        <v:shape id="_x0000_s2095" type="#_x0000_t32" style="position:absolute;left:0;text-align:left;margin-left:1pt;margin-top:30.5pt;width:538pt;height:0;z-index:251685888" o:connectortype="straight" strokecolor="#1f497d [3215]"/>
      </w:pict>
    </w:r>
    <w:r>
      <w:rPr>
        <w:noProof/>
        <w:lang w:eastAsia="fr-FR"/>
      </w:rPr>
      <w:pict>
        <v:shape id="_x0000_s2100" type="#_x0000_t202" style="position:absolute;left:0;text-align:left;margin-left:1pt;margin-top:10.5pt;width:184.6pt;height:20pt;z-index:251691008;mso-width-relative:margin;mso-height-relative:margin" filled="f" stroked="f">
          <v:textbox style="mso-next-textbox:#_x0000_s2100" inset=",1.2mm,,0">
            <w:txbxContent>
              <w:p w:rsidR="00931A59" w:rsidRPr="00DD0717" w:rsidRDefault="00931A59" w:rsidP="000A715C">
                <w:pPr>
                  <w:rPr>
                    <w:rFonts w:ascii="Arial" w:hAnsi="Arial" w:cs="Arial"/>
                    <w:b/>
                    <w:color w:val="1F497D" w:themeColor="text2"/>
                    <w:sz w:val="24"/>
                    <w:szCs w:val="24"/>
                  </w:rPr>
                </w:pPr>
                <w:r w:rsidRPr="00DD0717">
                  <w:rPr>
                    <w:rFonts w:ascii="Arial" w:hAnsi="Arial" w:cs="Arial"/>
                    <w:b/>
                    <w:color w:val="1F497D" w:themeColor="text2"/>
                    <w:sz w:val="24"/>
                    <w:szCs w:val="24"/>
                  </w:rPr>
                  <w:t>Nom :</w:t>
                </w:r>
              </w:p>
            </w:txbxContent>
          </v:textbox>
        </v:shape>
      </w:pict>
    </w:r>
    <w:r>
      <w:rPr>
        <w:noProof/>
        <w:lang w:eastAsia="fr-FR"/>
      </w:rPr>
      <w:pict>
        <v:shape id="_x0000_s2099" type="#_x0000_t202" style="position:absolute;left:0;text-align:left;margin-left:198pt;margin-top:10.5pt;width:184.6pt;height:20pt;z-index:251689984;mso-width-relative:margin;mso-height-relative:margin" filled="f" stroked="f">
          <v:textbox style="mso-next-textbox:#_x0000_s2099" inset=",1.2mm,,0">
            <w:txbxContent>
              <w:p w:rsidR="00931A59" w:rsidRPr="00DD0717" w:rsidRDefault="00931A59" w:rsidP="000A715C">
                <w:pPr>
                  <w:rPr>
                    <w:rFonts w:ascii="Arial" w:hAnsi="Arial" w:cs="Arial"/>
                    <w:b/>
                    <w:color w:val="1F497D" w:themeColor="text2"/>
                    <w:sz w:val="24"/>
                    <w:szCs w:val="24"/>
                  </w:rPr>
                </w:pPr>
                <w:r w:rsidRPr="00DD0717">
                  <w:rPr>
                    <w:rFonts w:ascii="Arial" w:hAnsi="Arial" w:cs="Arial"/>
                    <w:b/>
                    <w:color w:val="1F497D" w:themeColor="text2"/>
                    <w:sz w:val="24"/>
                    <w:szCs w:val="24"/>
                  </w:rPr>
                  <w:t>Prénom :</w:t>
                </w:r>
              </w:p>
            </w:txbxContent>
          </v:textbox>
        </v:shape>
      </w:pict>
    </w:r>
    <w:r>
      <w:rPr>
        <w:noProof/>
        <w:lang w:eastAsia="fr-FR"/>
      </w:rPr>
      <w:pict>
        <v:shape id="_x0000_s2098" type="#_x0000_t202" style="position:absolute;left:0;text-align:left;margin-left:396.15pt;margin-top:10.5pt;width:127.95pt;height:20pt;z-index:251688960;mso-width-relative:margin;mso-height-relative:margin" filled="f" stroked="f">
          <v:textbox style="mso-next-textbox:#_x0000_s2098" inset=",1.2mm,,0">
            <w:txbxContent>
              <w:p w:rsidR="00931A59" w:rsidRPr="00DD0717" w:rsidRDefault="00931A59" w:rsidP="000A715C">
                <w:pPr>
                  <w:rPr>
                    <w:rFonts w:ascii="Arial" w:hAnsi="Arial" w:cs="Arial"/>
                    <w:b/>
                    <w:color w:val="1F497D" w:themeColor="text2"/>
                    <w:sz w:val="24"/>
                    <w:szCs w:val="24"/>
                  </w:rPr>
                </w:pPr>
                <w:r w:rsidRPr="00DD0717">
                  <w:rPr>
                    <w:rFonts w:ascii="Arial" w:hAnsi="Arial" w:cs="Arial"/>
                    <w:b/>
                    <w:color w:val="1F497D" w:themeColor="text2"/>
                    <w:sz w:val="24"/>
                    <w:szCs w:val="24"/>
                  </w:rPr>
                  <w:t>Classe :</w:t>
                </w:r>
              </w:p>
            </w:txbxContent>
          </v:textbox>
        </v:shape>
      </w:pict>
    </w:r>
    <w:r>
      <w:rPr>
        <w:noProof/>
        <w:lang w:eastAsia="fr-FR"/>
      </w:rPr>
      <w:pict>
        <v:shape id="_x0000_s2097" type="#_x0000_t202" style="position:absolute;left:0;text-align:left;margin-left:440.35pt;margin-top:30.5pt;width:99.25pt;height:22.75pt;z-index:251687936;v-text-anchor:middle" filled="f" stroked="f">
          <v:textbox style="mso-next-textbox:#_x0000_s2097" inset=",1.5mm">
            <w:txbxContent>
              <w:p w:rsidR="00931A59" w:rsidRDefault="00A07705" w:rsidP="004F288B">
                <w:pPr>
                  <w:ind w:left="0" w:firstLine="0"/>
                  <w:jc w:val="center"/>
                </w:pPr>
                <w:sdt>
                  <w:sdtPr>
                    <w:id w:val="462913428"/>
                    <w:docPartObj>
                      <w:docPartGallery w:val="Page Numbers (Top of Page)"/>
                      <w:docPartUnique/>
                    </w:docPartObj>
                  </w:sdtPr>
                  <w:sdtContent>
                    <w:r w:rsidR="00931A59" w:rsidRPr="00DD0717">
                      <w:rPr>
                        <w:rFonts w:ascii="Arial" w:hAnsi="Arial" w:cs="Arial"/>
                        <w:b/>
                        <w:color w:val="1F497D" w:themeColor="text2"/>
                        <w:sz w:val="24"/>
                        <w:szCs w:val="24"/>
                      </w:rPr>
                      <w:t xml:space="preserve">Page </w:t>
                    </w:r>
                    <w:r w:rsidRPr="00DD0717">
                      <w:rPr>
                        <w:rFonts w:ascii="Arial" w:hAnsi="Arial" w:cs="Arial"/>
                        <w:b/>
                        <w:color w:val="1F497D" w:themeColor="text2"/>
                        <w:sz w:val="24"/>
                        <w:szCs w:val="24"/>
                      </w:rPr>
                      <w:fldChar w:fldCharType="begin"/>
                    </w:r>
                    <w:r w:rsidR="00931A59" w:rsidRPr="00DD0717">
                      <w:rPr>
                        <w:rFonts w:ascii="Arial" w:hAnsi="Arial" w:cs="Arial"/>
                        <w:b/>
                        <w:color w:val="1F497D" w:themeColor="text2"/>
                        <w:sz w:val="24"/>
                        <w:szCs w:val="24"/>
                      </w:rPr>
                      <w:instrText xml:space="preserve"> PAGE </w:instrText>
                    </w:r>
                    <w:r w:rsidRPr="00DD0717">
                      <w:rPr>
                        <w:rFonts w:ascii="Arial" w:hAnsi="Arial" w:cs="Arial"/>
                        <w:b/>
                        <w:color w:val="1F497D" w:themeColor="text2"/>
                        <w:sz w:val="24"/>
                        <w:szCs w:val="24"/>
                      </w:rPr>
                      <w:fldChar w:fldCharType="separate"/>
                    </w:r>
                    <w:r w:rsidR="00206986">
                      <w:rPr>
                        <w:rFonts w:ascii="Arial" w:hAnsi="Arial" w:cs="Arial"/>
                        <w:b/>
                        <w:noProof/>
                        <w:color w:val="1F497D" w:themeColor="text2"/>
                        <w:sz w:val="24"/>
                        <w:szCs w:val="24"/>
                      </w:rPr>
                      <w:t>1</w:t>
                    </w:r>
                    <w:r w:rsidRPr="00DD0717">
                      <w:rPr>
                        <w:rFonts w:ascii="Arial" w:hAnsi="Arial" w:cs="Arial"/>
                        <w:b/>
                        <w:color w:val="1F497D" w:themeColor="text2"/>
                        <w:sz w:val="24"/>
                        <w:szCs w:val="24"/>
                      </w:rPr>
                      <w:fldChar w:fldCharType="end"/>
                    </w:r>
                    <w:r w:rsidR="00931A59" w:rsidRPr="00DD0717">
                      <w:rPr>
                        <w:rFonts w:ascii="Arial" w:hAnsi="Arial" w:cs="Arial"/>
                        <w:b/>
                        <w:color w:val="1F497D" w:themeColor="text2"/>
                        <w:sz w:val="24"/>
                        <w:szCs w:val="24"/>
                      </w:rPr>
                      <w:t xml:space="preserve"> sur </w:t>
                    </w:r>
                    <w:r w:rsidRPr="00DD0717">
                      <w:rPr>
                        <w:rFonts w:ascii="Arial" w:hAnsi="Arial" w:cs="Arial"/>
                        <w:b/>
                        <w:color w:val="1F497D" w:themeColor="text2"/>
                        <w:sz w:val="24"/>
                        <w:szCs w:val="24"/>
                      </w:rPr>
                      <w:fldChar w:fldCharType="begin"/>
                    </w:r>
                    <w:r w:rsidR="00931A59" w:rsidRPr="00DD0717">
                      <w:rPr>
                        <w:rFonts w:ascii="Arial" w:hAnsi="Arial" w:cs="Arial"/>
                        <w:b/>
                        <w:color w:val="1F497D" w:themeColor="text2"/>
                        <w:sz w:val="24"/>
                        <w:szCs w:val="24"/>
                      </w:rPr>
                      <w:instrText xml:space="preserve"> NUMPAGES  </w:instrText>
                    </w:r>
                    <w:r w:rsidRPr="00DD0717">
                      <w:rPr>
                        <w:rFonts w:ascii="Arial" w:hAnsi="Arial" w:cs="Arial"/>
                        <w:b/>
                        <w:color w:val="1F497D" w:themeColor="text2"/>
                        <w:sz w:val="24"/>
                        <w:szCs w:val="24"/>
                      </w:rPr>
                      <w:fldChar w:fldCharType="separate"/>
                    </w:r>
                    <w:r w:rsidR="00206986">
                      <w:rPr>
                        <w:rFonts w:ascii="Arial" w:hAnsi="Arial" w:cs="Arial"/>
                        <w:b/>
                        <w:noProof/>
                        <w:color w:val="1F497D" w:themeColor="text2"/>
                        <w:sz w:val="24"/>
                        <w:szCs w:val="24"/>
                      </w:rPr>
                      <w:t>5</w:t>
                    </w:r>
                    <w:r w:rsidRPr="00DD0717">
                      <w:rPr>
                        <w:rFonts w:ascii="Arial" w:hAnsi="Arial" w:cs="Arial"/>
                        <w:b/>
                        <w:color w:val="1F497D" w:themeColor="text2"/>
                        <w:sz w:val="24"/>
                        <w:szCs w:val="24"/>
                      </w:rPr>
                      <w:fldChar w:fldCharType="end"/>
                    </w:r>
                  </w:sdtContent>
                </w:sdt>
              </w:p>
              <w:p w:rsidR="00931A59" w:rsidRPr="00054952" w:rsidRDefault="00931A59" w:rsidP="000A715C">
                <w:pPr>
                  <w:pStyle w:val="Pieddepage"/>
                  <w:jc w:val="right"/>
                </w:pPr>
              </w:p>
            </w:txbxContent>
          </v:textbox>
        </v:shape>
      </w:pict>
    </w:r>
    <w:r>
      <w:rPr>
        <w:noProof/>
        <w:lang w:eastAsia="fr-FR"/>
      </w:rPr>
      <w:pict>
        <v:shape id="_x0000_s2096" type="#_x0000_t32" style="position:absolute;left:0;text-align:left;margin-left:440pt;margin-top:30.5pt;width:.05pt;height:22.9pt;z-index:251686912" o:connectortype="straight" strokecolor="#1f497d [3215]"/>
      </w:pict>
    </w:r>
    <w:r>
      <w:rPr>
        <w:noProof/>
        <w:lang w:eastAsia="fr-FR"/>
      </w:rPr>
      <w:pict>
        <v:shape id="_x0000_s2094" type="#_x0000_t32" style="position:absolute;left:0;text-align:left;margin-left:396pt;margin-top:10.5pt;width:.15pt;height:20pt;flip:y;z-index:251684864" o:connectortype="straight" strokecolor="#1f497d [3215]"/>
      </w:pict>
    </w:r>
    <w:r>
      <w:rPr>
        <w:noProof/>
        <w:lang w:eastAsia="fr-FR"/>
      </w:rPr>
      <w:pict>
        <v:shape id="_x0000_s2093" type="#_x0000_t32" style="position:absolute;left:0;text-align:left;margin-left:198pt;margin-top:10.5pt;width:0;height:20pt;flip:y;z-index:251683840" o:connectortype="straight" strokecolor="#1f497d [3215]"/>
      </w:pict>
    </w:r>
    <w:r>
      <w:rPr>
        <w:noProof/>
        <w:lang w:eastAsia="fr-FR"/>
      </w:rPr>
      <w:pict>
        <v:shape id="_x0000_s2092" type="#_x0000_t202" style="position:absolute;left:0;text-align:left;margin-left:1pt;margin-top:10.5pt;width:539.2pt;height:42.9pt;z-index:251682816;mso-width-relative:margin;mso-height-relative:margin" fillcolor="#b8cce4 [1300]" strokecolor="#1f497d [3215]">
          <v:textbox style="mso-next-textbox:#_x0000_s2092" inset=",2.2mm,,0">
            <w:txbxContent>
              <w:p w:rsidR="00931A59" w:rsidRDefault="00931A59" w:rsidP="000A715C"/>
            </w:txbxContent>
          </v:textbox>
        </v:shape>
      </w:pict>
    </w: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0">
    <w:p w:rsidR="00BC3443" w:rsidRDefault="00BC3443" w:rsidP="00964160">
      <w:r>
        <w:separator/>
      </w:r>
    </w:p>
  </w:footnote>
  <w:footnote w:type="continuationSeparator" w:id="1">
    <w:p w:rsidR="00BC3443" w:rsidRDefault="00BC3443" w:rsidP="00964160">
      <w:r>
        <w:continuationSeparator/>
      </w:r>
    </w:p>
  </w:footnote>
</w:footnotes>
</file>

<file path=word/header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931A59" w:rsidRDefault="00A07705" w:rsidP="000172C6">
    <w:r>
      <w:rPr>
        <w:noProof/>
        <w:lang w:eastAsia="fr-FR"/>
      </w:rPr>
      <w:pict>
        <v:shapetype id="_x0000_t202" coordsize="21600,21600" o:spt="202" path="m,l,21600r21600,l21600,xe">
          <v:stroke joinstyle="miter"/>
          <v:path gradientshapeok="t" o:connecttype="rect"/>
        </v:shapetype>
        <v:shape id="_x0000_s2086" type="#_x0000_t202" style="position:absolute;left:0;text-align:left;margin-left:127.8pt;margin-top:-7.1pt;width:412.4pt;height:57pt;z-index:251676672;mso-width-relative:margin;mso-height-relative:margin;v-text-anchor:middle" filled="f" stroked="f">
          <v:textbox style="mso-next-textbox:#_x0000_s2086" inset="0,0,0,0">
            <w:txbxContent>
              <w:p w:rsidR="00931A59" w:rsidRPr="0062046F" w:rsidRDefault="004D2AB9" w:rsidP="00AD252E">
                <w:pPr>
                  <w:jc w:val="center"/>
                  <w:rPr>
                    <w:rFonts w:ascii="Arial" w:hAnsi="Arial" w:cs="Arial"/>
                    <w:b/>
                    <w:color w:val="1F497D" w:themeColor="text2"/>
                    <w:sz w:val="44"/>
                    <w:szCs w:val="44"/>
                  </w:rPr>
                </w:pPr>
                <w:r>
                  <w:rPr>
                    <w:rFonts w:ascii="Arial" w:hAnsi="Arial" w:cs="Arial"/>
                    <w:b/>
                    <w:color w:val="1F497D" w:themeColor="text2"/>
                    <w:sz w:val="44"/>
                    <w:szCs w:val="44"/>
                  </w:rPr>
                  <w:t>Mise en oeuvre</w:t>
                </w:r>
              </w:p>
            </w:txbxContent>
          </v:textbox>
        </v:shape>
      </w:pict>
    </w:r>
    <w:r>
      <w:rPr>
        <w:noProof/>
      </w:rPr>
      <w:pict>
        <v:shape id="_x0000_s2091" type="#_x0000_t202" style="position:absolute;left:0;text-align:left;margin-left:-.2pt;margin-top:-6.5pt;width:127.55pt;height:84.75pt;z-index:251681792;mso-width-relative:margin;mso-height-relative:margin;v-text-anchor:middle" filled="f" stroked="f">
          <v:textbox style="mso-next-textbox:#_x0000_s2091" inset="0,0,0,0">
            <w:txbxContent>
              <w:p w:rsidR="00931A59" w:rsidRDefault="00206986" w:rsidP="00206986">
                <w:pPr>
                  <w:ind w:left="0" w:firstLine="0"/>
                  <w:jc w:val="center"/>
                </w:pPr>
                <w:r w:rsidRPr="00206986">
                  <w:drawing>
                    <wp:inline distT="0" distB="0" distL="0" distR="0">
                      <wp:extent cx="1440000" cy="845419"/>
                      <wp:effectExtent l="19050" t="0" r="7800" b="0"/>
                      <wp:docPr id="2" name="Image 1" descr="logo.png"/>
                      <wp:cNvGraphicFramePr/>
                      <a:graphic xmlns:a="http://schemas.openxmlformats.org/drawingml/2006/main">
                        <a:graphicData uri="http://schemas.openxmlformats.org/drawingml/2006/picture">
                          <pic:pic xmlns:pic="http://schemas.openxmlformats.org/drawingml/2006/picture">
                            <pic:nvPicPr>
                              <pic:cNvPr id="0" name="logo.png"/>
                              <pic:cNvPicPr/>
                            </pic:nvPicPr>
                            <pic:blipFill>
                              <a:blip r:embed="rId1"/>
                              <a:stretch>
                                <a:fillRect/>
                              </a:stretch>
                            </pic:blipFill>
                            <pic:spPr>
                              <a:xfrm>
                                <a:off x="0" y="0"/>
                                <a:ext cx="1440000" cy="845419"/>
                              </a:xfrm>
                              <a:prstGeom prst="rect">
                                <a:avLst/>
                              </a:prstGeom>
                            </pic:spPr>
                          </pic:pic>
                        </a:graphicData>
                      </a:graphic>
                    </wp:inline>
                  </w:drawing>
                </w:r>
              </w:p>
            </w:txbxContent>
          </v:textbox>
        </v:shape>
      </w:pict>
    </w:r>
    <w:r>
      <w:rPr>
        <w:noProof/>
        <w:lang w:eastAsia="fr-FR"/>
      </w:rPr>
      <w:pict>
        <v:rect id="_x0000_s2084" style="position:absolute;left:0;text-align:left;margin-left:1pt;margin-top:-7.1pt;width:538.6pt;height:85.05pt;z-index:251674624" fillcolor="#b8cce4 [1300]" strokecolor="#1f497d [3215]"/>
      </w:pict>
    </w:r>
    <w:r>
      <w:rPr>
        <w:noProof/>
        <w:lang w:eastAsia="fr-FR"/>
      </w:rPr>
      <w:pict>
        <v:shapetype id="_x0000_t32" coordsize="21600,21600" o:spt="32" o:oned="t" path="m,l21600,21600e" filled="f">
          <v:path arrowok="t" fillok="f" o:connecttype="none"/>
          <o:lock v:ext="edit" shapetype="t"/>
        </v:shapetype>
        <v:shape id="_x0000_s2089" type="#_x0000_t32" style="position:absolute;left:0;text-align:left;margin-left:127.55pt;margin-top:-7.1pt;width:0;height:84.75pt;flip:y;z-index:251679744" o:connectortype="straight" strokecolor="#1f497d [3215]"/>
      </w:pict>
    </w:r>
    <w:r>
      <w:rPr>
        <w:noProof/>
        <w:lang w:eastAsia="fr-FR"/>
      </w:rPr>
      <w:pict>
        <v:rect id="_x0000_s2085" style="position:absolute;left:0;text-align:left;margin-left:482.25pt;margin-top:-19.9pt;width:56.7pt;height:56.7pt;z-index:251675648" filled="f" stroked="f"/>
      </w:pict>
    </w:r>
  </w:p>
  <w:p w:rsidR="00931A59" w:rsidRDefault="00931A59" w:rsidP="000172C6"/>
  <w:p w:rsidR="00931A59" w:rsidRDefault="00931A59" w:rsidP="000172C6"/>
  <w:p w:rsidR="00931A59" w:rsidRDefault="00A07705">
    <w:pPr>
      <w:pStyle w:val="En-tte"/>
    </w:pPr>
    <w:r>
      <w:rPr>
        <w:noProof/>
        <w:lang w:eastAsia="fr-FR"/>
      </w:rPr>
      <w:pict>
        <v:shape id="_x0000_s2090" type="#_x0000_t202" style="position:absolute;left:0;text-align:left;margin-left:128.6pt;margin-top:9.75pt;width:411pt;height:28.4pt;z-index:251680768;mso-width-relative:margin;mso-height-relative:margin;v-text-anchor:middle" filled="f" stroked="f">
          <v:textbox style="mso-next-textbox:#_x0000_s2090" inset="0,2.5mm,0,0">
            <w:txbxContent>
              <w:p w:rsidR="00931A59" w:rsidRPr="0062046F" w:rsidRDefault="00931A59" w:rsidP="00531DC0">
                <w:pPr>
                  <w:spacing w:after="200" w:line="276" w:lineRule="auto"/>
                  <w:jc w:val="center"/>
                  <w:rPr>
                    <w:rFonts w:ascii="Arial" w:hAnsi="Arial" w:cs="Arial"/>
                    <w:b/>
                    <w:color w:val="1F497D" w:themeColor="text2"/>
                    <w:sz w:val="24"/>
                    <w:szCs w:val="24"/>
                  </w:rPr>
                </w:pPr>
                <w:r w:rsidRPr="0062046F">
                  <w:rPr>
                    <w:rFonts w:ascii="Arial" w:hAnsi="Arial" w:cs="Arial"/>
                    <w:b/>
                    <w:color w:val="1F497D" w:themeColor="text2"/>
                    <w:sz w:val="24"/>
                    <w:szCs w:val="24"/>
                  </w:rPr>
                  <w:t>Baccalauréat Professionnel PLC (Plastiques et Composites)</w:t>
                </w:r>
              </w:p>
            </w:txbxContent>
          </v:textbox>
        </v:shape>
      </w:pict>
    </w:r>
    <w:r>
      <w:rPr>
        <w:noProof/>
        <w:lang w:eastAsia="fr-FR"/>
      </w:rPr>
      <w:pict>
        <v:shape id="_x0000_s2088" type="#_x0000_t32" style="position:absolute;left:0;text-align:left;margin-left:127.35pt;margin-top:9.6pt;width:412.25pt;height:0;z-index:251678720" o:connectortype="straight" strokecolor="#1f497d [3215]"/>
      </w:pict>
    </w:r>
  </w:p>
</w:hd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41411EF"/>
    <w:multiLevelType w:val="multilevel"/>
    <w:tmpl w:val="040C001F"/>
    <w:lvl w:ilvl="0">
      <w:start w:val="1"/>
      <w:numFmt w:val="decimal"/>
      <w:lvlText w:val="%1."/>
      <w:lvlJc w:val="left"/>
      <w:pPr>
        <w:ind w:left="1068" w:hanging="360"/>
      </w:pPr>
      <w:rPr>
        <w:rFonts w:ascii="Arial" w:hAnsi="Arial"/>
        <w:b/>
        <w:color w:val="1F497D" w:themeColor="text2"/>
        <w:sz w:val="28"/>
      </w:rPr>
    </w:lvl>
    <w:lvl w:ilvl="1">
      <w:start w:val="1"/>
      <w:numFmt w:val="decimal"/>
      <w:lvlText w:val="%1.%2."/>
      <w:lvlJc w:val="left"/>
      <w:pPr>
        <w:ind w:left="1566" w:hanging="432"/>
      </w:pPr>
      <w:rPr>
        <w:rFonts w:ascii="Arial" w:hAnsi="Arial"/>
        <w:b/>
        <w:color w:val="1F497D" w:themeColor="text2"/>
        <w:sz w:val="28"/>
      </w:rPr>
    </w:lvl>
    <w:lvl w:ilvl="2">
      <w:start w:val="1"/>
      <w:numFmt w:val="decimal"/>
      <w:lvlText w:val="%1.%2.%3."/>
      <w:lvlJc w:val="left"/>
      <w:pPr>
        <w:ind w:left="1932" w:hanging="504"/>
      </w:pPr>
      <w:rPr>
        <w:rFonts w:ascii="Arial" w:hAnsi="Arial"/>
        <w:b/>
        <w:color w:val="1F497D" w:themeColor="text2"/>
        <w:sz w:val="28"/>
      </w:rPr>
    </w:lvl>
    <w:lvl w:ilvl="3">
      <w:start w:val="1"/>
      <w:numFmt w:val="decimal"/>
      <w:lvlText w:val="%1.%2.%3.%4."/>
      <w:lvlJc w:val="left"/>
      <w:pPr>
        <w:ind w:left="2436" w:hanging="648"/>
      </w:pPr>
    </w:lvl>
    <w:lvl w:ilvl="4">
      <w:start w:val="1"/>
      <w:numFmt w:val="decimal"/>
      <w:lvlText w:val="%1.%2.%3.%4.%5."/>
      <w:lvlJc w:val="left"/>
      <w:pPr>
        <w:ind w:left="2940" w:hanging="792"/>
      </w:pPr>
    </w:lvl>
    <w:lvl w:ilvl="5">
      <w:start w:val="1"/>
      <w:numFmt w:val="decimal"/>
      <w:lvlText w:val="%1.%2.%3.%4.%5.%6."/>
      <w:lvlJc w:val="left"/>
      <w:pPr>
        <w:ind w:left="3444" w:hanging="936"/>
      </w:pPr>
    </w:lvl>
    <w:lvl w:ilvl="6">
      <w:start w:val="1"/>
      <w:numFmt w:val="decimal"/>
      <w:lvlText w:val="%1.%2.%3.%4.%5.%6.%7."/>
      <w:lvlJc w:val="left"/>
      <w:pPr>
        <w:ind w:left="3948" w:hanging="1080"/>
      </w:pPr>
    </w:lvl>
    <w:lvl w:ilvl="7">
      <w:start w:val="1"/>
      <w:numFmt w:val="decimal"/>
      <w:lvlText w:val="%1.%2.%3.%4.%5.%6.%7.%8."/>
      <w:lvlJc w:val="left"/>
      <w:pPr>
        <w:ind w:left="4452" w:hanging="1224"/>
      </w:pPr>
    </w:lvl>
    <w:lvl w:ilvl="8">
      <w:start w:val="1"/>
      <w:numFmt w:val="decimal"/>
      <w:lvlText w:val="%1.%2.%3.%4.%5.%6.%7.%8.%9."/>
      <w:lvlJc w:val="left"/>
      <w:pPr>
        <w:ind w:left="5028" w:hanging="1440"/>
      </w:pPr>
    </w:lvl>
  </w:abstractNum>
  <w:abstractNum w:abstractNumId="1">
    <w:nsid w:val="05316AD5"/>
    <w:multiLevelType w:val="hybridMultilevel"/>
    <w:tmpl w:val="DBC25186"/>
    <w:lvl w:ilvl="0" w:tplc="2C2AA898">
      <w:numFmt w:val="bullet"/>
      <w:lvlText w:val="-"/>
      <w:lvlJc w:val="left"/>
      <w:pPr>
        <w:ind w:left="720" w:hanging="360"/>
      </w:pPr>
      <w:rPr>
        <w:rFont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
    <w:nsid w:val="06935E3D"/>
    <w:multiLevelType w:val="hybridMultilevel"/>
    <w:tmpl w:val="2C9A622E"/>
    <w:lvl w:ilvl="0" w:tplc="2C2AA898">
      <w:numFmt w:val="bullet"/>
      <w:lvlText w:val="-"/>
      <w:lvlJc w:val="left"/>
      <w:pPr>
        <w:ind w:left="1287" w:hanging="360"/>
      </w:pPr>
      <w:rPr>
        <w:rFonts w:hint="default"/>
      </w:rPr>
    </w:lvl>
    <w:lvl w:ilvl="1" w:tplc="040C0003" w:tentative="1">
      <w:start w:val="1"/>
      <w:numFmt w:val="bullet"/>
      <w:lvlText w:val="o"/>
      <w:lvlJc w:val="left"/>
      <w:pPr>
        <w:ind w:left="2007" w:hanging="360"/>
      </w:pPr>
      <w:rPr>
        <w:rFonts w:ascii="Courier New" w:hAnsi="Courier New" w:cs="Courier New" w:hint="default"/>
      </w:rPr>
    </w:lvl>
    <w:lvl w:ilvl="2" w:tplc="040C0005" w:tentative="1">
      <w:start w:val="1"/>
      <w:numFmt w:val="bullet"/>
      <w:lvlText w:val=""/>
      <w:lvlJc w:val="left"/>
      <w:pPr>
        <w:ind w:left="2727" w:hanging="360"/>
      </w:pPr>
      <w:rPr>
        <w:rFonts w:ascii="Wingdings" w:hAnsi="Wingdings" w:hint="default"/>
      </w:rPr>
    </w:lvl>
    <w:lvl w:ilvl="3" w:tplc="040C0001" w:tentative="1">
      <w:start w:val="1"/>
      <w:numFmt w:val="bullet"/>
      <w:lvlText w:val=""/>
      <w:lvlJc w:val="left"/>
      <w:pPr>
        <w:ind w:left="3447" w:hanging="360"/>
      </w:pPr>
      <w:rPr>
        <w:rFonts w:ascii="Symbol" w:hAnsi="Symbol" w:hint="default"/>
      </w:rPr>
    </w:lvl>
    <w:lvl w:ilvl="4" w:tplc="040C0003" w:tentative="1">
      <w:start w:val="1"/>
      <w:numFmt w:val="bullet"/>
      <w:lvlText w:val="o"/>
      <w:lvlJc w:val="left"/>
      <w:pPr>
        <w:ind w:left="4167" w:hanging="360"/>
      </w:pPr>
      <w:rPr>
        <w:rFonts w:ascii="Courier New" w:hAnsi="Courier New" w:cs="Courier New" w:hint="default"/>
      </w:rPr>
    </w:lvl>
    <w:lvl w:ilvl="5" w:tplc="040C0005" w:tentative="1">
      <w:start w:val="1"/>
      <w:numFmt w:val="bullet"/>
      <w:lvlText w:val=""/>
      <w:lvlJc w:val="left"/>
      <w:pPr>
        <w:ind w:left="4887" w:hanging="360"/>
      </w:pPr>
      <w:rPr>
        <w:rFonts w:ascii="Wingdings" w:hAnsi="Wingdings" w:hint="default"/>
      </w:rPr>
    </w:lvl>
    <w:lvl w:ilvl="6" w:tplc="040C0001" w:tentative="1">
      <w:start w:val="1"/>
      <w:numFmt w:val="bullet"/>
      <w:lvlText w:val=""/>
      <w:lvlJc w:val="left"/>
      <w:pPr>
        <w:ind w:left="5607" w:hanging="360"/>
      </w:pPr>
      <w:rPr>
        <w:rFonts w:ascii="Symbol" w:hAnsi="Symbol" w:hint="default"/>
      </w:rPr>
    </w:lvl>
    <w:lvl w:ilvl="7" w:tplc="040C0003" w:tentative="1">
      <w:start w:val="1"/>
      <w:numFmt w:val="bullet"/>
      <w:lvlText w:val="o"/>
      <w:lvlJc w:val="left"/>
      <w:pPr>
        <w:ind w:left="6327" w:hanging="360"/>
      </w:pPr>
      <w:rPr>
        <w:rFonts w:ascii="Courier New" w:hAnsi="Courier New" w:cs="Courier New" w:hint="default"/>
      </w:rPr>
    </w:lvl>
    <w:lvl w:ilvl="8" w:tplc="040C0005" w:tentative="1">
      <w:start w:val="1"/>
      <w:numFmt w:val="bullet"/>
      <w:lvlText w:val=""/>
      <w:lvlJc w:val="left"/>
      <w:pPr>
        <w:ind w:left="7047" w:hanging="360"/>
      </w:pPr>
      <w:rPr>
        <w:rFonts w:ascii="Wingdings" w:hAnsi="Wingdings" w:hint="default"/>
      </w:rPr>
    </w:lvl>
  </w:abstractNum>
  <w:abstractNum w:abstractNumId="3">
    <w:nsid w:val="06F76B0B"/>
    <w:multiLevelType w:val="multilevel"/>
    <w:tmpl w:val="040C001F"/>
    <w:numStyleLink w:val="Style2"/>
  </w:abstractNum>
  <w:abstractNum w:abstractNumId="4">
    <w:nsid w:val="07503B74"/>
    <w:multiLevelType w:val="hybridMultilevel"/>
    <w:tmpl w:val="001A4EC0"/>
    <w:lvl w:ilvl="0" w:tplc="FFFFFFFF">
      <w:start w:val="1"/>
      <w:numFmt w:val="bullet"/>
      <w:lvlText w:val="o"/>
      <w:lvlJc w:val="left"/>
      <w:pPr>
        <w:tabs>
          <w:tab w:val="num" w:pos="1860"/>
        </w:tabs>
        <w:ind w:left="1860" w:hanging="360"/>
      </w:pPr>
      <w:rPr>
        <w:rFonts w:ascii="Courier New" w:hAnsi="Courier New" w:cs="Courier New" w:hint="default"/>
      </w:rPr>
    </w:lvl>
    <w:lvl w:ilvl="1" w:tplc="FFFFFFFF" w:tentative="1">
      <w:start w:val="1"/>
      <w:numFmt w:val="bullet"/>
      <w:lvlText w:val="o"/>
      <w:lvlJc w:val="left"/>
      <w:pPr>
        <w:tabs>
          <w:tab w:val="num" w:pos="2580"/>
        </w:tabs>
        <w:ind w:left="2580" w:hanging="360"/>
      </w:pPr>
      <w:rPr>
        <w:rFonts w:ascii="Courier New" w:hAnsi="Courier New" w:cs="Courier New" w:hint="default"/>
      </w:rPr>
    </w:lvl>
    <w:lvl w:ilvl="2" w:tplc="FFFFFFFF" w:tentative="1">
      <w:start w:val="1"/>
      <w:numFmt w:val="bullet"/>
      <w:lvlText w:val=""/>
      <w:lvlJc w:val="left"/>
      <w:pPr>
        <w:tabs>
          <w:tab w:val="num" w:pos="3300"/>
        </w:tabs>
        <w:ind w:left="3300" w:hanging="360"/>
      </w:pPr>
      <w:rPr>
        <w:rFonts w:ascii="Wingdings" w:hAnsi="Wingdings" w:hint="default"/>
      </w:rPr>
    </w:lvl>
    <w:lvl w:ilvl="3" w:tplc="FFFFFFFF" w:tentative="1">
      <w:start w:val="1"/>
      <w:numFmt w:val="bullet"/>
      <w:lvlText w:val=""/>
      <w:lvlJc w:val="left"/>
      <w:pPr>
        <w:tabs>
          <w:tab w:val="num" w:pos="4020"/>
        </w:tabs>
        <w:ind w:left="4020" w:hanging="360"/>
      </w:pPr>
      <w:rPr>
        <w:rFonts w:ascii="Symbol" w:hAnsi="Symbol" w:hint="default"/>
      </w:rPr>
    </w:lvl>
    <w:lvl w:ilvl="4" w:tplc="FFFFFFFF" w:tentative="1">
      <w:start w:val="1"/>
      <w:numFmt w:val="bullet"/>
      <w:lvlText w:val="o"/>
      <w:lvlJc w:val="left"/>
      <w:pPr>
        <w:tabs>
          <w:tab w:val="num" w:pos="4740"/>
        </w:tabs>
        <w:ind w:left="4740" w:hanging="360"/>
      </w:pPr>
      <w:rPr>
        <w:rFonts w:ascii="Courier New" w:hAnsi="Courier New" w:cs="Courier New" w:hint="default"/>
      </w:rPr>
    </w:lvl>
    <w:lvl w:ilvl="5" w:tplc="FFFFFFFF" w:tentative="1">
      <w:start w:val="1"/>
      <w:numFmt w:val="bullet"/>
      <w:lvlText w:val=""/>
      <w:lvlJc w:val="left"/>
      <w:pPr>
        <w:tabs>
          <w:tab w:val="num" w:pos="5460"/>
        </w:tabs>
        <w:ind w:left="5460" w:hanging="360"/>
      </w:pPr>
      <w:rPr>
        <w:rFonts w:ascii="Wingdings" w:hAnsi="Wingdings" w:hint="default"/>
      </w:rPr>
    </w:lvl>
    <w:lvl w:ilvl="6" w:tplc="FFFFFFFF" w:tentative="1">
      <w:start w:val="1"/>
      <w:numFmt w:val="bullet"/>
      <w:lvlText w:val=""/>
      <w:lvlJc w:val="left"/>
      <w:pPr>
        <w:tabs>
          <w:tab w:val="num" w:pos="6180"/>
        </w:tabs>
        <w:ind w:left="6180" w:hanging="360"/>
      </w:pPr>
      <w:rPr>
        <w:rFonts w:ascii="Symbol" w:hAnsi="Symbol" w:hint="default"/>
      </w:rPr>
    </w:lvl>
    <w:lvl w:ilvl="7" w:tplc="FFFFFFFF" w:tentative="1">
      <w:start w:val="1"/>
      <w:numFmt w:val="bullet"/>
      <w:lvlText w:val="o"/>
      <w:lvlJc w:val="left"/>
      <w:pPr>
        <w:tabs>
          <w:tab w:val="num" w:pos="6900"/>
        </w:tabs>
        <w:ind w:left="6900" w:hanging="360"/>
      </w:pPr>
      <w:rPr>
        <w:rFonts w:ascii="Courier New" w:hAnsi="Courier New" w:cs="Courier New" w:hint="default"/>
      </w:rPr>
    </w:lvl>
    <w:lvl w:ilvl="8" w:tplc="FFFFFFFF" w:tentative="1">
      <w:start w:val="1"/>
      <w:numFmt w:val="bullet"/>
      <w:lvlText w:val=""/>
      <w:lvlJc w:val="left"/>
      <w:pPr>
        <w:tabs>
          <w:tab w:val="num" w:pos="7620"/>
        </w:tabs>
        <w:ind w:left="7620" w:hanging="360"/>
      </w:pPr>
      <w:rPr>
        <w:rFonts w:ascii="Wingdings" w:hAnsi="Wingdings" w:hint="default"/>
      </w:rPr>
    </w:lvl>
  </w:abstractNum>
  <w:abstractNum w:abstractNumId="5">
    <w:nsid w:val="0F921325"/>
    <w:multiLevelType w:val="hybridMultilevel"/>
    <w:tmpl w:val="99224B80"/>
    <w:lvl w:ilvl="0" w:tplc="040C0015">
      <w:start w:val="1"/>
      <w:numFmt w:val="upperLetter"/>
      <w:lvlText w:val="%1."/>
      <w:lvlJc w:val="left"/>
      <w:pPr>
        <w:tabs>
          <w:tab w:val="num" w:pos="720"/>
        </w:tabs>
        <w:ind w:left="720" w:hanging="360"/>
      </w:pPr>
      <w:rPr>
        <w:rFonts w:hint="default"/>
      </w:rPr>
    </w:lvl>
    <w:lvl w:ilvl="1" w:tplc="040C0019" w:tentative="1">
      <w:start w:val="1"/>
      <w:numFmt w:val="lowerLetter"/>
      <w:lvlText w:val="%2."/>
      <w:lvlJc w:val="left"/>
      <w:pPr>
        <w:tabs>
          <w:tab w:val="num" w:pos="1440"/>
        </w:tabs>
        <w:ind w:left="1440" w:hanging="360"/>
      </w:pPr>
    </w:lvl>
    <w:lvl w:ilvl="2" w:tplc="040C001B" w:tentative="1">
      <w:start w:val="1"/>
      <w:numFmt w:val="lowerRoman"/>
      <w:lvlText w:val="%3."/>
      <w:lvlJc w:val="right"/>
      <w:pPr>
        <w:tabs>
          <w:tab w:val="num" w:pos="2160"/>
        </w:tabs>
        <w:ind w:left="2160" w:hanging="180"/>
      </w:pPr>
    </w:lvl>
    <w:lvl w:ilvl="3" w:tplc="040C000F" w:tentative="1">
      <w:start w:val="1"/>
      <w:numFmt w:val="decimal"/>
      <w:lvlText w:val="%4."/>
      <w:lvlJc w:val="left"/>
      <w:pPr>
        <w:tabs>
          <w:tab w:val="num" w:pos="2880"/>
        </w:tabs>
        <w:ind w:left="2880" w:hanging="360"/>
      </w:pPr>
    </w:lvl>
    <w:lvl w:ilvl="4" w:tplc="040C0019" w:tentative="1">
      <w:start w:val="1"/>
      <w:numFmt w:val="lowerLetter"/>
      <w:lvlText w:val="%5."/>
      <w:lvlJc w:val="left"/>
      <w:pPr>
        <w:tabs>
          <w:tab w:val="num" w:pos="3600"/>
        </w:tabs>
        <w:ind w:left="3600" w:hanging="360"/>
      </w:pPr>
    </w:lvl>
    <w:lvl w:ilvl="5" w:tplc="040C001B" w:tentative="1">
      <w:start w:val="1"/>
      <w:numFmt w:val="lowerRoman"/>
      <w:lvlText w:val="%6."/>
      <w:lvlJc w:val="right"/>
      <w:pPr>
        <w:tabs>
          <w:tab w:val="num" w:pos="4320"/>
        </w:tabs>
        <w:ind w:left="4320" w:hanging="180"/>
      </w:pPr>
    </w:lvl>
    <w:lvl w:ilvl="6" w:tplc="040C000F" w:tentative="1">
      <w:start w:val="1"/>
      <w:numFmt w:val="decimal"/>
      <w:lvlText w:val="%7."/>
      <w:lvlJc w:val="left"/>
      <w:pPr>
        <w:tabs>
          <w:tab w:val="num" w:pos="5040"/>
        </w:tabs>
        <w:ind w:left="5040" w:hanging="360"/>
      </w:pPr>
    </w:lvl>
    <w:lvl w:ilvl="7" w:tplc="040C0019" w:tentative="1">
      <w:start w:val="1"/>
      <w:numFmt w:val="lowerLetter"/>
      <w:lvlText w:val="%8."/>
      <w:lvlJc w:val="left"/>
      <w:pPr>
        <w:tabs>
          <w:tab w:val="num" w:pos="5760"/>
        </w:tabs>
        <w:ind w:left="5760" w:hanging="360"/>
      </w:pPr>
    </w:lvl>
    <w:lvl w:ilvl="8" w:tplc="040C001B" w:tentative="1">
      <w:start w:val="1"/>
      <w:numFmt w:val="lowerRoman"/>
      <w:lvlText w:val="%9."/>
      <w:lvlJc w:val="right"/>
      <w:pPr>
        <w:tabs>
          <w:tab w:val="num" w:pos="6480"/>
        </w:tabs>
        <w:ind w:left="6480" w:hanging="180"/>
      </w:pPr>
    </w:lvl>
  </w:abstractNum>
  <w:abstractNum w:abstractNumId="6">
    <w:nsid w:val="10A67335"/>
    <w:multiLevelType w:val="hybridMultilevel"/>
    <w:tmpl w:val="CC2EB046"/>
    <w:lvl w:ilvl="0" w:tplc="2C2AA898">
      <w:numFmt w:val="bullet"/>
      <w:lvlText w:val="-"/>
      <w:lvlJc w:val="left"/>
      <w:pPr>
        <w:ind w:left="720" w:hanging="360"/>
      </w:pPr>
      <w:rPr>
        <w:rFont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7">
    <w:nsid w:val="155C2664"/>
    <w:multiLevelType w:val="hybridMultilevel"/>
    <w:tmpl w:val="EB4C5E80"/>
    <w:lvl w:ilvl="0" w:tplc="2C2AA898">
      <w:numFmt w:val="bullet"/>
      <w:lvlText w:val="-"/>
      <w:lvlJc w:val="left"/>
      <w:pPr>
        <w:ind w:left="720" w:hanging="360"/>
      </w:pPr>
      <w:rPr>
        <w:rFont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8">
    <w:nsid w:val="19051C09"/>
    <w:multiLevelType w:val="hybridMultilevel"/>
    <w:tmpl w:val="E8E2E4C8"/>
    <w:lvl w:ilvl="0" w:tplc="604CBC30">
      <w:numFmt w:val="bullet"/>
      <w:lvlText w:val="-"/>
      <w:lvlJc w:val="left"/>
      <w:pPr>
        <w:ind w:left="1287" w:hanging="360"/>
      </w:pPr>
      <w:rPr>
        <w:rFonts w:hint="default"/>
      </w:rPr>
    </w:lvl>
    <w:lvl w:ilvl="1" w:tplc="040C0003" w:tentative="1">
      <w:start w:val="1"/>
      <w:numFmt w:val="bullet"/>
      <w:lvlText w:val="o"/>
      <w:lvlJc w:val="left"/>
      <w:pPr>
        <w:ind w:left="2007" w:hanging="360"/>
      </w:pPr>
      <w:rPr>
        <w:rFonts w:ascii="Courier New" w:hAnsi="Courier New" w:cs="Courier New" w:hint="default"/>
      </w:rPr>
    </w:lvl>
    <w:lvl w:ilvl="2" w:tplc="040C0005" w:tentative="1">
      <w:start w:val="1"/>
      <w:numFmt w:val="bullet"/>
      <w:lvlText w:val=""/>
      <w:lvlJc w:val="left"/>
      <w:pPr>
        <w:ind w:left="2727" w:hanging="360"/>
      </w:pPr>
      <w:rPr>
        <w:rFonts w:ascii="Wingdings" w:hAnsi="Wingdings" w:hint="default"/>
      </w:rPr>
    </w:lvl>
    <w:lvl w:ilvl="3" w:tplc="040C0001" w:tentative="1">
      <w:start w:val="1"/>
      <w:numFmt w:val="bullet"/>
      <w:lvlText w:val=""/>
      <w:lvlJc w:val="left"/>
      <w:pPr>
        <w:ind w:left="3447" w:hanging="360"/>
      </w:pPr>
      <w:rPr>
        <w:rFonts w:ascii="Symbol" w:hAnsi="Symbol" w:hint="default"/>
      </w:rPr>
    </w:lvl>
    <w:lvl w:ilvl="4" w:tplc="040C0003" w:tentative="1">
      <w:start w:val="1"/>
      <w:numFmt w:val="bullet"/>
      <w:lvlText w:val="o"/>
      <w:lvlJc w:val="left"/>
      <w:pPr>
        <w:ind w:left="4167" w:hanging="360"/>
      </w:pPr>
      <w:rPr>
        <w:rFonts w:ascii="Courier New" w:hAnsi="Courier New" w:cs="Courier New" w:hint="default"/>
      </w:rPr>
    </w:lvl>
    <w:lvl w:ilvl="5" w:tplc="040C0005" w:tentative="1">
      <w:start w:val="1"/>
      <w:numFmt w:val="bullet"/>
      <w:lvlText w:val=""/>
      <w:lvlJc w:val="left"/>
      <w:pPr>
        <w:ind w:left="4887" w:hanging="360"/>
      </w:pPr>
      <w:rPr>
        <w:rFonts w:ascii="Wingdings" w:hAnsi="Wingdings" w:hint="default"/>
      </w:rPr>
    </w:lvl>
    <w:lvl w:ilvl="6" w:tplc="040C0001" w:tentative="1">
      <w:start w:val="1"/>
      <w:numFmt w:val="bullet"/>
      <w:lvlText w:val=""/>
      <w:lvlJc w:val="left"/>
      <w:pPr>
        <w:ind w:left="5607" w:hanging="360"/>
      </w:pPr>
      <w:rPr>
        <w:rFonts w:ascii="Symbol" w:hAnsi="Symbol" w:hint="default"/>
      </w:rPr>
    </w:lvl>
    <w:lvl w:ilvl="7" w:tplc="040C0003" w:tentative="1">
      <w:start w:val="1"/>
      <w:numFmt w:val="bullet"/>
      <w:lvlText w:val="o"/>
      <w:lvlJc w:val="left"/>
      <w:pPr>
        <w:ind w:left="6327" w:hanging="360"/>
      </w:pPr>
      <w:rPr>
        <w:rFonts w:ascii="Courier New" w:hAnsi="Courier New" w:cs="Courier New" w:hint="default"/>
      </w:rPr>
    </w:lvl>
    <w:lvl w:ilvl="8" w:tplc="040C0005" w:tentative="1">
      <w:start w:val="1"/>
      <w:numFmt w:val="bullet"/>
      <w:lvlText w:val=""/>
      <w:lvlJc w:val="left"/>
      <w:pPr>
        <w:ind w:left="7047" w:hanging="360"/>
      </w:pPr>
      <w:rPr>
        <w:rFonts w:ascii="Wingdings" w:hAnsi="Wingdings" w:hint="default"/>
      </w:rPr>
    </w:lvl>
  </w:abstractNum>
  <w:abstractNum w:abstractNumId="9">
    <w:nsid w:val="1C617C9B"/>
    <w:multiLevelType w:val="hybridMultilevel"/>
    <w:tmpl w:val="40C89D90"/>
    <w:lvl w:ilvl="0" w:tplc="2C2AA898">
      <w:numFmt w:val="bullet"/>
      <w:lvlText w:val="-"/>
      <w:lvlJc w:val="left"/>
      <w:pPr>
        <w:ind w:left="1996" w:hanging="360"/>
      </w:pPr>
      <w:rPr>
        <w:rFonts w:hint="default"/>
      </w:rPr>
    </w:lvl>
    <w:lvl w:ilvl="1" w:tplc="040C0003" w:tentative="1">
      <w:start w:val="1"/>
      <w:numFmt w:val="bullet"/>
      <w:lvlText w:val="o"/>
      <w:lvlJc w:val="left"/>
      <w:pPr>
        <w:ind w:left="2716" w:hanging="360"/>
      </w:pPr>
      <w:rPr>
        <w:rFonts w:ascii="Courier New" w:hAnsi="Courier New" w:cs="Courier New" w:hint="default"/>
      </w:rPr>
    </w:lvl>
    <w:lvl w:ilvl="2" w:tplc="040C0005" w:tentative="1">
      <w:start w:val="1"/>
      <w:numFmt w:val="bullet"/>
      <w:lvlText w:val=""/>
      <w:lvlJc w:val="left"/>
      <w:pPr>
        <w:ind w:left="3436" w:hanging="360"/>
      </w:pPr>
      <w:rPr>
        <w:rFonts w:ascii="Wingdings" w:hAnsi="Wingdings" w:hint="default"/>
      </w:rPr>
    </w:lvl>
    <w:lvl w:ilvl="3" w:tplc="040C0001" w:tentative="1">
      <w:start w:val="1"/>
      <w:numFmt w:val="bullet"/>
      <w:lvlText w:val=""/>
      <w:lvlJc w:val="left"/>
      <w:pPr>
        <w:ind w:left="4156" w:hanging="360"/>
      </w:pPr>
      <w:rPr>
        <w:rFonts w:ascii="Symbol" w:hAnsi="Symbol" w:hint="default"/>
      </w:rPr>
    </w:lvl>
    <w:lvl w:ilvl="4" w:tplc="040C0003" w:tentative="1">
      <w:start w:val="1"/>
      <w:numFmt w:val="bullet"/>
      <w:lvlText w:val="o"/>
      <w:lvlJc w:val="left"/>
      <w:pPr>
        <w:ind w:left="4876" w:hanging="360"/>
      </w:pPr>
      <w:rPr>
        <w:rFonts w:ascii="Courier New" w:hAnsi="Courier New" w:cs="Courier New" w:hint="default"/>
      </w:rPr>
    </w:lvl>
    <w:lvl w:ilvl="5" w:tplc="040C0005" w:tentative="1">
      <w:start w:val="1"/>
      <w:numFmt w:val="bullet"/>
      <w:lvlText w:val=""/>
      <w:lvlJc w:val="left"/>
      <w:pPr>
        <w:ind w:left="5596" w:hanging="360"/>
      </w:pPr>
      <w:rPr>
        <w:rFonts w:ascii="Wingdings" w:hAnsi="Wingdings" w:hint="default"/>
      </w:rPr>
    </w:lvl>
    <w:lvl w:ilvl="6" w:tplc="040C0001" w:tentative="1">
      <w:start w:val="1"/>
      <w:numFmt w:val="bullet"/>
      <w:lvlText w:val=""/>
      <w:lvlJc w:val="left"/>
      <w:pPr>
        <w:ind w:left="6316" w:hanging="360"/>
      </w:pPr>
      <w:rPr>
        <w:rFonts w:ascii="Symbol" w:hAnsi="Symbol" w:hint="default"/>
      </w:rPr>
    </w:lvl>
    <w:lvl w:ilvl="7" w:tplc="040C0003" w:tentative="1">
      <w:start w:val="1"/>
      <w:numFmt w:val="bullet"/>
      <w:lvlText w:val="o"/>
      <w:lvlJc w:val="left"/>
      <w:pPr>
        <w:ind w:left="7036" w:hanging="360"/>
      </w:pPr>
      <w:rPr>
        <w:rFonts w:ascii="Courier New" w:hAnsi="Courier New" w:cs="Courier New" w:hint="default"/>
      </w:rPr>
    </w:lvl>
    <w:lvl w:ilvl="8" w:tplc="040C0005" w:tentative="1">
      <w:start w:val="1"/>
      <w:numFmt w:val="bullet"/>
      <w:lvlText w:val=""/>
      <w:lvlJc w:val="left"/>
      <w:pPr>
        <w:ind w:left="7756" w:hanging="360"/>
      </w:pPr>
      <w:rPr>
        <w:rFonts w:ascii="Wingdings" w:hAnsi="Wingdings" w:hint="default"/>
      </w:rPr>
    </w:lvl>
  </w:abstractNum>
  <w:abstractNum w:abstractNumId="10">
    <w:nsid w:val="1F4F4D6A"/>
    <w:multiLevelType w:val="hybridMultilevel"/>
    <w:tmpl w:val="7514247C"/>
    <w:lvl w:ilvl="0" w:tplc="2C2AA898">
      <w:numFmt w:val="bullet"/>
      <w:lvlText w:val="-"/>
      <w:lvlJc w:val="left"/>
      <w:pPr>
        <w:ind w:left="720" w:hanging="360"/>
      </w:pPr>
      <w:rPr>
        <w:rFont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1">
    <w:nsid w:val="20D83A56"/>
    <w:multiLevelType w:val="hybridMultilevel"/>
    <w:tmpl w:val="710669DA"/>
    <w:lvl w:ilvl="0" w:tplc="2C2AA898">
      <w:numFmt w:val="bullet"/>
      <w:lvlText w:val="-"/>
      <w:lvlJc w:val="left"/>
      <w:pPr>
        <w:ind w:left="1287" w:hanging="360"/>
      </w:pPr>
      <w:rPr>
        <w:rFonts w:hint="default"/>
      </w:rPr>
    </w:lvl>
    <w:lvl w:ilvl="1" w:tplc="040C0003" w:tentative="1">
      <w:start w:val="1"/>
      <w:numFmt w:val="bullet"/>
      <w:lvlText w:val="o"/>
      <w:lvlJc w:val="left"/>
      <w:pPr>
        <w:ind w:left="2007" w:hanging="360"/>
      </w:pPr>
      <w:rPr>
        <w:rFonts w:ascii="Courier New" w:hAnsi="Courier New" w:cs="Courier New" w:hint="default"/>
      </w:rPr>
    </w:lvl>
    <w:lvl w:ilvl="2" w:tplc="040C0005" w:tentative="1">
      <w:start w:val="1"/>
      <w:numFmt w:val="bullet"/>
      <w:lvlText w:val=""/>
      <w:lvlJc w:val="left"/>
      <w:pPr>
        <w:ind w:left="2727" w:hanging="360"/>
      </w:pPr>
      <w:rPr>
        <w:rFonts w:ascii="Wingdings" w:hAnsi="Wingdings" w:hint="default"/>
      </w:rPr>
    </w:lvl>
    <w:lvl w:ilvl="3" w:tplc="040C0001" w:tentative="1">
      <w:start w:val="1"/>
      <w:numFmt w:val="bullet"/>
      <w:lvlText w:val=""/>
      <w:lvlJc w:val="left"/>
      <w:pPr>
        <w:ind w:left="3447" w:hanging="360"/>
      </w:pPr>
      <w:rPr>
        <w:rFonts w:ascii="Symbol" w:hAnsi="Symbol" w:hint="default"/>
      </w:rPr>
    </w:lvl>
    <w:lvl w:ilvl="4" w:tplc="040C0003" w:tentative="1">
      <w:start w:val="1"/>
      <w:numFmt w:val="bullet"/>
      <w:lvlText w:val="o"/>
      <w:lvlJc w:val="left"/>
      <w:pPr>
        <w:ind w:left="4167" w:hanging="360"/>
      </w:pPr>
      <w:rPr>
        <w:rFonts w:ascii="Courier New" w:hAnsi="Courier New" w:cs="Courier New" w:hint="default"/>
      </w:rPr>
    </w:lvl>
    <w:lvl w:ilvl="5" w:tplc="040C0005" w:tentative="1">
      <w:start w:val="1"/>
      <w:numFmt w:val="bullet"/>
      <w:lvlText w:val=""/>
      <w:lvlJc w:val="left"/>
      <w:pPr>
        <w:ind w:left="4887" w:hanging="360"/>
      </w:pPr>
      <w:rPr>
        <w:rFonts w:ascii="Wingdings" w:hAnsi="Wingdings" w:hint="default"/>
      </w:rPr>
    </w:lvl>
    <w:lvl w:ilvl="6" w:tplc="040C0001" w:tentative="1">
      <w:start w:val="1"/>
      <w:numFmt w:val="bullet"/>
      <w:lvlText w:val=""/>
      <w:lvlJc w:val="left"/>
      <w:pPr>
        <w:ind w:left="5607" w:hanging="360"/>
      </w:pPr>
      <w:rPr>
        <w:rFonts w:ascii="Symbol" w:hAnsi="Symbol" w:hint="default"/>
      </w:rPr>
    </w:lvl>
    <w:lvl w:ilvl="7" w:tplc="040C0003" w:tentative="1">
      <w:start w:val="1"/>
      <w:numFmt w:val="bullet"/>
      <w:lvlText w:val="o"/>
      <w:lvlJc w:val="left"/>
      <w:pPr>
        <w:ind w:left="6327" w:hanging="360"/>
      </w:pPr>
      <w:rPr>
        <w:rFonts w:ascii="Courier New" w:hAnsi="Courier New" w:cs="Courier New" w:hint="default"/>
      </w:rPr>
    </w:lvl>
    <w:lvl w:ilvl="8" w:tplc="040C0005" w:tentative="1">
      <w:start w:val="1"/>
      <w:numFmt w:val="bullet"/>
      <w:lvlText w:val=""/>
      <w:lvlJc w:val="left"/>
      <w:pPr>
        <w:ind w:left="7047" w:hanging="360"/>
      </w:pPr>
      <w:rPr>
        <w:rFonts w:ascii="Wingdings" w:hAnsi="Wingdings" w:hint="default"/>
      </w:rPr>
    </w:lvl>
  </w:abstractNum>
  <w:abstractNum w:abstractNumId="12">
    <w:nsid w:val="22490771"/>
    <w:multiLevelType w:val="hybridMultilevel"/>
    <w:tmpl w:val="179E4CCA"/>
    <w:lvl w:ilvl="0" w:tplc="040C0005">
      <w:start w:val="1"/>
      <w:numFmt w:val="bullet"/>
      <w:lvlText w:val=""/>
      <w:lvlJc w:val="left"/>
      <w:pPr>
        <w:tabs>
          <w:tab w:val="num" w:pos="720"/>
        </w:tabs>
        <w:ind w:left="720" w:hanging="360"/>
      </w:pPr>
      <w:rPr>
        <w:rFonts w:ascii="Wingdings" w:hAnsi="Wingdings" w:hint="default"/>
      </w:rPr>
    </w:lvl>
    <w:lvl w:ilvl="1" w:tplc="040C0003" w:tentative="1">
      <w:start w:val="1"/>
      <w:numFmt w:val="bullet"/>
      <w:lvlText w:val="o"/>
      <w:lvlJc w:val="left"/>
      <w:pPr>
        <w:tabs>
          <w:tab w:val="num" w:pos="1440"/>
        </w:tabs>
        <w:ind w:left="1440" w:hanging="360"/>
      </w:pPr>
      <w:rPr>
        <w:rFonts w:ascii="Courier New" w:hAnsi="Courier New" w:cs="Courier New" w:hint="default"/>
      </w:rPr>
    </w:lvl>
    <w:lvl w:ilvl="2" w:tplc="040C0005" w:tentative="1">
      <w:start w:val="1"/>
      <w:numFmt w:val="bullet"/>
      <w:lvlText w:val=""/>
      <w:lvlJc w:val="left"/>
      <w:pPr>
        <w:tabs>
          <w:tab w:val="num" w:pos="2160"/>
        </w:tabs>
        <w:ind w:left="2160" w:hanging="360"/>
      </w:pPr>
      <w:rPr>
        <w:rFonts w:ascii="Wingdings" w:hAnsi="Wingdings" w:hint="default"/>
      </w:rPr>
    </w:lvl>
    <w:lvl w:ilvl="3" w:tplc="040C0001" w:tentative="1">
      <w:start w:val="1"/>
      <w:numFmt w:val="bullet"/>
      <w:lvlText w:val=""/>
      <w:lvlJc w:val="left"/>
      <w:pPr>
        <w:tabs>
          <w:tab w:val="num" w:pos="2880"/>
        </w:tabs>
        <w:ind w:left="2880" w:hanging="360"/>
      </w:pPr>
      <w:rPr>
        <w:rFonts w:ascii="Symbol" w:hAnsi="Symbol" w:hint="default"/>
      </w:rPr>
    </w:lvl>
    <w:lvl w:ilvl="4" w:tplc="040C0003" w:tentative="1">
      <w:start w:val="1"/>
      <w:numFmt w:val="bullet"/>
      <w:lvlText w:val="o"/>
      <w:lvlJc w:val="left"/>
      <w:pPr>
        <w:tabs>
          <w:tab w:val="num" w:pos="3600"/>
        </w:tabs>
        <w:ind w:left="3600" w:hanging="360"/>
      </w:pPr>
      <w:rPr>
        <w:rFonts w:ascii="Courier New" w:hAnsi="Courier New" w:cs="Courier New" w:hint="default"/>
      </w:rPr>
    </w:lvl>
    <w:lvl w:ilvl="5" w:tplc="040C0005" w:tentative="1">
      <w:start w:val="1"/>
      <w:numFmt w:val="bullet"/>
      <w:lvlText w:val=""/>
      <w:lvlJc w:val="left"/>
      <w:pPr>
        <w:tabs>
          <w:tab w:val="num" w:pos="4320"/>
        </w:tabs>
        <w:ind w:left="4320" w:hanging="360"/>
      </w:pPr>
      <w:rPr>
        <w:rFonts w:ascii="Wingdings" w:hAnsi="Wingdings" w:hint="default"/>
      </w:rPr>
    </w:lvl>
    <w:lvl w:ilvl="6" w:tplc="040C0001" w:tentative="1">
      <w:start w:val="1"/>
      <w:numFmt w:val="bullet"/>
      <w:lvlText w:val=""/>
      <w:lvlJc w:val="left"/>
      <w:pPr>
        <w:tabs>
          <w:tab w:val="num" w:pos="5040"/>
        </w:tabs>
        <w:ind w:left="5040" w:hanging="360"/>
      </w:pPr>
      <w:rPr>
        <w:rFonts w:ascii="Symbol" w:hAnsi="Symbol" w:hint="default"/>
      </w:rPr>
    </w:lvl>
    <w:lvl w:ilvl="7" w:tplc="040C0003" w:tentative="1">
      <w:start w:val="1"/>
      <w:numFmt w:val="bullet"/>
      <w:lvlText w:val="o"/>
      <w:lvlJc w:val="left"/>
      <w:pPr>
        <w:tabs>
          <w:tab w:val="num" w:pos="5760"/>
        </w:tabs>
        <w:ind w:left="5760" w:hanging="360"/>
      </w:pPr>
      <w:rPr>
        <w:rFonts w:ascii="Courier New" w:hAnsi="Courier New" w:cs="Courier New" w:hint="default"/>
      </w:rPr>
    </w:lvl>
    <w:lvl w:ilvl="8" w:tplc="040C0005" w:tentative="1">
      <w:start w:val="1"/>
      <w:numFmt w:val="bullet"/>
      <w:lvlText w:val=""/>
      <w:lvlJc w:val="left"/>
      <w:pPr>
        <w:tabs>
          <w:tab w:val="num" w:pos="6480"/>
        </w:tabs>
        <w:ind w:left="6480" w:hanging="360"/>
      </w:pPr>
      <w:rPr>
        <w:rFonts w:ascii="Wingdings" w:hAnsi="Wingdings" w:hint="default"/>
      </w:rPr>
    </w:lvl>
  </w:abstractNum>
  <w:abstractNum w:abstractNumId="13">
    <w:nsid w:val="227054AC"/>
    <w:multiLevelType w:val="singleLevel"/>
    <w:tmpl w:val="040C0001"/>
    <w:lvl w:ilvl="0">
      <w:start w:val="1"/>
      <w:numFmt w:val="bullet"/>
      <w:lvlText w:val=""/>
      <w:lvlJc w:val="left"/>
      <w:pPr>
        <w:tabs>
          <w:tab w:val="num" w:pos="360"/>
        </w:tabs>
        <w:ind w:left="360" w:hanging="360"/>
      </w:pPr>
      <w:rPr>
        <w:rFonts w:ascii="Symbol" w:hAnsi="Symbol" w:hint="default"/>
      </w:rPr>
    </w:lvl>
  </w:abstractNum>
  <w:abstractNum w:abstractNumId="14">
    <w:nsid w:val="247300C2"/>
    <w:multiLevelType w:val="hybridMultilevel"/>
    <w:tmpl w:val="7DDCFDFA"/>
    <w:lvl w:ilvl="0" w:tplc="2C2AA898">
      <w:numFmt w:val="bullet"/>
      <w:lvlText w:val="-"/>
      <w:lvlJc w:val="left"/>
      <w:pPr>
        <w:ind w:left="2024" w:hanging="360"/>
      </w:pPr>
      <w:rPr>
        <w:rFonts w:hint="default"/>
      </w:rPr>
    </w:lvl>
    <w:lvl w:ilvl="1" w:tplc="040C0003" w:tentative="1">
      <w:start w:val="1"/>
      <w:numFmt w:val="bullet"/>
      <w:lvlText w:val="o"/>
      <w:lvlJc w:val="left"/>
      <w:pPr>
        <w:ind w:left="2744" w:hanging="360"/>
      </w:pPr>
      <w:rPr>
        <w:rFonts w:ascii="Courier New" w:hAnsi="Courier New" w:cs="Courier New" w:hint="default"/>
      </w:rPr>
    </w:lvl>
    <w:lvl w:ilvl="2" w:tplc="040C0005" w:tentative="1">
      <w:start w:val="1"/>
      <w:numFmt w:val="bullet"/>
      <w:lvlText w:val=""/>
      <w:lvlJc w:val="left"/>
      <w:pPr>
        <w:ind w:left="3464" w:hanging="360"/>
      </w:pPr>
      <w:rPr>
        <w:rFonts w:ascii="Wingdings" w:hAnsi="Wingdings" w:hint="default"/>
      </w:rPr>
    </w:lvl>
    <w:lvl w:ilvl="3" w:tplc="040C0001" w:tentative="1">
      <w:start w:val="1"/>
      <w:numFmt w:val="bullet"/>
      <w:lvlText w:val=""/>
      <w:lvlJc w:val="left"/>
      <w:pPr>
        <w:ind w:left="4184" w:hanging="360"/>
      </w:pPr>
      <w:rPr>
        <w:rFonts w:ascii="Symbol" w:hAnsi="Symbol" w:hint="default"/>
      </w:rPr>
    </w:lvl>
    <w:lvl w:ilvl="4" w:tplc="040C0003" w:tentative="1">
      <w:start w:val="1"/>
      <w:numFmt w:val="bullet"/>
      <w:lvlText w:val="o"/>
      <w:lvlJc w:val="left"/>
      <w:pPr>
        <w:ind w:left="4904" w:hanging="360"/>
      </w:pPr>
      <w:rPr>
        <w:rFonts w:ascii="Courier New" w:hAnsi="Courier New" w:cs="Courier New" w:hint="default"/>
      </w:rPr>
    </w:lvl>
    <w:lvl w:ilvl="5" w:tplc="040C0005" w:tentative="1">
      <w:start w:val="1"/>
      <w:numFmt w:val="bullet"/>
      <w:lvlText w:val=""/>
      <w:lvlJc w:val="left"/>
      <w:pPr>
        <w:ind w:left="5624" w:hanging="360"/>
      </w:pPr>
      <w:rPr>
        <w:rFonts w:ascii="Wingdings" w:hAnsi="Wingdings" w:hint="default"/>
      </w:rPr>
    </w:lvl>
    <w:lvl w:ilvl="6" w:tplc="040C0001" w:tentative="1">
      <w:start w:val="1"/>
      <w:numFmt w:val="bullet"/>
      <w:lvlText w:val=""/>
      <w:lvlJc w:val="left"/>
      <w:pPr>
        <w:ind w:left="6344" w:hanging="360"/>
      </w:pPr>
      <w:rPr>
        <w:rFonts w:ascii="Symbol" w:hAnsi="Symbol" w:hint="default"/>
      </w:rPr>
    </w:lvl>
    <w:lvl w:ilvl="7" w:tplc="040C0003" w:tentative="1">
      <w:start w:val="1"/>
      <w:numFmt w:val="bullet"/>
      <w:lvlText w:val="o"/>
      <w:lvlJc w:val="left"/>
      <w:pPr>
        <w:ind w:left="7064" w:hanging="360"/>
      </w:pPr>
      <w:rPr>
        <w:rFonts w:ascii="Courier New" w:hAnsi="Courier New" w:cs="Courier New" w:hint="default"/>
      </w:rPr>
    </w:lvl>
    <w:lvl w:ilvl="8" w:tplc="040C0005" w:tentative="1">
      <w:start w:val="1"/>
      <w:numFmt w:val="bullet"/>
      <w:lvlText w:val=""/>
      <w:lvlJc w:val="left"/>
      <w:pPr>
        <w:ind w:left="7784" w:hanging="360"/>
      </w:pPr>
      <w:rPr>
        <w:rFonts w:ascii="Wingdings" w:hAnsi="Wingdings" w:hint="default"/>
      </w:rPr>
    </w:lvl>
  </w:abstractNum>
  <w:abstractNum w:abstractNumId="15">
    <w:nsid w:val="3A8C42C2"/>
    <w:multiLevelType w:val="hybridMultilevel"/>
    <w:tmpl w:val="82B6EAC2"/>
    <w:lvl w:ilvl="0" w:tplc="2C2AA898">
      <w:numFmt w:val="bullet"/>
      <w:lvlText w:val="-"/>
      <w:lvlJc w:val="left"/>
      <w:pPr>
        <w:ind w:left="1287" w:hanging="360"/>
      </w:pPr>
      <w:rPr>
        <w:rFonts w:hint="default"/>
      </w:rPr>
    </w:lvl>
    <w:lvl w:ilvl="1" w:tplc="040C0003" w:tentative="1">
      <w:start w:val="1"/>
      <w:numFmt w:val="bullet"/>
      <w:lvlText w:val="o"/>
      <w:lvlJc w:val="left"/>
      <w:pPr>
        <w:ind w:left="2007" w:hanging="360"/>
      </w:pPr>
      <w:rPr>
        <w:rFonts w:ascii="Courier New" w:hAnsi="Courier New" w:cs="Courier New" w:hint="default"/>
      </w:rPr>
    </w:lvl>
    <w:lvl w:ilvl="2" w:tplc="040C0005" w:tentative="1">
      <w:start w:val="1"/>
      <w:numFmt w:val="bullet"/>
      <w:lvlText w:val=""/>
      <w:lvlJc w:val="left"/>
      <w:pPr>
        <w:ind w:left="2727" w:hanging="360"/>
      </w:pPr>
      <w:rPr>
        <w:rFonts w:ascii="Wingdings" w:hAnsi="Wingdings" w:hint="default"/>
      </w:rPr>
    </w:lvl>
    <w:lvl w:ilvl="3" w:tplc="040C0001" w:tentative="1">
      <w:start w:val="1"/>
      <w:numFmt w:val="bullet"/>
      <w:lvlText w:val=""/>
      <w:lvlJc w:val="left"/>
      <w:pPr>
        <w:ind w:left="3447" w:hanging="360"/>
      </w:pPr>
      <w:rPr>
        <w:rFonts w:ascii="Symbol" w:hAnsi="Symbol" w:hint="default"/>
      </w:rPr>
    </w:lvl>
    <w:lvl w:ilvl="4" w:tplc="040C0003" w:tentative="1">
      <w:start w:val="1"/>
      <w:numFmt w:val="bullet"/>
      <w:lvlText w:val="o"/>
      <w:lvlJc w:val="left"/>
      <w:pPr>
        <w:ind w:left="4167" w:hanging="360"/>
      </w:pPr>
      <w:rPr>
        <w:rFonts w:ascii="Courier New" w:hAnsi="Courier New" w:cs="Courier New" w:hint="default"/>
      </w:rPr>
    </w:lvl>
    <w:lvl w:ilvl="5" w:tplc="040C0005" w:tentative="1">
      <w:start w:val="1"/>
      <w:numFmt w:val="bullet"/>
      <w:lvlText w:val=""/>
      <w:lvlJc w:val="left"/>
      <w:pPr>
        <w:ind w:left="4887" w:hanging="360"/>
      </w:pPr>
      <w:rPr>
        <w:rFonts w:ascii="Wingdings" w:hAnsi="Wingdings" w:hint="default"/>
      </w:rPr>
    </w:lvl>
    <w:lvl w:ilvl="6" w:tplc="040C0001" w:tentative="1">
      <w:start w:val="1"/>
      <w:numFmt w:val="bullet"/>
      <w:lvlText w:val=""/>
      <w:lvlJc w:val="left"/>
      <w:pPr>
        <w:ind w:left="5607" w:hanging="360"/>
      </w:pPr>
      <w:rPr>
        <w:rFonts w:ascii="Symbol" w:hAnsi="Symbol" w:hint="default"/>
      </w:rPr>
    </w:lvl>
    <w:lvl w:ilvl="7" w:tplc="040C0003" w:tentative="1">
      <w:start w:val="1"/>
      <w:numFmt w:val="bullet"/>
      <w:lvlText w:val="o"/>
      <w:lvlJc w:val="left"/>
      <w:pPr>
        <w:ind w:left="6327" w:hanging="360"/>
      </w:pPr>
      <w:rPr>
        <w:rFonts w:ascii="Courier New" w:hAnsi="Courier New" w:cs="Courier New" w:hint="default"/>
      </w:rPr>
    </w:lvl>
    <w:lvl w:ilvl="8" w:tplc="040C0005" w:tentative="1">
      <w:start w:val="1"/>
      <w:numFmt w:val="bullet"/>
      <w:lvlText w:val=""/>
      <w:lvlJc w:val="left"/>
      <w:pPr>
        <w:ind w:left="7047" w:hanging="360"/>
      </w:pPr>
      <w:rPr>
        <w:rFonts w:ascii="Wingdings" w:hAnsi="Wingdings" w:hint="default"/>
      </w:rPr>
    </w:lvl>
  </w:abstractNum>
  <w:abstractNum w:abstractNumId="16">
    <w:nsid w:val="3DB62361"/>
    <w:multiLevelType w:val="multilevel"/>
    <w:tmpl w:val="040C001F"/>
    <w:styleLink w:val="Style2"/>
    <w:lvl w:ilvl="0">
      <w:start w:val="1"/>
      <w:numFmt w:val="decimal"/>
      <w:lvlText w:val="%1."/>
      <w:lvlJc w:val="left"/>
      <w:pPr>
        <w:ind w:left="360" w:hanging="360"/>
      </w:pPr>
      <w:rPr>
        <w:rFonts w:ascii="Arial" w:hAnsi="Arial"/>
        <w:b/>
        <w:color w:val="1F497D" w:themeColor="text2"/>
        <w:sz w:val="28"/>
      </w:rPr>
    </w:lvl>
    <w:lvl w:ilvl="1">
      <w:start w:val="1"/>
      <w:numFmt w:val="decimal"/>
      <w:lvlText w:val="%1.%2."/>
      <w:lvlJc w:val="left"/>
      <w:pPr>
        <w:ind w:left="858" w:hanging="432"/>
      </w:pPr>
      <w:rPr>
        <w:rFonts w:ascii="Arial" w:hAnsi="Arial"/>
        <w:b/>
        <w:color w:val="1F497D" w:themeColor="text2"/>
        <w:sz w:val="28"/>
      </w:rPr>
    </w:lvl>
    <w:lvl w:ilvl="2">
      <w:start w:val="1"/>
      <w:numFmt w:val="decimal"/>
      <w:lvlText w:val="%1.%2.%3."/>
      <w:lvlJc w:val="left"/>
      <w:pPr>
        <w:ind w:left="1224" w:hanging="504"/>
      </w:pPr>
      <w:rPr>
        <w:rFonts w:ascii="Arial" w:hAnsi="Arial"/>
        <w:b/>
        <w:color w:val="1F497D" w:themeColor="text2"/>
        <w:sz w:val="28"/>
      </w:r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7">
    <w:nsid w:val="454E0057"/>
    <w:multiLevelType w:val="hybridMultilevel"/>
    <w:tmpl w:val="85DA70D2"/>
    <w:lvl w:ilvl="0" w:tplc="2C2AA898">
      <w:numFmt w:val="bullet"/>
      <w:lvlText w:val="-"/>
      <w:lvlJc w:val="left"/>
      <w:pPr>
        <w:ind w:left="1287" w:hanging="360"/>
      </w:pPr>
      <w:rPr>
        <w:rFonts w:hint="default"/>
      </w:rPr>
    </w:lvl>
    <w:lvl w:ilvl="1" w:tplc="040C0003" w:tentative="1">
      <w:start w:val="1"/>
      <w:numFmt w:val="bullet"/>
      <w:lvlText w:val="o"/>
      <w:lvlJc w:val="left"/>
      <w:pPr>
        <w:ind w:left="2007" w:hanging="360"/>
      </w:pPr>
      <w:rPr>
        <w:rFonts w:ascii="Courier New" w:hAnsi="Courier New" w:cs="Courier New" w:hint="default"/>
      </w:rPr>
    </w:lvl>
    <w:lvl w:ilvl="2" w:tplc="040C0005" w:tentative="1">
      <w:start w:val="1"/>
      <w:numFmt w:val="bullet"/>
      <w:lvlText w:val=""/>
      <w:lvlJc w:val="left"/>
      <w:pPr>
        <w:ind w:left="2727" w:hanging="360"/>
      </w:pPr>
      <w:rPr>
        <w:rFonts w:ascii="Wingdings" w:hAnsi="Wingdings" w:hint="default"/>
      </w:rPr>
    </w:lvl>
    <w:lvl w:ilvl="3" w:tplc="040C0001" w:tentative="1">
      <w:start w:val="1"/>
      <w:numFmt w:val="bullet"/>
      <w:lvlText w:val=""/>
      <w:lvlJc w:val="left"/>
      <w:pPr>
        <w:ind w:left="3447" w:hanging="360"/>
      </w:pPr>
      <w:rPr>
        <w:rFonts w:ascii="Symbol" w:hAnsi="Symbol" w:hint="default"/>
      </w:rPr>
    </w:lvl>
    <w:lvl w:ilvl="4" w:tplc="040C0003" w:tentative="1">
      <w:start w:val="1"/>
      <w:numFmt w:val="bullet"/>
      <w:lvlText w:val="o"/>
      <w:lvlJc w:val="left"/>
      <w:pPr>
        <w:ind w:left="4167" w:hanging="360"/>
      </w:pPr>
      <w:rPr>
        <w:rFonts w:ascii="Courier New" w:hAnsi="Courier New" w:cs="Courier New" w:hint="default"/>
      </w:rPr>
    </w:lvl>
    <w:lvl w:ilvl="5" w:tplc="040C0005" w:tentative="1">
      <w:start w:val="1"/>
      <w:numFmt w:val="bullet"/>
      <w:lvlText w:val=""/>
      <w:lvlJc w:val="left"/>
      <w:pPr>
        <w:ind w:left="4887" w:hanging="360"/>
      </w:pPr>
      <w:rPr>
        <w:rFonts w:ascii="Wingdings" w:hAnsi="Wingdings" w:hint="default"/>
      </w:rPr>
    </w:lvl>
    <w:lvl w:ilvl="6" w:tplc="040C0001" w:tentative="1">
      <w:start w:val="1"/>
      <w:numFmt w:val="bullet"/>
      <w:lvlText w:val=""/>
      <w:lvlJc w:val="left"/>
      <w:pPr>
        <w:ind w:left="5607" w:hanging="360"/>
      </w:pPr>
      <w:rPr>
        <w:rFonts w:ascii="Symbol" w:hAnsi="Symbol" w:hint="default"/>
      </w:rPr>
    </w:lvl>
    <w:lvl w:ilvl="7" w:tplc="040C0003" w:tentative="1">
      <w:start w:val="1"/>
      <w:numFmt w:val="bullet"/>
      <w:lvlText w:val="o"/>
      <w:lvlJc w:val="left"/>
      <w:pPr>
        <w:ind w:left="6327" w:hanging="360"/>
      </w:pPr>
      <w:rPr>
        <w:rFonts w:ascii="Courier New" w:hAnsi="Courier New" w:cs="Courier New" w:hint="default"/>
      </w:rPr>
    </w:lvl>
    <w:lvl w:ilvl="8" w:tplc="040C0005" w:tentative="1">
      <w:start w:val="1"/>
      <w:numFmt w:val="bullet"/>
      <w:lvlText w:val=""/>
      <w:lvlJc w:val="left"/>
      <w:pPr>
        <w:ind w:left="7047" w:hanging="360"/>
      </w:pPr>
      <w:rPr>
        <w:rFonts w:ascii="Wingdings" w:hAnsi="Wingdings" w:hint="default"/>
      </w:rPr>
    </w:lvl>
  </w:abstractNum>
  <w:abstractNum w:abstractNumId="18">
    <w:nsid w:val="4739247A"/>
    <w:multiLevelType w:val="hybridMultilevel"/>
    <w:tmpl w:val="E70E8608"/>
    <w:lvl w:ilvl="0" w:tplc="FFFFFFFF">
      <w:start w:val="2"/>
      <w:numFmt w:val="bullet"/>
      <w:lvlText w:val="-"/>
      <w:lvlJc w:val="left"/>
      <w:pPr>
        <w:tabs>
          <w:tab w:val="num" w:pos="720"/>
        </w:tabs>
        <w:ind w:left="720" w:hanging="360"/>
      </w:pPr>
      <w:rPr>
        <w:rFonts w:ascii="Times New Roman" w:eastAsia="Times New Roman" w:hAnsi="Times New Roman" w:cs="Times New Roman" w:hint="default"/>
      </w:rPr>
    </w:lvl>
    <w:lvl w:ilvl="1" w:tplc="FFFFFFFF" w:tentative="1">
      <w:start w:val="1"/>
      <w:numFmt w:val="bullet"/>
      <w:lvlText w:val="o"/>
      <w:lvlJc w:val="left"/>
      <w:pPr>
        <w:tabs>
          <w:tab w:val="num" w:pos="1440"/>
        </w:tabs>
        <w:ind w:left="1440" w:hanging="360"/>
      </w:pPr>
      <w:rPr>
        <w:rFonts w:ascii="Courier New" w:hAnsi="Courier New" w:cs="Courier New" w:hint="default"/>
      </w:rPr>
    </w:lvl>
    <w:lvl w:ilvl="2" w:tplc="FFFFFFFF" w:tentative="1">
      <w:start w:val="1"/>
      <w:numFmt w:val="bullet"/>
      <w:lvlText w:val=""/>
      <w:lvlJc w:val="left"/>
      <w:pPr>
        <w:tabs>
          <w:tab w:val="num" w:pos="2160"/>
        </w:tabs>
        <w:ind w:left="2160" w:hanging="360"/>
      </w:pPr>
      <w:rPr>
        <w:rFonts w:ascii="Wingdings" w:hAnsi="Wingdings" w:hint="default"/>
      </w:rPr>
    </w:lvl>
    <w:lvl w:ilvl="3" w:tplc="FFFFFFFF" w:tentative="1">
      <w:start w:val="1"/>
      <w:numFmt w:val="bullet"/>
      <w:lvlText w:val=""/>
      <w:lvlJc w:val="left"/>
      <w:pPr>
        <w:tabs>
          <w:tab w:val="num" w:pos="2880"/>
        </w:tabs>
        <w:ind w:left="2880" w:hanging="360"/>
      </w:pPr>
      <w:rPr>
        <w:rFonts w:ascii="Symbol" w:hAnsi="Symbol" w:hint="default"/>
      </w:rPr>
    </w:lvl>
    <w:lvl w:ilvl="4" w:tplc="FFFFFFFF" w:tentative="1">
      <w:start w:val="1"/>
      <w:numFmt w:val="bullet"/>
      <w:lvlText w:val="o"/>
      <w:lvlJc w:val="left"/>
      <w:pPr>
        <w:tabs>
          <w:tab w:val="num" w:pos="3600"/>
        </w:tabs>
        <w:ind w:left="3600" w:hanging="360"/>
      </w:pPr>
      <w:rPr>
        <w:rFonts w:ascii="Courier New" w:hAnsi="Courier New" w:cs="Courier New" w:hint="default"/>
      </w:rPr>
    </w:lvl>
    <w:lvl w:ilvl="5" w:tplc="FFFFFFFF" w:tentative="1">
      <w:start w:val="1"/>
      <w:numFmt w:val="bullet"/>
      <w:lvlText w:val=""/>
      <w:lvlJc w:val="left"/>
      <w:pPr>
        <w:tabs>
          <w:tab w:val="num" w:pos="4320"/>
        </w:tabs>
        <w:ind w:left="4320" w:hanging="360"/>
      </w:pPr>
      <w:rPr>
        <w:rFonts w:ascii="Wingdings" w:hAnsi="Wingdings" w:hint="default"/>
      </w:rPr>
    </w:lvl>
    <w:lvl w:ilvl="6" w:tplc="FFFFFFFF" w:tentative="1">
      <w:start w:val="1"/>
      <w:numFmt w:val="bullet"/>
      <w:lvlText w:val=""/>
      <w:lvlJc w:val="left"/>
      <w:pPr>
        <w:tabs>
          <w:tab w:val="num" w:pos="5040"/>
        </w:tabs>
        <w:ind w:left="5040" w:hanging="360"/>
      </w:pPr>
      <w:rPr>
        <w:rFonts w:ascii="Symbol" w:hAnsi="Symbol" w:hint="default"/>
      </w:rPr>
    </w:lvl>
    <w:lvl w:ilvl="7" w:tplc="FFFFFFFF" w:tentative="1">
      <w:start w:val="1"/>
      <w:numFmt w:val="bullet"/>
      <w:lvlText w:val="o"/>
      <w:lvlJc w:val="left"/>
      <w:pPr>
        <w:tabs>
          <w:tab w:val="num" w:pos="5760"/>
        </w:tabs>
        <w:ind w:left="5760" w:hanging="360"/>
      </w:pPr>
      <w:rPr>
        <w:rFonts w:ascii="Courier New" w:hAnsi="Courier New" w:cs="Courier New" w:hint="default"/>
      </w:rPr>
    </w:lvl>
    <w:lvl w:ilvl="8" w:tplc="FFFFFFFF" w:tentative="1">
      <w:start w:val="1"/>
      <w:numFmt w:val="bullet"/>
      <w:lvlText w:val=""/>
      <w:lvlJc w:val="left"/>
      <w:pPr>
        <w:tabs>
          <w:tab w:val="num" w:pos="6480"/>
        </w:tabs>
        <w:ind w:left="6480" w:hanging="360"/>
      </w:pPr>
      <w:rPr>
        <w:rFonts w:ascii="Wingdings" w:hAnsi="Wingdings" w:hint="default"/>
      </w:rPr>
    </w:lvl>
  </w:abstractNum>
  <w:abstractNum w:abstractNumId="19">
    <w:nsid w:val="48FB18B9"/>
    <w:multiLevelType w:val="hybridMultilevel"/>
    <w:tmpl w:val="3E70E33E"/>
    <w:lvl w:ilvl="0" w:tplc="7E645266">
      <w:start w:val="1"/>
      <w:numFmt w:val="decimal"/>
      <w:lvlText w:val="%1."/>
      <w:lvlJc w:val="left"/>
      <w:pPr>
        <w:ind w:left="437"/>
      </w:pPr>
      <w:rPr>
        <w:rFonts w:ascii="Comic Sans MS" w:eastAsia="Comic Sans MS" w:hAnsi="Comic Sans MS" w:cs="Comic Sans MS"/>
        <w:b w:val="0"/>
        <w:i w:val="0"/>
        <w:strike w:val="0"/>
        <w:dstrike w:val="0"/>
        <w:color w:val="000000"/>
        <w:sz w:val="20"/>
        <w:szCs w:val="20"/>
        <w:u w:val="none" w:color="000000"/>
        <w:bdr w:val="none" w:sz="0" w:space="0" w:color="auto"/>
        <w:shd w:val="clear" w:color="auto" w:fill="auto"/>
        <w:vertAlign w:val="baseline"/>
      </w:rPr>
    </w:lvl>
    <w:lvl w:ilvl="1" w:tplc="A2E849E4">
      <w:start w:val="1"/>
      <w:numFmt w:val="lowerLetter"/>
      <w:lvlText w:val="%2"/>
      <w:lvlJc w:val="left"/>
      <w:pPr>
        <w:ind w:left="1292"/>
      </w:pPr>
      <w:rPr>
        <w:rFonts w:ascii="Comic Sans MS" w:eastAsia="Comic Sans MS" w:hAnsi="Comic Sans MS" w:cs="Comic Sans MS"/>
        <w:b w:val="0"/>
        <w:i w:val="0"/>
        <w:strike w:val="0"/>
        <w:dstrike w:val="0"/>
        <w:color w:val="000000"/>
        <w:sz w:val="20"/>
        <w:szCs w:val="20"/>
        <w:u w:val="none" w:color="000000"/>
        <w:bdr w:val="none" w:sz="0" w:space="0" w:color="auto"/>
        <w:shd w:val="clear" w:color="auto" w:fill="auto"/>
        <w:vertAlign w:val="baseline"/>
      </w:rPr>
    </w:lvl>
    <w:lvl w:ilvl="2" w:tplc="27ECF334">
      <w:start w:val="1"/>
      <w:numFmt w:val="lowerRoman"/>
      <w:lvlText w:val="%3"/>
      <w:lvlJc w:val="left"/>
      <w:pPr>
        <w:ind w:left="2012"/>
      </w:pPr>
      <w:rPr>
        <w:rFonts w:ascii="Comic Sans MS" w:eastAsia="Comic Sans MS" w:hAnsi="Comic Sans MS" w:cs="Comic Sans MS"/>
        <w:b w:val="0"/>
        <w:i w:val="0"/>
        <w:strike w:val="0"/>
        <w:dstrike w:val="0"/>
        <w:color w:val="000000"/>
        <w:sz w:val="20"/>
        <w:szCs w:val="20"/>
        <w:u w:val="none" w:color="000000"/>
        <w:bdr w:val="none" w:sz="0" w:space="0" w:color="auto"/>
        <w:shd w:val="clear" w:color="auto" w:fill="auto"/>
        <w:vertAlign w:val="baseline"/>
      </w:rPr>
    </w:lvl>
    <w:lvl w:ilvl="3" w:tplc="D42C2774">
      <w:start w:val="1"/>
      <w:numFmt w:val="decimal"/>
      <w:lvlText w:val="%4"/>
      <w:lvlJc w:val="left"/>
      <w:pPr>
        <w:ind w:left="2732"/>
      </w:pPr>
      <w:rPr>
        <w:rFonts w:ascii="Comic Sans MS" w:eastAsia="Comic Sans MS" w:hAnsi="Comic Sans MS" w:cs="Comic Sans MS"/>
        <w:b w:val="0"/>
        <w:i w:val="0"/>
        <w:strike w:val="0"/>
        <w:dstrike w:val="0"/>
        <w:color w:val="000000"/>
        <w:sz w:val="20"/>
        <w:szCs w:val="20"/>
        <w:u w:val="none" w:color="000000"/>
        <w:bdr w:val="none" w:sz="0" w:space="0" w:color="auto"/>
        <w:shd w:val="clear" w:color="auto" w:fill="auto"/>
        <w:vertAlign w:val="baseline"/>
      </w:rPr>
    </w:lvl>
    <w:lvl w:ilvl="4" w:tplc="FF62137C">
      <w:start w:val="1"/>
      <w:numFmt w:val="lowerLetter"/>
      <w:lvlText w:val="%5"/>
      <w:lvlJc w:val="left"/>
      <w:pPr>
        <w:ind w:left="3452"/>
      </w:pPr>
      <w:rPr>
        <w:rFonts w:ascii="Comic Sans MS" w:eastAsia="Comic Sans MS" w:hAnsi="Comic Sans MS" w:cs="Comic Sans MS"/>
        <w:b w:val="0"/>
        <w:i w:val="0"/>
        <w:strike w:val="0"/>
        <w:dstrike w:val="0"/>
        <w:color w:val="000000"/>
        <w:sz w:val="20"/>
        <w:szCs w:val="20"/>
        <w:u w:val="none" w:color="000000"/>
        <w:bdr w:val="none" w:sz="0" w:space="0" w:color="auto"/>
        <w:shd w:val="clear" w:color="auto" w:fill="auto"/>
        <w:vertAlign w:val="baseline"/>
      </w:rPr>
    </w:lvl>
    <w:lvl w:ilvl="5" w:tplc="F77C0A4C">
      <w:start w:val="1"/>
      <w:numFmt w:val="lowerRoman"/>
      <w:lvlText w:val="%6"/>
      <w:lvlJc w:val="left"/>
      <w:pPr>
        <w:ind w:left="4172"/>
      </w:pPr>
      <w:rPr>
        <w:rFonts w:ascii="Comic Sans MS" w:eastAsia="Comic Sans MS" w:hAnsi="Comic Sans MS" w:cs="Comic Sans MS"/>
        <w:b w:val="0"/>
        <w:i w:val="0"/>
        <w:strike w:val="0"/>
        <w:dstrike w:val="0"/>
        <w:color w:val="000000"/>
        <w:sz w:val="20"/>
        <w:szCs w:val="20"/>
        <w:u w:val="none" w:color="000000"/>
        <w:bdr w:val="none" w:sz="0" w:space="0" w:color="auto"/>
        <w:shd w:val="clear" w:color="auto" w:fill="auto"/>
        <w:vertAlign w:val="baseline"/>
      </w:rPr>
    </w:lvl>
    <w:lvl w:ilvl="6" w:tplc="49A6BEF6">
      <w:start w:val="1"/>
      <w:numFmt w:val="decimal"/>
      <w:lvlText w:val="%7"/>
      <w:lvlJc w:val="left"/>
      <w:pPr>
        <w:ind w:left="4892"/>
      </w:pPr>
      <w:rPr>
        <w:rFonts w:ascii="Comic Sans MS" w:eastAsia="Comic Sans MS" w:hAnsi="Comic Sans MS" w:cs="Comic Sans MS"/>
        <w:b w:val="0"/>
        <w:i w:val="0"/>
        <w:strike w:val="0"/>
        <w:dstrike w:val="0"/>
        <w:color w:val="000000"/>
        <w:sz w:val="20"/>
        <w:szCs w:val="20"/>
        <w:u w:val="none" w:color="000000"/>
        <w:bdr w:val="none" w:sz="0" w:space="0" w:color="auto"/>
        <w:shd w:val="clear" w:color="auto" w:fill="auto"/>
        <w:vertAlign w:val="baseline"/>
      </w:rPr>
    </w:lvl>
    <w:lvl w:ilvl="7" w:tplc="70B8B40A">
      <w:start w:val="1"/>
      <w:numFmt w:val="lowerLetter"/>
      <w:lvlText w:val="%8"/>
      <w:lvlJc w:val="left"/>
      <w:pPr>
        <w:ind w:left="5612"/>
      </w:pPr>
      <w:rPr>
        <w:rFonts w:ascii="Comic Sans MS" w:eastAsia="Comic Sans MS" w:hAnsi="Comic Sans MS" w:cs="Comic Sans MS"/>
        <w:b w:val="0"/>
        <w:i w:val="0"/>
        <w:strike w:val="0"/>
        <w:dstrike w:val="0"/>
        <w:color w:val="000000"/>
        <w:sz w:val="20"/>
        <w:szCs w:val="20"/>
        <w:u w:val="none" w:color="000000"/>
        <w:bdr w:val="none" w:sz="0" w:space="0" w:color="auto"/>
        <w:shd w:val="clear" w:color="auto" w:fill="auto"/>
        <w:vertAlign w:val="baseline"/>
      </w:rPr>
    </w:lvl>
    <w:lvl w:ilvl="8" w:tplc="95D6CA14">
      <w:start w:val="1"/>
      <w:numFmt w:val="lowerRoman"/>
      <w:lvlText w:val="%9"/>
      <w:lvlJc w:val="left"/>
      <w:pPr>
        <w:ind w:left="6332"/>
      </w:pPr>
      <w:rPr>
        <w:rFonts w:ascii="Comic Sans MS" w:eastAsia="Comic Sans MS" w:hAnsi="Comic Sans MS" w:cs="Comic Sans MS"/>
        <w:b w:val="0"/>
        <w:i w:val="0"/>
        <w:strike w:val="0"/>
        <w:dstrike w:val="0"/>
        <w:color w:val="000000"/>
        <w:sz w:val="20"/>
        <w:szCs w:val="20"/>
        <w:u w:val="none" w:color="000000"/>
        <w:bdr w:val="none" w:sz="0" w:space="0" w:color="auto"/>
        <w:shd w:val="clear" w:color="auto" w:fill="auto"/>
        <w:vertAlign w:val="baseline"/>
      </w:rPr>
    </w:lvl>
  </w:abstractNum>
  <w:abstractNum w:abstractNumId="20">
    <w:nsid w:val="4B8C0A75"/>
    <w:multiLevelType w:val="multilevel"/>
    <w:tmpl w:val="040C001F"/>
    <w:numStyleLink w:val="Style2"/>
  </w:abstractNum>
  <w:abstractNum w:abstractNumId="21">
    <w:nsid w:val="4F46782E"/>
    <w:multiLevelType w:val="multilevel"/>
    <w:tmpl w:val="040C001F"/>
    <w:numStyleLink w:val="Style2"/>
  </w:abstractNum>
  <w:abstractNum w:abstractNumId="22">
    <w:nsid w:val="517A7207"/>
    <w:multiLevelType w:val="singleLevel"/>
    <w:tmpl w:val="7B9EDB36"/>
    <w:lvl w:ilvl="0">
      <w:start w:val="1"/>
      <w:numFmt w:val="bullet"/>
      <w:lvlText w:val="-"/>
      <w:lvlJc w:val="left"/>
      <w:pPr>
        <w:tabs>
          <w:tab w:val="num" w:pos="360"/>
        </w:tabs>
        <w:ind w:left="360" w:hanging="360"/>
      </w:pPr>
      <w:rPr>
        <w:rFonts w:hint="default"/>
      </w:rPr>
    </w:lvl>
  </w:abstractNum>
  <w:abstractNum w:abstractNumId="23">
    <w:nsid w:val="518C3292"/>
    <w:multiLevelType w:val="multilevel"/>
    <w:tmpl w:val="9766AAD8"/>
    <w:lvl w:ilvl="0">
      <w:start w:val="5"/>
      <w:numFmt w:val="decimal"/>
      <w:lvlText w:val="%1"/>
      <w:lvlJc w:val="left"/>
      <w:pPr>
        <w:tabs>
          <w:tab w:val="num" w:pos="360"/>
        </w:tabs>
        <w:ind w:left="360" w:hanging="360"/>
      </w:pPr>
      <w:rPr>
        <w:rFonts w:hint="default"/>
      </w:rPr>
    </w:lvl>
    <w:lvl w:ilvl="1">
      <w:start w:val="3"/>
      <w:numFmt w:val="decimal"/>
      <w:lvlText w:val="%1.%2"/>
      <w:lvlJc w:val="left"/>
      <w:pPr>
        <w:tabs>
          <w:tab w:val="num" w:pos="2055"/>
        </w:tabs>
        <w:ind w:left="2055" w:hanging="360"/>
      </w:pPr>
      <w:rPr>
        <w:rFonts w:hint="default"/>
      </w:rPr>
    </w:lvl>
    <w:lvl w:ilvl="2">
      <w:start w:val="1"/>
      <w:numFmt w:val="decimal"/>
      <w:lvlText w:val="%1.%2.%3"/>
      <w:lvlJc w:val="left"/>
      <w:pPr>
        <w:tabs>
          <w:tab w:val="num" w:pos="4110"/>
        </w:tabs>
        <w:ind w:left="4110" w:hanging="720"/>
      </w:pPr>
      <w:rPr>
        <w:rFonts w:hint="default"/>
      </w:rPr>
    </w:lvl>
    <w:lvl w:ilvl="3">
      <w:start w:val="1"/>
      <w:numFmt w:val="decimal"/>
      <w:lvlText w:val="%1.%2.%3.%4"/>
      <w:lvlJc w:val="left"/>
      <w:pPr>
        <w:tabs>
          <w:tab w:val="num" w:pos="5805"/>
        </w:tabs>
        <w:ind w:left="5805" w:hanging="720"/>
      </w:pPr>
      <w:rPr>
        <w:rFonts w:hint="default"/>
      </w:rPr>
    </w:lvl>
    <w:lvl w:ilvl="4">
      <w:start w:val="1"/>
      <w:numFmt w:val="decimal"/>
      <w:lvlText w:val="%1.%2.%3.%4.%5"/>
      <w:lvlJc w:val="left"/>
      <w:pPr>
        <w:tabs>
          <w:tab w:val="num" w:pos="7860"/>
        </w:tabs>
        <w:ind w:left="7860" w:hanging="1080"/>
      </w:pPr>
      <w:rPr>
        <w:rFonts w:hint="default"/>
      </w:rPr>
    </w:lvl>
    <w:lvl w:ilvl="5">
      <w:start w:val="1"/>
      <w:numFmt w:val="decimal"/>
      <w:lvlText w:val="%1.%2.%3.%4.%5.%6"/>
      <w:lvlJc w:val="left"/>
      <w:pPr>
        <w:tabs>
          <w:tab w:val="num" w:pos="9555"/>
        </w:tabs>
        <w:ind w:left="9555" w:hanging="1080"/>
      </w:pPr>
      <w:rPr>
        <w:rFonts w:hint="default"/>
      </w:rPr>
    </w:lvl>
    <w:lvl w:ilvl="6">
      <w:start w:val="1"/>
      <w:numFmt w:val="decimal"/>
      <w:lvlText w:val="%1.%2.%3.%4.%5.%6.%7"/>
      <w:lvlJc w:val="left"/>
      <w:pPr>
        <w:tabs>
          <w:tab w:val="num" w:pos="11610"/>
        </w:tabs>
        <w:ind w:left="11610" w:hanging="1440"/>
      </w:pPr>
      <w:rPr>
        <w:rFonts w:hint="default"/>
      </w:rPr>
    </w:lvl>
    <w:lvl w:ilvl="7">
      <w:start w:val="1"/>
      <w:numFmt w:val="decimal"/>
      <w:lvlText w:val="%1.%2.%3.%4.%5.%6.%7.%8"/>
      <w:lvlJc w:val="left"/>
      <w:pPr>
        <w:tabs>
          <w:tab w:val="num" w:pos="13305"/>
        </w:tabs>
        <w:ind w:left="13305" w:hanging="1440"/>
      </w:pPr>
      <w:rPr>
        <w:rFonts w:hint="default"/>
      </w:rPr>
    </w:lvl>
    <w:lvl w:ilvl="8">
      <w:start w:val="1"/>
      <w:numFmt w:val="decimal"/>
      <w:lvlText w:val="%1.%2.%3.%4.%5.%6.%7.%8.%9"/>
      <w:lvlJc w:val="left"/>
      <w:pPr>
        <w:tabs>
          <w:tab w:val="num" w:pos="15360"/>
        </w:tabs>
        <w:ind w:left="15360" w:hanging="1800"/>
      </w:pPr>
      <w:rPr>
        <w:rFonts w:hint="default"/>
      </w:rPr>
    </w:lvl>
  </w:abstractNum>
  <w:abstractNum w:abstractNumId="24">
    <w:nsid w:val="536D37D9"/>
    <w:multiLevelType w:val="hybridMultilevel"/>
    <w:tmpl w:val="747A117C"/>
    <w:lvl w:ilvl="0" w:tplc="FFFFFFFF">
      <w:start w:val="1"/>
      <w:numFmt w:val="bullet"/>
      <w:lvlText w:val="o"/>
      <w:lvlJc w:val="left"/>
      <w:pPr>
        <w:tabs>
          <w:tab w:val="num" w:pos="1860"/>
        </w:tabs>
        <w:ind w:left="1860" w:hanging="360"/>
      </w:pPr>
      <w:rPr>
        <w:rFonts w:ascii="Courier New" w:hAnsi="Courier New" w:cs="Courier New" w:hint="default"/>
      </w:rPr>
    </w:lvl>
    <w:lvl w:ilvl="1" w:tplc="FFFFFFFF" w:tentative="1">
      <w:start w:val="1"/>
      <w:numFmt w:val="bullet"/>
      <w:lvlText w:val="o"/>
      <w:lvlJc w:val="left"/>
      <w:pPr>
        <w:tabs>
          <w:tab w:val="num" w:pos="2580"/>
        </w:tabs>
        <w:ind w:left="2580" w:hanging="360"/>
      </w:pPr>
      <w:rPr>
        <w:rFonts w:ascii="Courier New" w:hAnsi="Courier New" w:cs="Courier New" w:hint="default"/>
      </w:rPr>
    </w:lvl>
    <w:lvl w:ilvl="2" w:tplc="FFFFFFFF" w:tentative="1">
      <w:start w:val="1"/>
      <w:numFmt w:val="bullet"/>
      <w:lvlText w:val=""/>
      <w:lvlJc w:val="left"/>
      <w:pPr>
        <w:tabs>
          <w:tab w:val="num" w:pos="3300"/>
        </w:tabs>
        <w:ind w:left="3300" w:hanging="360"/>
      </w:pPr>
      <w:rPr>
        <w:rFonts w:ascii="Wingdings" w:hAnsi="Wingdings" w:hint="default"/>
      </w:rPr>
    </w:lvl>
    <w:lvl w:ilvl="3" w:tplc="FFFFFFFF" w:tentative="1">
      <w:start w:val="1"/>
      <w:numFmt w:val="bullet"/>
      <w:lvlText w:val=""/>
      <w:lvlJc w:val="left"/>
      <w:pPr>
        <w:tabs>
          <w:tab w:val="num" w:pos="4020"/>
        </w:tabs>
        <w:ind w:left="4020" w:hanging="360"/>
      </w:pPr>
      <w:rPr>
        <w:rFonts w:ascii="Symbol" w:hAnsi="Symbol" w:hint="default"/>
      </w:rPr>
    </w:lvl>
    <w:lvl w:ilvl="4" w:tplc="FFFFFFFF" w:tentative="1">
      <w:start w:val="1"/>
      <w:numFmt w:val="bullet"/>
      <w:lvlText w:val="o"/>
      <w:lvlJc w:val="left"/>
      <w:pPr>
        <w:tabs>
          <w:tab w:val="num" w:pos="4740"/>
        </w:tabs>
        <w:ind w:left="4740" w:hanging="360"/>
      </w:pPr>
      <w:rPr>
        <w:rFonts w:ascii="Courier New" w:hAnsi="Courier New" w:cs="Courier New" w:hint="default"/>
      </w:rPr>
    </w:lvl>
    <w:lvl w:ilvl="5" w:tplc="FFFFFFFF" w:tentative="1">
      <w:start w:val="1"/>
      <w:numFmt w:val="bullet"/>
      <w:lvlText w:val=""/>
      <w:lvlJc w:val="left"/>
      <w:pPr>
        <w:tabs>
          <w:tab w:val="num" w:pos="5460"/>
        </w:tabs>
        <w:ind w:left="5460" w:hanging="360"/>
      </w:pPr>
      <w:rPr>
        <w:rFonts w:ascii="Wingdings" w:hAnsi="Wingdings" w:hint="default"/>
      </w:rPr>
    </w:lvl>
    <w:lvl w:ilvl="6" w:tplc="FFFFFFFF" w:tentative="1">
      <w:start w:val="1"/>
      <w:numFmt w:val="bullet"/>
      <w:lvlText w:val=""/>
      <w:lvlJc w:val="left"/>
      <w:pPr>
        <w:tabs>
          <w:tab w:val="num" w:pos="6180"/>
        </w:tabs>
        <w:ind w:left="6180" w:hanging="360"/>
      </w:pPr>
      <w:rPr>
        <w:rFonts w:ascii="Symbol" w:hAnsi="Symbol" w:hint="default"/>
      </w:rPr>
    </w:lvl>
    <w:lvl w:ilvl="7" w:tplc="FFFFFFFF" w:tentative="1">
      <w:start w:val="1"/>
      <w:numFmt w:val="bullet"/>
      <w:lvlText w:val="o"/>
      <w:lvlJc w:val="left"/>
      <w:pPr>
        <w:tabs>
          <w:tab w:val="num" w:pos="6900"/>
        </w:tabs>
        <w:ind w:left="6900" w:hanging="360"/>
      </w:pPr>
      <w:rPr>
        <w:rFonts w:ascii="Courier New" w:hAnsi="Courier New" w:cs="Courier New" w:hint="default"/>
      </w:rPr>
    </w:lvl>
    <w:lvl w:ilvl="8" w:tplc="FFFFFFFF" w:tentative="1">
      <w:start w:val="1"/>
      <w:numFmt w:val="bullet"/>
      <w:lvlText w:val=""/>
      <w:lvlJc w:val="left"/>
      <w:pPr>
        <w:tabs>
          <w:tab w:val="num" w:pos="7620"/>
        </w:tabs>
        <w:ind w:left="7620" w:hanging="360"/>
      </w:pPr>
      <w:rPr>
        <w:rFonts w:ascii="Wingdings" w:hAnsi="Wingdings" w:hint="default"/>
      </w:rPr>
    </w:lvl>
  </w:abstractNum>
  <w:abstractNum w:abstractNumId="25">
    <w:nsid w:val="5A36044C"/>
    <w:multiLevelType w:val="hybridMultilevel"/>
    <w:tmpl w:val="23A6F9A4"/>
    <w:lvl w:ilvl="0" w:tplc="2C2AA898">
      <w:numFmt w:val="bullet"/>
      <w:lvlText w:val="-"/>
      <w:lvlJc w:val="left"/>
      <w:pPr>
        <w:ind w:left="2024" w:hanging="360"/>
      </w:pPr>
      <w:rPr>
        <w:rFonts w:hint="default"/>
      </w:rPr>
    </w:lvl>
    <w:lvl w:ilvl="1" w:tplc="040C0003" w:tentative="1">
      <w:start w:val="1"/>
      <w:numFmt w:val="bullet"/>
      <w:lvlText w:val="o"/>
      <w:lvlJc w:val="left"/>
      <w:pPr>
        <w:ind w:left="2744" w:hanging="360"/>
      </w:pPr>
      <w:rPr>
        <w:rFonts w:ascii="Courier New" w:hAnsi="Courier New" w:cs="Courier New" w:hint="default"/>
      </w:rPr>
    </w:lvl>
    <w:lvl w:ilvl="2" w:tplc="040C0005" w:tentative="1">
      <w:start w:val="1"/>
      <w:numFmt w:val="bullet"/>
      <w:lvlText w:val=""/>
      <w:lvlJc w:val="left"/>
      <w:pPr>
        <w:ind w:left="3464" w:hanging="360"/>
      </w:pPr>
      <w:rPr>
        <w:rFonts w:ascii="Wingdings" w:hAnsi="Wingdings" w:hint="default"/>
      </w:rPr>
    </w:lvl>
    <w:lvl w:ilvl="3" w:tplc="040C0001" w:tentative="1">
      <w:start w:val="1"/>
      <w:numFmt w:val="bullet"/>
      <w:lvlText w:val=""/>
      <w:lvlJc w:val="left"/>
      <w:pPr>
        <w:ind w:left="4184" w:hanging="360"/>
      </w:pPr>
      <w:rPr>
        <w:rFonts w:ascii="Symbol" w:hAnsi="Symbol" w:hint="default"/>
      </w:rPr>
    </w:lvl>
    <w:lvl w:ilvl="4" w:tplc="040C0003" w:tentative="1">
      <w:start w:val="1"/>
      <w:numFmt w:val="bullet"/>
      <w:lvlText w:val="o"/>
      <w:lvlJc w:val="left"/>
      <w:pPr>
        <w:ind w:left="4904" w:hanging="360"/>
      </w:pPr>
      <w:rPr>
        <w:rFonts w:ascii="Courier New" w:hAnsi="Courier New" w:cs="Courier New" w:hint="default"/>
      </w:rPr>
    </w:lvl>
    <w:lvl w:ilvl="5" w:tplc="040C0005" w:tentative="1">
      <w:start w:val="1"/>
      <w:numFmt w:val="bullet"/>
      <w:lvlText w:val=""/>
      <w:lvlJc w:val="left"/>
      <w:pPr>
        <w:ind w:left="5624" w:hanging="360"/>
      </w:pPr>
      <w:rPr>
        <w:rFonts w:ascii="Wingdings" w:hAnsi="Wingdings" w:hint="default"/>
      </w:rPr>
    </w:lvl>
    <w:lvl w:ilvl="6" w:tplc="040C0001" w:tentative="1">
      <w:start w:val="1"/>
      <w:numFmt w:val="bullet"/>
      <w:lvlText w:val=""/>
      <w:lvlJc w:val="left"/>
      <w:pPr>
        <w:ind w:left="6344" w:hanging="360"/>
      </w:pPr>
      <w:rPr>
        <w:rFonts w:ascii="Symbol" w:hAnsi="Symbol" w:hint="default"/>
      </w:rPr>
    </w:lvl>
    <w:lvl w:ilvl="7" w:tplc="040C0003" w:tentative="1">
      <w:start w:val="1"/>
      <w:numFmt w:val="bullet"/>
      <w:lvlText w:val="o"/>
      <w:lvlJc w:val="left"/>
      <w:pPr>
        <w:ind w:left="7064" w:hanging="360"/>
      </w:pPr>
      <w:rPr>
        <w:rFonts w:ascii="Courier New" w:hAnsi="Courier New" w:cs="Courier New" w:hint="default"/>
      </w:rPr>
    </w:lvl>
    <w:lvl w:ilvl="8" w:tplc="040C0005" w:tentative="1">
      <w:start w:val="1"/>
      <w:numFmt w:val="bullet"/>
      <w:lvlText w:val=""/>
      <w:lvlJc w:val="left"/>
      <w:pPr>
        <w:ind w:left="7784" w:hanging="360"/>
      </w:pPr>
      <w:rPr>
        <w:rFonts w:ascii="Wingdings" w:hAnsi="Wingdings" w:hint="default"/>
      </w:rPr>
    </w:lvl>
  </w:abstractNum>
  <w:abstractNum w:abstractNumId="26">
    <w:nsid w:val="5EAB1384"/>
    <w:multiLevelType w:val="hybridMultilevel"/>
    <w:tmpl w:val="EADEFBCC"/>
    <w:lvl w:ilvl="0" w:tplc="2C2AA898">
      <w:numFmt w:val="bullet"/>
      <w:lvlText w:val="-"/>
      <w:lvlJc w:val="left"/>
      <w:pPr>
        <w:ind w:left="2024" w:hanging="360"/>
      </w:pPr>
      <w:rPr>
        <w:rFonts w:hint="default"/>
      </w:rPr>
    </w:lvl>
    <w:lvl w:ilvl="1" w:tplc="040C0003" w:tentative="1">
      <w:start w:val="1"/>
      <w:numFmt w:val="bullet"/>
      <w:lvlText w:val="o"/>
      <w:lvlJc w:val="left"/>
      <w:pPr>
        <w:ind w:left="2744" w:hanging="360"/>
      </w:pPr>
      <w:rPr>
        <w:rFonts w:ascii="Courier New" w:hAnsi="Courier New" w:cs="Courier New" w:hint="default"/>
      </w:rPr>
    </w:lvl>
    <w:lvl w:ilvl="2" w:tplc="040C0005" w:tentative="1">
      <w:start w:val="1"/>
      <w:numFmt w:val="bullet"/>
      <w:lvlText w:val=""/>
      <w:lvlJc w:val="left"/>
      <w:pPr>
        <w:ind w:left="3464" w:hanging="360"/>
      </w:pPr>
      <w:rPr>
        <w:rFonts w:ascii="Wingdings" w:hAnsi="Wingdings" w:hint="default"/>
      </w:rPr>
    </w:lvl>
    <w:lvl w:ilvl="3" w:tplc="040C0001" w:tentative="1">
      <w:start w:val="1"/>
      <w:numFmt w:val="bullet"/>
      <w:lvlText w:val=""/>
      <w:lvlJc w:val="left"/>
      <w:pPr>
        <w:ind w:left="4184" w:hanging="360"/>
      </w:pPr>
      <w:rPr>
        <w:rFonts w:ascii="Symbol" w:hAnsi="Symbol" w:hint="default"/>
      </w:rPr>
    </w:lvl>
    <w:lvl w:ilvl="4" w:tplc="040C0003" w:tentative="1">
      <w:start w:val="1"/>
      <w:numFmt w:val="bullet"/>
      <w:lvlText w:val="o"/>
      <w:lvlJc w:val="left"/>
      <w:pPr>
        <w:ind w:left="4904" w:hanging="360"/>
      </w:pPr>
      <w:rPr>
        <w:rFonts w:ascii="Courier New" w:hAnsi="Courier New" w:cs="Courier New" w:hint="default"/>
      </w:rPr>
    </w:lvl>
    <w:lvl w:ilvl="5" w:tplc="040C0005" w:tentative="1">
      <w:start w:val="1"/>
      <w:numFmt w:val="bullet"/>
      <w:lvlText w:val=""/>
      <w:lvlJc w:val="left"/>
      <w:pPr>
        <w:ind w:left="5624" w:hanging="360"/>
      </w:pPr>
      <w:rPr>
        <w:rFonts w:ascii="Wingdings" w:hAnsi="Wingdings" w:hint="default"/>
      </w:rPr>
    </w:lvl>
    <w:lvl w:ilvl="6" w:tplc="040C0001" w:tentative="1">
      <w:start w:val="1"/>
      <w:numFmt w:val="bullet"/>
      <w:lvlText w:val=""/>
      <w:lvlJc w:val="left"/>
      <w:pPr>
        <w:ind w:left="6344" w:hanging="360"/>
      </w:pPr>
      <w:rPr>
        <w:rFonts w:ascii="Symbol" w:hAnsi="Symbol" w:hint="default"/>
      </w:rPr>
    </w:lvl>
    <w:lvl w:ilvl="7" w:tplc="040C0003" w:tentative="1">
      <w:start w:val="1"/>
      <w:numFmt w:val="bullet"/>
      <w:lvlText w:val="o"/>
      <w:lvlJc w:val="left"/>
      <w:pPr>
        <w:ind w:left="7064" w:hanging="360"/>
      </w:pPr>
      <w:rPr>
        <w:rFonts w:ascii="Courier New" w:hAnsi="Courier New" w:cs="Courier New" w:hint="default"/>
      </w:rPr>
    </w:lvl>
    <w:lvl w:ilvl="8" w:tplc="040C0005" w:tentative="1">
      <w:start w:val="1"/>
      <w:numFmt w:val="bullet"/>
      <w:lvlText w:val=""/>
      <w:lvlJc w:val="left"/>
      <w:pPr>
        <w:ind w:left="7784" w:hanging="360"/>
      </w:pPr>
      <w:rPr>
        <w:rFonts w:ascii="Wingdings" w:hAnsi="Wingdings" w:hint="default"/>
      </w:rPr>
    </w:lvl>
  </w:abstractNum>
  <w:abstractNum w:abstractNumId="27">
    <w:nsid w:val="66102D85"/>
    <w:multiLevelType w:val="multilevel"/>
    <w:tmpl w:val="040C001D"/>
    <w:styleLink w:val="Style1"/>
    <w:lvl w:ilvl="0">
      <w:start w:val="1"/>
      <w:numFmt w:val="decimal"/>
      <w:lvlText w:val="%1)"/>
      <w:lvlJc w:val="left"/>
      <w:pPr>
        <w:ind w:left="360" w:hanging="360"/>
      </w:pPr>
      <w:rPr>
        <w:color w:val="1F497D" w:themeColor="text2"/>
      </w:r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8">
    <w:nsid w:val="66D41BA9"/>
    <w:multiLevelType w:val="hybridMultilevel"/>
    <w:tmpl w:val="BB1248EC"/>
    <w:lvl w:ilvl="0" w:tplc="FFFFFFFF">
      <w:start w:val="1"/>
      <w:numFmt w:val="bullet"/>
      <w:lvlText w:val=""/>
      <w:lvlJc w:val="left"/>
      <w:pPr>
        <w:tabs>
          <w:tab w:val="num" w:pos="720"/>
        </w:tabs>
        <w:ind w:left="720" w:hanging="360"/>
      </w:pPr>
      <w:rPr>
        <w:rFonts w:ascii="Wingdings" w:hAnsi="Wingdings" w:hint="default"/>
      </w:rPr>
    </w:lvl>
    <w:lvl w:ilvl="1" w:tplc="FFFFFFFF" w:tentative="1">
      <w:start w:val="1"/>
      <w:numFmt w:val="bullet"/>
      <w:lvlText w:val="o"/>
      <w:lvlJc w:val="left"/>
      <w:pPr>
        <w:tabs>
          <w:tab w:val="num" w:pos="1440"/>
        </w:tabs>
        <w:ind w:left="1440" w:hanging="360"/>
      </w:pPr>
      <w:rPr>
        <w:rFonts w:ascii="Courier New" w:hAnsi="Courier New" w:cs="Courier New" w:hint="default"/>
      </w:rPr>
    </w:lvl>
    <w:lvl w:ilvl="2" w:tplc="FFFFFFFF" w:tentative="1">
      <w:start w:val="1"/>
      <w:numFmt w:val="bullet"/>
      <w:lvlText w:val=""/>
      <w:lvlJc w:val="left"/>
      <w:pPr>
        <w:tabs>
          <w:tab w:val="num" w:pos="2160"/>
        </w:tabs>
        <w:ind w:left="2160" w:hanging="360"/>
      </w:pPr>
      <w:rPr>
        <w:rFonts w:ascii="Wingdings" w:hAnsi="Wingdings" w:hint="default"/>
      </w:rPr>
    </w:lvl>
    <w:lvl w:ilvl="3" w:tplc="FFFFFFFF" w:tentative="1">
      <w:start w:val="1"/>
      <w:numFmt w:val="bullet"/>
      <w:lvlText w:val=""/>
      <w:lvlJc w:val="left"/>
      <w:pPr>
        <w:tabs>
          <w:tab w:val="num" w:pos="2880"/>
        </w:tabs>
        <w:ind w:left="2880" w:hanging="360"/>
      </w:pPr>
      <w:rPr>
        <w:rFonts w:ascii="Symbol" w:hAnsi="Symbol" w:hint="default"/>
      </w:rPr>
    </w:lvl>
    <w:lvl w:ilvl="4" w:tplc="FFFFFFFF" w:tentative="1">
      <w:start w:val="1"/>
      <w:numFmt w:val="bullet"/>
      <w:lvlText w:val="o"/>
      <w:lvlJc w:val="left"/>
      <w:pPr>
        <w:tabs>
          <w:tab w:val="num" w:pos="3600"/>
        </w:tabs>
        <w:ind w:left="3600" w:hanging="360"/>
      </w:pPr>
      <w:rPr>
        <w:rFonts w:ascii="Courier New" w:hAnsi="Courier New" w:cs="Courier New" w:hint="default"/>
      </w:rPr>
    </w:lvl>
    <w:lvl w:ilvl="5" w:tplc="FFFFFFFF" w:tentative="1">
      <w:start w:val="1"/>
      <w:numFmt w:val="bullet"/>
      <w:lvlText w:val=""/>
      <w:lvlJc w:val="left"/>
      <w:pPr>
        <w:tabs>
          <w:tab w:val="num" w:pos="4320"/>
        </w:tabs>
        <w:ind w:left="4320" w:hanging="360"/>
      </w:pPr>
      <w:rPr>
        <w:rFonts w:ascii="Wingdings" w:hAnsi="Wingdings" w:hint="default"/>
      </w:rPr>
    </w:lvl>
    <w:lvl w:ilvl="6" w:tplc="FFFFFFFF" w:tentative="1">
      <w:start w:val="1"/>
      <w:numFmt w:val="bullet"/>
      <w:lvlText w:val=""/>
      <w:lvlJc w:val="left"/>
      <w:pPr>
        <w:tabs>
          <w:tab w:val="num" w:pos="5040"/>
        </w:tabs>
        <w:ind w:left="5040" w:hanging="360"/>
      </w:pPr>
      <w:rPr>
        <w:rFonts w:ascii="Symbol" w:hAnsi="Symbol" w:hint="default"/>
      </w:rPr>
    </w:lvl>
    <w:lvl w:ilvl="7" w:tplc="FFFFFFFF" w:tentative="1">
      <w:start w:val="1"/>
      <w:numFmt w:val="bullet"/>
      <w:lvlText w:val="o"/>
      <w:lvlJc w:val="left"/>
      <w:pPr>
        <w:tabs>
          <w:tab w:val="num" w:pos="5760"/>
        </w:tabs>
        <w:ind w:left="5760" w:hanging="360"/>
      </w:pPr>
      <w:rPr>
        <w:rFonts w:ascii="Courier New" w:hAnsi="Courier New" w:cs="Courier New" w:hint="default"/>
      </w:rPr>
    </w:lvl>
    <w:lvl w:ilvl="8" w:tplc="FFFFFFFF" w:tentative="1">
      <w:start w:val="1"/>
      <w:numFmt w:val="bullet"/>
      <w:lvlText w:val=""/>
      <w:lvlJc w:val="left"/>
      <w:pPr>
        <w:tabs>
          <w:tab w:val="num" w:pos="6480"/>
        </w:tabs>
        <w:ind w:left="6480" w:hanging="360"/>
      </w:pPr>
      <w:rPr>
        <w:rFonts w:ascii="Wingdings" w:hAnsi="Wingdings" w:hint="default"/>
      </w:rPr>
    </w:lvl>
  </w:abstractNum>
  <w:abstractNum w:abstractNumId="29">
    <w:nsid w:val="67D22DC9"/>
    <w:multiLevelType w:val="hybridMultilevel"/>
    <w:tmpl w:val="60B2213E"/>
    <w:lvl w:ilvl="0" w:tplc="895405B4">
      <w:start w:val="1"/>
      <w:numFmt w:val="bullet"/>
      <w:lvlText w:val="!"/>
      <w:lvlJc w:val="left"/>
      <w:pPr>
        <w:ind w:left="720"/>
      </w:pPr>
      <w:rPr>
        <w:rFonts w:ascii="Wingdings" w:eastAsia="Wingdings" w:hAnsi="Wingdings" w:cs="Wingdings"/>
        <w:b w:val="0"/>
        <w:i w:val="0"/>
        <w:strike w:val="0"/>
        <w:dstrike w:val="0"/>
        <w:color w:val="000000"/>
        <w:sz w:val="40"/>
        <w:szCs w:val="40"/>
        <w:u w:val="none" w:color="000000"/>
        <w:bdr w:val="none" w:sz="0" w:space="0" w:color="auto"/>
        <w:shd w:val="clear" w:color="auto" w:fill="auto"/>
        <w:vertAlign w:val="baseline"/>
      </w:rPr>
    </w:lvl>
    <w:lvl w:ilvl="1" w:tplc="10A29E4A">
      <w:start w:val="1"/>
      <w:numFmt w:val="bullet"/>
      <w:lvlText w:val="o"/>
      <w:lvlJc w:val="left"/>
      <w:pPr>
        <w:ind w:left="1292"/>
      </w:pPr>
      <w:rPr>
        <w:rFonts w:ascii="Wingdings" w:eastAsia="Wingdings" w:hAnsi="Wingdings" w:cs="Wingdings"/>
        <w:b w:val="0"/>
        <w:i w:val="0"/>
        <w:strike w:val="0"/>
        <w:dstrike w:val="0"/>
        <w:color w:val="000000"/>
        <w:sz w:val="40"/>
        <w:szCs w:val="40"/>
        <w:u w:val="none" w:color="000000"/>
        <w:bdr w:val="none" w:sz="0" w:space="0" w:color="auto"/>
        <w:shd w:val="clear" w:color="auto" w:fill="auto"/>
        <w:vertAlign w:val="baseline"/>
      </w:rPr>
    </w:lvl>
    <w:lvl w:ilvl="2" w:tplc="1C9CCB8A">
      <w:start w:val="1"/>
      <w:numFmt w:val="bullet"/>
      <w:lvlText w:val="▪"/>
      <w:lvlJc w:val="left"/>
      <w:pPr>
        <w:ind w:left="2012"/>
      </w:pPr>
      <w:rPr>
        <w:rFonts w:ascii="Wingdings" w:eastAsia="Wingdings" w:hAnsi="Wingdings" w:cs="Wingdings"/>
        <w:b w:val="0"/>
        <w:i w:val="0"/>
        <w:strike w:val="0"/>
        <w:dstrike w:val="0"/>
        <w:color w:val="000000"/>
        <w:sz w:val="40"/>
        <w:szCs w:val="40"/>
        <w:u w:val="none" w:color="000000"/>
        <w:bdr w:val="none" w:sz="0" w:space="0" w:color="auto"/>
        <w:shd w:val="clear" w:color="auto" w:fill="auto"/>
        <w:vertAlign w:val="baseline"/>
      </w:rPr>
    </w:lvl>
    <w:lvl w:ilvl="3" w:tplc="1458F6E8">
      <w:start w:val="1"/>
      <w:numFmt w:val="bullet"/>
      <w:lvlText w:val="•"/>
      <w:lvlJc w:val="left"/>
      <w:pPr>
        <w:ind w:left="2732"/>
      </w:pPr>
      <w:rPr>
        <w:rFonts w:ascii="Wingdings" w:eastAsia="Wingdings" w:hAnsi="Wingdings" w:cs="Wingdings"/>
        <w:b w:val="0"/>
        <w:i w:val="0"/>
        <w:strike w:val="0"/>
        <w:dstrike w:val="0"/>
        <w:color w:val="000000"/>
        <w:sz w:val="40"/>
        <w:szCs w:val="40"/>
        <w:u w:val="none" w:color="000000"/>
        <w:bdr w:val="none" w:sz="0" w:space="0" w:color="auto"/>
        <w:shd w:val="clear" w:color="auto" w:fill="auto"/>
        <w:vertAlign w:val="baseline"/>
      </w:rPr>
    </w:lvl>
    <w:lvl w:ilvl="4" w:tplc="A8DEC6E4">
      <w:start w:val="1"/>
      <w:numFmt w:val="bullet"/>
      <w:lvlText w:val="o"/>
      <w:lvlJc w:val="left"/>
      <w:pPr>
        <w:ind w:left="3452"/>
      </w:pPr>
      <w:rPr>
        <w:rFonts w:ascii="Wingdings" w:eastAsia="Wingdings" w:hAnsi="Wingdings" w:cs="Wingdings"/>
        <w:b w:val="0"/>
        <w:i w:val="0"/>
        <w:strike w:val="0"/>
        <w:dstrike w:val="0"/>
        <w:color w:val="000000"/>
        <w:sz w:val="40"/>
        <w:szCs w:val="40"/>
        <w:u w:val="none" w:color="000000"/>
        <w:bdr w:val="none" w:sz="0" w:space="0" w:color="auto"/>
        <w:shd w:val="clear" w:color="auto" w:fill="auto"/>
        <w:vertAlign w:val="baseline"/>
      </w:rPr>
    </w:lvl>
    <w:lvl w:ilvl="5" w:tplc="D54437CA">
      <w:start w:val="1"/>
      <w:numFmt w:val="bullet"/>
      <w:lvlText w:val="▪"/>
      <w:lvlJc w:val="left"/>
      <w:pPr>
        <w:ind w:left="4172"/>
      </w:pPr>
      <w:rPr>
        <w:rFonts w:ascii="Wingdings" w:eastAsia="Wingdings" w:hAnsi="Wingdings" w:cs="Wingdings"/>
        <w:b w:val="0"/>
        <w:i w:val="0"/>
        <w:strike w:val="0"/>
        <w:dstrike w:val="0"/>
        <w:color w:val="000000"/>
        <w:sz w:val="40"/>
        <w:szCs w:val="40"/>
        <w:u w:val="none" w:color="000000"/>
        <w:bdr w:val="none" w:sz="0" w:space="0" w:color="auto"/>
        <w:shd w:val="clear" w:color="auto" w:fill="auto"/>
        <w:vertAlign w:val="baseline"/>
      </w:rPr>
    </w:lvl>
    <w:lvl w:ilvl="6" w:tplc="88127ADC">
      <w:start w:val="1"/>
      <w:numFmt w:val="bullet"/>
      <w:lvlText w:val="•"/>
      <w:lvlJc w:val="left"/>
      <w:pPr>
        <w:ind w:left="4892"/>
      </w:pPr>
      <w:rPr>
        <w:rFonts w:ascii="Wingdings" w:eastAsia="Wingdings" w:hAnsi="Wingdings" w:cs="Wingdings"/>
        <w:b w:val="0"/>
        <w:i w:val="0"/>
        <w:strike w:val="0"/>
        <w:dstrike w:val="0"/>
        <w:color w:val="000000"/>
        <w:sz w:val="40"/>
        <w:szCs w:val="40"/>
        <w:u w:val="none" w:color="000000"/>
        <w:bdr w:val="none" w:sz="0" w:space="0" w:color="auto"/>
        <w:shd w:val="clear" w:color="auto" w:fill="auto"/>
        <w:vertAlign w:val="baseline"/>
      </w:rPr>
    </w:lvl>
    <w:lvl w:ilvl="7" w:tplc="BF20D13E">
      <w:start w:val="1"/>
      <w:numFmt w:val="bullet"/>
      <w:lvlText w:val="o"/>
      <w:lvlJc w:val="left"/>
      <w:pPr>
        <w:ind w:left="5612"/>
      </w:pPr>
      <w:rPr>
        <w:rFonts w:ascii="Wingdings" w:eastAsia="Wingdings" w:hAnsi="Wingdings" w:cs="Wingdings"/>
        <w:b w:val="0"/>
        <w:i w:val="0"/>
        <w:strike w:val="0"/>
        <w:dstrike w:val="0"/>
        <w:color w:val="000000"/>
        <w:sz w:val="40"/>
        <w:szCs w:val="40"/>
        <w:u w:val="none" w:color="000000"/>
        <w:bdr w:val="none" w:sz="0" w:space="0" w:color="auto"/>
        <w:shd w:val="clear" w:color="auto" w:fill="auto"/>
        <w:vertAlign w:val="baseline"/>
      </w:rPr>
    </w:lvl>
    <w:lvl w:ilvl="8" w:tplc="DB84F1FE">
      <w:start w:val="1"/>
      <w:numFmt w:val="bullet"/>
      <w:lvlText w:val="▪"/>
      <w:lvlJc w:val="left"/>
      <w:pPr>
        <w:ind w:left="6332"/>
      </w:pPr>
      <w:rPr>
        <w:rFonts w:ascii="Wingdings" w:eastAsia="Wingdings" w:hAnsi="Wingdings" w:cs="Wingdings"/>
        <w:b w:val="0"/>
        <w:i w:val="0"/>
        <w:strike w:val="0"/>
        <w:dstrike w:val="0"/>
        <w:color w:val="000000"/>
        <w:sz w:val="40"/>
        <w:szCs w:val="40"/>
        <w:u w:val="none" w:color="000000"/>
        <w:bdr w:val="none" w:sz="0" w:space="0" w:color="auto"/>
        <w:shd w:val="clear" w:color="auto" w:fill="auto"/>
        <w:vertAlign w:val="baseline"/>
      </w:rPr>
    </w:lvl>
  </w:abstractNum>
  <w:abstractNum w:abstractNumId="30">
    <w:nsid w:val="6D0F1ABE"/>
    <w:multiLevelType w:val="hybridMultilevel"/>
    <w:tmpl w:val="37DEB8D2"/>
    <w:lvl w:ilvl="0" w:tplc="2C2AA898">
      <w:numFmt w:val="bullet"/>
      <w:lvlText w:val="-"/>
      <w:lvlJc w:val="left"/>
      <w:pPr>
        <w:ind w:left="1287" w:hanging="360"/>
      </w:pPr>
      <w:rPr>
        <w:rFonts w:hint="default"/>
      </w:rPr>
    </w:lvl>
    <w:lvl w:ilvl="1" w:tplc="040C0003" w:tentative="1">
      <w:start w:val="1"/>
      <w:numFmt w:val="bullet"/>
      <w:lvlText w:val="o"/>
      <w:lvlJc w:val="left"/>
      <w:pPr>
        <w:ind w:left="2007" w:hanging="360"/>
      </w:pPr>
      <w:rPr>
        <w:rFonts w:ascii="Courier New" w:hAnsi="Courier New" w:cs="Courier New" w:hint="default"/>
      </w:rPr>
    </w:lvl>
    <w:lvl w:ilvl="2" w:tplc="040C0005" w:tentative="1">
      <w:start w:val="1"/>
      <w:numFmt w:val="bullet"/>
      <w:lvlText w:val=""/>
      <w:lvlJc w:val="left"/>
      <w:pPr>
        <w:ind w:left="2727" w:hanging="360"/>
      </w:pPr>
      <w:rPr>
        <w:rFonts w:ascii="Wingdings" w:hAnsi="Wingdings" w:hint="default"/>
      </w:rPr>
    </w:lvl>
    <w:lvl w:ilvl="3" w:tplc="040C0001" w:tentative="1">
      <w:start w:val="1"/>
      <w:numFmt w:val="bullet"/>
      <w:lvlText w:val=""/>
      <w:lvlJc w:val="left"/>
      <w:pPr>
        <w:ind w:left="3447" w:hanging="360"/>
      </w:pPr>
      <w:rPr>
        <w:rFonts w:ascii="Symbol" w:hAnsi="Symbol" w:hint="default"/>
      </w:rPr>
    </w:lvl>
    <w:lvl w:ilvl="4" w:tplc="040C0003" w:tentative="1">
      <w:start w:val="1"/>
      <w:numFmt w:val="bullet"/>
      <w:lvlText w:val="o"/>
      <w:lvlJc w:val="left"/>
      <w:pPr>
        <w:ind w:left="4167" w:hanging="360"/>
      </w:pPr>
      <w:rPr>
        <w:rFonts w:ascii="Courier New" w:hAnsi="Courier New" w:cs="Courier New" w:hint="default"/>
      </w:rPr>
    </w:lvl>
    <w:lvl w:ilvl="5" w:tplc="040C0005" w:tentative="1">
      <w:start w:val="1"/>
      <w:numFmt w:val="bullet"/>
      <w:lvlText w:val=""/>
      <w:lvlJc w:val="left"/>
      <w:pPr>
        <w:ind w:left="4887" w:hanging="360"/>
      </w:pPr>
      <w:rPr>
        <w:rFonts w:ascii="Wingdings" w:hAnsi="Wingdings" w:hint="default"/>
      </w:rPr>
    </w:lvl>
    <w:lvl w:ilvl="6" w:tplc="040C0001" w:tentative="1">
      <w:start w:val="1"/>
      <w:numFmt w:val="bullet"/>
      <w:lvlText w:val=""/>
      <w:lvlJc w:val="left"/>
      <w:pPr>
        <w:ind w:left="5607" w:hanging="360"/>
      </w:pPr>
      <w:rPr>
        <w:rFonts w:ascii="Symbol" w:hAnsi="Symbol" w:hint="default"/>
      </w:rPr>
    </w:lvl>
    <w:lvl w:ilvl="7" w:tplc="040C0003" w:tentative="1">
      <w:start w:val="1"/>
      <w:numFmt w:val="bullet"/>
      <w:lvlText w:val="o"/>
      <w:lvlJc w:val="left"/>
      <w:pPr>
        <w:ind w:left="6327" w:hanging="360"/>
      </w:pPr>
      <w:rPr>
        <w:rFonts w:ascii="Courier New" w:hAnsi="Courier New" w:cs="Courier New" w:hint="default"/>
      </w:rPr>
    </w:lvl>
    <w:lvl w:ilvl="8" w:tplc="040C0005" w:tentative="1">
      <w:start w:val="1"/>
      <w:numFmt w:val="bullet"/>
      <w:lvlText w:val=""/>
      <w:lvlJc w:val="left"/>
      <w:pPr>
        <w:ind w:left="7047" w:hanging="360"/>
      </w:pPr>
      <w:rPr>
        <w:rFonts w:ascii="Wingdings" w:hAnsi="Wingdings" w:hint="default"/>
      </w:rPr>
    </w:lvl>
  </w:abstractNum>
  <w:abstractNum w:abstractNumId="31">
    <w:nsid w:val="70136580"/>
    <w:multiLevelType w:val="multilevel"/>
    <w:tmpl w:val="040C001F"/>
    <w:numStyleLink w:val="Style2"/>
  </w:abstractNum>
  <w:abstractNum w:abstractNumId="32">
    <w:nsid w:val="71A64D17"/>
    <w:multiLevelType w:val="multilevel"/>
    <w:tmpl w:val="7238584C"/>
    <w:lvl w:ilvl="0">
      <w:start w:val="2"/>
      <w:numFmt w:val="decimal"/>
      <w:lvlText w:val="%1)"/>
      <w:lvlJc w:val="left"/>
      <w:pPr>
        <w:ind w:left="708"/>
      </w:pPr>
      <w:rPr>
        <w:rFonts w:ascii="Comic Sans MS" w:eastAsia="Comic Sans MS" w:hAnsi="Comic Sans MS" w:cs="Comic Sans MS"/>
        <w:b/>
        <w:bCs/>
        <w:i w:val="0"/>
        <w:strike w:val="0"/>
        <w:dstrike w:val="0"/>
        <w:color w:val="000080"/>
        <w:sz w:val="28"/>
        <w:szCs w:val="28"/>
        <w:u w:val="none" w:color="000000"/>
        <w:bdr w:val="none" w:sz="0" w:space="0" w:color="auto"/>
        <w:shd w:val="clear" w:color="auto" w:fill="auto"/>
        <w:vertAlign w:val="baseline"/>
      </w:rPr>
    </w:lvl>
    <w:lvl w:ilvl="1">
      <w:start w:val="1"/>
      <w:numFmt w:val="decimal"/>
      <w:lvlText w:val="%1.%2."/>
      <w:lvlJc w:val="left"/>
      <w:pPr>
        <w:ind w:left="1135"/>
      </w:pPr>
      <w:rPr>
        <w:rFonts w:ascii="Comic Sans MS" w:eastAsia="Comic Sans MS" w:hAnsi="Comic Sans MS" w:cs="Comic Sans MS"/>
        <w:b w:val="0"/>
        <w:i w:val="0"/>
        <w:strike w:val="0"/>
        <w:dstrike w:val="0"/>
        <w:color w:val="000000"/>
        <w:sz w:val="24"/>
        <w:szCs w:val="24"/>
        <w:u w:val="none" w:color="000000"/>
        <w:bdr w:val="none" w:sz="0" w:space="0" w:color="auto"/>
        <w:shd w:val="clear" w:color="auto" w:fill="auto"/>
        <w:vertAlign w:val="baseline"/>
      </w:rPr>
    </w:lvl>
    <w:lvl w:ilvl="2">
      <w:start w:val="1"/>
      <w:numFmt w:val="lowerRoman"/>
      <w:lvlText w:val="%3"/>
      <w:lvlJc w:val="left"/>
      <w:pPr>
        <w:ind w:left="1859"/>
      </w:pPr>
      <w:rPr>
        <w:rFonts w:ascii="Comic Sans MS" w:eastAsia="Comic Sans MS" w:hAnsi="Comic Sans MS" w:cs="Comic Sans MS"/>
        <w:b w:val="0"/>
        <w:i w:val="0"/>
        <w:strike w:val="0"/>
        <w:dstrike w:val="0"/>
        <w:color w:val="000000"/>
        <w:sz w:val="24"/>
        <w:szCs w:val="24"/>
        <w:u w:val="none" w:color="000000"/>
        <w:bdr w:val="none" w:sz="0" w:space="0" w:color="auto"/>
        <w:shd w:val="clear" w:color="auto" w:fill="auto"/>
        <w:vertAlign w:val="baseline"/>
      </w:rPr>
    </w:lvl>
    <w:lvl w:ilvl="3">
      <w:start w:val="1"/>
      <w:numFmt w:val="decimal"/>
      <w:lvlText w:val="%4"/>
      <w:lvlJc w:val="left"/>
      <w:pPr>
        <w:ind w:left="2579"/>
      </w:pPr>
      <w:rPr>
        <w:rFonts w:ascii="Comic Sans MS" w:eastAsia="Comic Sans MS" w:hAnsi="Comic Sans MS" w:cs="Comic Sans MS"/>
        <w:b w:val="0"/>
        <w:i w:val="0"/>
        <w:strike w:val="0"/>
        <w:dstrike w:val="0"/>
        <w:color w:val="000000"/>
        <w:sz w:val="24"/>
        <w:szCs w:val="24"/>
        <w:u w:val="none" w:color="000000"/>
        <w:bdr w:val="none" w:sz="0" w:space="0" w:color="auto"/>
        <w:shd w:val="clear" w:color="auto" w:fill="auto"/>
        <w:vertAlign w:val="baseline"/>
      </w:rPr>
    </w:lvl>
    <w:lvl w:ilvl="4">
      <w:start w:val="1"/>
      <w:numFmt w:val="lowerLetter"/>
      <w:lvlText w:val="%5"/>
      <w:lvlJc w:val="left"/>
      <w:pPr>
        <w:ind w:left="3299"/>
      </w:pPr>
      <w:rPr>
        <w:rFonts w:ascii="Comic Sans MS" w:eastAsia="Comic Sans MS" w:hAnsi="Comic Sans MS" w:cs="Comic Sans MS"/>
        <w:b w:val="0"/>
        <w:i w:val="0"/>
        <w:strike w:val="0"/>
        <w:dstrike w:val="0"/>
        <w:color w:val="000000"/>
        <w:sz w:val="24"/>
        <w:szCs w:val="24"/>
        <w:u w:val="none" w:color="000000"/>
        <w:bdr w:val="none" w:sz="0" w:space="0" w:color="auto"/>
        <w:shd w:val="clear" w:color="auto" w:fill="auto"/>
        <w:vertAlign w:val="baseline"/>
      </w:rPr>
    </w:lvl>
    <w:lvl w:ilvl="5">
      <w:start w:val="1"/>
      <w:numFmt w:val="lowerRoman"/>
      <w:lvlText w:val="%6"/>
      <w:lvlJc w:val="left"/>
      <w:pPr>
        <w:ind w:left="4019"/>
      </w:pPr>
      <w:rPr>
        <w:rFonts w:ascii="Comic Sans MS" w:eastAsia="Comic Sans MS" w:hAnsi="Comic Sans MS" w:cs="Comic Sans MS"/>
        <w:b w:val="0"/>
        <w:i w:val="0"/>
        <w:strike w:val="0"/>
        <w:dstrike w:val="0"/>
        <w:color w:val="000000"/>
        <w:sz w:val="24"/>
        <w:szCs w:val="24"/>
        <w:u w:val="none" w:color="000000"/>
        <w:bdr w:val="none" w:sz="0" w:space="0" w:color="auto"/>
        <w:shd w:val="clear" w:color="auto" w:fill="auto"/>
        <w:vertAlign w:val="baseline"/>
      </w:rPr>
    </w:lvl>
    <w:lvl w:ilvl="6">
      <w:start w:val="1"/>
      <w:numFmt w:val="decimal"/>
      <w:lvlText w:val="%7"/>
      <w:lvlJc w:val="left"/>
      <w:pPr>
        <w:ind w:left="4739"/>
      </w:pPr>
      <w:rPr>
        <w:rFonts w:ascii="Comic Sans MS" w:eastAsia="Comic Sans MS" w:hAnsi="Comic Sans MS" w:cs="Comic Sans MS"/>
        <w:b w:val="0"/>
        <w:i w:val="0"/>
        <w:strike w:val="0"/>
        <w:dstrike w:val="0"/>
        <w:color w:val="000000"/>
        <w:sz w:val="24"/>
        <w:szCs w:val="24"/>
        <w:u w:val="none" w:color="000000"/>
        <w:bdr w:val="none" w:sz="0" w:space="0" w:color="auto"/>
        <w:shd w:val="clear" w:color="auto" w:fill="auto"/>
        <w:vertAlign w:val="baseline"/>
      </w:rPr>
    </w:lvl>
    <w:lvl w:ilvl="7">
      <w:start w:val="1"/>
      <w:numFmt w:val="lowerLetter"/>
      <w:lvlText w:val="%8"/>
      <w:lvlJc w:val="left"/>
      <w:pPr>
        <w:ind w:left="5459"/>
      </w:pPr>
      <w:rPr>
        <w:rFonts w:ascii="Comic Sans MS" w:eastAsia="Comic Sans MS" w:hAnsi="Comic Sans MS" w:cs="Comic Sans MS"/>
        <w:b w:val="0"/>
        <w:i w:val="0"/>
        <w:strike w:val="0"/>
        <w:dstrike w:val="0"/>
        <w:color w:val="000000"/>
        <w:sz w:val="24"/>
        <w:szCs w:val="24"/>
        <w:u w:val="none" w:color="000000"/>
        <w:bdr w:val="none" w:sz="0" w:space="0" w:color="auto"/>
        <w:shd w:val="clear" w:color="auto" w:fill="auto"/>
        <w:vertAlign w:val="baseline"/>
      </w:rPr>
    </w:lvl>
    <w:lvl w:ilvl="8">
      <w:start w:val="1"/>
      <w:numFmt w:val="lowerRoman"/>
      <w:lvlText w:val="%9"/>
      <w:lvlJc w:val="left"/>
      <w:pPr>
        <w:ind w:left="6179"/>
      </w:pPr>
      <w:rPr>
        <w:rFonts w:ascii="Comic Sans MS" w:eastAsia="Comic Sans MS" w:hAnsi="Comic Sans MS" w:cs="Comic Sans MS"/>
        <w:b w:val="0"/>
        <w:i w:val="0"/>
        <w:strike w:val="0"/>
        <w:dstrike w:val="0"/>
        <w:color w:val="000000"/>
        <w:sz w:val="24"/>
        <w:szCs w:val="24"/>
        <w:u w:val="none" w:color="000000"/>
        <w:bdr w:val="none" w:sz="0" w:space="0" w:color="auto"/>
        <w:shd w:val="clear" w:color="auto" w:fill="auto"/>
        <w:vertAlign w:val="baseline"/>
      </w:rPr>
    </w:lvl>
  </w:abstractNum>
  <w:abstractNum w:abstractNumId="33">
    <w:nsid w:val="72A20297"/>
    <w:multiLevelType w:val="multilevel"/>
    <w:tmpl w:val="040C001F"/>
    <w:numStyleLink w:val="Style2"/>
  </w:abstractNum>
  <w:abstractNum w:abstractNumId="34">
    <w:nsid w:val="77B07161"/>
    <w:multiLevelType w:val="hybridMultilevel"/>
    <w:tmpl w:val="DFBE1CC2"/>
    <w:lvl w:ilvl="0" w:tplc="604CBC30">
      <w:numFmt w:val="bullet"/>
      <w:lvlText w:val="-"/>
      <w:lvlJc w:val="left"/>
      <w:pPr>
        <w:ind w:left="720" w:hanging="360"/>
      </w:pPr>
      <w:rPr>
        <w:rFont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num w:numId="1">
    <w:abstractNumId w:val="27"/>
  </w:num>
  <w:num w:numId="2">
    <w:abstractNumId w:val="16"/>
  </w:num>
  <w:num w:numId="3">
    <w:abstractNumId w:val="21"/>
    <w:lvlOverride w:ilvl="0">
      <w:lvl w:ilvl="0">
        <w:start w:val="1"/>
        <w:numFmt w:val="decimal"/>
        <w:lvlText w:val="%1."/>
        <w:lvlJc w:val="left"/>
        <w:pPr>
          <w:ind w:left="360" w:hanging="360"/>
        </w:pPr>
        <w:rPr>
          <w:rFonts w:ascii="Arial" w:hAnsi="Arial"/>
          <w:b/>
          <w:color w:val="1F497D" w:themeColor="text2"/>
          <w:sz w:val="28"/>
        </w:rPr>
      </w:lvl>
    </w:lvlOverride>
    <w:lvlOverride w:ilvl="1">
      <w:lvl w:ilvl="1">
        <w:start w:val="1"/>
        <w:numFmt w:val="decimal"/>
        <w:lvlText w:val="%1.%2."/>
        <w:lvlJc w:val="left"/>
        <w:pPr>
          <w:ind w:left="858" w:hanging="432"/>
        </w:pPr>
        <w:rPr>
          <w:rFonts w:ascii="Arial" w:hAnsi="Arial"/>
          <w:b/>
          <w:color w:val="1F497D" w:themeColor="text2"/>
          <w:sz w:val="28"/>
        </w:rPr>
      </w:lvl>
    </w:lvlOverride>
    <w:lvlOverride w:ilvl="2">
      <w:lvl w:ilvl="2">
        <w:start w:val="1"/>
        <w:numFmt w:val="decimal"/>
        <w:lvlText w:val="%1.%2.%3."/>
        <w:lvlJc w:val="left"/>
        <w:pPr>
          <w:ind w:left="1224" w:hanging="504"/>
        </w:pPr>
        <w:rPr>
          <w:rFonts w:ascii="Arial" w:hAnsi="Arial"/>
          <w:b/>
          <w:color w:val="1F497D" w:themeColor="text2"/>
          <w:sz w:val="28"/>
        </w:rPr>
      </w:lvl>
    </w:lvlOverride>
    <w:lvlOverride w:ilvl="3">
      <w:lvl w:ilvl="3">
        <w:start w:val="1"/>
        <w:numFmt w:val="decimal"/>
        <w:lvlText w:val="%1.%2.%3.%4."/>
        <w:lvlJc w:val="left"/>
        <w:pPr>
          <w:ind w:left="1728" w:hanging="648"/>
        </w:pPr>
      </w:lvl>
    </w:lvlOverride>
    <w:lvlOverride w:ilvl="4">
      <w:lvl w:ilvl="4">
        <w:start w:val="1"/>
        <w:numFmt w:val="decimal"/>
        <w:lvlText w:val="%1.%2.%3.%4.%5."/>
        <w:lvlJc w:val="left"/>
        <w:pPr>
          <w:ind w:left="2232" w:hanging="792"/>
        </w:pPr>
      </w:lvl>
    </w:lvlOverride>
    <w:lvlOverride w:ilvl="5">
      <w:lvl w:ilvl="5">
        <w:start w:val="1"/>
        <w:numFmt w:val="decimal"/>
        <w:lvlText w:val="%1.%2.%3.%4.%5.%6."/>
        <w:lvlJc w:val="left"/>
        <w:pPr>
          <w:ind w:left="2736" w:hanging="936"/>
        </w:pPr>
      </w:lvl>
    </w:lvlOverride>
    <w:lvlOverride w:ilvl="6">
      <w:lvl w:ilvl="6">
        <w:start w:val="1"/>
        <w:numFmt w:val="decimal"/>
        <w:lvlText w:val="%1.%2.%3.%4.%5.%6.%7."/>
        <w:lvlJc w:val="left"/>
        <w:pPr>
          <w:ind w:left="3240" w:hanging="1080"/>
        </w:pPr>
      </w:lvl>
    </w:lvlOverride>
    <w:lvlOverride w:ilvl="7">
      <w:lvl w:ilvl="7">
        <w:start w:val="1"/>
        <w:numFmt w:val="decimal"/>
        <w:lvlText w:val="%1.%2.%3.%4.%5.%6.%7.%8."/>
        <w:lvlJc w:val="left"/>
        <w:pPr>
          <w:ind w:left="3744" w:hanging="1224"/>
        </w:pPr>
      </w:lvl>
    </w:lvlOverride>
    <w:lvlOverride w:ilvl="8">
      <w:lvl w:ilvl="8">
        <w:start w:val="1"/>
        <w:numFmt w:val="decimal"/>
        <w:lvlText w:val="%1.%2.%3.%4.%5.%6.%7.%8.%9."/>
        <w:lvlJc w:val="left"/>
        <w:pPr>
          <w:ind w:left="4320" w:hanging="1440"/>
        </w:pPr>
      </w:lvl>
    </w:lvlOverride>
  </w:num>
  <w:num w:numId="4">
    <w:abstractNumId w:val="6"/>
  </w:num>
  <w:num w:numId="5">
    <w:abstractNumId w:val="7"/>
  </w:num>
  <w:num w:numId="6">
    <w:abstractNumId w:val="1"/>
  </w:num>
  <w:num w:numId="7">
    <w:abstractNumId w:val="10"/>
  </w:num>
  <w:num w:numId="8">
    <w:abstractNumId w:val="19"/>
  </w:num>
  <w:num w:numId="9">
    <w:abstractNumId w:val="32"/>
  </w:num>
  <w:num w:numId="10">
    <w:abstractNumId w:val="29"/>
  </w:num>
  <w:num w:numId="11">
    <w:abstractNumId w:val="30"/>
  </w:num>
  <w:num w:numId="12">
    <w:abstractNumId w:val="26"/>
  </w:num>
  <w:num w:numId="13">
    <w:abstractNumId w:val="25"/>
  </w:num>
  <w:num w:numId="14">
    <w:abstractNumId w:val="22"/>
  </w:num>
  <w:num w:numId="15">
    <w:abstractNumId w:val="11"/>
  </w:num>
  <w:num w:numId="16">
    <w:abstractNumId w:val="15"/>
  </w:num>
  <w:num w:numId="17">
    <w:abstractNumId w:val="8"/>
  </w:num>
  <w:num w:numId="18">
    <w:abstractNumId w:val="9"/>
  </w:num>
  <w:num w:numId="19">
    <w:abstractNumId w:val="24"/>
  </w:num>
  <w:num w:numId="20">
    <w:abstractNumId w:val="4"/>
  </w:num>
  <w:num w:numId="21">
    <w:abstractNumId w:val="18"/>
  </w:num>
  <w:num w:numId="22">
    <w:abstractNumId w:val="5"/>
  </w:num>
  <w:num w:numId="23">
    <w:abstractNumId w:val="28"/>
  </w:num>
  <w:num w:numId="24">
    <w:abstractNumId w:val="13"/>
  </w:num>
  <w:num w:numId="25">
    <w:abstractNumId w:val="12"/>
  </w:num>
  <w:num w:numId="26">
    <w:abstractNumId w:val="23"/>
  </w:num>
  <w:num w:numId="27">
    <w:abstractNumId w:val="31"/>
  </w:num>
  <w:num w:numId="28">
    <w:abstractNumId w:val="17"/>
  </w:num>
  <w:num w:numId="29">
    <w:abstractNumId w:val="0"/>
  </w:num>
  <w:num w:numId="30">
    <w:abstractNumId w:val="14"/>
  </w:num>
  <w:num w:numId="31">
    <w:abstractNumId w:val="3"/>
  </w:num>
  <w:num w:numId="32">
    <w:abstractNumId w:val="33"/>
  </w:num>
  <w:num w:numId="33">
    <w:abstractNumId w:val="20"/>
  </w:num>
  <w:num w:numId="34">
    <w:abstractNumId w:val="2"/>
  </w:num>
  <w:num w:numId="35">
    <w:abstractNumId w:val="34"/>
  </w:num>
  <w:numIdMacAtCleanup w:val="10"/>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defaultTabStop w:val="0"/>
  <w:hyphenationZone w:val="425"/>
  <w:drawingGridHorizontalSpacing w:val="110"/>
  <w:drawingGridVerticalSpacing w:val="284"/>
  <w:displayHorizontalDrawingGridEvery w:val="2"/>
  <w:characterSpacingControl w:val="doNotCompress"/>
  <w:hdrShapeDefaults>
    <o:shapedefaults v:ext="edit" spidmax="224258">
      <o:colormru v:ext="edit" colors="#fa5c50"/>
      <o:colormenu v:ext="edit" fillcolor="none" strokecolor="red"/>
    </o:shapedefaults>
    <o:shapelayout v:ext="edit">
      <o:idmap v:ext="edit" data="2"/>
      <o:rules v:ext="edit">
        <o:r id="V:Rule11" type="connector" idref="#_x0000_s2088"/>
        <o:r id="V:Rule12" type="connector" idref="#_x0000_s2089"/>
        <o:r id="V:Rule13" type="connector" idref="#_x0000_s2093"/>
        <o:r id="V:Rule14" type="connector" idref="#_x0000_s2096"/>
        <o:r id="V:Rule15" type="connector" idref="#_x0000_s2095"/>
        <o:r id="V:Rule16" type="connector" idref="#_x0000_s2094"/>
        <o:r id="V:Rule17" type="connector" idref="#_x0000_s2074"/>
        <o:r id="V:Rule18" type="connector" idref="#_x0000_s2070"/>
        <o:r id="V:Rule19" type="connector" idref="#_x0000_s2069"/>
        <o:r id="V:Rule20" type="connector" idref="#_x0000_s2068"/>
      </o:rules>
    </o:shapelayout>
  </w:hdrShapeDefaults>
  <w:footnotePr>
    <w:footnote w:id="0"/>
    <w:footnote w:id="1"/>
  </w:footnotePr>
  <w:endnotePr>
    <w:endnote w:id="0"/>
    <w:endnote w:id="1"/>
  </w:endnotePr>
  <w:compat/>
  <w:rsids>
    <w:rsidRoot w:val="00964160"/>
    <w:rsid w:val="000000E2"/>
    <w:rsid w:val="00000CCA"/>
    <w:rsid w:val="0000229A"/>
    <w:rsid w:val="00013791"/>
    <w:rsid w:val="0001456E"/>
    <w:rsid w:val="00016197"/>
    <w:rsid w:val="000172C6"/>
    <w:rsid w:val="000173F6"/>
    <w:rsid w:val="000213C5"/>
    <w:rsid w:val="00023CBB"/>
    <w:rsid w:val="000259D4"/>
    <w:rsid w:val="00026502"/>
    <w:rsid w:val="000276A2"/>
    <w:rsid w:val="00031057"/>
    <w:rsid w:val="000340EE"/>
    <w:rsid w:val="000357EE"/>
    <w:rsid w:val="000373CC"/>
    <w:rsid w:val="00051E9F"/>
    <w:rsid w:val="00054952"/>
    <w:rsid w:val="00057179"/>
    <w:rsid w:val="00060083"/>
    <w:rsid w:val="0006033D"/>
    <w:rsid w:val="000621B2"/>
    <w:rsid w:val="00064C12"/>
    <w:rsid w:val="00072599"/>
    <w:rsid w:val="00074D2A"/>
    <w:rsid w:val="00076362"/>
    <w:rsid w:val="00077BEE"/>
    <w:rsid w:val="00080CB5"/>
    <w:rsid w:val="00081FBC"/>
    <w:rsid w:val="000948B7"/>
    <w:rsid w:val="00097A1C"/>
    <w:rsid w:val="000A0142"/>
    <w:rsid w:val="000A0AEE"/>
    <w:rsid w:val="000A2EED"/>
    <w:rsid w:val="000A3D98"/>
    <w:rsid w:val="000A45CE"/>
    <w:rsid w:val="000A4E8C"/>
    <w:rsid w:val="000A4F1D"/>
    <w:rsid w:val="000A56E3"/>
    <w:rsid w:val="000A715C"/>
    <w:rsid w:val="000A7ACC"/>
    <w:rsid w:val="000B7943"/>
    <w:rsid w:val="000C2488"/>
    <w:rsid w:val="000C317A"/>
    <w:rsid w:val="000C7C89"/>
    <w:rsid w:val="000D0F01"/>
    <w:rsid w:val="000D2F01"/>
    <w:rsid w:val="000D587E"/>
    <w:rsid w:val="000E2EDA"/>
    <w:rsid w:val="000F20BD"/>
    <w:rsid w:val="000F21C9"/>
    <w:rsid w:val="000F3FBD"/>
    <w:rsid w:val="000F4FFC"/>
    <w:rsid w:val="000F53C8"/>
    <w:rsid w:val="000F6E01"/>
    <w:rsid w:val="00100EA8"/>
    <w:rsid w:val="00102550"/>
    <w:rsid w:val="00103F6A"/>
    <w:rsid w:val="00107D6B"/>
    <w:rsid w:val="00111124"/>
    <w:rsid w:val="00112953"/>
    <w:rsid w:val="001131A4"/>
    <w:rsid w:val="001140E8"/>
    <w:rsid w:val="00116A61"/>
    <w:rsid w:val="00117518"/>
    <w:rsid w:val="00117692"/>
    <w:rsid w:val="00122657"/>
    <w:rsid w:val="001226C4"/>
    <w:rsid w:val="00126127"/>
    <w:rsid w:val="00126AA3"/>
    <w:rsid w:val="00126CA6"/>
    <w:rsid w:val="00130736"/>
    <w:rsid w:val="00131B25"/>
    <w:rsid w:val="001348B6"/>
    <w:rsid w:val="001350BF"/>
    <w:rsid w:val="00137538"/>
    <w:rsid w:val="00140C5F"/>
    <w:rsid w:val="001414A4"/>
    <w:rsid w:val="001416C3"/>
    <w:rsid w:val="00144861"/>
    <w:rsid w:val="00145182"/>
    <w:rsid w:val="00145D55"/>
    <w:rsid w:val="00147CE8"/>
    <w:rsid w:val="001524BA"/>
    <w:rsid w:val="00152A15"/>
    <w:rsid w:val="00154F7E"/>
    <w:rsid w:val="00157407"/>
    <w:rsid w:val="0016344B"/>
    <w:rsid w:val="00165320"/>
    <w:rsid w:val="0016794B"/>
    <w:rsid w:val="0017725D"/>
    <w:rsid w:val="00185DA6"/>
    <w:rsid w:val="00190E09"/>
    <w:rsid w:val="00195C9B"/>
    <w:rsid w:val="001978F9"/>
    <w:rsid w:val="001A7333"/>
    <w:rsid w:val="001B12BB"/>
    <w:rsid w:val="001B2C9B"/>
    <w:rsid w:val="001B2EF4"/>
    <w:rsid w:val="001B3A43"/>
    <w:rsid w:val="001C0D32"/>
    <w:rsid w:val="001C4D94"/>
    <w:rsid w:val="001D4E56"/>
    <w:rsid w:val="001D4E6D"/>
    <w:rsid w:val="001D6A12"/>
    <w:rsid w:val="001E11FF"/>
    <w:rsid w:val="001E3B4E"/>
    <w:rsid w:val="001E4166"/>
    <w:rsid w:val="001E514C"/>
    <w:rsid w:val="001F1ADF"/>
    <w:rsid w:val="001F269C"/>
    <w:rsid w:val="001F5E4B"/>
    <w:rsid w:val="001F6F1C"/>
    <w:rsid w:val="00200358"/>
    <w:rsid w:val="002026AF"/>
    <w:rsid w:val="00203233"/>
    <w:rsid w:val="00205D86"/>
    <w:rsid w:val="00206986"/>
    <w:rsid w:val="00206E5B"/>
    <w:rsid w:val="00216B19"/>
    <w:rsid w:val="00221309"/>
    <w:rsid w:val="002232AA"/>
    <w:rsid w:val="00223934"/>
    <w:rsid w:val="002302FA"/>
    <w:rsid w:val="00233A49"/>
    <w:rsid w:val="002375AE"/>
    <w:rsid w:val="0024012E"/>
    <w:rsid w:val="002431D9"/>
    <w:rsid w:val="00244E6B"/>
    <w:rsid w:val="0024531B"/>
    <w:rsid w:val="00245394"/>
    <w:rsid w:val="002457C3"/>
    <w:rsid w:val="00247B76"/>
    <w:rsid w:val="002506C1"/>
    <w:rsid w:val="002532A1"/>
    <w:rsid w:val="00253480"/>
    <w:rsid w:val="00253AC1"/>
    <w:rsid w:val="002603E6"/>
    <w:rsid w:val="00261BAD"/>
    <w:rsid w:val="00282587"/>
    <w:rsid w:val="00287A0D"/>
    <w:rsid w:val="00292511"/>
    <w:rsid w:val="00293398"/>
    <w:rsid w:val="002940F4"/>
    <w:rsid w:val="002A1B07"/>
    <w:rsid w:val="002A1E39"/>
    <w:rsid w:val="002A4BC5"/>
    <w:rsid w:val="002A5985"/>
    <w:rsid w:val="002A6CF7"/>
    <w:rsid w:val="002B77A7"/>
    <w:rsid w:val="002B7AFF"/>
    <w:rsid w:val="002C0574"/>
    <w:rsid w:val="002C0630"/>
    <w:rsid w:val="002C06D8"/>
    <w:rsid w:val="002C2DA4"/>
    <w:rsid w:val="002C76EA"/>
    <w:rsid w:val="002C7813"/>
    <w:rsid w:val="002D1DDA"/>
    <w:rsid w:val="002D2305"/>
    <w:rsid w:val="002D391E"/>
    <w:rsid w:val="002D51FE"/>
    <w:rsid w:val="002D73A1"/>
    <w:rsid w:val="002E7C81"/>
    <w:rsid w:val="002E7CBA"/>
    <w:rsid w:val="002E7D78"/>
    <w:rsid w:val="002F0567"/>
    <w:rsid w:val="002F19EF"/>
    <w:rsid w:val="002F229C"/>
    <w:rsid w:val="002F255F"/>
    <w:rsid w:val="002F475F"/>
    <w:rsid w:val="00313F45"/>
    <w:rsid w:val="00314C69"/>
    <w:rsid w:val="00315E75"/>
    <w:rsid w:val="00320FB5"/>
    <w:rsid w:val="003256EA"/>
    <w:rsid w:val="00325DEB"/>
    <w:rsid w:val="0032612B"/>
    <w:rsid w:val="00326E9D"/>
    <w:rsid w:val="00327DFC"/>
    <w:rsid w:val="00330002"/>
    <w:rsid w:val="00330061"/>
    <w:rsid w:val="003323E7"/>
    <w:rsid w:val="00333AFD"/>
    <w:rsid w:val="00336A27"/>
    <w:rsid w:val="00343EB5"/>
    <w:rsid w:val="00350029"/>
    <w:rsid w:val="00350B7F"/>
    <w:rsid w:val="003541F0"/>
    <w:rsid w:val="00356CF9"/>
    <w:rsid w:val="00360860"/>
    <w:rsid w:val="0036129A"/>
    <w:rsid w:val="0036270F"/>
    <w:rsid w:val="00364D2E"/>
    <w:rsid w:val="0036740B"/>
    <w:rsid w:val="00367B50"/>
    <w:rsid w:val="00372360"/>
    <w:rsid w:val="003734E9"/>
    <w:rsid w:val="00374009"/>
    <w:rsid w:val="00382E79"/>
    <w:rsid w:val="00385220"/>
    <w:rsid w:val="0038745D"/>
    <w:rsid w:val="00390D9A"/>
    <w:rsid w:val="003914ED"/>
    <w:rsid w:val="00392511"/>
    <w:rsid w:val="003931ED"/>
    <w:rsid w:val="0039393B"/>
    <w:rsid w:val="0039492C"/>
    <w:rsid w:val="00395E4A"/>
    <w:rsid w:val="00397982"/>
    <w:rsid w:val="00397AB3"/>
    <w:rsid w:val="003A064F"/>
    <w:rsid w:val="003A0E31"/>
    <w:rsid w:val="003A1266"/>
    <w:rsid w:val="003A15FF"/>
    <w:rsid w:val="003A634D"/>
    <w:rsid w:val="003A72EB"/>
    <w:rsid w:val="003B1BC6"/>
    <w:rsid w:val="003B1FD9"/>
    <w:rsid w:val="003B218C"/>
    <w:rsid w:val="003B3117"/>
    <w:rsid w:val="003B3C14"/>
    <w:rsid w:val="003B5E75"/>
    <w:rsid w:val="003B6F59"/>
    <w:rsid w:val="003C1048"/>
    <w:rsid w:val="003C16E8"/>
    <w:rsid w:val="003C3B29"/>
    <w:rsid w:val="003C3BA9"/>
    <w:rsid w:val="003D1AA9"/>
    <w:rsid w:val="003D73F3"/>
    <w:rsid w:val="003E1B52"/>
    <w:rsid w:val="003E215F"/>
    <w:rsid w:val="003E2599"/>
    <w:rsid w:val="003E2758"/>
    <w:rsid w:val="003E3070"/>
    <w:rsid w:val="003E3672"/>
    <w:rsid w:val="003E5EFD"/>
    <w:rsid w:val="003E601E"/>
    <w:rsid w:val="003F047B"/>
    <w:rsid w:val="003F22D3"/>
    <w:rsid w:val="003F4677"/>
    <w:rsid w:val="004012A9"/>
    <w:rsid w:val="00403A11"/>
    <w:rsid w:val="00404156"/>
    <w:rsid w:val="0041277D"/>
    <w:rsid w:val="00415D00"/>
    <w:rsid w:val="004205BE"/>
    <w:rsid w:val="00427DA7"/>
    <w:rsid w:val="004303E0"/>
    <w:rsid w:val="00432ACE"/>
    <w:rsid w:val="004330DA"/>
    <w:rsid w:val="00436DAF"/>
    <w:rsid w:val="00437346"/>
    <w:rsid w:val="0044460A"/>
    <w:rsid w:val="00445E87"/>
    <w:rsid w:val="004463C4"/>
    <w:rsid w:val="00451404"/>
    <w:rsid w:val="00451518"/>
    <w:rsid w:val="00453BD7"/>
    <w:rsid w:val="00453E32"/>
    <w:rsid w:val="004542EE"/>
    <w:rsid w:val="00463769"/>
    <w:rsid w:val="00464FEB"/>
    <w:rsid w:val="00465E9D"/>
    <w:rsid w:val="00471B63"/>
    <w:rsid w:val="00474DA5"/>
    <w:rsid w:val="004801C3"/>
    <w:rsid w:val="00481858"/>
    <w:rsid w:val="00481ECE"/>
    <w:rsid w:val="0048226D"/>
    <w:rsid w:val="0048418E"/>
    <w:rsid w:val="0048580B"/>
    <w:rsid w:val="00485A8E"/>
    <w:rsid w:val="00490C72"/>
    <w:rsid w:val="00492313"/>
    <w:rsid w:val="00495A4F"/>
    <w:rsid w:val="00495EC3"/>
    <w:rsid w:val="0049726B"/>
    <w:rsid w:val="004A06A6"/>
    <w:rsid w:val="004A58C8"/>
    <w:rsid w:val="004A5E77"/>
    <w:rsid w:val="004A64FA"/>
    <w:rsid w:val="004A6A04"/>
    <w:rsid w:val="004A6AA8"/>
    <w:rsid w:val="004B0C65"/>
    <w:rsid w:val="004B0FC5"/>
    <w:rsid w:val="004B2CB5"/>
    <w:rsid w:val="004B2CD5"/>
    <w:rsid w:val="004B7271"/>
    <w:rsid w:val="004C0C1E"/>
    <w:rsid w:val="004C3003"/>
    <w:rsid w:val="004C414E"/>
    <w:rsid w:val="004C54F2"/>
    <w:rsid w:val="004C591E"/>
    <w:rsid w:val="004C78F2"/>
    <w:rsid w:val="004D22D7"/>
    <w:rsid w:val="004D2AB9"/>
    <w:rsid w:val="004D3CA5"/>
    <w:rsid w:val="004D5B62"/>
    <w:rsid w:val="004D5F87"/>
    <w:rsid w:val="004E24C8"/>
    <w:rsid w:val="004E602D"/>
    <w:rsid w:val="004E67AB"/>
    <w:rsid w:val="004F0A7A"/>
    <w:rsid w:val="004F16A8"/>
    <w:rsid w:val="004F288B"/>
    <w:rsid w:val="004F2F47"/>
    <w:rsid w:val="004F3B3D"/>
    <w:rsid w:val="004F436B"/>
    <w:rsid w:val="004F67EB"/>
    <w:rsid w:val="005023EF"/>
    <w:rsid w:val="00503B30"/>
    <w:rsid w:val="00506C23"/>
    <w:rsid w:val="00510021"/>
    <w:rsid w:val="00512A9B"/>
    <w:rsid w:val="00515EFE"/>
    <w:rsid w:val="00517BC7"/>
    <w:rsid w:val="00521139"/>
    <w:rsid w:val="00531DC0"/>
    <w:rsid w:val="005334B1"/>
    <w:rsid w:val="00533A74"/>
    <w:rsid w:val="00536A52"/>
    <w:rsid w:val="005374AF"/>
    <w:rsid w:val="00540F1B"/>
    <w:rsid w:val="00550A4F"/>
    <w:rsid w:val="00557B20"/>
    <w:rsid w:val="00560310"/>
    <w:rsid w:val="00563715"/>
    <w:rsid w:val="00563997"/>
    <w:rsid w:val="00564EB0"/>
    <w:rsid w:val="0057212F"/>
    <w:rsid w:val="00572656"/>
    <w:rsid w:val="00573872"/>
    <w:rsid w:val="00575691"/>
    <w:rsid w:val="005807C1"/>
    <w:rsid w:val="00585DFC"/>
    <w:rsid w:val="005912CD"/>
    <w:rsid w:val="005933A8"/>
    <w:rsid w:val="00597016"/>
    <w:rsid w:val="005A0367"/>
    <w:rsid w:val="005A072B"/>
    <w:rsid w:val="005A1B5A"/>
    <w:rsid w:val="005A3577"/>
    <w:rsid w:val="005A57AC"/>
    <w:rsid w:val="005A5AC6"/>
    <w:rsid w:val="005C0EF0"/>
    <w:rsid w:val="005C1C79"/>
    <w:rsid w:val="005C3436"/>
    <w:rsid w:val="005C632A"/>
    <w:rsid w:val="005D0900"/>
    <w:rsid w:val="005D1671"/>
    <w:rsid w:val="005D3643"/>
    <w:rsid w:val="005D45E8"/>
    <w:rsid w:val="005D5F14"/>
    <w:rsid w:val="005D61CF"/>
    <w:rsid w:val="005E145B"/>
    <w:rsid w:val="005E2050"/>
    <w:rsid w:val="005E4756"/>
    <w:rsid w:val="005F417A"/>
    <w:rsid w:val="005F4DE3"/>
    <w:rsid w:val="005F5019"/>
    <w:rsid w:val="006002F6"/>
    <w:rsid w:val="006106A0"/>
    <w:rsid w:val="00610E4C"/>
    <w:rsid w:val="00614ABD"/>
    <w:rsid w:val="00616408"/>
    <w:rsid w:val="00616E99"/>
    <w:rsid w:val="006171D4"/>
    <w:rsid w:val="0062046F"/>
    <w:rsid w:val="00620DAE"/>
    <w:rsid w:val="0062380B"/>
    <w:rsid w:val="006244FF"/>
    <w:rsid w:val="00624C29"/>
    <w:rsid w:val="0063237F"/>
    <w:rsid w:val="006334B4"/>
    <w:rsid w:val="0063787A"/>
    <w:rsid w:val="00637AAE"/>
    <w:rsid w:val="0064242C"/>
    <w:rsid w:val="00642DE4"/>
    <w:rsid w:val="0064537F"/>
    <w:rsid w:val="00645EB2"/>
    <w:rsid w:val="006466BB"/>
    <w:rsid w:val="00663120"/>
    <w:rsid w:val="006725E9"/>
    <w:rsid w:val="006741E6"/>
    <w:rsid w:val="00674AE8"/>
    <w:rsid w:val="00680A3A"/>
    <w:rsid w:val="00681589"/>
    <w:rsid w:val="00685213"/>
    <w:rsid w:val="006956D1"/>
    <w:rsid w:val="00697EEB"/>
    <w:rsid w:val="006A03F8"/>
    <w:rsid w:val="006A3A44"/>
    <w:rsid w:val="006A4C1F"/>
    <w:rsid w:val="006B0A13"/>
    <w:rsid w:val="006B403D"/>
    <w:rsid w:val="006B4510"/>
    <w:rsid w:val="006B4E19"/>
    <w:rsid w:val="006C0759"/>
    <w:rsid w:val="006C0BBC"/>
    <w:rsid w:val="006C235A"/>
    <w:rsid w:val="006C4426"/>
    <w:rsid w:val="006C63FB"/>
    <w:rsid w:val="006C6FCE"/>
    <w:rsid w:val="006D0D03"/>
    <w:rsid w:val="006D2715"/>
    <w:rsid w:val="006D4915"/>
    <w:rsid w:val="006D517C"/>
    <w:rsid w:val="006D5195"/>
    <w:rsid w:val="006D58F3"/>
    <w:rsid w:val="006D773C"/>
    <w:rsid w:val="006D7FFE"/>
    <w:rsid w:val="006E0044"/>
    <w:rsid w:val="006E2A9A"/>
    <w:rsid w:val="006E397B"/>
    <w:rsid w:val="006E4BBE"/>
    <w:rsid w:val="006F1CC8"/>
    <w:rsid w:val="006F5002"/>
    <w:rsid w:val="006F7916"/>
    <w:rsid w:val="00701428"/>
    <w:rsid w:val="007029CD"/>
    <w:rsid w:val="00703CB7"/>
    <w:rsid w:val="0070412A"/>
    <w:rsid w:val="007050E5"/>
    <w:rsid w:val="00705470"/>
    <w:rsid w:val="00705F89"/>
    <w:rsid w:val="00706D4B"/>
    <w:rsid w:val="00714FBB"/>
    <w:rsid w:val="00721C34"/>
    <w:rsid w:val="00726781"/>
    <w:rsid w:val="00726E1B"/>
    <w:rsid w:val="00732561"/>
    <w:rsid w:val="007343C1"/>
    <w:rsid w:val="007371C9"/>
    <w:rsid w:val="00740E01"/>
    <w:rsid w:val="007422CF"/>
    <w:rsid w:val="00744AE6"/>
    <w:rsid w:val="0074530C"/>
    <w:rsid w:val="0074534D"/>
    <w:rsid w:val="00747902"/>
    <w:rsid w:val="007513D3"/>
    <w:rsid w:val="007528AF"/>
    <w:rsid w:val="00752CB8"/>
    <w:rsid w:val="007538A6"/>
    <w:rsid w:val="00753DF8"/>
    <w:rsid w:val="007545E7"/>
    <w:rsid w:val="007628A1"/>
    <w:rsid w:val="00762A3F"/>
    <w:rsid w:val="00762BF5"/>
    <w:rsid w:val="00763EBC"/>
    <w:rsid w:val="00765CA1"/>
    <w:rsid w:val="00766C06"/>
    <w:rsid w:val="00780830"/>
    <w:rsid w:val="00780ED0"/>
    <w:rsid w:val="007835B9"/>
    <w:rsid w:val="0078438E"/>
    <w:rsid w:val="007874C2"/>
    <w:rsid w:val="00790A69"/>
    <w:rsid w:val="007912D8"/>
    <w:rsid w:val="00792DB3"/>
    <w:rsid w:val="007942EE"/>
    <w:rsid w:val="00794EBB"/>
    <w:rsid w:val="007A0A96"/>
    <w:rsid w:val="007A0C68"/>
    <w:rsid w:val="007A409C"/>
    <w:rsid w:val="007A6277"/>
    <w:rsid w:val="007B08B7"/>
    <w:rsid w:val="007B68F1"/>
    <w:rsid w:val="007C04BE"/>
    <w:rsid w:val="007C1799"/>
    <w:rsid w:val="007C4F5B"/>
    <w:rsid w:val="007C5751"/>
    <w:rsid w:val="007D1C62"/>
    <w:rsid w:val="007D736D"/>
    <w:rsid w:val="007E3C84"/>
    <w:rsid w:val="007E5799"/>
    <w:rsid w:val="007F121C"/>
    <w:rsid w:val="007F2215"/>
    <w:rsid w:val="007F692E"/>
    <w:rsid w:val="007F724A"/>
    <w:rsid w:val="007F7A49"/>
    <w:rsid w:val="0080016E"/>
    <w:rsid w:val="00800B91"/>
    <w:rsid w:val="00801DCF"/>
    <w:rsid w:val="0080275D"/>
    <w:rsid w:val="00803FA8"/>
    <w:rsid w:val="00805766"/>
    <w:rsid w:val="008061A3"/>
    <w:rsid w:val="00807363"/>
    <w:rsid w:val="00807A3D"/>
    <w:rsid w:val="00811EBA"/>
    <w:rsid w:val="00813C83"/>
    <w:rsid w:val="008146E9"/>
    <w:rsid w:val="00815363"/>
    <w:rsid w:val="00815923"/>
    <w:rsid w:val="008231F9"/>
    <w:rsid w:val="00824B78"/>
    <w:rsid w:val="00825852"/>
    <w:rsid w:val="00827DA4"/>
    <w:rsid w:val="0083175E"/>
    <w:rsid w:val="00834E6C"/>
    <w:rsid w:val="00835CC2"/>
    <w:rsid w:val="00843298"/>
    <w:rsid w:val="008503D6"/>
    <w:rsid w:val="00850E90"/>
    <w:rsid w:val="008516A8"/>
    <w:rsid w:val="00852DC2"/>
    <w:rsid w:val="00852FCA"/>
    <w:rsid w:val="00856117"/>
    <w:rsid w:val="00861BF1"/>
    <w:rsid w:val="00861CE8"/>
    <w:rsid w:val="00862EDA"/>
    <w:rsid w:val="00864203"/>
    <w:rsid w:val="00866B22"/>
    <w:rsid w:val="00871F7F"/>
    <w:rsid w:val="00873886"/>
    <w:rsid w:val="008745AE"/>
    <w:rsid w:val="00874D86"/>
    <w:rsid w:val="00881894"/>
    <w:rsid w:val="00883499"/>
    <w:rsid w:val="00886E28"/>
    <w:rsid w:val="0089115C"/>
    <w:rsid w:val="00894F73"/>
    <w:rsid w:val="0089528E"/>
    <w:rsid w:val="00895F79"/>
    <w:rsid w:val="00895F81"/>
    <w:rsid w:val="008A2B49"/>
    <w:rsid w:val="008A4CCF"/>
    <w:rsid w:val="008A5270"/>
    <w:rsid w:val="008B2854"/>
    <w:rsid w:val="008B3270"/>
    <w:rsid w:val="008B32F6"/>
    <w:rsid w:val="008B6045"/>
    <w:rsid w:val="008B6422"/>
    <w:rsid w:val="008B6CEC"/>
    <w:rsid w:val="008C31CC"/>
    <w:rsid w:val="008C32B7"/>
    <w:rsid w:val="008C3D20"/>
    <w:rsid w:val="008D0F1E"/>
    <w:rsid w:val="008D480B"/>
    <w:rsid w:val="008D54F0"/>
    <w:rsid w:val="008E00C4"/>
    <w:rsid w:val="008E01D5"/>
    <w:rsid w:val="008E1590"/>
    <w:rsid w:val="008E1C8D"/>
    <w:rsid w:val="008F11AF"/>
    <w:rsid w:val="008F1E4F"/>
    <w:rsid w:val="008F3EFC"/>
    <w:rsid w:val="008F4407"/>
    <w:rsid w:val="009002E0"/>
    <w:rsid w:val="009015F8"/>
    <w:rsid w:val="00906091"/>
    <w:rsid w:val="0091255B"/>
    <w:rsid w:val="00916E0D"/>
    <w:rsid w:val="00917161"/>
    <w:rsid w:val="00917361"/>
    <w:rsid w:val="009209F5"/>
    <w:rsid w:val="009222AB"/>
    <w:rsid w:val="00922A4A"/>
    <w:rsid w:val="0092363B"/>
    <w:rsid w:val="00925699"/>
    <w:rsid w:val="00930D6C"/>
    <w:rsid w:val="00930FF4"/>
    <w:rsid w:val="00931A59"/>
    <w:rsid w:val="00933B6D"/>
    <w:rsid w:val="00934C1B"/>
    <w:rsid w:val="00946348"/>
    <w:rsid w:val="009472BE"/>
    <w:rsid w:val="0095223B"/>
    <w:rsid w:val="00952953"/>
    <w:rsid w:val="00952EF3"/>
    <w:rsid w:val="0095520B"/>
    <w:rsid w:val="00955FEE"/>
    <w:rsid w:val="00957C03"/>
    <w:rsid w:val="00964160"/>
    <w:rsid w:val="009738C4"/>
    <w:rsid w:val="00974C30"/>
    <w:rsid w:val="009832FB"/>
    <w:rsid w:val="00984508"/>
    <w:rsid w:val="009863EB"/>
    <w:rsid w:val="00986BF5"/>
    <w:rsid w:val="00986D06"/>
    <w:rsid w:val="009933DA"/>
    <w:rsid w:val="009934FF"/>
    <w:rsid w:val="00993C12"/>
    <w:rsid w:val="009963C2"/>
    <w:rsid w:val="00997AA7"/>
    <w:rsid w:val="009A0380"/>
    <w:rsid w:val="009A10D2"/>
    <w:rsid w:val="009A4E05"/>
    <w:rsid w:val="009A7912"/>
    <w:rsid w:val="009B0E5A"/>
    <w:rsid w:val="009B340B"/>
    <w:rsid w:val="009B5B19"/>
    <w:rsid w:val="009B79CB"/>
    <w:rsid w:val="009B79FE"/>
    <w:rsid w:val="009C08B7"/>
    <w:rsid w:val="009C2594"/>
    <w:rsid w:val="009C3A8F"/>
    <w:rsid w:val="009C47A0"/>
    <w:rsid w:val="009C568E"/>
    <w:rsid w:val="009D3805"/>
    <w:rsid w:val="009D7633"/>
    <w:rsid w:val="009E2200"/>
    <w:rsid w:val="009E25C4"/>
    <w:rsid w:val="009E2ABA"/>
    <w:rsid w:val="009E3C54"/>
    <w:rsid w:val="009E56B2"/>
    <w:rsid w:val="009E5C65"/>
    <w:rsid w:val="009E5FD3"/>
    <w:rsid w:val="009E7086"/>
    <w:rsid w:val="009E78B6"/>
    <w:rsid w:val="009F2052"/>
    <w:rsid w:val="009F6A0A"/>
    <w:rsid w:val="00A003E0"/>
    <w:rsid w:val="00A07705"/>
    <w:rsid w:val="00A1003E"/>
    <w:rsid w:val="00A13455"/>
    <w:rsid w:val="00A213C7"/>
    <w:rsid w:val="00A21573"/>
    <w:rsid w:val="00A216D9"/>
    <w:rsid w:val="00A22AE5"/>
    <w:rsid w:val="00A23985"/>
    <w:rsid w:val="00A25FAF"/>
    <w:rsid w:val="00A2649D"/>
    <w:rsid w:val="00A267DF"/>
    <w:rsid w:val="00A276F9"/>
    <w:rsid w:val="00A3027C"/>
    <w:rsid w:val="00A32875"/>
    <w:rsid w:val="00A40ADC"/>
    <w:rsid w:val="00A46840"/>
    <w:rsid w:val="00A476B9"/>
    <w:rsid w:val="00A513D1"/>
    <w:rsid w:val="00A54AB5"/>
    <w:rsid w:val="00A57B20"/>
    <w:rsid w:val="00A64294"/>
    <w:rsid w:val="00A7655B"/>
    <w:rsid w:val="00A76E67"/>
    <w:rsid w:val="00A82C5B"/>
    <w:rsid w:val="00A83BCF"/>
    <w:rsid w:val="00A847FC"/>
    <w:rsid w:val="00A8645F"/>
    <w:rsid w:val="00A97CD1"/>
    <w:rsid w:val="00AA03E0"/>
    <w:rsid w:val="00AA118A"/>
    <w:rsid w:val="00AA2625"/>
    <w:rsid w:val="00AA2C7B"/>
    <w:rsid w:val="00AA33EE"/>
    <w:rsid w:val="00AA3831"/>
    <w:rsid w:val="00AA528B"/>
    <w:rsid w:val="00AA5A91"/>
    <w:rsid w:val="00AA6F26"/>
    <w:rsid w:val="00AB1D0B"/>
    <w:rsid w:val="00AC316A"/>
    <w:rsid w:val="00AC3840"/>
    <w:rsid w:val="00AD252E"/>
    <w:rsid w:val="00AD3E7D"/>
    <w:rsid w:val="00AD73E4"/>
    <w:rsid w:val="00AE004F"/>
    <w:rsid w:val="00AE0151"/>
    <w:rsid w:val="00AE1D8E"/>
    <w:rsid w:val="00AE2996"/>
    <w:rsid w:val="00AE495C"/>
    <w:rsid w:val="00AF63A4"/>
    <w:rsid w:val="00AF69F4"/>
    <w:rsid w:val="00AF7815"/>
    <w:rsid w:val="00B00B84"/>
    <w:rsid w:val="00B05DE6"/>
    <w:rsid w:val="00B06857"/>
    <w:rsid w:val="00B06A38"/>
    <w:rsid w:val="00B10FE7"/>
    <w:rsid w:val="00B14AAA"/>
    <w:rsid w:val="00B16115"/>
    <w:rsid w:val="00B16749"/>
    <w:rsid w:val="00B25B46"/>
    <w:rsid w:val="00B274D5"/>
    <w:rsid w:val="00B3077F"/>
    <w:rsid w:val="00B30BC4"/>
    <w:rsid w:val="00B31FE7"/>
    <w:rsid w:val="00B350F7"/>
    <w:rsid w:val="00B35D6E"/>
    <w:rsid w:val="00B363B2"/>
    <w:rsid w:val="00B41511"/>
    <w:rsid w:val="00B41CAA"/>
    <w:rsid w:val="00B46020"/>
    <w:rsid w:val="00B51CA8"/>
    <w:rsid w:val="00B520D0"/>
    <w:rsid w:val="00B52C3C"/>
    <w:rsid w:val="00B53EEE"/>
    <w:rsid w:val="00B541E1"/>
    <w:rsid w:val="00B5765C"/>
    <w:rsid w:val="00B6201C"/>
    <w:rsid w:val="00B656B9"/>
    <w:rsid w:val="00B67949"/>
    <w:rsid w:val="00B703C2"/>
    <w:rsid w:val="00B75A9C"/>
    <w:rsid w:val="00B8154A"/>
    <w:rsid w:val="00B833DE"/>
    <w:rsid w:val="00B8454A"/>
    <w:rsid w:val="00B859BD"/>
    <w:rsid w:val="00B86FA4"/>
    <w:rsid w:val="00B916D0"/>
    <w:rsid w:val="00B94218"/>
    <w:rsid w:val="00B95856"/>
    <w:rsid w:val="00B96937"/>
    <w:rsid w:val="00BA0300"/>
    <w:rsid w:val="00BA1948"/>
    <w:rsid w:val="00BA19FE"/>
    <w:rsid w:val="00BA738C"/>
    <w:rsid w:val="00BB176C"/>
    <w:rsid w:val="00BB2D8D"/>
    <w:rsid w:val="00BB314A"/>
    <w:rsid w:val="00BB59E1"/>
    <w:rsid w:val="00BB7BA4"/>
    <w:rsid w:val="00BC0C80"/>
    <w:rsid w:val="00BC281E"/>
    <w:rsid w:val="00BC3443"/>
    <w:rsid w:val="00BC36AF"/>
    <w:rsid w:val="00BC79A7"/>
    <w:rsid w:val="00BD1BBC"/>
    <w:rsid w:val="00BD584C"/>
    <w:rsid w:val="00BE2C24"/>
    <w:rsid w:val="00BE6B85"/>
    <w:rsid w:val="00BF16FE"/>
    <w:rsid w:val="00BF19FC"/>
    <w:rsid w:val="00BF5571"/>
    <w:rsid w:val="00BF65FD"/>
    <w:rsid w:val="00BF7C64"/>
    <w:rsid w:val="00C01A45"/>
    <w:rsid w:val="00C05DCC"/>
    <w:rsid w:val="00C07111"/>
    <w:rsid w:val="00C07BC7"/>
    <w:rsid w:val="00C12DC2"/>
    <w:rsid w:val="00C12FA4"/>
    <w:rsid w:val="00C16CDC"/>
    <w:rsid w:val="00C2001B"/>
    <w:rsid w:val="00C22CDA"/>
    <w:rsid w:val="00C24989"/>
    <w:rsid w:val="00C2587C"/>
    <w:rsid w:val="00C2612B"/>
    <w:rsid w:val="00C3203A"/>
    <w:rsid w:val="00C4098E"/>
    <w:rsid w:val="00C40F26"/>
    <w:rsid w:val="00C42A70"/>
    <w:rsid w:val="00C439CE"/>
    <w:rsid w:val="00C51537"/>
    <w:rsid w:val="00C53017"/>
    <w:rsid w:val="00C574E6"/>
    <w:rsid w:val="00C57E9A"/>
    <w:rsid w:val="00C60807"/>
    <w:rsid w:val="00C61505"/>
    <w:rsid w:val="00C66A8D"/>
    <w:rsid w:val="00C72154"/>
    <w:rsid w:val="00C727DF"/>
    <w:rsid w:val="00C7490E"/>
    <w:rsid w:val="00C7511B"/>
    <w:rsid w:val="00C76329"/>
    <w:rsid w:val="00C76A88"/>
    <w:rsid w:val="00C805C2"/>
    <w:rsid w:val="00C80EF6"/>
    <w:rsid w:val="00C81E43"/>
    <w:rsid w:val="00C83620"/>
    <w:rsid w:val="00C8618C"/>
    <w:rsid w:val="00C90C43"/>
    <w:rsid w:val="00C913EA"/>
    <w:rsid w:val="00C91C54"/>
    <w:rsid w:val="00C92BED"/>
    <w:rsid w:val="00C93EBF"/>
    <w:rsid w:val="00C95AC0"/>
    <w:rsid w:val="00C968A3"/>
    <w:rsid w:val="00C972EB"/>
    <w:rsid w:val="00C979B7"/>
    <w:rsid w:val="00CA08A4"/>
    <w:rsid w:val="00CA13F3"/>
    <w:rsid w:val="00CA1A86"/>
    <w:rsid w:val="00CA3D1A"/>
    <w:rsid w:val="00CA4B35"/>
    <w:rsid w:val="00CA5B41"/>
    <w:rsid w:val="00CA72AB"/>
    <w:rsid w:val="00CB1649"/>
    <w:rsid w:val="00CB5D8C"/>
    <w:rsid w:val="00CC1ABE"/>
    <w:rsid w:val="00CC3AC1"/>
    <w:rsid w:val="00CC51C7"/>
    <w:rsid w:val="00CC5CEF"/>
    <w:rsid w:val="00CC6A6F"/>
    <w:rsid w:val="00CC7FBA"/>
    <w:rsid w:val="00CD533C"/>
    <w:rsid w:val="00CE1C4B"/>
    <w:rsid w:val="00CE2A92"/>
    <w:rsid w:val="00CE6606"/>
    <w:rsid w:val="00CE6A69"/>
    <w:rsid w:val="00CE70E9"/>
    <w:rsid w:val="00CF0D63"/>
    <w:rsid w:val="00CF1053"/>
    <w:rsid w:val="00CF3320"/>
    <w:rsid w:val="00CF577E"/>
    <w:rsid w:val="00CF6240"/>
    <w:rsid w:val="00CF6ED5"/>
    <w:rsid w:val="00D014A9"/>
    <w:rsid w:val="00D02329"/>
    <w:rsid w:val="00D04B31"/>
    <w:rsid w:val="00D05767"/>
    <w:rsid w:val="00D05ABF"/>
    <w:rsid w:val="00D05B58"/>
    <w:rsid w:val="00D063AC"/>
    <w:rsid w:val="00D06897"/>
    <w:rsid w:val="00D0739E"/>
    <w:rsid w:val="00D07A07"/>
    <w:rsid w:val="00D10B49"/>
    <w:rsid w:val="00D20A1C"/>
    <w:rsid w:val="00D230BB"/>
    <w:rsid w:val="00D23E5D"/>
    <w:rsid w:val="00D251A1"/>
    <w:rsid w:val="00D27B23"/>
    <w:rsid w:val="00D31BF9"/>
    <w:rsid w:val="00D324CA"/>
    <w:rsid w:val="00D3410C"/>
    <w:rsid w:val="00D35F51"/>
    <w:rsid w:val="00D361C9"/>
    <w:rsid w:val="00D364DB"/>
    <w:rsid w:val="00D36E8F"/>
    <w:rsid w:val="00D40BB7"/>
    <w:rsid w:val="00D51F06"/>
    <w:rsid w:val="00D53988"/>
    <w:rsid w:val="00D54510"/>
    <w:rsid w:val="00D5526D"/>
    <w:rsid w:val="00D57412"/>
    <w:rsid w:val="00D60202"/>
    <w:rsid w:val="00D63420"/>
    <w:rsid w:val="00D637D2"/>
    <w:rsid w:val="00D6428E"/>
    <w:rsid w:val="00D71B46"/>
    <w:rsid w:val="00D73020"/>
    <w:rsid w:val="00D743B6"/>
    <w:rsid w:val="00D75545"/>
    <w:rsid w:val="00D76791"/>
    <w:rsid w:val="00D76A4B"/>
    <w:rsid w:val="00D77B7E"/>
    <w:rsid w:val="00D8090B"/>
    <w:rsid w:val="00D84170"/>
    <w:rsid w:val="00D850DF"/>
    <w:rsid w:val="00D86903"/>
    <w:rsid w:val="00D9292C"/>
    <w:rsid w:val="00D94509"/>
    <w:rsid w:val="00D951C9"/>
    <w:rsid w:val="00D97BED"/>
    <w:rsid w:val="00DA158C"/>
    <w:rsid w:val="00DA1CED"/>
    <w:rsid w:val="00DA260D"/>
    <w:rsid w:val="00DA2C07"/>
    <w:rsid w:val="00DA331A"/>
    <w:rsid w:val="00DA5183"/>
    <w:rsid w:val="00DA79A8"/>
    <w:rsid w:val="00DA7A02"/>
    <w:rsid w:val="00DB21F5"/>
    <w:rsid w:val="00DB572E"/>
    <w:rsid w:val="00DB7DC2"/>
    <w:rsid w:val="00DC32C6"/>
    <w:rsid w:val="00DC7CEB"/>
    <w:rsid w:val="00DD0717"/>
    <w:rsid w:val="00DD1199"/>
    <w:rsid w:val="00DD1E3B"/>
    <w:rsid w:val="00DD26A6"/>
    <w:rsid w:val="00DD4907"/>
    <w:rsid w:val="00DD5687"/>
    <w:rsid w:val="00DD637E"/>
    <w:rsid w:val="00DD655C"/>
    <w:rsid w:val="00DD7263"/>
    <w:rsid w:val="00DE04B1"/>
    <w:rsid w:val="00DE28F3"/>
    <w:rsid w:val="00DF4322"/>
    <w:rsid w:val="00DF4D30"/>
    <w:rsid w:val="00DF529D"/>
    <w:rsid w:val="00E06F1A"/>
    <w:rsid w:val="00E1209F"/>
    <w:rsid w:val="00E13F94"/>
    <w:rsid w:val="00E16D64"/>
    <w:rsid w:val="00E21A57"/>
    <w:rsid w:val="00E30C82"/>
    <w:rsid w:val="00E355E7"/>
    <w:rsid w:val="00E36B97"/>
    <w:rsid w:val="00E450A5"/>
    <w:rsid w:val="00E45633"/>
    <w:rsid w:val="00E45733"/>
    <w:rsid w:val="00E461C0"/>
    <w:rsid w:val="00E46F68"/>
    <w:rsid w:val="00E470BA"/>
    <w:rsid w:val="00E5159B"/>
    <w:rsid w:val="00E5166D"/>
    <w:rsid w:val="00E56679"/>
    <w:rsid w:val="00E60B37"/>
    <w:rsid w:val="00E61D1C"/>
    <w:rsid w:val="00E6298D"/>
    <w:rsid w:val="00E635B0"/>
    <w:rsid w:val="00E65719"/>
    <w:rsid w:val="00E666FF"/>
    <w:rsid w:val="00E72E96"/>
    <w:rsid w:val="00E76C20"/>
    <w:rsid w:val="00E800CF"/>
    <w:rsid w:val="00E8366D"/>
    <w:rsid w:val="00E83CFE"/>
    <w:rsid w:val="00E85DE9"/>
    <w:rsid w:val="00E87D77"/>
    <w:rsid w:val="00E87D94"/>
    <w:rsid w:val="00E910F2"/>
    <w:rsid w:val="00E9140C"/>
    <w:rsid w:val="00E93401"/>
    <w:rsid w:val="00EA214A"/>
    <w:rsid w:val="00EA3279"/>
    <w:rsid w:val="00EA33AA"/>
    <w:rsid w:val="00EA4278"/>
    <w:rsid w:val="00EB5FD4"/>
    <w:rsid w:val="00EB666E"/>
    <w:rsid w:val="00ED251F"/>
    <w:rsid w:val="00ED320F"/>
    <w:rsid w:val="00ED329F"/>
    <w:rsid w:val="00EE0537"/>
    <w:rsid w:val="00EE0881"/>
    <w:rsid w:val="00EE4E88"/>
    <w:rsid w:val="00EF05C7"/>
    <w:rsid w:val="00EF0F55"/>
    <w:rsid w:val="00EF1234"/>
    <w:rsid w:val="00EF152E"/>
    <w:rsid w:val="00EF5040"/>
    <w:rsid w:val="00EF5F44"/>
    <w:rsid w:val="00EF6E0F"/>
    <w:rsid w:val="00EF7E82"/>
    <w:rsid w:val="00F00E15"/>
    <w:rsid w:val="00F02801"/>
    <w:rsid w:val="00F02C9E"/>
    <w:rsid w:val="00F04622"/>
    <w:rsid w:val="00F046A7"/>
    <w:rsid w:val="00F0742D"/>
    <w:rsid w:val="00F11727"/>
    <w:rsid w:val="00F12C75"/>
    <w:rsid w:val="00F14F8B"/>
    <w:rsid w:val="00F16349"/>
    <w:rsid w:val="00F17FED"/>
    <w:rsid w:val="00F20684"/>
    <w:rsid w:val="00F26C72"/>
    <w:rsid w:val="00F33211"/>
    <w:rsid w:val="00F35715"/>
    <w:rsid w:val="00F36AF1"/>
    <w:rsid w:val="00F423B0"/>
    <w:rsid w:val="00F44E85"/>
    <w:rsid w:val="00F4537A"/>
    <w:rsid w:val="00F45C36"/>
    <w:rsid w:val="00F46EB5"/>
    <w:rsid w:val="00F52CD2"/>
    <w:rsid w:val="00F52CFF"/>
    <w:rsid w:val="00F557DA"/>
    <w:rsid w:val="00F559DE"/>
    <w:rsid w:val="00F5620F"/>
    <w:rsid w:val="00F6015C"/>
    <w:rsid w:val="00F60B85"/>
    <w:rsid w:val="00F61434"/>
    <w:rsid w:val="00F61ACF"/>
    <w:rsid w:val="00F62B11"/>
    <w:rsid w:val="00F637B3"/>
    <w:rsid w:val="00F6571E"/>
    <w:rsid w:val="00F6794B"/>
    <w:rsid w:val="00F70A62"/>
    <w:rsid w:val="00F73B9E"/>
    <w:rsid w:val="00F7792C"/>
    <w:rsid w:val="00F8057B"/>
    <w:rsid w:val="00F813EB"/>
    <w:rsid w:val="00F81CAD"/>
    <w:rsid w:val="00F859D3"/>
    <w:rsid w:val="00F85C67"/>
    <w:rsid w:val="00F85EF7"/>
    <w:rsid w:val="00F863F3"/>
    <w:rsid w:val="00F86CC2"/>
    <w:rsid w:val="00F87514"/>
    <w:rsid w:val="00F90179"/>
    <w:rsid w:val="00F92873"/>
    <w:rsid w:val="00F93C07"/>
    <w:rsid w:val="00F94790"/>
    <w:rsid w:val="00F94EAB"/>
    <w:rsid w:val="00F978BD"/>
    <w:rsid w:val="00F978C4"/>
    <w:rsid w:val="00F97FBE"/>
    <w:rsid w:val="00FA4E1D"/>
    <w:rsid w:val="00FA7D17"/>
    <w:rsid w:val="00FB1E9D"/>
    <w:rsid w:val="00FB2473"/>
    <w:rsid w:val="00FB24AB"/>
    <w:rsid w:val="00FB2DD5"/>
    <w:rsid w:val="00FB5FC2"/>
    <w:rsid w:val="00FC105D"/>
    <w:rsid w:val="00FC5BE3"/>
    <w:rsid w:val="00FC6336"/>
    <w:rsid w:val="00FD03AA"/>
    <w:rsid w:val="00FD44BF"/>
    <w:rsid w:val="00FD46C1"/>
    <w:rsid w:val="00FD4922"/>
    <w:rsid w:val="00FD4B99"/>
    <w:rsid w:val="00FD4EAB"/>
    <w:rsid w:val="00FD518B"/>
    <w:rsid w:val="00FE044B"/>
    <w:rsid w:val="00FE0E13"/>
    <w:rsid w:val="00FE2442"/>
    <w:rsid w:val="00FE2A8B"/>
    <w:rsid w:val="00FE4313"/>
    <w:rsid w:val="00FE44FC"/>
    <w:rsid w:val="00FE6638"/>
    <w:rsid w:val="00FE68C1"/>
    <w:rsid w:val="00FE6DB8"/>
    <w:rsid w:val="00FF0C4D"/>
    <w:rsid w:val="00FF115B"/>
    <w:rsid w:val="00FF2F8F"/>
    <w:rsid w:val="00FF5447"/>
    <w:rsid w:val="00FF5BBC"/>
    <w:rsid w:val="00FF5FCF"/>
    <w:rsid w:val="00FF66E0"/>
  </w:rsids>
  <m:mathPr>
    <m:mathFont m:val="Cambria Math"/>
    <m:brkBin m:val="before"/>
    <m:brkBinSub m:val="--"/>
    <m:smallFrac m:val="off"/>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224258">
      <o:colormru v:ext="edit" colors="#fa5c50"/>
      <o:colormenu v:ext="edit" fillcolor="none" strokecolor="red"/>
    </o:shapedefaults>
    <o:shapelayout v:ext="edit">
      <o:idmap v:ext="edit" data="1"/>
      <o:regrouptable v:ext="edit">
        <o:entry new="1" old="0"/>
        <o:entry new="2" old="0"/>
        <o:entry new="3" old="0"/>
        <o:entry new="4" old="0"/>
        <o:entry new="5" old="0"/>
        <o:entry new="6" old="0"/>
        <o:entry new="7" old="0"/>
        <o:entry new="8" old="0"/>
        <o:entry new="9" old="0"/>
        <o:entry new="10" old="0"/>
        <o:entry new="11" old="0"/>
        <o:entry new="12" old="0"/>
        <o:entry new="13" old="0"/>
        <o:entry new="14" old="0"/>
        <o:entry new="15" old="0"/>
        <o:entry new="16" old="0"/>
        <o:entry new="17" old="16"/>
        <o:entry new="18" old="0"/>
        <o:entry new="19" old="0"/>
        <o:entry new="20" old="0"/>
        <o:entry new="21" old="0"/>
        <o:entry new="22" old="0"/>
        <o:entry new="23" old="0"/>
        <o:entry new="24" old="0"/>
        <o:entry new="25" old="24"/>
        <o:entry new="26" old="25"/>
        <o:entry new="27" old="26"/>
        <o:entry new="28" old="0"/>
        <o:entry new="29" old="28"/>
        <o:entry new="30" old="28"/>
        <o:entry new="31" old="30"/>
        <o:entry new="32" old="31"/>
        <o:entry new="33" old="0"/>
        <o:entry new="34" old="0"/>
        <o:entry new="35" old="0"/>
        <o:entry new="36" old="35"/>
      </o:regrouptable>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fr-FR" w:eastAsia="en-US" w:bidi="ar-SA"/>
      </w:rPr>
    </w:rPrDefault>
    <w:pPrDefault>
      <w:pPr>
        <w:ind w:left="1304" w:hanging="737"/>
        <w:jc w:val="both"/>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0" w:qFormat="1"/>
    <w:lsdException w:name="heading 4" w:uiPriority="9" w:qFormat="1"/>
    <w:lsdException w:name="heading 5" w:uiPriority="0"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Body Text Indent" w:uiPriority="0"/>
    <w:lsdException w:name="Subtitle" w:semiHidden="0" w:uiPriority="11" w:unhideWhenUsed="0" w:qFormat="1"/>
    <w:lsdException w:name="Body Text 3" w:uiPriority="0"/>
    <w:lsdException w:name="Strong" w:semiHidden="0" w:uiPriority="22" w:unhideWhenUsed="0" w:qFormat="1"/>
    <w:lsdException w:name="Emphasis" w:semiHidden="0" w:uiPriority="20" w:unhideWhenUsed="0" w:qFormat="1"/>
    <w:lsdException w:name="Table Grid" w:semiHidden="0" w:uiPriority="0"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A83BCF"/>
  </w:style>
  <w:style w:type="paragraph" w:styleId="Titre1">
    <w:name w:val="heading 1"/>
    <w:basedOn w:val="Normal"/>
    <w:link w:val="Titre1Car"/>
    <w:uiPriority w:val="9"/>
    <w:qFormat/>
    <w:rsid w:val="0070412A"/>
    <w:pPr>
      <w:spacing w:before="100" w:beforeAutospacing="1" w:after="100" w:afterAutospacing="1"/>
      <w:outlineLvl w:val="0"/>
    </w:pPr>
    <w:rPr>
      <w:rFonts w:ascii="Times New Roman" w:eastAsia="Times New Roman" w:hAnsi="Times New Roman" w:cs="Times New Roman"/>
      <w:b/>
      <w:bCs/>
      <w:kern w:val="36"/>
      <w:sz w:val="48"/>
      <w:szCs w:val="48"/>
      <w:lang w:eastAsia="fr-FR"/>
    </w:rPr>
  </w:style>
  <w:style w:type="paragraph" w:styleId="Titre2">
    <w:name w:val="heading 2"/>
    <w:basedOn w:val="Normal"/>
    <w:next w:val="Normal"/>
    <w:link w:val="Titre2Car"/>
    <w:uiPriority w:val="9"/>
    <w:semiHidden/>
    <w:unhideWhenUsed/>
    <w:qFormat/>
    <w:rsid w:val="00F46EB5"/>
    <w:pPr>
      <w:keepNext/>
      <w:keepLines/>
      <w:spacing w:before="200"/>
      <w:outlineLvl w:val="1"/>
    </w:pPr>
    <w:rPr>
      <w:rFonts w:asciiTheme="majorHAnsi" w:eastAsiaTheme="majorEastAsia" w:hAnsiTheme="majorHAnsi" w:cstheme="majorBidi"/>
      <w:b/>
      <w:bCs/>
      <w:color w:val="4F81BD" w:themeColor="accent1"/>
      <w:sz w:val="26"/>
      <w:szCs w:val="26"/>
    </w:rPr>
  </w:style>
  <w:style w:type="paragraph" w:styleId="Titre3">
    <w:name w:val="heading 3"/>
    <w:basedOn w:val="Normal"/>
    <w:next w:val="Normal"/>
    <w:link w:val="Titre3Car"/>
    <w:qFormat/>
    <w:rsid w:val="00DA7A02"/>
    <w:pPr>
      <w:keepNext/>
      <w:spacing w:before="240" w:after="60"/>
      <w:outlineLvl w:val="2"/>
    </w:pPr>
    <w:rPr>
      <w:rFonts w:ascii="Arial" w:eastAsia="Times New Roman" w:hAnsi="Arial" w:cs="Arial"/>
      <w:b/>
      <w:bCs/>
      <w:sz w:val="26"/>
      <w:szCs w:val="26"/>
      <w:lang w:eastAsia="fr-FR"/>
    </w:rPr>
  </w:style>
  <w:style w:type="paragraph" w:styleId="Titre4">
    <w:name w:val="heading 4"/>
    <w:basedOn w:val="Normal"/>
    <w:next w:val="Normal"/>
    <w:link w:val="Titre4Car"/>
    <w:uiPriority w:val="9"/>
    <w:semiHidden/>
    <w:unhideWhenUsed/>
    <w:qFormat/>
    <w:rsid w:val="00E1209F"/>
    <w:pPr>
      <w:keepNext/>
      <w:keepLines/>
      <w:spacing w:before="200"/>
      <w:outlineLvl w:val="3"/>
    </w:pPr>
    <w:rPr>
      <w:rFonts w:asciiTheme="majorHAnsi" w:eastAsiaTheme="majorEastAsia" w:hAnsiTheme="majorHAnsi" w:cstheme="majorBidi"/>
      <w:b/>
      <w:bCs/>
      <w:i/>
      <w:iCs/>
      <w:color w:val="4F81BD" w:themeColor="accent1"/>
    </w:rPr>
  </w:style>
  <w:style w:type="paragraph" w:styleId="Titre5">
    <w:name w:val="heading 5"/>
    <w:basedOn w:val="Normal"/>
    <w:next w:val="Normal"/>
    <w:link w:val="Titre5Car"/>
    <w:qFormat/>
    <w:rsid w:val="008C3D20"/>
    <w:pPr>
      <w:spacing w:before="240" w:after="60"/>
      <w:outlineLvl w:val="4"/>
    </w:pPr>
    <w:rPr>
      <w:rFonts w:ascii="Times New Roman" w:eastAsia="Times New Roman" w:hAnsi="Times New Roman" w:cs="Times New Roman"/>
      <w:b/>
      <w:bCs/>
      <w:i/>
      <w:iCs/>
      <w:sz w:val="26"/>
      <w:szCs w:val="26"/>
      <w:lang w:eastAsia="fr-FR"/>
    </w:rPr>
  </w:style>
  <w:style w:type="character" w:default="1" w:styleId="Policepardfaut">
    <w:name w:val="Default Paragraph Font"/>
    <w:uiPriority w:val="1"/>
    <w:semiHidden/>
    <w:unhideWhenUsed/>
  </w:style>
  <w:style w:type="table" w:default="1" w:styleId="TableauNormal">
    <w:name w:val="Normal Table"/>
    <w:uiPriority w:val="99"/>
    <w:semiHidden/>
    <w:unhideWhenUsed/>
    <w:qFormat/>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En-tte">
    <w:name w:val="header"/>
    <w:basedOn w:val="Normal"/>
    <w:link w:val="En-tteCar"/>
    <w:uiPriority w:val="99"/>
    <w:unhideWhenUsed/>
    <w:rsid w:val="00964160"/>
    <w:pPr>
      <w:tabs>
        <w:tab w:val="center" w:pos="4536"/>
        <w:tab w:val="right" w:pos="9072"/>
      </w:tabs>
    </w:pPr>
  </w:style>
  <w:style w:type="character" w:customStyle="1" w:styleId="En-tteCar">
    <w:name w:val="En-tête Car"/>
    <w:basedOn w:val="Policepardfaut"/>
    <w:link w:val="En-tte"/>
    <w:uiPriority w:val="99"/>
    <w:rsid w:val="00964160"/>
  </w:style>
  <w:style w:type="paragraph" w:styleId="Pieddepage">
    <w:name w:val="footer"/>
    <w:basedOn w:val="Normal"/>
    <w:link w:val="PieddepageCar"/>
    <w:uiPriority w:val="99"/>
    <w:unhideWhenUsed/>
    <w:rsid w:val="00964160"/>
    <w:pPr>
      <w:tabs>
        <w:tab w:val="center" w:pos="4536"/>
        <w:tab w:val="right" w:pos="9072"/>
      </w:tabs>
    </w:pPr>
  </w:style>
  <w:style w:type="character" w:customStyle="1" w:styleId="PieddepageCar">
    <w:name w:val="Pied de page Car"/>
    <w:basedOn w:val="Policepardfaut"/>
    <w:link w:val="Pieddepage"/>
    <w:uiPriority w:val="99"/>
    <w:rsid w:val="00964160"/>
  </w:style>
  <w:style w:type="paragraph" w:styleId="Textedebulles">
    <w:name w:val="Balloon Text"/>
    <w:basedOn w:val="Normal"/>
    <w:link w:val="TextedebullesCar"/>
    <w:uiPriority w:val="99"/>
    <w:semiHidden/>
    <w:unhideWhenUsed/>
    <w:rsid w:val="00964160"/>
    <w:rPr>
      <w:rFonts w:ascii="Tahoma" w:hAnsi="Tahoma" w:cs="Tahoma"/>
      <w:sz w:val="16"/>
      <w:szCs w:val="16"/>
    </w:rPr>
  </w:style>
  <w:style w:type="character" w:customStyle="1" w:styleId="TextedebullesCar">
    <w:name w:val="Texte de bulles Car"/>
    <w:basedOn w:val="Policepardfaut"/>
    <w:link w:val="Textedebulles"/>
    <w:uiPriority w:val="99"/>
    <w:semiHidden/>
    <w:rsid w:val="00964160"/>
    <w:rPr>
      <w:rFonts w:ascii="Tahoma" w:hAnsi="Tahoma" w:cs="Tahoma"/>
      <w:sz w:val="16"/>
      <w:szCs w:val="16"/>
    </w:rPr>
  </w:style>
  <w:style w:type="paragraph" w:styleId="Paragraphedeliste">
    <w:name w:val="List Paragraph"/>
    <w:basedOn w:val="Normal"/>
    <w:uiPriority w:val="34"/>
    <w:qFormat/>
    <w:rsid w:val="00F33211"/>
    <w:pPr>
      <w:ind w:left="720"/>
      <w:contextualSpacing/>
    </w:pPr>
  </w:style>
  <w:style w:type="table" w:styleId="Grilledutableau">
    <w:name w:val="Table Grid"/>
    <w:basedOn w:val="TableauNormal"/>
    <w:rsid w:val="007050E5"/>
    <w:tblPr>
      <w:tblInd w:w="0" w:type="dxa"/>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CellMar>
        <w:top w:w="0" w:type="dxa"/>
        <w:left w:w="108" w:type="dxa"/>
        <w:bottom w:w="0" w:type="dxa"/>
        <w:right w:w="108" w:type="dxa"/>
      </w:tblCellMar>
    </w:tblPr>
  </w:style>
  <w:style w:type="paragraph" w:styleId="NormalWeb">
    <w:name w:val="Normal (Web)"/>
    <w:basedOn w:val="Normal"/>
    <w:uiPriority w:val="99"/>
    <w:unhideWhenUsed/>
    <w:rsid w:val="000A56E3"/>
    <w:pPr>
      <w:spacing w:before="100" w:beforeAutospacing="1" w:after="119"/>
    </w:pPr>
    <w:rPr>
      <w:rFonts w:ascii="Times New Roman" w:eastAsia="Times New Roman" w:hAnsi="Times New Roman" w:cs="Times New Roman"/>
      <w:sz w:val="24"/>
      <w:szCs w:val="24"/>
      <w:lang w:eastAsia="fr-FR"/>
    </w:rPr>
  </w:style>
  <w:style w:type="character" w:customStyle="1" w:styleId="gwd-span-102o">
    <w:name w:val="gwd-span-102o"/>
    <w:basedOn w:val="Policepardfaut"/>
    <w:rsid w:val="004E602D"/>
  </w:style>
  <w:style w:type="character" w:customStyle="1" w:styleId="gwd-span-1vxp">
    <w:name w:val="gwd-span-1vxp"/>
    <w:basedOn w:val="Policepardfaut"/>
    <w:rsid w:val="004E602D"/>
  </w:style>
  <w:style w:type="character" w:customStyle="1" w:styleId="gwd-span-ydx4">
    <w:name w:val="gwd-span-ydx4"/>
    <w:basedOn w:val="Policepardfaut"/>
    <w:rsid w:val="004E602D"/>
  </w:style>
  <w:style w:type="character" w:customStyle="1" w:styleId="gwd-span-p61q">
    <w:name w:val="gwd-span-p61q"/>
    <w:basedOn w:val="Policepardfaut"/>
    <w:rsid w:val="004E602D"/>
  </w:style>
  <w:style w:type="character" w:customStyle="1" w:styleId="gwd-span-10om">
    <w:name w:val="gwd-span-10om"/>
    <w:basedOn w:val="Policepardfaut"/>
    <w:rsid w:val="004E602D"/>
  </w:style>
  <w:style w:type="character" w:customStyle="1" w:styleId="gwd-span-hbyb">
    <w:name w:val="gwd-span-hbyb"/>
    <w:basedOn w:val="Policepardfaut"/>
    <w:rsid w:val="004E602D"/>
  </w:style>
  <w:style w:type="character" w:customStyle="1" w:styleId="gwd-span-b58k">
    <w:name w:val="gwd-span-b58k"/>
    <w:basedOn w:val="Policepardfaut"/>
    <w:rsid w:val="004E602D"/>
  </w:style>
  <w:style w:type="character" w:customStyle="1" w:styleId="gwd-span-1mg0">
    <w:name w:val="gwd-span-1mg0"/>
    <w:basedOn w:val="Policepardfaut"/>
    <w:rsid w:val="00CC5CEF"/>
  </w:style>
  <w:style w:type="character" w:customStyle="1" w:styleId="gwd-span-3uo6">
    <w:name w:val="gwd-span-3uo6"/>
    <w:basedOn w:val="Policepardfaut"/>
    <w:rsid w:val="00485A8E"/>
  </w:style>
  <w:style w:type="character" w:customStyle="1" w:styleId="gwd-span-ifux">
    <w:name w:val="gwd-span-ifux"/>
    <w:basedOn w:val="Policepardfaut"/>
    <w:rsid w:val="00485A8E"/>
  </w:style>
  <w:style w:type="character" w:customStyle="1" w:styleId="gwd-span-s7fw">
    <w:name w:val="gwd-span-s7fw"/>
    <w:basedOn w:val="Policepardfaut"/>
    <w:rsid w:val="00485A8E"/>
  </w:style>
  <w:style w:type="character" w:customStyle="1" w:styleId="gwd-span-yp24">
    <w:name w:val="gwd-span-yp24"/>
    <w:basedOn w:val="Policepardfaut"/>
    <w:rsid w:val="00485A8E"/>
  </w:style>
  <w:style w:type="character" w:customStyle="1" w:styleId="gwd-span-e2ax">
    <w:name w:val="gwd-span-e2ax"/>
    <w:basedOn w:val="Policepardfaut"/>
    <w:rsid w:val="00485A8E"/>
  </w:style>
  <w:style w:type="character" w:customStyle="1" w:styleId="gwd-span-189t">
    <w:name w:val="gwd-span-189t"/>
    <w:basedOn w:val="Policepardfaut"/>
    <w:rsid w:val="00485A8E"/>
  </w:style>
  <w:style w:type="character" w:customStyle="1" w:styleId="gwd-span-1qbk">
    <w:name w:val="gwd-span-1qbk"/>
    <w:basedOn w:val="Policepardfaut"/>
    <w:rsid w:val="00485A8E"/>
  </w:style>
  <w:style w:type="character" w:customStyle="1" w:styleId="gwd-span-148p">
    <w:name w:val="gwd-span-148p"/>
    <w:basedOn w:val="Policepardfaut"/>
    <w:rsid w:val="00485A8E"/>
  </w:style>
  <w:style w:type="character" w:customStyle="1" w:styleId="gwd-span-sq6g">
    <w:name w:val="gwd-span-sq6g"/>
    <w:basedOn w:val="Policepardfaut"/>
    <w:rsid w:val="00485A8E"/>
  </w:style>
  <w:style w:type="character" w:customStyle="1" w:styleId="gwd-span-1m4g">
    <w:name w:val="gwd-span-1m4g"/>
    <w:basedOn w:val="Policepardfaut"/>
    <w:rsid w:val="00485A8E"/>
  </w:style>
  <w:style w:type="character" w:customStyle="1" w:styleId="gwd-span-1md2">
    <w:name w:val="gwd-span-1md2"/>
    <w:basedOn w:val="Policepardfaut"/>
    <w:rsid w:val="00485A8E"/>
  </w:style>
  <w:style w:type="character" w:customStyle="1" w:styleId="gwd-span-j0z9">
    <w:name w:val="gwd-span-j0z9"/>
    <w:basedOn w:val="Policepardfaut"/>
    <w:rsid w:val="00485A8E"/>
  </w:style>
  <w:style w:type="character" w:customStyle="1" w:styleId="gwd-span-nflq">
    <w:name w:val="gwd-span-nflq"/>
    <w:basedOn w:val="Policepardfaut"/>
    <w:rsid w:val="00485A8E"/>
  </w:style>
  <w:style w:type="character" w:customStyle="1" w:styleId="gwd-span-4oho">
    <w:name w:val="gwd-span-4oho"/>
    <w:basedOn w:val="Policepardfaut"/>
    <w:rsid w:val="002532A1"/>
  </w:style>
  <w:style w:type="character" w:customStyle="1" w:styleId="gwd-span-1a4m">
    <w:name w:val="gwd-span-1a4m"/>
    <w:basedOn w:val="Policepardfaut"/>
    <w:rsid w:val="002532A1"/>
  </w:style>
  <w:style w:type="character" w:customStyle="1" w:styleId="gwd-span-1slo">
    <w:name w:val="gwd-span-1slo"/>
    <w:basedOn w:val="Policepardfaut"/>
    <w:rsid w:val="002532A1"/>
  </w:style>
  <w:style w:type="character" w:customStyle="1" w:styleId="gwd-span-9zrr">
    <w:name w:val="gwd-span-9zrr"/>
    <w:basedOn w:val="Policepardfaut"/>
    <w:rsid w:val="002532A1"/>
  </w:style>
  <w:style w:type="character" w:customStyle="1" w:styleId="gwd-span-hrjd">
    <w:name w:val="gwd-span-hrjd"/>
    <w:basedOn w:val="Policepardfaut"/>
    <w:rsid w:val="002532A1"/>
  </w:style>
  <w:style w:type="character" w:customStyle="1" w:styleId="gwd-span-jj1p">
    <w:name w:val="gwd-span-jj1p"/>
    <w:basedOn w:val="Policepardfaut"/>
    <w:rsid w:val="002532A1"/>
  </w:style>
  <w:style w:type="character" w:customStyle="1" w:styleId="gwd-span-1ovp">
    <w:name w:val="gwd-span-1ovp"/>
    <w:basedOn w:val="Policepardfaut"/>
    <w:rsid w:val="002532A1"/>
  </w:style>
  <w:style w:type="character" w:customStyle="1" w:styleId="gwd-span-13hx">
    <w:name w:val="gwd-span-13hx"/>
    <w:basedOn w:val="Policepardfaut"/>
    <w:rsid w:val="002532A1"/>
  </w:style>
  <w:style w:type="character" w:customStyle="1" w:styleId="gwd-span-8u8d">
    <w:name w:val="gwd-span-8u8d"/>
    <w:basedOn w:val="Policepardfaut"/>
    <w:rsid w:val="002532A1"/>
  </w:style>
  <w:style w:type="character" w:customStyle="1" w:styleId="gwd-span-87ri">
    <w:name w:val="gwd-span-87ri"/>
    <w:basedOn w:val="Policepardfaut"/>
    <w:rsid w:val="002532A1"/>
  </w:style>
  <w:style w:type="character" w:customStyle="1" w:styleId="gwd-span-hgxt">
    <w:name w:val="gwd-span-hgxt"/>
    <w:basedOn w:val="Policepardfaut"/>
    <w:rsid w:val="002532A1"/>
  </w:style>
  <w:style w:type="character" w:customStyle="1" w:styleId="gwd-span-1xp7">
    <w:name w:val="gwd-span-1xp7"/>
    <w:basedOn w:val="Policepardfaut"/>
    <w:rsid w:val="002532A1"/>
  </w:style>
  <w:style w:type="character" w:customStyle="1" w:styleId="gwd-span-11kc">
    <w:name w:val="gwd-span-11kc"/>
    <w:basedOn w:val="Policepardfaut"/>
    <w:rsid w:val="002532A1"/>
  </w:style>
  <w:style w:type="character" w:customStyle="1" w:styleId="gwd-span-1j84">
    <w:name w:val="gwd-span-1j84"/>
    <w:basedOn w:val="Policepardfaut"/>
    <w:rsid w:val="002532A1"/>
  </w:style>
  <w:style w:type="character" w:customStyle="1" w:styleId="gwd-span-1pjm">
    <w:name w:val="gwd-span-1pjm"/>
    <w:basedOn w:val="Policepardfaut"/>
    <w:rsid w:val="002532A1"/>
  </w:style>
  <w:style w:type="character" w:customStyle="1" w:styleId="gwd-span-u0ps">
    <w:name w:val="gwd-span-u0ps"/>
    <w:basedOn w:val="Policepardfaut"/>
    <w:rsid w:val="002532A1"/>
  </w:style>
  <w:style w:type="character" w:customStyle="1" w:styleId="gwd-span-17bz">
    <w:name w:val="gwd-span-17bz"/>
    <w:basedOn w:val="Policepardfaut"/>
    <w:rsid w:val="002532A1"/>
  </w:style>
  <w:style w:type="character" w:customStyle="1" w:styleId="gwd-span-1uzc">
    <w:name w:val="gwd-span-1uzc"/>
    <w:basedOn w:val="Policepardfaut"/>
    <w:rsid w:val="002532A1"/>
  </w:style>
  <w:style w:type="character" w:customStyle="1" w:styleId="gwd-span-1p6u">
    <w:name w:val="gwd-span-1p6u"/>
    <w:basedOn w:val="Policepardfaut"/>
    <w:rsid w:val="002532A1"/>
  </w:style>
  <w:style w:type="character" w:customStyle="1" w:styleId="gwd-span-2mwq">
    <w:name w:val="gwd-span-2mwq"/>
    <w:basedOn w:val="Policepardfaut"/>
    <w:rsid w:val="00BB176C"/>
  </w:style>
  <w:style w:type="character" w:customStyle="1" w:styleId="gwd-span-fmbk">
    <w:name w:val="gwd-span-fmbk"/>
    <w:basedOn w:val="Policepardfaut"/>
    <w:rsid w:val="00BB176C"/>
  </w:style>
  <w:style w:type="character" w:customStyle="1" w:styleId="gwd-span-xpih">
    <w:name w:val="gwd-span-xpih"/>
    <w:basedOn w:val="Policepardfaut"/>
    <w:rsid w:val="00BB176C"/>
  </w:style>
  <w:style w:type="character" w:customStyle="1" w:styleId="gwd-span-13yi">
    <w:name w:val="gwd-span-13yi"/>
    <w:basedOn w:val="Policepardfaut"/>
    <w:rsid w:val="00BB176C"/>
  </w:style>
  <w:style w:type="character" w:customStyle="1" w:styleId="gwd-span-5r8e">
    <w:name w:val="gwd-span-5r8e"/>
    <w:basedOn w:val="Policepardfaut"/>
    <w:rsid w:val="00BB176C"/>
  </w:style>
  <w:style w:type="character" w:customStyle="1" w:styleId="gwd-span-1cu0">
    <w:name w:val="gwd-span-1cu0"/>
    <w:basedOn w:val="Policepardfaut"/>
    <w:rsid w:val="00BB176C"/>
  </w:style>
  <w:style w:type="character" w:customStyle="1" w:styleId="gwd-span-1r6k">
    <w:name w:val="gwd-span-1r6k"/>
    <w:basedOn w:val="Policepardfaut"/>
    <w:rsid w:val="00BB176C"/>
  </w:style>
  <w:style w:type="character" w:customStyle="1" w:styleId="gwd-span-3ilg">
    <w:name w:val="gwd-span-3ilg"/>
    <w:basedOn w:val="Policepardfaut"/>
    <w:rsid w:val="00BB176C"/>
  </w:style>
  <w:style w:type="character" w:customStyle="1" w:styleId="gwd-span-1598">
    <w:name w:val="gwd-span-1598"/>
    <w:basedOn w:val="Policepardfaut"/>
    <w:rsid w:val="00BB176C"/>
  </w:style>
  <w:style w:type="character" w:customStyle="1" w:styleId="gwd-span-1t14">
    <w:name w:val="gwd-span-1t14"/>
    <w:basedOn w:val="Policepardfaut"/>
    <w:rsid w:val="00BB176C"/>
  </w:style>
  <w:style w:type="character" w:customStyle="1" w:styleId="gwd-span-n0bq">
    <w:name w:val="gwd-span-n0bq"/>
    <w:basedOn w:val="Policepardfaut"/>
    <w:rsid w:val="00D51F06"/>
  </w:style>
  <w:style w:type="character" w:customStyle="1" w:styleId="gwd-span-q5lf">
    <w:name w:val="gwd-span-q5lf"/>
    <w:basedOn w:val="Policepardfaut"/>
    <w:rsid w:val="00862EDA"/>
  </w:style>
  <w:style w:type="character" w:customStyle="1" w:styleId="gwd-span-5g9o">
    <w:name w:val="gwd-span-5g9o"/>
    <w:basedOn w:val="Policepardfaut"/>
    <w:rsid w:val="00862EDA"/>
  </w:style>
  <w:style w:type="character" w:customStyle="1" w:styleId="gwd-span-b5k4">
    <w:name w:val="gwd-span-b5k4"/>
    <w:basedOn w:val="Policepardfaut"/>
    <w:rsid w:val="0080275D"/>
  </w:style>
  <w:style w:type="character" w:customStyle="1" w:styleId="gwd-span-fily">
    <w:name w:val="gwd-span-fily"/>
    <w:basedOn w:val="Policepardfaut"/>
    <w:rsid w:val="0080275D"/>
  </w:style>
  <w:style w:type="character" w:customStyle="1" w:styleId="gwd-span-mw2o">
    <w:name w:val="gwd-span-mw2o"/>
    <w:basedOn w:val="Policepardfaut"/>
    <w:rsid w:val="0080275D"/>
  </w:style>
  <w:style w:type="character" w:customStyle="1" w:styleId="gwd-span-ii01">
    <w:name w:val="gwd-span-ii01"/>
    <w:basedOn w:val="Policepardfaut"/>
    <w:rsid w:val="0080275D"/>
  </w:style>
  <w:style w:type="character" w:customStyle="1" w:styleId="gwd-span-1502">
    <w:name w:val="gwd-span-1502"/>
    <w:basedOn w:val="Policepardfaut"/>
    <w:rsid w:val="00CD533C"/>
  </w:style>
  <w:style w:type="character" w:customStyle="1" w:styleId="gwd-span-cerh">
    <w:name w:val="gwd-span-cerh"/>
    <w:basedOn w:val="Policepardfaut"/>
    <w:rsid w:val="00CD533C"/>
  </w:style>
  <w:style w:type="character" w:customStyle="1" w:styleId="gwd-span-dx11">
    <w:name w:val="gwd-span-dx11"/>
    <w:basedOn w:val="Policepardfaut"/>
    <w:rsid w:val="006A3A44"/>
  </w:style>
  <w:style w:type="character" w:customStyle="1" w:styleId="gwd-span-18n0">
    <w:name w:val="gwd-span-18n0"/>
    <w:basedOn w:val="Policepardfaut"/>
    <w:rsid w:val="006A3A44"/>
  </w:style>
  <w:style w:type="character" w:customStyle="1" w:styleId="Titre1Car">
    <w:name w:val="Titre 1 Car"/>
    <w:basedOn w:val="Policepardfaut"/>
    <w:link w:val="Titre1"/>
    <w:uiPriority w:val="9"/>
    <w:rsid w:val="0070412A"/>
    <w:rPr>
      <w:rFonts w:ascii="Times New Roman" w:eastAsia="Times New Roman" w:hAnsi="Times New Roman" w:cs="Times New Roman"/>
      <w:b/>
      <w:bCs/>
      <w:kern w:val="36"/>
      <w:sz w:val="48"/>
      <w:szCs w:val="48"/>
      <w:lang w:eastAsia="fr-FR"/>
    </w:rPr>
  </w:style>
  <w:style w:type="numbering" w:customStyle="1" w:styleId="Style1">
    <w:name w:val="Style1"/>
    <w:uiPriority w:val="99"/>
    <w:rsid w:val="001131A4"/>
    <w:pPr>
      <w:numPr>
        <w:numId w:val="1"/>
      </w:numPr>
    </w:pPr>
  </w:style>
  <w:style w:type="numbering" w:customStyle="1" w:styleId="Style2">
    <w:name w:val="Style2"/>
    <w:uiPriority w:val="99"/>
    <w:rsid w:val="001131A4"/>
    <w:pPr>
      <w:numPr>
        <w:numId w:val="2"/>
      </w:numPr>
    </w:pPr>
  </w:style>
  <w:style w:type="character" w:styleId="lev">
    <w:name w:val="Strong"/>
    <w:basedOn w:val="Policepardfaut"/>
    <w:uiPriority w:val="22"/>
    <w:qFormat/>
    <w:rsid w:val="004E67AB"/>
    <w:rPr>
      <w:b/>
      <w:bCs/>
    </w:rPr>
  </w:style>
  <w:style w:type="paragraph" w:customStyle="1" w:styleId="Default">
    <w:name w:val="Default"/>
    <w:rsid w:val="004E67AB"/>
    <w:pPr>
      <w:autoSpaceDE w:val="0"/>
      <w:autoSpaceDN w:val="0"/>
      <w:adjustRightInd w:val="0"/>
    </w:pPr>
    <w:rPr>
      <w:rFonts w:ascii="Times New Roman" w:hAnsi="Times New Roman" w:cs="Times New Roman"/>
      <w:color w:val="000000"/>
      <w:sz w:val="24"/>
      <w:szCs w:val="24"/>
    </w:rPr>
  </w:style>
  <w:style w:type="character" w:customStyle="1" w:styleId="Titre2Car">
    <w:name w:val="Titre 2 Car"/>
    <w:basedOn w:val="Policepardfaut"/>
    <w:link w:val="Titre2"/>
    <w:uiPriority w:val="9"/>
    <w:semiHidden/>
    <w:rsid w:val="00F46EB5"/>
    <w:rPr>
      <w:rFonts w:asciiTheme="majorHAnsi" w:eastAsiaTheme="majorEastAsia" w:hAnsiTheme="majorHAnsi" w:cstheme="majorBidi"/>
      <w:b/>
      <w:bCs/>
      <w:color w:val="4F81BD" w:themeColor="accent1"/>
      <w:sz w:val="26"/>
      <w:szCs w:val="26"/>
    </w:rPr>
  </w:style>
  <w:style w:type="paragraph" w:styleId="Retraitcorpsdetexte">
    <w:name w:val="Body Text Indent"/>
    <w:basedOn w:val="Normal"/>
    <w:link w:val="RetraitcorpsdetexteCar"/>
    <w:semiHidden/>
    <w:rsid w:val="007A0C68"/>
    <w:pPr>
      <w:ind w:firstLine="709"/>
    </w:pPr>
    <w:rPr>
      <w:rFonts w:ascii="Times New Roman" w:eastAsia="Times New Roman" w:hAnsi="Times New Roman" w:cs="Times New Roman"/>
      <w:sz w:val="24"/>
      <w:szCs w:val="24"/>
      <w:lang w:eastAsia="fr-FR"/>
    </w:rPr>
  </w:style>
  <w:style w:type="character" w:customStyle="1" w:styleId="RetraitcorpsdetexteCar">
    <w:name w:val="Retrait corps de texte Car"/>
    <w:basedOn w:val="Policepardfaut"/>
    <w:link w:val="Retraitcorpsdetexte"/>
    <w:semiHidden/>
    <w:rsid w:val="007A0C68"/>
    <w:rPr>
      <w:rFonts w:ascii="Times New Roman" w:eastAsia="Times New Roman" w:hAnsi="Times New Roman" w:cs="Times New Roman"/>
      <w:sz w:val="24"/>
      <w:szCs w:val="24"/>
      <w:lang w:eastAsia="fr-FR"/>
    </w:rPr>
  </w:style>
  <w:style w:type="paragraph" w:styleId="Corpsdetexte2">
    <w:name w:val="Body Text 2"/>
    <w:basedOn w:val="Normal"/>
    <w:link w:val="Corpsdetexte2Car"/>
    <w:uiPriority w:val="99"/>
    <w:unhideWhenUsed/>
    <w:rsid w:val="00F86CC2"/>
    <w:pPr>
      <w:spacing w:after="120" w:line="480" w:lineRule="auto"/>
    </w:pPr>
  </w:style>
  <w:style w:type="character" w:customStyle="1" w:styleId="Corpsdetexte2Car">
    <w:name w:val="Corps de texte 2 Car"/>
    <w:basedOn w:val="Policepardfaut"/>
    <w:link w:val="Corpsdetexte2"/>
    <w:uiPriority w:val="99"/>
    <w:rsid w:val="00F86CC2"/>
  </w:style>
  <w:style w:type="paragraph" w:styleId="Corpsdetexte">
    <w:name w:val="Body Text"/>
    <w:basedOn w:val="Normal"/>
    <w:link w:val="CorpsdetexteCar"/>
    <w:uiPriority w:val="99"/>
    <w:unhideWhenUsed/>
    <w:rsid w:val="00385220"/>
    <w:pPr>
      <w:spacing w:after="120"/>
    </w:pPr>
  </w:style>
  <w:style w:type="character" w:customStyle="1" w:styleId="CorpsdetexteCar">
    <w:name w:val="Corps de texte Car"/>
    <w:basedOn w:val="Policepardfaut"/>
    <w:link w:val="Corpsdetexte"/>
    <w:uiPriority w:val="99"/>
    <w:rsid w:val="00385220"/>
  </w:style>
  <w:style w:type="character" w:customStyle="1" w:styleId="Titre3Car">
    <w:name w:val="Titre 3 Car"/>
    <w:basedOn w:val="Policepardfaut"/>
    <w:link w:val="Titre3"/>
    <w:rsid w:val="00DA7A02"/>
    <w:rPr>
      <w:rFonts w:ascii="Arial" w:eastAsia="Times New Roman" w:hAnsi="Arial" w:cs="Arial"/>
      <w:b/>
      <w:bCs/>
      <w:sz w:val="26"/>
      <w:szCs w:val="26"/>
      <w:lang w:eastAsia="fr-FR"/>
    </w:rPr>
  </w:style>
  <w:style w:type="paragraph" w:styleId="Corpsdetexte3">
    <w:name w:val="Body Text 3"/>
    <w:basedOn w:val="Normal"/>
    <w:link w:val="Corpsdetexte3Car"/>
    <w:rsid w:val="00F73B9E"/>
    <w:pPr>
      <w:spacing w:after="120"/>
    </w:pPr>
    <w:rPr>
      <w:rFonts w:ascii="Times New Roman" w:eastAsia="Times New Roman" w:hAnsi="Times New Roman" w:cs="Times New Roman"/>
      <w:sz w:val="16"/>
      <w:szCs w:val="16"/>
      <w:lang w:eastAsia="fr-FR"/>
    </w:rPr>
  </w:style>
  <w:style w:type="character" w:customStyle="1" w:styleId="Corpsdetexte3Car">
    <w:name w:val="Corps de texte 3 Car"/>
    <w:basedOn w:val="Policepardfaut"/>
    <w:link w:val="Corpsdetexte3"/>
    <w:rsid w:val="00F73B9E"/>
    <w:rPr>
      <w:rFonts w:ascii="Times New Roman" w:eastAsia="Times New Roman" w:hAnsi="Times New Roman" w:cs="Times New Roman"/>
      <w:sz w:val="16"/>
      <w:szCs w:val="16"/>
      <w:lang w:eastAsia="fr-FR"/>
    </w:rPr>
  </w:style>
  <w:style w:type="character" w:styleId="Textedelespacerserv">
    <w:name w:val="Placeholder Text"/>
    <w:basedOn w:val="Policepardfaut"/>
    <w:uiPriority w:val="99"/>
    <w:semiHidden/>
    <w:rsid w:val="002C7813"/>
    <w:rPr>
      <w:color w:val="808080"/>
    </w:rPr>
  </w:style>
  <w:style w:type="character" w:customStyle="1" w:styleId="Titre4Car">
    <w:name w:val="Titre 4 Car"/>
    <w:basedOn w:val="Policepardfaut"/>
    <w:link w:val="Titre4"/>
    <w:uiPriority w:val="9"/>
    <w:semiHidden/>
    <w:rsid w:val="00E1209F"/>
    <w:rPr>
      <w:rFonts w:asciiTheme="majorHAnsi" w:eastAsiaTheme="majorEastAsia" w:hAnsiTheme="majorHAnsi" w:cstheme="majorBidi"/>
      <w:b/>
      <w:bCs/>
      <w:i/>
      <w:iCs/>
      <w:color w:val="4F81BD" w:themeColor="accent1"/>
    </w:rPr>
  </w:style>
  <w:style w:type="paragraph" w:customStyle="1" w:styleId="p">
    <w:name w:val="p"/>
    <w:basedOn w:val="Normal"/>
    <w:rsid w:val="00D951C9"/>
    <w:pPr>
      <w:spacing w:before="100" w:beforeAutospacing="1" w:after="100" w:afterAutospacing="1"/>
    </w:pPr>
    <w:rPr>
      <w:rFonts w:ascii="Times New Roman" w:eastAsia="Times New Roman" w:hAnsi="Times New Roman" w:cs="Times New Roman"/>
      <w:sz w:val="24"/>
      <w:szCs w:val="24"/>
      <w:lang w:eastAsia="fr-FR"/>
    </w:rPr>
  </w:style>
  <w:style w:type="character" w:customStyle="1" w:styleId="fontstyle01">
    <w:name w:val="fontstyle01"/>
    <w:basedOn w:val="Policepardfaut"/>
    <w:rsid w:val="00C439CE"/>
    <w:rPr>
      <w:rFonts w:ascii="Calibri" w:hAnsi="Calibri" w:cs="Calibri" w:hint="default"/>
      <w:b/>
      <w:bCs/>
      <w:i w:val="0"/>
      <w:iCs w:val="0"/>
      <w:color w:val="231F20"/>
      <w:sz w:val="22"/>
      <w:szCs w:val="22"/>
    </w:rPr>
  </w:style>
  <w:style w:type="character" w:customStyle="1" w:styleId="fontstyle11">
    <w:name w:val="fontstyle11"/>
    <w:basedOn w:val="Policepardfaut"/>
    <w:rsid w:val="00C439CE"/>
    <w:rPr>
      <w:rFonts w:ascii="Calibri" w:hAnsi="Calibri" w:cs="Calibri" w:hint="default"/>
      <w:b w:val="0"/>
      <w:bCs w:val="0"/>
      <w:i w:val="0"/>
      <w:iCs w:val="0"/>
      <w:color w:val="231F20"/>
      <w:sz w:val="20"/>
      <w:szCs w:val="20"/>
    </w:rPr>
  </w:style>
  <w:style w:type="character" w:customStyle="1" w:styleId="fontstyle21">
    <w:name w:val="fontstyle21"/>
    <w:basedOn w:val="Policepardfaut"/>
    <w:rsid w:val="00C439CE"/>
    <w:rPr>
      <w:rFonts w:ascii="Wingdings" w:hAnsi="Wingdings" w:hint="default"/>
      <w:b w:val="0"/>
      <w:bCs w:val="0"/>
      <w:i w:val="0"/>
      <w:iCs w:val="0"/>
      <w:color w:val="231F20"/>
      <w:sz w:val="20"/>
      <w:szCs w:val="20"/>
    </w:rPr>
  </w:style>
  <w:style w:type="character" w:customStyle="1" w:styleId="fontstyle31">
    <w:name w:val="fontstyle31"/>
    <w:basedOn w:val="Policepardfaut"/>
    <w:rsid w:val="00BD584C"/>
    <w:rPr>
      <w:rFonts w:ascii="Symbol" w:hAnsi="Symbol" w:hint="default"/>
      <w:b w:val="0"/>
      <w:bCs w:val="0"/>
      <w:i w:val="0"/>
      <w:iCs w:val="0"/>
      <w:color w:val="231F20"/>
      <w:sz w:val="24"/>
      <w:szCs w:val="24"/>
    </w:rPr>
  </w:style>
  <w:style w:type="character" w:customStyle="1" w:styleId="Titre5Car">
    <w:name w:val="Titre 5 Car"/>
    <w:basedOn w:val="Policepardfaut"/>
    <w:link w:val="Titre5"/>
    <w:rsid w:val="008C3D20"/>
    <w:rPr>
      <w:rFonts w:ascii="Times New Roman" w:eastAsia="Times New Roman" w:hAnsi="Times New Roman" w:cs="Times New Roman"/>
      <w:b/>
      <w:bCs/>
      <w:i/>
      <w:iCs/>
      <w:sz w:val="26"/>
      <w:szCs w:val="26"/>
      <w:lang w:eastAsia="fr-FR"/>
    </w:rPr>
  </w:style>
</w:styles>
</file>

<file path=word/webSettings.xml><?xml version="1.0" encoding="utf-8"?>
<w:webSettings xmlns:r="http://schemas.openxmlformats.org/officeDocument/2006/relationships" xmlns:w="http://schemas.openxmlformats.org/wordprocessingml/2006/main">
  <w:divs>
    <w:div w:id="88085030">
      <w:bodyDiv w:val="1"/>
      <w:marLeft w:val="0"/>
      <w:marRight w:val="0"/>
      <w:marTop w:val="0"/>
      <w:marBottom w:val="0"/>
      <w:divBdr>
        <w:top w:val="none" w:sz="0" w:space="0" w:color="auto"/>
        <w:left w:val="none" w:sz="0" w:space="0" w:color="auto"/>
        <w:bottom w:val="none" w:sz="0" w:space="0" w:color="auto"/>
        <w:right w:val="none" w:sz="0" w:space="0" w:color="auto"/>
      </w:divBdr>
    </w:div>
    <w:div w:id="92096708">
      <w:bodyDiv w:val="1"/>
      <w:marLeft w:val="0"/>
      <w:marRight w:val="0"/>
      <w:marTop w:val="0"/>
      <w:marBottom w:val="0"/>
      <w:divBdr>
        <w:top w:val="none" w:sz="0" w:space="0" w:color="auto"/>
        <w:left w:val="none" w:sz="0" w:space="0" w:color="auto"/>
        <w:bottom w:val="none" w:sz="0" w:space="0" w:color="auto"/>
        <w:right w:val="none" w:sz="0" w:space="0" w:color="auto"/>
      </w:divBdr>
    </w:div>
    <w:div w:id="112940887">
      <w:bodyDiv w:val="1"/>
      <w:marLeft w:val="0"/>
      <w:marRight w:val="0"/>
      <w:marTop w:val="0"/>
      <w:marBottom w:val="0"/>
      <w:divBdr>
        <w:top w:val="none" w:sz="0" w:space="0" w:color="auto"/>
        <w:left w:val="none" w:sz="0" w:space="0" w:color="auto"/>
        <w:bottom w:val="none" w:sz="0" w:space="0" w:color="auto"/>
        <w:right w:val="none" w:sz="0" w:space="0" w:color="auto"/>
      </w:divBdr>
    </w:div>
    <w:div w:id="126052717">
      <w:bodyDiv w:val="1"/>
      <w:marLeft w:val="0"/>
      <w:marRight w:val="0"/>
      <w:marTop w:val="0"/>
      <w:marBottom w:val="0"/>
      <w:divBdr>
        <w:top w:val="none" w:sz="0" w:space="0" w:color="auto"/>
        <w:left w:val="none" w:sz="0" w:space="0" w:color="auto"/>
        <w:bottom w:val="none" w:sz="0" w:space="0" w:color="auto"/>
        <w:right w:val="none" w:sz="0" w:space="0" w:color="auto"/>
      </w:divBdr>
      <w:divsChild>
        <w:div w:id="492264071">
          <w:marLeft w:val="0"/>
          <w:marRight w:val="0"/>
          <w:marTop w:val="0"/>
          <w:marBottom w:val="0"/>
          <w:divBdr>
            <w:top w:val="none" w:sz="0" w:space="0" w:color="auto"/>
            <w:left w:val="none" w:sz="0" w:space="0" w:color="auto"/>
            <w:bottom w:val="none" w:sz="0" w:space="0" w:color="auto"/>
            <w:right w:val="none" w:sz="0" w:space="0" w:color="auto"/>
          </w:divBdr>
        </w:div>
      </w:divsChild>
    </w:div>
    <w:div w:id="136647604">
      <w:bodyDiv w:val="1"/>
      <w:marLeft w:val="0"/>
      <w:marRight w:val="0"/>
      <w:marTop w:val="0"/>
      <w:marBottom w:val="0"/>
      <w:divBdr>
        <w:top w:val="none" w:sz="0" w:space="0" w:color="auto"/>
        <w:left w:val="none" w:sz="0" w:space="0" w:color="auto"/>
        <w:bottom w:val="none" w:sz="0" w:space="0" w:color="auto"/>
        <w:right w:val="none" w:sz="0" w:space="0" w:color="auto"/>
      </w:divBdr>
      <w:divsChild>
        <w:div w:id="405765916">
          <w:marLeft w:val="0"/>
          <w:marRight w:val="0"/>
          <w:marTop w:val="0"/>
          <w:marBottom w:val="0"/>
          <w:divBdr>
            <w:top w:val="none" w:sz="0" w:space="0" w:color="auto"/>
            <w:left w:val="none" w:sz="0" w:space="0" w:color="auto"/>
            <w:bottom w:val="none" w:sz="0" w:space="0" w:color="auto"/>
            <w:right w:val="none" w:sz="0" w:space="0" w:color="auto"/>
          </w:divBdr>
        </w:div>
        <w:div w:id="491410685">
          <w:marLeft w:val="0"/>
          <w:marRight w:val="0"/>
          <w:marTop w:val="0"/>
          <w:marBottom w:val="0"/>
          <w:divBdr>
            <w:top w:val="none" w:sz="0" w:space="0" w:color="auto"/>
            <w:left w:val="none" w:sz="0" w:space="0" w:color="auto"/>
            <w:bottom w:val="none" w:sz="0" w:space="0" w:color="auto"/>
            <w:right w:val="none" w:sz="0" w:space="0" w:color="auto"/>
          </w:divBdr>
          <w:divsChild>
            <w:div w:id="579676625">
              <w:marLeft w:val="0"/>
              <w:marRight w:val="0"/>
              <w:marTop w:val="0"/>
              <w:marBottom w:val="0"/>
              <w:divBdr>
                <w:top w:val="none" w:sz="0" w:space="0" w:color="auto"/>
                <w:left w:val="none" w:sz="0" w:space="0" w:color="auto"/>
                <w:bottom w:val="none" w:sz="0" w:space="0" w:color="auto"/>
                <w:right w:val="none" w:sz="0" w:space="0" w:color="auto"/>
              </w:divBdr>
              <w:divsChild>
                <w:div w:id="2088843896">
                  <w:marLeft w:val="0"/>
                  <w:marRight w:val="0"/>
                  <w:marTop w:val="0"/>
                  <w:marBottom w:val="0"/>
                  <w:divBdr>
                    <w:top w:val="none" w:sz="0" w:space="0" w:color="auto"/>
                    <w:left w:val="none" w:sz="0" w:space="0" w:color="auto"/>
                    <w:bottom w:val="none" w:sz="0" w:space="0" w:color="auto"/>
                    <w:right w:val="none" w:sz="0" w:space="0" w:color="auto"/>
                  </w:divBdr>
                </w:div>
                <w:div w:id="855340974">
                  <w:marLeft w:val="0"/>
                  <w:marRight w:val="0"/>
                  <w:marTop w:val="0"/>
                  <w:marBottom w:val="0"/>
                  <w:divBdr>
                    <w:top w:val="none" w:sz="0" w:space="0" w:color="auto"/>
                    <w:left w:val="none" w:sz="0" w:space="0" w:color="auto"/>
                    <w:bottom w:val="none" w:sz="0" w:space="0" w:color="auto"/>
                    <w:right w:val="none" w:sz="0" w:space="0" w:color="auto"/>
                  </w:divBdr>
                </w:div>
                <w:div w:id="46072551">
                  <w:marLeft w:val="0"/>
                  <w:marRight w:val="0"/>
                  <w:marTop w:val="0"/>
                  <w:marBottom w:val="0"/>
                  <w:divBdr>
                    <w:top w:val="none" w:sz="0" w:space="0" w:color="auto"/>
                    <w:left w:val="none" w:sz="0" w:space="0" w:color="auto"/>
                    <w:bottom w:val="none" w:sz="0" w:space="0" w:color="auto"/>
                    <w:right w:val="none" w:sz="0" w:space="0" w:color="auto"/>
                  </w:divBdr>
                </w:div>
                <w:div w:id="1490488195">
                  <w:marLeft w:val="0"/>
                  <w:marRight w:val="0"/>
                  <w:marTop w:val="0"/>
                  <w:marBottom w:val="0"/>
                  <w:divBdr>
                    <w:top w:val="none" w:sz="0" w:space="0" w:color="auto"/>
                    <w:left w:val="none" w:sz="0" w:space="0" w:color="auto"/>
                    <w:bottom w:val="none" w:sz="0" w:space="0" w:color="auto"/>
                    <w:right w:val="none" w:sz="0" w:space="0" w:color="auto"/>
                  </w:divBdr>
                </w:div>
                <w:div w:id="913734604">
                  <w:marLeft w:val="0"/>
                  <w:marRight w:val="0"/>
                  <w:marTop w:val="0"/>
                  <w:marBottom w:val="0"/>
                  <w:divBdr>
                    <w:top w:val="none" w:sz="0" w:space="0" w:color="auto"/>
                    <w:left w:val="none" w:sz="0" w:space="0" w:color="auto"/>
                    <w:bottom w:val="none" w:sz="0" w:space="0" w:color="auto"/>
                    <w:right w:val="none" w:sz="0" w:space="0" w:color="auto"/>
                  </w:divBdr>
                </w:div>
                <w:div w:id="2117750802">
                  <w:marLeft w:val="0"/>
                  <w:marRight w:val="0"/>
                  <w:marTop w:val="0"/>
                  <w:marBottom w:val="0"/>
                  <w:divBdr>
                    <w:top w:val="none" w:sz="0" w:space="0" w:color="auto"/>
                    <w:left w:val="none" w:sz="0" w:space="0" w:color="auto"/>
                    <w:bottom w:val="none" w:sz="0" w:space="0" w:color="auto"/>
                    <w:right w:val="none" w:sz="0" w:space="0" w:color="auto"/>
                  </w:divBdr>
                </w:div>
                <w:div w:id="1358314760">
                  <w:marLeft w:val="0"/>
                  <w:marRight w:val="0"/>
                  <w:marTop w:val="0"/>
                  <w:marBottom w:val="0"/>
                  <w:divBdr>
                    <w:top w:val="none" w:sz="0" w:space="0" w:color="auto"/>
                    <w:left w:val="none" w:sz="0" w:space="0" w:color="auto"/>
                    <w:bottom w:val="none" w:sz="0" w:space="0" w:color="auto"/>
                    <w:right w:val="none" w:sz="0" w:space="0" w:color="auto"/>
                  </w:divBdr>
                </w:div>
                <w:div w:id="1763144417">
                  <w:marLeft w:val="0"/>
                  <w:marRight w:val="0"/>
                  <w:marTop w:val="0"/>
                  <w:marBottom w:val="0"/>
                  <w:divBdr>
                    <w:top w:val="none" w:sz="0" w:space="0" w:color="auto"/>
                    <w:left w:val="none" w:sz="0" w:space="0" w:color="auto"/>
                    <w:bottom w:val="none" w:sz="0" w:space="0" w:color="auto"/>
                    <w:right w:val="none" w:sz="0" w:space="0" w:color="auto"/>
                  </w:divBdr>
                </w:div>
                <w:div w:id="1016999687">
                  <w:marLeft w:val="0"/>
                  <w:marRight w:val="0"/>
                  <w:marTop w:val="0"/>
                  <w:marBottom w:val="0"/>
                  <w:divBdr>
                    <w:top w:val="none" w:sz="0" w:space="0" w:color="auto"/>
                    <w:left w:val="none" w:sz="0" w:space="0" w:color="auto"/>
                    <w:bottom w:val="none" w:sz="0" w:space="0" w:color="auto"/>
                    <w:right w:val="none" w:sz="0" w:space="0" w:color="auto"/>
                  </w:divBdr>
                </w:div>
                <w:div w:id="1054546158">
                  <w:marLeft w:val="0"/>
                  <w:marRight w:val="0"/>
                  <w:marTop w:val="0"/>
                  <w:marBottom w:val="0"/>
                  <w:divBdr>
                    <w:top w:val="none" w:sz="0" w:space="0" w:color="auto"/>
                    <w:left w:val="none" w:sz="0" w:space="0" w:color="auto"/>
                    <w:bottom w:val="none" w:sz="0" w:space="0" w:color="auto"/>
                    <w:right w:val="none" w:sz="0" w:space="0" w:color="auto"/>
                  </w:divBdr>
                </w:div>
                <w:div w:id="1914505274">
                  <w:marLeft w:val="0"/>
                  <w:marRight w:val="0"/>
                  <w:marTop w:val="0"/>
                  <w:marBottom w:val="0"/>
                  <w:divBdr>
                    <w:top w:val="none" w:sz="0" w:space="0" w:color="auto"/>
                    <w:left w:val="none" w:sz="0" w:space="0" w:color="auto"/>
                    <w:bottom w:val="none" w:sz="0" w:space="0" w:color="auto"/>
                    <w:right w:val="none" w:sz="0" w:space="0" w:color="auto"/>
                  </w:divBdr>
                </w:div>
                <w:div w:id="728844124">
                  <w:marLeft w:val="0"/>
                  <w:marRight w:val="0"/>
                  <w:marTop w:val="0"/>
                  <w:marBottom w:val="0"/>
                  <w:divBdr>
                    <w:top w:val="none" w:sz="0" w:space="0" w:color="auto"/>
                    <w:left w:val="none" w:sz="0" w:space="0" w:color="auto"/>
                    <w:bottom w:val="none" w:sz="0" w:space="0" w:color="auto"/>
                    <w:right w:val="none" w:sz="0" w:space="0" w:color="auto"/>
                  </w:divBdr>
                </w:div>
              </w:divsChild>
            </w:div>
            <w:div w:id="1585146384">
              <w:marLeft w:val="0"/>
              <w:marRight w:val="0"/>
              <w:marTop w:val="0"/>
              <w:marBottom w:val="0"/>
              <w:divBdr>
                <w:top w:val="none" w:sz="0" w:space="0" w:color="auto"/>
                <w:left w:val="none" w:sz="0" w:space="0" w:color="auto"/>
                <w:bottom w:val="none" w:sz="0" w:space="0" w:color="auto"/>
                <w:right w:val="none" w:sz="0" w:space="0" w:color="auto"/>
              </w:divBdr>
            </w:div>
            <w:div w:id="580605345">
              <w:marLeft w:val="0"/>
              <w:marRight w:val="0"/>
              <w:marTop w:val="0"/>
              <w:marBottom w:val="0"/>
              <w:divBdr>
                <w:top w:val="none" w:sz="0" w:space="0" w:color="auto"/>
                <w:left w:val="none" w:sz="0" w:space="0" w:color="auto"/>
                <w:bottom w:val="none" w:sz="0" w:space="0" w:color="auto"/>
                <w:right w:val="none" w:sz="0" w:space="0" w:color="auto"/>
              </w:divBdr>
            </w:div>
            <w:div w:id="448663394">
              <w:marLeft w:val="0"/>
              <w:marRight w:val="0"/>
              <w:marTop w:val="0"/>
              <w:marBottom w:val="0"/>
              <w:divBdr>
                <w:top w:val="none" w:sz="0" w:space="0" w:color="auto"/>
                <w:left w:val="none" w:sz="0" w:space="0" w:color="auto"/>
                <w:bottom w:val="none" w:sz="0" w:space="0" w:color="auto"/>
                <w:right w:val="none" w:sz="0" w:space="0" w:color="auto"/>
              </w:divBdr>
            </w:div>
            <w:div w:id="649478482">
              <w:marLeft w:val="0"/>
              <w:marRight w:val="0"/>
              <w:marTop w:val="0"/>
              <w:marBottom w:val="0"/>
              <w:divBdr>
                <w:top w:val="none" w:sz="0" w:space="0" w:color="auto"/>
                <w:left w:val="none" w:sz="0" w:space="0" w:color="auto"/>
                <w:bottom w:val="none" w:sz="0" w:space="0" w:color="auto"/>
                <w:right w:val="none" w:sz="0" w:space="0" w:color="auto"/>
              </w:divBdr>
            </w:div>
            <w:div w:id="1899435864">
              <w:marLeft w:val="0"/>
              <w:marRight w:val="0"/>
              <w:marTop w:val="0"/>
              <w:marBottom w:val="0"/>
              <w:divBdr>
                <w:top w:val="none" w:sz="0" w:space="0" w:color="auto"/>
                <w:left w:val="none" w:sz="0" w:space="0" w:color="auto"/>
                <w:bottom w:val="none" w:sz="0" w:space="0" w:color="auto"/>
                <w:right w:val="none" w:sz="0" w:space="0" w:color="auto"/>
              </w:divBdr>
            </w:div>
            <w:div w:id="6251640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431613">
      <w:bodyDiv w:val="1"/>
      <w:marLeft w:val="0"/>
      <w:marRight w:val="0"/>
      <w:marTop w:val="0"/>
      <w:marBottom w:val="0"/>
      <w:divBdr>
        <w:top w:val="none" w:sz="0" w:space="0" w:color="auto"/>
        <w:left w:val="none" w:sz="0" w:space="0" w:color="auto"/>
        <w:bottom w:val="none" w:sz="0" w:space="0" w:color="auto"/>
        <w:right w:val="none" w:sz="0" w:space="0" w:color="auto"/>
      </w:divBdr>
    </w:div>
    <w:div w:id="150023964">
      <w:bodyDiv w:val="1"/>
      <w:marLeft w:val="0"/>
      <w:marRight w:val="0"/>
      <w:marTop w:val="0"/>
      <w:marBottom w:val="0"/>
      <w:divBdr>
        <w:top w:val="none" w:sz="0" w:space="0" w:color="auto"/>
        <w:left w:val="none" w:sz="0" w:space="0" w:color="auto"/>
        <w:bottom w:val="none" w:sz="0" w:space="0" w:color="auto"/>
        <w:right w:val="none" w:sz="0" w:space="0" w:color="auto"/>
      </w:divBdr>
    </w:div>
    <w:div w:id="209004543">
      <w:bodyDiv w:val="1"/>
      <w:marLeft w:val="0"/>
      <w:marRight w:val="0"/>
      <w:marTop w:val="0"/>
      <w:marBottom w:val="0"/>
      <w:divBdr>
        <w:top w:val="none" w:sz="0" w:space="0" w:color="auto"/>
        <w:left w:val="none" w:sz="0" w:space="0" w:color="auto"/>
        <w:bottom w:val="none" w:sz="0" w:space="0" w:color="auto"/>
        <w:right w:val="none" w:sz="0" w:space="0" w:color="auto"/>
      </w:divBdr>
    </w:div>
    <w:div w:id="219443235">
      <w:bodyDiv w:val="1"/>
      <w:marLeft w:val="0"/>
      <w:marRight w:val="0"/>
      <w:marTop w:val="0"/>
      <w:marBottom w:val="0"/>
      <w:divBdr>
        <w:top w:val="none" w:sz="0" w:space="0" w:color="auto"/>
        <w:left w:val="none" w:sz="0" w:space="0" w:color="auto"/>
        <w:bottom w:val="none" w:sz="0" w:space="0" w:color="auto"/>
        <w:right w:val="none" w:sz="0" w:space="0" w:color="auto"/>
      </w:divBdr>
    </w:div>
    <w:div w:id="272330016">
      <w:bodyDiv w:val="1"/>
      <w:marLeft w:val="0"/>
      <w:marRight w:val="0"/>
      <w:marTop w:val="0"/>
      <w:marBottom w:val="0"/>
      <w:divBdr>
        <w:top w:val="none" w:sz="0" w:space="0" w:color="auto"/>
        <w:left w:val="none" w:sz="0" w:space="0" w:color="auto"/>
        <w:bottom w:val="none" w:sz="0" w:space="0" w:color="auto"/>
        <w:right w:val="none" w:sz="0" w:space="0" w:color="auto"/>
      </w:divBdr>
    </w:div>
    <w:div w:id="304621836">
      <w:bodyDiv w:val="1"/>
      <w:marLeft w:val="0"/>
      <w:marRight w:val="0"/>
      <w:marTop w:val="0"/>
      <w:marBottom w:val="0"/>
      <w:divBdr>
        <w:top w:val="none" w:sz="0" w:space="0" w:color="auto"/>
        <w:left w:val="none" w:sz="0" w:space="0" w:color="auto"/>
        <w:bottom w:val="none" w:sz="0" w:space="0" w:color="auto"/>
        <w:right w:val="none" w:sz="0" w:space="0" w:color="auto"/>
      </w:divBdr>
    </w:div>
    <w:div w:id="314839574">
      <w:bodyDiv w:val="1"/>
      <w:marLeft w:val="0"/>
      <w:marRight w:val="0"/>
      <w:marTop w:val="0"/>
      <w:marBottom w:val="0"/>
      <w:divBdr>
        <w:top w:val="none" w:sz="0" w:space="0" w:color="auto"/>
        <w:left w:val="none" w:sz="0" w:space="0" w:color="auto"/>
        <w:bottom w:val="none" w:sz="0" w:space="0" w:color="auto"/>
        <w:right w:val="none" w:sz="0" w:space="0" w:color="auto"/>
      </w:divBdr>
    </w:div>
    <w:div w:id="369963122">
      <w:bodyDiv w:val="1"/>
      <w:marLeft w:val="0"/>
      <w:marRight w:val="0"/>
      <w:marTop w:val="0"/>
      <w:marBottom w:val="0"/>
      <w:divBdr>
        <w:top w:val="none" w:sz="0" w:space="0" w:color="auto"/>
        <w:left w:val="none" w:sz="0" w:space="0" w:color="auto"/>
        <w:bottom w:val="none" w:sz="0" w:space="0" w:color="auto"/>
        <w:right w:val="none" w:sz="0" w:space="0" w:color="auto"/>
      </w:divBdr>
    </w:div>
    <w:div w:id="430126810">
      <w:bodyDiv w:val="1"/>
      <w:marLeft w:val="0"/>
      <w:marRight w:val="0"/>
      <w:marTop w:val="0"/>
      <w:marBottom w:val="0"/>
      <w:divBdr>
        <w:top w:val="none" w:sz="0" w:space="0" w:color="auto"/>
        <w:left w:val="none" w:sz="0" w:space="0" w:color="auto"/>
        <w:bottom w:val="none" w:sz="0" w:space="0" w:color="auto"/>
        <w:right w:val="none" w:sz="0" w:space="0" w:color="auto"/>
      </w:divBdr>
    </w:div>
    <w:div w:id="544223813">
      <w:bodyDiv w:val="1"/>
      <w:marLeft w:val="0"/>
      <w:marRight w:val="0"/>
      <w:marTop w:val="0"/>
      <w:marBottom w:val="0"/>
      <w:divBdr>
        <w:top w:val="none" w:sz="0" w:space="0" w:color="auto"/>
        <w:left w:val="none" w:sz="0" w:space="0" w:color="auto"/>
        <w:bottom w:val="none" w:sz="0" w:space="0" w:color="auto"/>
        <w:right w:val="none" w:sz="0" w:space="0" w:color="auto"/>
      </w:divBdr>
    </w:div>
    <w:div w:id="573662820">
      <w:bodyDiv w:val="1"/>
      <w:marLeft w:val="0"/>
      <w:marRight w:val="0"/>
      <w:marTop w:val="0"/>
      <w:marBottom w:val="0"/>
      <w:divBdr>
        <w:top w:val="none" w:sz="0" w:space="0" w:color="auto"/>
        <w:left w:val="none" w:sz="0" w:space="0" w:color="auto"/>
        <w:bottom w:val="none" w:sz="0" w:space="0" w:color="auto"/>
        <w:right w:val="none" w:sz="0" w:space="0" w:color="auto"/>
      </w:divBdr>
    </w:div>
    <w:div w:id="605501926">
      <w:bodyDiv w:val="1"/>
      <w:marLeft w:val="0"/>
      <w:marRight w:val="0"/>
      <w:marTop w:val="0"/>
      <w:marBottom w:val="0"/>
      <w:divBdr>
        <w:top w:val="none" w:sz="0" w:space="0" w:color="auto"/>
        <w:left w:val="none" w:sz="0" w:space="0" w:color="auto"/>
        <w:bottom w:val="none" w:sz="0" w:space="0" w:color="auto"/>
        <w:right w:val="none" w:sz="0" w:space="0" w:color="auto"/>
      </w:divBdr>
    </w:div>
    <w:div w:id="684286654">
      <w:bodyDiv w:val="1"/>
      <w:marLeft w:val="0"/>
      <w:marRight w:val="0"/>
      <w:marTop w:val="0"/>
      <w:marBottom w:val="0"/>
      <w:divBdr>
        <w:top w:val="none" w:sz="0" w:space="0" w:color="auto"/>
        <w:left w:val="none" w:sz="0" w:space="0" w:color="auto"/>
        <w:bottom w:val="none" w:sz="0" w:space="0" w:color="auto"/>
        <w:right w:val="none" w:sz="0" w:space="0" w:color="auto"/>
      </w:divBdr>
    </w:div>
    <w:div w:id="690647822">
      <w:bodyDiv w:val="1"/>
      <w:marLeft w:val="0"/>
      <w:marRight w:val="0"/>
      <w:marTop w:val="0"/>
      <w:marBottom w:val="0"/>
      <w:divBdr>
        <w:top w:val="none" w:sz="0" w:space="0" w:color="auto"/>
        <w:left w:val="none" w:sz="0" w:space="0" w:color="auto"/>
        <w:bottom w:val="none" w:sz="0" w:space="0" w:color="auto"/>
        <w:right w:val="none" w:sz="0" w:space="0" w:color="auto"/>
      </w:divBdr>
    </w:div>
    <w:div w:id="717776933">
      <w:bodyDiv w:val="1"/>
      <w:marLeft w:val="0"/>
      <w:marRight w:val="0"/>
      <w:marTop w:val="0"/>
      <w:marBottom w:val="0"/>
      <w:divBdr>
        <w:top w:val="none" w:sz="0" w:space="0" w:color="auto"/>
        <w:left w:val="none" w:sz="0" w:space="0" w:color="auto"/>
        <w:bottom w:val="none" w:sz="0" w:space="0" w:color="auto"/>
        <w:right w:val="none" w:sz="0" w:space="0" w:color="auto"/>
      </w:divBdr>
    </w:div>
    <w:div w:id="749892337">
      <w:bodyDiv w:val="1"/>
      <w:marLeft w:val="0"/>
      <w:marRight w:val="0"/>
      <w:marTop w:val="0"/>
      <w:marBottom w:val="0"/>
      <w:divBdr>
        <w:top w:val="none" w:sz="0" w:space="0" w:color="auto"/>
        <w:left w:val="none" w:sz="0" w:space="0" w:color="auto"/>
        <w:bottom w:val="none" w:sz="0" w:space="0" w:color="auto"/>
        <w:right w:val="none" w:sz="0" w:space="0" w:color="auto"/>
      </w:divBdr>
    </w:div>
    <w:div w:id="797068318">
      <w:bodyDiv w:val="1"/>
      <w:marLeft w:val="0"/>
      <w:marRight w:val="0"/>
      <w:marTop w:val="0"/>
      <w:marBottom w:val="0"/>
      <w:divBdr>
        <w:top w:val="none" w:sz="0" w:space="0" w:color="auto"/>
        <w:left w:val="none" w:sz="0" w:space="0" w:color="auto"/>
        <w:bottom w:val="none" w:sz="0" w:space="0" w:color="auto"/>
        <w:right w:val="none" w:sz="0" w:space="0" w:color="auto"/>
      </w:divBdr>
    </w:div>
    <w:div w:id="850726005">
      <w:bodyDiv w:val="1"/>
      <w:marLeft w:val="0"/>
      <w:marRight w:val="0"/>
      <w:marTop w:val="0"/>
      <w:marBottom w:val="0"/>
      <w:divBdr>
        <w:top w:val="none" w:sz="0" w:space="0" w:color="auto"/>
        <w:left w:val="none" w:sz="0" w:space="0" w:color="auto"/>
        <w:bottom w:val="none" w:sz="0" w:space="0" w:color="auto"/>
        <w:right w:val="none" w:sz="0" w:space="0" w:color="auto"/>
      </w:divBdr>
    </w:div>
    <w:div w:id="858816445">
      <w:bodyDiv w:val="1"/>
      <w:marLeft w:val="0"/>
      <w:marRight w:val="0"/>
      <w:marTop w:val="0"/>
      <w:marBottom w:val="0"/>
      <w:divBdr>
        <w:top w:val="none" w:sz="0" w:space="0" w:color="auto"/>
        <w:left w:val="none" w:sz="0" w:space="0" w:color="auto"/>
        <w:bottom w:val="none" w:sz="0" w:space="0" w:color="auto"/>
        <w:right w:val="none" w:sz="0" w:space="0" w:color="auto"/>
      </w:divBdr>
    </w:div>
    <w:div w:id="873158440">
      <w:bodyDiv w:val="1"/>
      <w:marLeft w:val="0"/>
      <w:marRight w:val="0"/>
      <w:marTop w:val="0"/>
      <w:marBottom w:val="0"/>
      <w:divBdr>
        <w:top w:val="none" w:sz="0" w:space="0" w:color="auto"/>
        <w:left w:val="none" w:sz="0" w:space="0" w:color="auto"/>
        <w:bottom w:val="none" w:sz="0" w:space="0" w:color="auto"/>
        <w:right w:val="none" w:sz="0" w:space="0" w:color="auto"/>
      </w:divBdr>
    </w:div>
    <w:div w:id="934090285">
      <w:bodyDiv w:val="1"/>
      <w:marLeft w:val="0"/>
      <w:marRight w:val="0"/>
      <w:marTop w:val="0"/>
      <w:marBottom w:val="0"/>
      <w:divBdr>
        <w:top w:val="none" w:sz="0" w:space="0" w:color="auto"/>
        <w:left w:val="none" w:sz="0" w:space="0" w:color="auto"/>
        <w:bottom w:val="none" w:sz="0" w:space="0" w:color="auto"/>
        <w:right w:val="none" w:sz="0" w:space="0" w:color="auto"/>
      </w:divBdr>
    </w:div>
    <w:div w:id="960695391">
      <w:bodyDiv w:val="1"/>
      <w:marLeft w:val="0"/>
      <w:marRight w:val="0"/>
      <w:marTop w:val="0"/>
      <w:marBottom w:val="0"/>
      <w:divBdr>
        <w:top w:val="none" w:sz="0" w:space="0" w:color="auto"/>
        <w:left w:val="none" w:sz="0" w:space="0" w:color="auto"/>
        <w:bottom w:val="none" w:sz="0" w:space="0" w:color="auto"/>
        <w:right w:val="none" w:sz="0" w:space="0" w:color="auto"/>
      </w:divBdr>
    </w:div>
    <w:div w:id="963075441">
      <w:bodyDiv w:val="1"/>
      <w:marLeft w:val="0"/>
      <w:marRight w:val="0"/>
      <w:marTop w:val="0"/>
      <w:marBottom w:val="0"/>
      <w:divBdr>
        <w:top w:val="none" w:sz="0" w:space="0" w:color="auto"/>
        <w:left w:val="none" w:sz="0" w:space="0" w:color="auto"/>
        <w:bottom w:val="none" w:sz="0" w:space="0" w:color="auto"/>
        <w:right w:val="none" w:sz="0" w:space="0" w:color="auto"/>
      </w:divBdr>
    </w:div>
    <w:div w:id="975137650">
      <w:bodyDiv w:val="1"/>
      <w:marLeft w:val="0"/>
      <w:marRight w:val="0"/>
      <w:marTop w:val="0"/>
      <w:marBottom w:val="0"/>
      <w:divBdr>
        <w:top w:val="none" w:sz="0" w:space="0" w:color="auto"/>
        <w:left w:val="none" w:sz="0" w:space="0" w:color="auto"/>
        <w:bottom w:val="none" w:sz="0" w:space="0" w:color="auto"/>
        <w:right w:val="none" w:sz="0" w:space="0" w:color="auto"/>
      </w:divBdr>
    </w:div>
    <w:div w:id="983313005">
      <w:bodyDiv w:val="1"/>
      <w:marLeft w:val="0"/>
      <w:marRight w:val="0"/>
      <w:marTop w:val="0"/>
      <w:marBottom w:val="0"/>
      <w:divBdr>
        <w:top w:val="none" w:sz="0" w:space="0" w:color="auto"/>
        <w:left w:val="none" w:sz="0" w:space="0" w:color="auto"/>
        <w:bottom w:val="none" w:sz="0" w:space="0" w:color="auto"/>
        <w:right w:val="none" w:sz="0" w:space="0" w:color="auto"/>
      </w:divBdr>
    </w:div>
    <w:div w:id="1003583292">
      <w:bodyDiv w:val="1"/>
      <w:marLeft w:val="0"/>
      <w:marRight w:val="0"/>
      <w:marTop w:val="0"/>
      <w:marBottom w:val="0"/>
      <w:divBdr>
        <w:top w:val="none" w:sz="0" w:space="0" w:color="auto"/>
        <w:left w:val="none" w:sz="0" w:space="0" w:color="auto"/>
        <w:bottom w:val="none" w:sz="0" w:space="0" w:color="auto"/>
        <w:right w:val="none" w:sz="0" w:space="0" w:color="auto"/>
      </w:divBdr>
    </w:div>
    <w:div w:id="1153958375">
      <w:bodyDiv w:val="1"/>
      <w:marLeft w:val="0"/>
      <w:marRight w:val="0"/>
      <w:marTop w:val="0"/>
      <w:marBottom w:val="0"/>
      <w:divBdr>
        <w:top w:val="none" w:sz="0" w:space="0" w:color="auto"/>
        <w:left w:val="none" w:sz="0" w:space="0" w:color="auto"/>
        <w:bottom w:val="none" w:sz="0" w:space="0" w:color="auto"/>
        <w:right w:val="none" w:sz="0" w:space="0" w:color="auto"/>
      </w:divBdr>
    </w:div>
    <w:div w:id="1201358204">
      <w:bodyDiv w:val="1"/>
      <w:marLeft w:val="0"/>
      <w:marRight w:val="0"/>
      <w:marTop w:val="0"/>
      <w:marBottom w:val="0"/>
      <w:divBdr>
        <w:top w:val="none" w:sz="0" w:space="0" w:color="auto"/>
        <w:left w:val="none" w:sz="0" w:space="0" w:color="auto"/>
        <w:bottom w:val="none" w:sz="0" w:space="0" w:color="auto"/>
        <w:right w:val="none" w:sz="0" w:space="0" w:color="auto"/>
      </w:divBdr>
    </w:div>
    <w:div w:id="1243562073">
      <w:bodyDiv w:val="1"/>
      <w:marLeft w:val="0"/>
      <w:marRight w:val="0"/>
      <w:marTop w:val="0"/>
      <w:marBottom w:val="0"/>
      <w:divBdr>
        <w:top w:val="none" w:sz="0" w:space="0" w:color="auto"/>
        <w:left w:val="none" w:sz="0" w:space="0" w:color="auto"/>
        <w:bottom w:val="none" w:sz="0" w:space="0" w:color="auto"/>
        <w:right w:val="none" w:sz="0" w:space="0" w:color="auto"/>
      </w:divBdr>
    </w:div>
    <w:div w:id="1317958023">
      <w:bodyDiv w:val="1"/>
      <w:marLeft w:val="0"/>
      <w:marRight w:val="0"/>
      <w:marTop w:val="0"/>
      <w:marBottom w:val="0"/>
      <w:divBdr>
        <w:top w:val="none" w:sz="0" w:space="0" w:color="auto"/>
        <w:left w:val="none" w:sz="0" w:space="0" w:color="auto"/>
        <w:bottom w:val="none" w:sz="0" w:space="0" w:color="auto"/>
        <w:right w:val="none" w:sz="0" w:space="0" w:color="auto"/>
      </w:divBdr>
    </w:div>
    <w:div w:id="1416052843">
      <w:bodyDiv w:val="1"/>
      <w:marLeft w:val="0"/>
      <w:marRight w:val="0"/>
      <w:marTop w:val="0"/>
      <w:marBottom w:val="0"/>
      <w:divBdr>
        <w:top w:val="none" w:sz="0" w:space="0" w:color="auto"/>
        <w:left w:val="none" w:sz="0" w:space="0" w:color="auto"/>
        <w:bottom w:val="none" w:sz="0" w:space="0" w:color="auto"/>
        <w:right w:val="none" w:sz="0" w:space="0" w:color="auto"/>
      </w:divBdr>
      <w:divsChild>
        <w:div w:id="1990865198">
          <w:marLeft w:val="0"/>
          <w:marRight w:val="0"/>
          <w:marTop w:val="0"/>
          <w:marBottom w:val="0"/>
          <w:divBdr>
            <w:top w:val="none" w:sz="0" w:space="0" w:color="auto"/>
            <w:left w:val="none" w:sz="0" w:space="0" w:color="auto"/>
            <w:bottom w:val="none" w:sz="0" w:space="0" w:color="auto"/>
            <w:right w:val="none" w:sz="0" w:space="0" w:color="auto"/>
          </w:divBdr>
          <w:divsChild>
            <w:div w:id="537202524">
              <w:marLeft w:val="0"/>
              <w:marRight w:val="0"/>
              <w:marTop w:val="0"/>
              <w:marBottom w:val="0"/>
              <w:divBdr>
                <w:top w:val="none" w:sz="0" w:space="0" w:color="auto"/>
                <w:left w:val="none" w:sz="0" w:space="0" w:color="auto"/>
                <w:bottom w:val="none" w:sz="0" w:space="0" w:color="auto"/>
                <w:right w:val="none" w:sz="0" w:space="0" w:color="auto"/>
              </w:divBdr>
              <w:divsChild>
                <w:div w:id="1549418201">
                  <w:marLeft w:val="0"/>
                  <w:marRight w:val="0"/>
                  <w:marTop w:val="0"/>
                  <w:marBottom w:val="0"/>
                  <w:divBdr>
                    <w:top w:val="none" w:sz="0" w:space="0" w:color="auto"/>
                    <w:left w:val="none" w:sz="0" w:space="0" w:color="auto"/>
                    <w:bottom w:val="none" w:sz="0" w:space="0" w:color="auto"/>
                    <w:right w:val="none" w:sz="0" w:space="0" w:color="auto"/>
                  </w:divBdr>
                </w:div>
                <w:div w:id="509442836">
                  <w:marLeft w:val="0"/>
                  <w:marRight w:val="0"/>
                  <w:marTop w:val="0"/>
                  <w:marBottom w:val="0"/>
                  <w:divBdr>
                    <w:top w:val="none" w:sz="0" w:space="0" w:color="auto"/>
                    <w:left w:val="none" w:sz="0" w:space="0" w:color="auto"/>
                    <w:bottom w:val="none" w:sz="0" w:space="0" w:color="auto"/>
                    <w:right w:val="none" w:sz="0" w:space="0" w:color="auto"/>
                  </w:divBdr>
                </w:div>
                <w:div w:id="1515076917">
                  <w:marLeft w:val="0"/>
                  <w:marRight w:val="0"/>
                  <w:marTop w:val="0"/>
                  <w:marBottom w:val="0"/>
                  <w:divBdr>
                    <w:top w:val="none" w:sz="0" w:space="0" w:color="auto"/>
                    <w:left w:val="none" w:sz="0" w:space="0" w:color="auto"/>
                    <w:bottom w:val="none" w:sz="0" w:space="0" w:color="auto"/>
                    <w:right w:val="none" w:sz="0" w:space="0" w:color="auto"/>
                  </w:divBdr>
                </w:div>
                <w:div w:id="822350968">
                  <w:marLeft w:val="0"/>
                  <w:marRight w:val="0"/>
                  <w:marTop w:val="0"/>
                  <w:marBottom w:val="0"/>
                  <w:divBdr>
                    <w:top w:val="none" w:sz="0" w:space="0" w:color="auto"/>
                    <w:left w:val="none" w:sz="0" w:space="0" w:color="auto"/>
                    <w:bottom w:val="none" w:sz="0" w:space="0" w:color="auto"/>
                    <w:right w:val="none" w:sz="0" w:space="0" w:color="auto"/>
                  </w:divBdr>
                </w:div>
                <w:div w:id="1216627568">
                  <w:marLeft w:val="0"/>
                  <w:marRight w:val="0"/>
                  <w:marTop w:val="0"/>
                  <w:marBottom w:val="0"/>
                  <w:divBdr>
                    <w:top w:val="none" w:sz="0" w:space="0" w:color="auto"/>
                    <w:left w:val="none" w:sz="0" w:space="0" w:color="auto"/>
                    <w:bottom w:val="none" w:sz="0" w:space="0" w:color="auto"/>
                    <w:right w:val="none" w:sz="0" w:space="0" w:color="auto"/>
                  </w:divBdr>
                </w:div>
                <w:div w:id="852305019">
                  <w:marLeft w:val="0"/>
                  <w:marRight w:val="0"/>
                  <w:marTop w:val="0"/>
                  <w:marBottom w:val="0"/>
                  <w:divBdr>
                    <w:top w:val="none" w:sz="0" w:space="0" w:color="auto"/>
                    <w:left w:val="none" w:sz="0" w:space="0" w:color="auto"/>
                    <w:bottom w:val="none" w:sz="0" w:space="0" w:color="auto"/>
                    <w:right w:val="none" w:sz="0" w:space="0" w:color="auto"/>
                  </w:divBdr>
                </w:div>
                <w:div w:id="632448245">
                  <w:marLeft w:val="0"/>
                  <w:marRight w:val="0"/>
                  <w:marTop w:val="0"/>
                  <w:marBottom w:val="0"/>
                  <w:divBdr>
                    <w:top w:val="none" w:sz="0" w:space="0" w:color="auto"/>
                    <w:left w:val="none" w:sz="0" w:space="0" w:color="auto"/>
                    <w:bottom w:val="none" w:sz="0" w:space="0" w:color="auto"/>
                    <w:right w:val="none" w:sz="0" w:space="0" w:color="auto"/>
                  </w:divBdr>
                </w:div>
                <w:div w:id="586235378">
                  <w:marLeft w:val="0"/>
                  <w:marRight w:val="0"/>
                  <w:marTop w:val="0"/>
                  <w:marBottom w:val="0"/>
                  <w:divBdr>
                    <w:top w:val="none" w:sz="0" w:space="0" w:color="auto"/>
                    <w:left w:val="none" w:sz="0" w:space="0" w:color="auto"/>
                    <w:bottom w:val="none" w:sz="0" w:space="0" w:color="auto"/>
                    <w:right w:val="none" w:sz="0" w:space="0" w:color="auto"/>
                  </w:divBdr>
                </w:div>
                <w:div w:id="73169476">
                  <w:marLeft w:val="0"/>
                  <w:marRight w:val="0"/>
                  <w:marTop w:val="0"/>
                  <w:marBottom w:val="0"/>
                  <w:divBdr>
                    <w:top w:val="none" w:sz="0" w:space="0" w:color="auto"/>
                    <w:left w:val="none" w:sz="0" w:space="0" w:color="auto"/>
                    <w:bottom w:val="none" w:sz="0" w:space="0" w:color="auto"/>
                    <w:right w:val="none" w:sz="0" w:space="0" w:color="auto"/>
                  </w:divBdr>
                </w:div>
                <w:div w:id="860314441">
                  <w:marLeft w:val="0"/>
                  <w:marRight w:val="0"/>
                  <w:marTop w:val="0"/>
                  <w:marBottom w:val="0"/>
                  <w:divBdr>
                    <w:top w:val="none" w:sz="0" w:space="0" w:color="auto"/>
                    <w:left w:val="none" w:sz="0" w:space="0" w:color="auto"/>
                    <w:bottom w:val="none" w:sz="0" w:space="0" w:color="auto"/>
                    <w:right w:val="none" w:sz="0" w:space="0" w:color="auto"/>
                  </w:divBdr>
                </w:div>
                <w:div w:id="793016666">
                  <w:marLeft w:val="0"/>
                  <w:marRight w:val="0"/>
                  <w:marTop w:val="0"/>
                  <w:marBottom w:val="0"/>
                  <w:divBdr>
                    <w:top w:val="none" w:sz="0" w:space="0" w:color="auto"/>
                    <w:left w:val="none" w:sz="0" w:space="0" w:color="auto"/>
                    <w:bottom w:val="none" w:sz="0" w:space="0" w:color="auto"/>
                    <w:right w:val="none" w:sz="0" w:space="0" w:color="auto"/>
                  </w:divBdr>
                </w:div>
                <w:div w:id="675885847">
                  <w:marLeft w:val="0"/>
                  <w:marRight w:val="0"/>
                  <w:marTop w:val="0"/>
                  <w:marBottom w:val="0"/>
                  <w:divBdr>
                    <w:top w:val="none" w:sz="0" w:space="0" w:color="auto"/>
                    <w:left w:val="none" w:sz="0" w:space="0" w:color="auto"/>
                    <w:bottom w:val="none" w:sz="0" w:space="0" w:color="auto"/>
                    <w:right w:val="none" w:sz="0" w:space="0" w:color="auto"/>
                  </w:divBdr>
                </w:div>
              </w:divsChild>
            </w:div>
            <w:div w:id="722564072">
              <w:marLeft w:val="0"/>
              <w:marRight w:val="0"/>
              <w:marTop w:val="0"/>
              <w:marBottom w:val="0"/>
              <w:divBdr>
                <w:top w:val="none" w:sz="0" w:space="0" w:color="auto"/>
                <w:left w:val="none" w:sz="0" w:space="0" w:color="auto"/>
                <w:bottom w:val="none" w:sz="0" w:space="0" w:color="auto"/>
                <w:right w:val="none" w:sz="0" w:space="0" w:color="auto"/>
              </w:divBdr>
              <w:divsChild>
                <w:div w:id="1101878705">
                  <w:marLeft w:val="0"/>
                  <w:marRight w:val="0"/>
                  <w:marTop w:val="0"/>
                  <w:marBottom w:val="0"/>
                  <w:divBdr>
                    <w:top w:val="none" w:sz="0" w:space="0" w:color="auto"/>
                    <w:left w:val="none" w:sz="0" w:space="0" w:color="auto"/>
                    <w:bottom w:val="none" w:sz="0" w:space="0" w:color="auto"/>
                    <w:right w:val="none" w:sz="0" w:space="0" w:color="auto"/>
                  </w:divBdr>
                </w:div>
                <w:div w:id="262420718">
                  <w:marLeft w:val="0"/>
                  <w:marRight w:val="0"/>
                  <w:marTop w:val="0"/>
                  <w:marBottom w:val="0"/>
                  <w:divBdr>
                    <w:top w:val="none" w:sz="0" w:space="0" w:color="auto"/>
                    <w:left w:val="none" w:sz="0" w:space="0" w:color="auto"/>
                    <w:bottom w:val="none" w:sz="0" w:space="0" w:color="auto"/>
                    <w:right w:val="none" w:sz="0" w:space="0" w:color="auto"/>
                  </w:divBdr>
                </w:div>
              </w:divsChild>
            </w:div>
            <w:div w:id="68962402">
              <w:marLeft w:val="0"/>
              <w:marRight w:val="0"/>
              <w:marTop w:val="0"/>
              <w:marBottom w:val="0"/>
              <w:divBdr>
                <w:top w:val="none" w:sz="0" w:space="0" w:color="auto"/>
                <w:left w:val="none" w:sz="0" w:space="0" w:color="auto"/>
                <w:bottom w:val="none" w:sz="0" w:space="0" w:color="auto"/>
                <w:right w:val="none" w:sz="0" w:space="0" w:color="auto"/>
              </w:divBdr>
              <w:divsChild>
                <w:div w:id="1112167633">
                  <w:marLeft w:val="0"/>
                  <w:marRight w:val="0"/>
                  <w:marTop w:val="0"/>
                  <w:marBottom w:val="0"/>
                  <w:divBdr>
                    <w:top w:val="none" w:sz="0" w:space="0" w:color="auto"/>
                    <w:left w:val="none" w:sz="0" w:space="0" w:color="auto"/>
                    <w:bottom w:val="none" w:sz="0" w:space="0" w:color="auto"/>
                    <w:right w:val="none" w:sz="0" w:space="0" w:color="auto"/>
                  </w:divBdr>
                </w:div>
                <w:div w:id="1863590968">
                  <w:marLeft w:val="0"/>
                  <w:marRight w:val="0"/>
                  <w:marTop w:val="0"/>
                  <w:marBottom w:val="0"/>
                  <w:divBdr>
                    <w:top w:val="none" w:sz="0" w:space="0" w:color="auto"/>
                    <w:left w:val="none" w:sz="0" w:space="0" w:color="auto"/>
                    <w:bottom w:val="none" w:sz="0" w:space="0" w:color="auto"/>
                    <w:right w:val="none" w:sz="0" w:space="0" w:color="auto"/>
                  </w:divBdr>
                </w:div>
              </w:divsChild>
            </w:div>
            <w:div w:id="1119103588">
              <w:marLeft w:val="0"/>
              <w:marRight w:val="0"/>
              <w:marTop w:val="0"/>
              <w:marBottom w:val="0"/>
              <w:divBdr>
                <w:top w:val="none" w:sz="0" w:space="0" w:color="auto"/>
                <w:left w:val="none" w:sz="0" w:space="0" w:color="auto"/>
                <w:bottom w:val="none" w:sz="0" w:space="0" w:color="auto"/>
                <w:right w:val="none" w:sz="0" w:space="0" w:color="auto"/>
              </w:divBdr>
              <w:divsChild>
                <w:div w:id="8021975">
                  <w:marLeft w:val="0"/>
                  <w:marRight w:val="0"/>
                  <w:marTop w:val="0"/>
                  <w:marBottom w:val="0"/>
                  <w:divBdr>
                    <w:top w:val="none" w:sz="0" w:space="0" w:color="auto"/>
                    <w:left w:val="none" w:sz="0" w:space="0" w:color="auto"/>
                    <w:bottom w:val="none" w:sz="0" w:space="0" w:color="auto"/>
                    <w:right w:val="none" w:sz="0" w:space="0" w:color="auto"/>
                  </w:divBdr>
                </w:div>
                <w:div w:id="1116372172">
                  <w:marLeft w:val="0"/>
                  <w:marRight w:val="0"/>
                  <w:marTop w:val="0"/>
                  <w:marBottom w:val="0"/>
                  <w:divBdr>
                    <w:top w:val="none" w:sz="0" w:space="0" w:color="auto"/>
                    <w:left w:val="none" w:sz="0" w:space="0" w:color="auto"/>
                    <w:bottom w:val="none" w:sz="0" w:space="0" w:color="auto"/>
                    <w:right w:val="none" w:sz="0" w:space="0" w:color="auto"/>
                  </w:divBdr>
                </w:div>
              </w:divsChild>
            </w:div>
            <w:div w:id="466509309">
              <w:marLeft w:val="0"/>
              <w:marRight w:val="0"/>
              <w:marTop w:val="0"/>
              <w:marBottom w:val="0"/>
              <w:divBdr>
                <w:top w:val="none" w:sz="0" w:space="0" w:color="auto"/>
                <w:left w:val="none" w:sz="0" w:space="0" w:color="auto"/>
                <w:bottom w:val="none" w:sz="0" w:space="0" w:color="auto"/>
                <w:right w:val="none" w:sz="0" w:space="0" w:color="auto"/>
              </w:divBdr>
              <w:divsChild>
                <w:div w:id="1257440434">
                  <w:marLeft w:val="0"/>
                  <w:marRight w:val="0"/>
                  <w:marTop w:val="0"/>
                  <w:marBottom w:val="0"/>
                  <w:divBdr>
                    <w:top w:val="none" w:sz="0" w:space="0" w:color="auto"/>
                    <w:left w:val="none" w:sz="0" w:space="0" w:color="auto"/>
                    <w:bottom w:val="none" w:sz="0" w:space="0" w:color="auto"/>
                    <w:right w:val="none" w:sz="0" w:space="0" w:color="auto"/>
                  </w:divBdr>
                </w:div>
                <w:div w:id="836651611">
                  <w:marLeft w:val="0"/>
                  <w:marRight w:val="0"/>
                  <w:marTop w:val="0"/>
                  <w:marBottom w:val="0"/>
                  <w:divBdr>
                    <w:top w:val="none" w:sz="0" w:space="0" w:color="auto"/>
                    <w:left w:val="none" w:sz="0" w:space="0" w:color="auto"/>
                    <w:bottom w:val="none" w:sz="0" w:space="0" w:color="auto"/>
                    <w:right w:val="none" w:sz="0" w:space="0" w:color="auto"/>
                  </w:divBdr>
                </w:div>
              </w:divsChild>
            </w:div>
            <w:div w:id="1374040354">
              <w:marLeft w:val="0"/>
              <w:marRight w:val="0"/>
              <w:marTop w:val="0"/>
              <w:marBottom w:val="0"/>
              <w:divBdr>
                <w:top w:val="none" w:sz="0" w:space="0" w:color="auto"/>
                <w:left w:val="none" w:sz="0" w:space="0" w:color="auto"/>
                <w:bottom w:val="none" w:sz="0" w:space="0" w:color="auto"/>
                <w:right w:val="none" w:sz="0" w:space="0" w:color="auto"/>
              </w:divBdr>
              <w:divsChild>
                <w:div w:id="1201941576">
                  <w:marLeft w:val="0"/>
                  <w:marRight w:val="0"/>
                  <w:marTop w:val="0"/>
                  <w:marBottom w:val="0"/>
                  <w:divBdr>
                    <w:top w:val="none" w:sz="0" w:space="0" w:color="auto"/>
                    <w:left w:val="none" w:sz="0" w:space="0" w:color="auto"/>
                    <w:bottom w:val="none" w:sz="0" w:space="0" w:color="auto"/>
                    <w:right w:val="none" w:sz="0" w:space="0" w:color="auto"/>
                  </w:divBdr>
                </w:div>
                <w:div w:id="1546790423">
                  <w:marLeft w:val="0"/>
                  <w:marRight w:val="0"/>
                  <w:marTop w:val="0"/>
                  <w:marBottom w:val="0"/>
                  <w:divBdr>
                    <w:top w:val="none" w:sz="0" w:space="0" w:color="auto"/>
                    <w:left w:val="none" w:sz="0" w:space="0" w:color="auto"/>
                    <w:bottom w:val="none" w:sz="0" w:space="0" w:color="auto"/>
                    <w:right w:val="none" w:sz="0" w:space="0" w:color="auto"/>
                  </w:divBdr>
                </w:div>
                <w:div w:id="1669166256">
                  <w:marLeft w:val="0"/>
                  <w:marRight w:val="0"/>
                  <w:marTop w:val="0"/>
                  <w:marBottom w:val="0"/>
                  <w:divBdr>
                    <w:top w:val="none" w:sz="0" w:space="0" w:color="auto"/>
                    <w:left w:val="none" w:sz="0" w:space="0" w:color="auto"/>
                    <w:bottom w:val="none" w:sz="0" w:space="0" w:color="auto"/>
                    <w:right w:val="none" w:sz="0" w:space="0" w:color="auto"/>
                  </w:divBdr>
                </w:div>
                <w:div w:id="609162801">
                  <w:marLeft w:val="0"/>
                  <w:marRight w:val="0"/>
                  <w:marTop w:val="0"/>
                  <w:marBottom w:val="0"/>
                  <w:divBdr>
                    <w:top w:val="none" w:sz="0" w:space="0" w:color="auto"/>
                    <w:left w:val="none" w:sz="0" w:space="0" w:color="auto"/>
                    <w:bottom w:val="none" w:sz="0" w:space="0" w:color="auto"/>
                    <w:right w:val="none" w:sz="0" w:space="0" w:color="auto"/>
                  </w:divBdr>
                </w:div>
              </w:divsChild>
            </w:div>
            <w:div w:id="546844649">
              <w:marLeft w:val="0"/>
              <w:marRight w:val="0"/>
              <w:marTop w:val="0"/>
              <w:marBottom w:val="0"/>
              <w:divBdr>
                <w:top w:val="none" w:sz="0" w:space="0" w:color="auto"/>
                <w:left w:val="none" w:sz="0" w:space="0" w:color="auto"/>
                <w:bottom w:val="none" w:sz="0" w:space="0" w:color="auto"/>
                <w:right w:val="none" w:sz="0" w:space="0" w:color="auto"/>
              </w:divBdr>
              <w:divsChild>
                <w:div w:id="2023168437">
                  <w:marLeft w:val="0"/>
                  <w:marRight w:val="0"/>
                  <w:marTop w:val="0"/>
                  <w:marBottom w:val="0"/>
                  <w:divBdr>
                    <w:top w:val="none" w:sz="0" w:space="0" w:color="auto"/>
                    <w:left w:val="none" w:sz="0" w:space="0" w:color="auto"/>
                    <w:bottom w:val="none" w:sz="0" w:space="0" w:color="auto"/>
                    <w:right w:val="none" w:sz="0" w:space="0" w:color="auto"/>
                  </w:divBdr>
                </w:div>
                <w:div w:id="1234730394">
                  <w:marLeft w:val="0"/>
                  <w:marRight w:val="0"/>
                  <w:marTop w:val="0"/>
                  <w:marBottom w:val="0"/>
                  <w:divBdr>
                    <w:top w:val="none" w:sz="0" w:space="0" w:color="auto"/>
                    <w:left w:val="none" w:sz="0" w:space="0" w:color="auto"/>
                    <w:bottom w:val="none" w:sz="0" w:space="0" w:color="auto"/>
                    <w:right w:val="none" w:sz="0" w:space="0" w:color="auto"/>
                  </w:divBdr>
                </w:div>
                <w:div w:id="1007905312">
                  <w:marLeft w:val="0"/>
                  <w:marRight w:val="0"/>
                  <w:marTop w:val="0"/>
                  <w:marBottom w:val="0"/>
                  <w:divBdr>
                    <w:top w:val="none" w:sz="0" w:space="0" w:color="auto"/>
                    <w:left w:val="none" w:sz="0" w:space="0" w:color="auto"/>
                    <w:bottom w:val="none" w:sz="0" w:space="0" w:color="auto"/>
                    <w:right w:val="none" w:sz="0" w:space="0" w:color="auto"/>
                  </w:divBdr>
                </w:div>
                <w:div w:id="1867450032">
                  <w:marLeft w:val="0"/>
                  <w:marRight w:val="0"/>
                  <w:marTop w:val="0"/>
                  <w:marBottom w:val="0"/>
                  <w:divBdr>
                    <w:top w:val="none" w:sz="0" w:space="0" w:color="auto"/>
                    <w:left w:val="none" w:sz="0" w:space="0" w:color="auto"/>
                    <w:bottom w:val="none" w:sz="0" w:space="0" w:color="auto"/>
                    <w:right w:val="none" w:sz="0" w:space="0" w:color="auto"/>
                  </w:divBdr>
                </w:div>
              </w:divsChild>
            </w:div>
            <w:div w:id="1591042785">
              <w:marLeft w:val="0"/>
              <w:marRight w:val="0"/>
              <w:marTop w:val="0"/>
              <w:marBottom w:val="0"/>
              <w:divBdr>
                <w:top w:val="none" w:sz="0" w:space="0" w:color="auto"/>
                <w:left w:val="none" w:sz="0" w:space="0" w:color="auto"/>
                <w:bottom w:val="none" w:sz="0" w:space="0" w:color="auto"/>
                <w:right w:val="none" w:sz="0" w:space="0" w:color="auto"/>
              </w:divBdr>
              <w:divsChild>
                <w:div w:id="558055927">
                  <w:marLeft w:val="0"/>
                  <w:marRight w:val="0"/>
                  <w:marTop w:val="0"/>
                  <w:marBottom w:val="0"/>
                  <w:divBdr>
                    <w:top w:val="none" w:sz="0" w:space="0" w:color="auto"/>
                    <w:left w:val="none" w:sz="0" w:space="0" w:color="auto"/>
                    <w:bottom w:val="none" w:sz="0" w:space="0" w:color="auto"/>
                    <w:right w:val="none" w:sz="0" w:space="0" w:color="auto"/>
                  </w:divBdr>
                </w:div>
                <w:div w:id="1218274449">
                  <w:marLeft w:val="0"/>
                  <w:marRight w:val="0"/>
                  <w:marTop w:val="0"/>
                  <w:marBottom w:val="0"/>
                  <w:divBdr>
                    <w:top w:val="none" w:sz="0" w:space="0" w:color="auto"/>
                    <w:left w:val="none" w:sz="0" w:space="0" w:color="auto"/>
                    <w:bottom w:val="none" w:sz="0" w:space="0" w:color="auto"/>
                    <w:right w:val="none" w:sz="0" w:space="0" w:color="auto"/>
                  </w:divBdr>
                </w:div>
                <w:div w:id="1039086543">
                  <w:marLeft w:val="0"/>
                  <w:marRight w:val="0"/>
                  <w:marTop w:val="0"/>
                  <w:marBottom w:val="0"/>
                  <w:divBdr>
                    <w:top w:val="none" w:sz="0" w:space="0" w:color="auto"/>
                    <w:left w:val="none" w:sz="0" w:space="0" w:color="auto"/>
                    <w:bottom w:val="none" w:sz="0" w:space="0" w:color="auto"/>
                    <w:right w:val="none" w:sz="0" w:space="0" w:color="auto"/>
                  </w:divBdr>
                </w:div>
                <w:div w:id="914169957">
                  <w:marLeft w:val="0"/>
                  <w:marRight w:val="0"/>
                  <w:marTop w:val="0"/>
                  <w:marBottom w:val="0"/>
                  <w:divBdr>
                    <w:top w:val="none" w:sz="0" w:space="0" w:color="auto"/>
                    <w:left w:val="none" w:sz="0" w:space="0" w:color="auto"/>
                    <w:bottom w:val="none" w:sz="0" w:space="0" w:color="auto"/>
                    <w:right w:val="none" w:sz="0" w:space="0" w:color="auto"/>
                  </w:divBdr>
                </w:div>
              </w:divsChild>
            </w:div>
            <w:div w:id="246769908">
              <w:marLeft w:val="0"/>
              <w:marRight w:val="0"/>
              <w:marTop w:val="0"/>
              <w:marBottom w:val="0"/>
              <w:divBdr>
                <w:top w:val="none" w:sz="0" w:space="0" w:color="auto"/>
                <w:left w:val="none" w:sz="0" w:space="0" w:color="auto"/>
                <w:bottom w:val="none" w:sz="0" w:space="0" w:color="auto"/>
                <w:right w:val="none" w:sz="0" w:space="0" w:color="auto"/>
              </w:divBdr>
              <w:divsChild>
                <w:div w:id="596061684">
                  <w:marLeft w:val="0"/>
                  <w:marRight w:val="0"/>
                  <w:marTop w:val="0"/>
                  <w:marBottom w:val="0"/>
                  <w:divBdr>
                    <w:top w:val="none" w:sz="0" w:space="0" w:color="auto"/>
                    <w:left w:val="none" w:sz="0" w:space="0" w:color="auto"/>
                    <w:bottom w:val="none" w:sz="0" w:space="0" w:color="auto"/>
                    <w:right w:val="none" w:sz="0" w:space="0" w:color="auto"/>
                  </w:divBdr>
                  <w:divsChild>
                    <w:div w:id="1735348686">
                      <w:marLeft w:val="0"/>
                      <w:marRight w:val="0"/>
                      <w:marTop w:val="0"/>
                      <w:marBottom w:val="0"/>
                      <w:divBdr>
                        <w:top w:val="none" w:sz="0" w:space="0" w:color="auto"/>
                        <w:left w:val="none" w:sz="0" w:space="0" w:color="auto"/>
                        <w:bottom w:val="none" w:sz="0" w:space="0" w:color="auto"/>
                        <w:right w:val="none" w:sz="0" w:space="0" w:color="auto"/>
                      </w:divBdr>
                    </w:div>
                    <w:div w:id="1783066129">
                      <w:marLeft w:val="0"/>
                      <w:marRight w:val="0"/>
                      <w:marTop w:val="0"/>
                      <w:marBottom w:val="0"/>
                      <w:divBdr>
                        <w:top w:val="none" w:sz="0" w:space="0" w:color="auto"/>
                        <w:left w:val="none" w:sz="0" w:space="0" w:color="auto"/>
                        <w:bottom w:val="none" w:sz="0" w:space="0" w:color="auto"/>
                        <w:right w:val="none" w:sz="0" w:space="0" w:color="auto"/>
                      </w:divBdr>
                    </w:div>
                  </w:divsChild>
                </w:div>
                <w:div w:id="1758019956">
                  <w:marLeft w:val="0"/>
                  <w:marRight w:val="0"/>
                  <w:marTop w:val="0"/>
                  <w:marBottom w:val="0"/>
                  <w:divBdr>
                    <w:top w:val="none" w:sz="0" w:space="0" w:color="auto"/>
                    <w:left w:val="none" w:sz="0" w:space="0" w:color="auto"/>
                    <w:bottom w:val="none" w:sz="0" w:space="0" w:color="auto"/>
                    <w:right w:val="none" w:sz="0" w:space="0" w:color="auto"/>
                  </w:divBdr>
                  <w:divsChild>
                    <w:div w:id="1971547279">
                      <w:marLeft w:val="0"/>
                      <w:marRight w:val="0"/>
                      <w:marTop w:val="0"/>
                      <w:marBottom w:val="0"/>
                      <w:divBdr>
                        <w:top w:val="none" w:sz="0" w:space="0" w:color="auto"/>
                        <w:left w:val="none" w:sz="0" w:space="0" w:color="auto"/>
                        <w:bottom w:val="none" w:sz="0" w:space="0" w:color="auto"/>
                        <w:right w:val="none" w:sz="0" w:space="0" w:color="auto"/>
                      </w:divBdr>
                    </w:div>
                    <w:div w:id="1379471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18862355">
      <w:bodyDiv w:val="1"/>
      <w:marLeft w:val="0"/>
      <w:marRight w:val="0"/>
      <w:marTop w:val="0"/>
      <w:marBottom w:val="0"/>
      <w:divBdr>
        <w:top w:val="none" w:sz="0" w:space="0" w:color="auto"/>
        <w:left w:val="none" w:sz="0" w:space="0" w:color="auto"/>
        <w:bottom w:val="none" w:sz="0" w:space="0" w:color="auto"/>
        <w:right w:val="none" w:sz="0" w:space="0" w:color="auto"/>
      </w:divBdr>
    </w:div>
    <w:div w:id="1428309227">
      <w:bodyDiv w:val="1"/>
      <w:marLeft w:val="0"/>
      <w:marRight w:val="0"/>
      <w:marTop w:val="0"/>
      <w:marBottom w:val="0"/>
      <w:divBdr>
        <w:top w:val="none" w:sz="0" w:space="0" w:color="auto"/>
        <w:left w:val="none" w:sz="0" w:space="0" w:color="auto"/>
        <w:bottom w:val="none" w:sz="0" w:space="0" w:color="auto"/>
        <w:right w:val="none" w:sz="0" w:space="0" w:color="auto"/>
      </w:divBdr>
      <w:divsChild>
        <w:div w:id="1440874948">
          <w:marLeft w:val="0"/>
          <w:marRight w:val="0"/>
          <w:marTop w:val="450"/>
          <w:marBottom w:val="450"/>
          <w:divBdr>
            <w:top w:val="single" w:sz="6" w:space="23" w:color="ECECEC"/>
            <w:left w:val="single" w:sz="6" w:space="23" w:color="ECECEC"/>
            <w:bottom w:val="single" w:sz="6" w:space="23" w:color="ECECEC"/>
            <w:right w:val="single" w:sz="6" w:space="23" w:color="ECECEC"/>
          </w:divBdr>
          <w:divsChild>
            <w:div w:id="2603754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1724821">
      <w:bodyDiv w:val="1"/>
      <w:marLeft w:val="0"/>
      <w:marRight w:val="0"/>
      <w:marTop w:val="0"/>
      <w:marBottom w:val="0"/>
      <w:divBdr>
        <w:top w:val="none" w:sz="0" w:space="0" w:color="auto"/>
        <w:left w:val="none" w:sz="0" w:space="0" w:color="auto"/>
        <w:bottom w:val="none" w:sz="0" w:space="0" w:color="auto"/>
        <w:right w:val="none" w:sz="0" w:space="0" w:color="auto"/>
      </w:divBdr>
    </w:div>
    <w:div w:id="1467552714">
      <w:bodyDiv w:val="1"/>
      <w:marLeft w:val="0"/>
      <w:marRight w:val="0"/>
      <w:marTop w:val="0"/>
      <w:marBottom w:val="0"/>
      <w:divBdr>
        <w:top w:val="none" w:sz="0" w:space="0" w:color="auto"/>
        <w:left w:val="none" w:sz="0" w:space="0" w:color="auto"/>
        <w:bottom w:val="none" w:sz="0" w:space="0" w:color="auto"/>
        <w:right w:val="none" w:sz="0" w:space="0" w:color="auto"/>
      </w:divBdr>
    </w:div>
    <w:div w:id="1510633613">
      <w:bodyDiv w:val="1"/>
      <w:marLeft w:val="0"/>
      <w:marRight w:val="0"/>
      <w:marTop w:val="0"/>
      <w:marBottom w:val="0"/>
      <w:divBdr>
        <w:top w:val="none" w:sz="0" w:space="0" w:color="auto"/>
        <w:left w:val="none" w:sz="0" w:space="0" w:color="auto"/>
        <w:bottom w:val="none" w:sz="0" w:space="0" w:color="auto"/>
        <w:right w:val="none" w:sz="0" w:space="0" w:color="auto"/>
      </w:divBdr>
    </w:div>
    <w:div w:id="1584143338">
      <w:bodyDiv w:val="1"/>
      <w:marLeft w:val="0"/>
      <w:marRight w:val="0"/>
      <w:marTop w:val="0"/>
      <w:marBottom w:val="0"/>
      <w:divBdr>
        <w:top w:val="none" w:sz="0" w:space="0" w:color="auto"/>
        <w:left w:val="none" w:sz="0" w:space="0" w:color="auto"/>
        <w:bottom w:val="none" w:sz="0" w:space="0" w:color="auto"/>
        <w:right w:val="none" w:sz="0" w:space="0" w:color="auto"/>
      </w:divBdr>
    </w:div>
    <w:div w:id="1621766431">
      <w:bodyDiv w:val="1"/>
      <w:marLeft w:val="0"/>
      <w:marRight w:val="0"/>
      <w:marTop w:val="0"/>
      <w:marBottom w:val="0"/>
      <w:divBdr>
        <w:top w:val="none" w:sz="0" w:space="0" w:color="auto"/>
        <w:left w:val="none" w:sz="0" w:space="0" w:color="auto"/>
        <w:bottom w:val="none" w:sz="0" w:space="0" w:color="auto"/>
        <w:right w:val="none" w:sz="0" w:space="0" w:color="auto"/>
      </w:divBdr>
    </w:div>
    <w:div w:id="1660622201">
      <w:bodyDiv w:val="1"/>
      <w:marLeft w:val="0"/>
      <w:marRight w:val="0"/>
      <w:marTop w:val="0"/>
      <w:marBottom w:val="0"/>
      <w:divBdr>
        <w:top w:val="none" w:sz="0" w:space="0" w:color="auto"/>
        <w:left w:val="none" w:sz="0" w:space="0" w:color="auto"/>
        <w:bottom w:val="none" w:sz="0" w:space="0" w:color="auto"/>
        <w:right w:val="none" w:sz="0" w:space="0" w:color="auto"/>
      </w:divBdr>
      <w:divsChild>
        <w:div w:id="704795902">
          <w:marLeft w:val="0"/>
          <w:marRight w:val="0"/>
          <w:marTop w:val="0"/>
          <w:marBottom w:val="0"/>
          <w:divBdr>
            <w:top w:val="none" w:sz="0" w:space="0" w:color="auto"/>
            <w:left w:val="none" w:sz="0" w:space="0" w:color="auto"/>
            <w:bottom w:val="none" w:sz="0" w:space="0" w:color="auto"/>
            <w:right w:val="none" w:sz="0" w:space="0" w:color="auto"/>
          </w:divBdr>
        </w:div>
        <w:div w:id="663779360">
          <w:marLeft w:val="0"/>
          <w:marRight w:val="0"/>
          <w:marTop w:val="0"/>
          <w:marBottom w:val="0"/>
          <w:divBdr>
            <w:top w:val="none" w:sz="0" w:space="0" w:color="auto"/>
            <w:left w:val="none" w:sz="0" w:space="0" w:color="auto"/>
            <w:bottom w:val="none" w:sz="0" w:space="0" w:color="auto"/>
            <w:right w:val="none" w:sz="0" w:space="0" w:color="auto"/>
          </w:divBdr>
        </w:div>
        <w:div w:id="2094010250">
          <w:marLeft w:val="0"/>
          <w:marRight w:val="0"/>
          <w:marTop w:val="0"/>
          <w:marBottom w:val="0"/>
          <w:divBdr>
            <w:top w:val="none" w:sz="0" w:space="0" w:color="auto"/>
            <w:left w:val="none" w:sz="0" w:space="0" w:color="auto"/>
            <w:bottom w:val="none" w:sz="0" w:space="0" w:color="auto"/>
            <w:right w:val="none" w:sz="0" w:space="0" w:color="auto"/>
          </w:divBdr>
        </w:div>
        <w:div w:id="1039627571">
          <w:marLeft w:val="0"/>
          <w:marRight w:val="0"/>
          <w:marTop w:val="0"/>
          <w:marBottom w:val="0"/>
          <w:divBdr>
            <w:top w:val="none" w:sz="0" w:space="0" w:color="auto"/>
            <w:left w:val="none" w:sz="0" w:space="0" w:color="auto"/>
            <w:bottom w:val="none" w:sz="0" w:space="0" w:color="auto"/>
            <w:right w:val="none" w:sz="0" w:space="0" w:color="auto"/>
          </w:divBdr>
        </w:div>
        <w:div w:id="1093471235">
          <w:marLeft w:val="0"/>
          <w:marRight w:val="0"/>
          <w:marTop w:val="0"/>
          <w:marBottom w:val="0"/>
          <w:divBdr>
            <w:top w:val="none" w:sz="0" w:space="0" w:color="auto"/>
            <w:left w:val="none" w:sz="0" w:space="0" w:color="auto"/>
            <w:bottom w:val="none" w:sz="0" w:space="0" w:color="auto"/>
            <w:right w:val="none" w:sz="0" w:space="0" w:color="auto"/>
          </w:divBdr>
        </w:div>
      </w:divsChild>
    </w:div>
    <w:div w:id="1967392453">
      <w:bodyDiv w:val="1"/>
      <w:marLeft w:val="0"/>
      <w:marRight w:val="0"/>
      <w:marTop w:val="0"/>
      <w:marBottom w:val="0"/>
      <w:divBdr>
        <w:top w:val="none" w:sz="0" w:space="0" w:color="auto"/>
        <w:left w:val="none" w:sz="0" w:space="0" w:color="auto"/>
        <w:bottom w:val="none" w:sz="0" w:space="0" w:color="auto"/>
        <w:right w:val="none" w:sz="0" w:space="0" w:color="auto"/>
      </w:divBdr>
    </w:div>
    <w:div w:id="2103456290">
      <w:bodyDiv w:val="1"/>
      <w:marLeft w:val="0"/>
      <w:marRight w:val="0"/>
      <w:marTop w:val="0"/>
      <w:marBottom w:val="0"/>
      <w:divBdr>
        <w:top w:val="none" w:sz="0" w:space="0" w:color="auto"/>
        <w:left w:val="none" w:sz="0" w:space="0" w:color="auto"/>
        <w:bottom w:val="none" w:sz="0" w:space="0" w:color="auto"/>
        <w:right w:val="none" w:sz="0" w:space="0" w:color="auto"/>
      </w:divBdr>
    </w:div>
    <w:div w:id="213189448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ntTable" Target="fontTable.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footer" Target="footer2.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eader" Target="header1.xml"/><Relationship Id="rId5" Type="http://schemas.openxmlformats.org/officeDocument/2006/relationships/settings" Target="settings.xml"/><Relationship Id="rId10" Type="http://schemas.openxmlformats.org/officeDocument/2006/relationships/footer" Target="footer1.xml"/><Relationship Id="rId4" Type="http://schemas.openxmlformats.org/officeDocument/2006/relationships/styles" Target="styles.xml"/><Relationship Id="rId9" Type="http://schemas.openxmlformats.org/officeDocument/2006/relationships/image" Target="media/image1.jpeg"/><Relationship Id="rId14"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
  <Abstract/>
  <CompanyAddress>S. D’Hondt           Collège Simone Veil           Villers Bocage</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58C263FC-5FA3-42EE-B64C-F9A9070064A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1991</TotalTime>
  <Pages>5</Pages>
  <Words>1080</Words>
  <Characters>5946</Characters>
  <Application>Microsoft Office Word</Application>
  <DocSecurity>0</DocSecurity>
  <Lines>49</Lines>
  <Paragraphs>14</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7012</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S. D'Hondt</dc:creator>
  <cp:lastModifiedBy>sdh</cp:lastModifiedBy>
  <cp:revision>21</cp:revision>
  <cp:lastPrinted>2021-03-14T18:52:00Z</cp:lastPrinted>
  <dcterms:created xsi:type="dcterms:W3CDTF">2022-04-15T10:05:00Z</dcterms:created>
  <dcterms:modified xsi:type="dcterms:W3CDTF">2026-09-02T09:31:00Z</dcterms:modified>
</cp:coreProperties>
</file>