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5FF" w:rsidRDefault="003A15FF" w:rsidP="00A83BCF">
      <w:pPr>
        <w:jc w:val="both"/>
        <w:rPr>
          <w:rFonts w:ascii="Arial" w:hAnsi="Arial" w:cs="Arial"/>
          <w:sz w:val="24"/>
          <w:szCs w:val="24"/>
        </w:rPr>
      </w:pPr>
    </w:p>
    <w:p w:rsidR="00A83BCF" w:rsidRDefault="00A83BCF" w:rsidP="00A83BCF">
      <w:pPr>
        <w:jc w:val="both"/>
        <w:rPr>
          <w:rFonts w:ascii="Arial" w:hAnsi="Arial" w:cs="Arial"/>
          <w:sz w:val="24"/>
          <w:szCs w:val="24"/>
        </w:rPr>
      </w:pPr>
    </w:p>
    <w:p w:rsidR="00F61434" w:rsidRDefault="00F61434" w:rsidP="00F61434">
      <w:pPr>
        <w:pStyle w:val="Paragraphedeliste"/>
        <w:ind w:left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F61434" w:rsidRDefault="00EA4FA7" w:rsidP="00F61434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  <w:t>Ordre de fabrication (OF)</w:t>
      </w:r>
    </w:p>
    <w:p w:rsidR="00F61434" w:rsidRDefault="00F61434" w:rsidP="00F61434">
      <w:pPr>
        <w:shd w:val="clear" w:color="auto" w:fill="FFFFFF"/>
        <w:tabs>
          <w:tab w:val="left" w:pos="10773"/>
        </w:tabs>
        <w:rPr>
          <w:rFonts w:ascii="Arial" w:eastAsia="Times New Roman" w:hAnsi="Arial" w:cs="Arial"/>
          <w:sz w:val="24"/>
          <w:szCs w:val="24"/>
          <w:lang w:eastAsia="fr-FR"/>
        </w:rPr>
      </w:pPr>
    </w:p>
    <w:tbl>
      <w:tblPr>
        <w:tblStyle w:val="Grilledutableau"/>
        <w:tblW w:w="0" w:type="auto"/>
        <w:tblInd w:w="567" w:type="dxa"/>
        <w:tblLook w:val="04A0"/>
      </w:tblPr>
      <w:tblGrid>
        <w:gridCol w:w="3474"/>
        <w:gridCol w:w="3477"/>
        <w:gridCol w:w="3470"/>
      </w:tblGrid>
      <w:tr w:rsidR="00EA4FA7" w:rsidTr="00A90E73">
        <w:tc>
          <w:tcPr>
            <w:tcW w:w="3474" w:type="dxa"/>
          </w:tcPr>
          <w:p w:rsidR="00EA4FA7" w:rsidRPr="00EA4FA7" w:rsidRDefault="00EA4FA7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A4FA7">
              <w:rPr>
                <w:rFonts w:ascii="Arial" w:hAnsi="Arial" w:cs="Arial"/>
                <w:b/>
                <w:sz w:val="24"/>
                <w:szCs w:val="24"/>
              </w:rPr>
              <w:t>Désignation de la pièce</w:t>
            </w:r>
          </w:p>
          <w:p w:rsidR="00EA4FA7" w:rsidRDefault="00066BA6" w:rsidP="00EA4F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Voiture</w:t>
            </w:r>
          </w:p>
        </w:tc>
        <w:tc>
          <w:tcPr>
            <w:tcW w:w="3477" w:type="dxa"/>
          </w:tcPr>
          <w:p w:rsidR="00EA4FA7" w:rsidRDefault="00EA4FA7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A4FA7">
              <w:rPr>
                <w:rFonts w:ascii="Arial" w:hAnsi="Arial" w:cs="Arial"/>
                <w:b/>
                <w:sz w:val="24"/>
                <w:szCs w:val="24"/>
              </w:rPr>
              <w:t>Outillage</w:t>
            </w:r>
          </w:p>
          <w:p w:rsidR="008F4BF0" w:rsidRPr="008F4BF0" w:rsidRDefault="008F4BF0" w:rsidP="00066B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F4BF0">
              <w:rPr>
                <w:rFonts w:ascii="Arial" w:hAnsi="Arial" w:cs="Arial"/>
                <w:sz w:val="24"/>
                <w:szCs w:val="24"/>
              </w:rPr>
              <w:t xml:space="preserve">Moule </w:t>
            </w:r>
            <w:r w:rsidR="00066BA6">
              <w:rPr>
                <w:rFonts w:ascii="Arial" w:hAnsi="Arial" w:cs="Arial"/>
                <w:sz w:val="24"/>
                <w:szCs w:val="24"/>
              </w:rPr>
              <w:t>voiture</w:t>
            </w:r>
          </w:p>
        </w:tc>
        <w:tc>
          <w:tcPr>
            <w:tcW w:w="3470" w:type="dxa"/>
          </w:tcPr>
          <w:p w:rsidR="00EA4FA7" w:rsidRPr="00A90E73" w:rsidRDefault="00EA4FA7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90E73">
              <w:rPr>
                <w:rFonts w:ascii="Arial" w:hAnsi="Arial" w:cs="Arial"/>
                <w:b/>
                <w:sz w:val="24"/>
                <w:szCs w:val="24"/>
              </w:rPr>
              <w:t>Machine</w:t>
            </w:r>
          </w:p>
          <w:p w:rsidR="00EA4FA7" w:rsidRDefault="00EA4FA7" w:rsidP="00EA4F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Technologie Service</w:t>
            </w:r>
          </w:p>
          <w:p w:rsidR="00EA4FA7" w:rsidRDefault="00EA4FA7" w:rsidP="00EA4F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 4010</w:t>
            </w:r>
          </w:p>
        </w:tc>
      </w:tr>
      <w:tr w:rsidR="00EA4FA7" w:rsidTr="00CF42D3">
        <w:tc>
          <w:tcPr>
            <w:tcW w:w="3474" w:type="dxa"/>
          </w:tcPr>
          <w:p w:rsidR="00EA4FA7" w:rsidRPr="00EA4FA7" w:rsidRDefault="00EA4FA7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A4FA7">
              <w:rPr>
                <w:rFonts w:ascii="Arial" w:hAnsi="Arial" w:cs="Arial"/>
                <w:b/>
                <w:sz w:val="24"/>
                <w:szCs w:val="24"/>
              </w:rPr>
              <w:t>Emetteur</w:t>
            </w:r>
          </w:p>
          <w:p w:rsidR="00EA4FA7" w:rsidRDefault="00EA4FA7" w:rsidP="00EA4F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Service commercial</w:t>
            </w:r>
          </w:p>
        </w:tc>
        <w:tc>
          <w:tcPr>
            <w:tcW w:w="3477" w:type="dxa"/>
          </w:tcPr>
          <w:p w:rsidR="00EA4FA7" w:rsidRPr="00EA4FA7" w:rsidRDefault="00EA4FA7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A4FA7">
              <w:rPr>
                <w:rFonts w:ascii="Arial" w:hAnsi="Arial" w:cs="Arial"/>
                <w:b/>
                <w:sz w:val="24"/>
                <w:szCs w:val="24"/>
              </w:rPr>
              <w:t>Quantité commandée</w:t>
            </w:r>
          </w:p>
          <w:p w:rsidR="00EA4FA7" w:rsidRDefault="00066BA6" w:rsidP="00EA4F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8000</w:t>
            </w:r>
            <w:r w:rsidR="00EA4FA7">
              <w:rPr>
                <w:rFonts w:ascii="Arial" w:hAnsi="Arial" w:cs="Arial"/>
                <w:sz w:val="24"/>
                <w:szCs w:val="24"/>
              </w:rPr>
              <w:t xml:space="preserve"> pièces</w:t>
            </w:r>
          </w:p>
        </w:tc>
        <w:tc>
          <w:tcPr>
            <w:tcW w:w="3470" w:type="dxa"/>
          </w:tcPr>
          <w:p w:rsidR="00EA4FA7" w:rsidRPr="00EA4FA7" w:rsidRDefault="00EA4FA7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A4FA7">
              <w:rPr>
                <w:rFonts w:ascii="Arial" w:hAnsi="Arial" w:cs="Arial"/>
                <w:b/>
                <w:sz w:val="24"/>
                <w:szCs w:val="24"/>
              </w:rPr>
              <w:t>Taille du flanc</w:t>
            </w:r>
          </w:p>
          <w:p w:rsidR="00EA4FA7" w:rsidRDefault="00EA4FA7" w:rsidP="00EA4F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300 x 350 mm</w:t>
            </w:r>
          </w:p>
        </w:tc>
      </w:tr>
      <w:tr w:rsidR="00150DAE" w:rsidTr="00CF42D3">
        <w:tc>
          <w:tcPr>
            <w:tcW w:w="3474" w:type="dxa"/>
          </w:tcPr>
          <w:p w:rsidR="00150DAE" w:rsidRDefault="00150DAE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Perte de production</w:t>
            </w:r>
          </w:p>
          <w:p w:rsidR="00150DAE" w:rsidRPr="00150DAE" w:rsidRDefault="00066BA6" w:rsidP="00066B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  <w:r w:rsidR="00150DAE">
              <w:rPr>
                <w:rFonts w:ascii="Arial" w:hAnsi="Arial" w:cs="Arial"/>
                <w:sz w:val="24"/>
                <w:szCs w:val="24"/>
              </w:rPr>
              <w:t xml:space="preserve"> %</w:t>
            </w:r>
          </w:p>
        </w:tc>
        <w:tc>
          <w:tcPr>
            <w:tcW w:w="3477" w:type="dxa"/>
          </w:tcPr>
          <w:p w:rsidR="00150DAE" w:rsidRDefault="00376803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Temps de cycle de fabrication</w:t>
            </w:r>
          </w:p>
          <w:p w:rsidR="00376803" w:rsidRPr="00376803" w:rsidRDefault="00376803" w:rsidP="00EA4F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 minutes/pièce</w:t>
            </w:r>
          </w:p>
        </w:tc>
        <w:tc>
          <w:tcPr>
            <w:tcW w:w="3470" w:type="dxa"/>
          </w:tcPr>
          <w:p w:rsidR="00150DAE" w:rsidRDefault="00376803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Temps de préparation machine et outillage</w:t>
            </w:r>
          </w:p>
          <w:p w:rsidR="00376803" w:rsidRPr="00376803" w:rsidRDefault="00376803" w:rsidP="00EA4F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 minutes</w:t>
            </w:r>
          </w:p>
        </w:tc>
      </w:tr>
      <w:tr w:rsidR="00376803" w:rsidTr="00CF42D3">
        <w:tc>
          <w:tcPr>
            <w:tcW w:w="3474" w:type="dxa"/>
          </w:tcPr>
          <w:p w:rsidR="00376803" w:rsidRDefault="00376803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Temps démontage outillage</w:t>
            </w:r>
          </w:p>
          <w:p w:rsidR="00376803" w:rsidRPr="00376803" w:rsidRDefault="00376803" w:rsidP="00EA4F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 minutes</w:t>
            </w:r>
          </w:p>
        </w:tc>
        <w:tc>
          <w:tcPr>
            <w:tcW w:w="3477" w:type="dxa"/>
          </w:tcPr>
          <w:p w:rsidR="00376803" w:rsidRDefault="00376803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470" w:type="dxa"/>
          </w:tcPr>
          <w:p w:rsidR="00376803" w:rsidRDefault="00376803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90E73" w:rsidTr="008F4BF0">
        <w:trPr>
          <w:trHeight w:val="567"/>
        </w:trPr>
        <w:tc>
          <w:tcPr>
            <w:tcW w:w="10421" w:type="dxa"/>
            <w:gridSpan w:val="3"/>
            <w:shd w:val="clear" w:color="auto" w:fill="D9D9D9" w:themeFill="background1" w:themeFillShade="D9"/>
            <w:vAlign w:val="center"/>
          </w:tcPr>
          <w:p w:rsidR="00A90E73" w:rsidRPr="00EA4FA7" w:rsidRDefault="00A90E73" w:rsidP="00A90E7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Matière</w:t>
            </w:r>
          </w:p>
        </w:tc>
      </w:tr>
      <w:tr w:rsidR="00EA4FA7" w:rsidTr="00A90E73">
        <w:tc>
          <w:tcPr>
            <w:tcW w:w="3474" w:type="dxa"/>
          </w:tcPr>
          <w:p w:rsidR="00EA4FA7" w:rsidRPr="00EA4FA7" w:rsidRDefault="00EA4FA7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A4FA7">
              <w:rPr>
                <w:rFonts w:ascii="Arial" w:hAnsi="Arial" w:cs="Arial"/>
                <w:b/>
                <w:sz w:val="24"/>
                <w:szCs w:val="24"/>
              </w:rPr>
              <w:t>Matière</w:t>
            </w:r>
          </w:p>
          <w:p w:rsidR="00EA4FA7" w:rsidRDefault="00EA4FA7" w:rsidP="00EA4F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ABS</w:t>
            </w:r>
          </w:p>
        </w:tc>
        <w:tc>
          <w:tcPr>
            <w:tcW w:w="3477" w:type="dxa"/>
          </w:tcPr>
          <w:p w:rsidR="00EA4FA7" w:rsidRPr="00EA4FA7" w:rsidRDefault="00EA4FA7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A4FA7">
              <w:rPr>
                <w:rFonts w:ascii="Arial" w:hAnsi="Arial" w:cs="Arial"/>
                <w:b/>
                <w:sz w:val="24"/>
                <w:szCs w:val="24"/>
              </w:rPr>
              <w:t>Couleur</w:t>
            </w:r>
          </w:p>
          <w:p w:rsidR="00EA4FA7" w:rsidRDefault="00EA4FA7" w:rsidP="00EA4F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Noir</w:t>
            </w:r>
          </w:p>
        </w:tc>
        <w:tc>
          <w:tcPr>
            <w:tcW w:w="3470" w:type="dxa"/>
          </w:tcPr>
          <w:p w:rsidR="00EA4FA7" w:rsidRDefault="00A90E73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Epaisseur</w:t>
            </w:r>
          </w:p>
          <w:p w:rsidR="00EA4FA7" w:rsidRPr="00EA4FA7" w:rsidRDefault="00066BA6" w:rsidP="00EA4F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0,3</w:t>
            </w:r>
            <w:r w:rsidR="00A90E73">
              <w:rPr>
                <w:rFonts w:ascii="Arial" w:hAnsi="Arial" w:cs="Arial"/>
                <w:sz w:val="24"/>
                <w:szCs w:val="24"/>
              </w:rPr>
              <w:t xml:space="preserve"> mm</w:t>
            </w:r>
          </w:p>
        </w:tc>
      </w:tr>
      <w:tr w:rsidR="00CF42D3" w:rsidTr="00A90E73">
        <w:tc>
          <w:tcPr>
            <w:tcW w:w="3474" w:type="dxa"/>
          </w:tcPr>
          <w:p w:rsidR="00CF42D3" w:rsidRDefault="00CF42D3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Dimension</w:t>
            </w:r>
          </w:p>
          <w:p w:rsidR="00CF42D3" w:rsidRPr="00CF42D3" w:rsidRDefault="00066BA6" w:rsidP="00EA4F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600</w:t>
            </w:r>
            <w:r w:rsidR="00CF42D3">
              <w:rPr>
                <w:rFonts w:ascii="Arial" w:hAnsi="Arial" w:cs="Arial"/>
                <w:sz w:val="24"/>
                <w:szCs w:val="24"/>
              </w:rPr>
              <w:t>X350 mm</w:t>
            </w:r>
          </w:p>
        </w:tc>
        <w:tc>
          <w:tcPr>
            <w:tcW w:w="3477" w:type="dxa"/>
          </w:tcPr>
          <w:p w:rsidR="008F4BF0" w:rsidRDefault="008F4BF0" w:rsidP="00EA4F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Fabricant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CF42D3" w:rsidRPr="00EA4FA7" w:rsidRDefault="008F4BF0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Ronfarin</w:t>
            </w:r>
          </w:p>
        </w:tc>
        <w:tc>
          <w:tcPr>
            <w:tcW w:w="3470" w:type="dxa"/>
          </w:tcPr>
          <w:p w:rsidR="008F4BF0" w:rsidRDefault="008F4BF0" w:rsidP="008F4BF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Densité</w:t>
            </w:r>
          </w:p>
          <w:p w:rsidR="00CF42D3" w:rsidRDefault="008F4BF0" w:rsidP="008F4BF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90E73">
              <w:rPr>
                <w:rFonts w:ascii="Arial" w:hAnsi="Arial" w:cs="Arial"/>
                <w:sz w:val="24"/>
                <w:szCs w:val="24"/>
              </w:rPr>
              <w:t>1,0</w:t>
            </w:r>
            <w:r w:rsidR="00066BA6"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EB3F6C" w:rsidTr="00A90E73">
        <w:tc>
          <w:tcPr>
            <w:tcW w:w="3474" w:type="dxa"/>
          </w:tcPr>
          <w:p w:rsidR="00EB3F6C" w:rsidRDefault="00EB3F6C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Prix de la plaque</w:t>
            </w:r>
          </w:p>
          <w:p w:rsidR="00EB3F6C" w:rsidRPr="00EB3F6C" w:rsidRDefault="00066BA6" w:rsidP="00EB3F6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2,70</w:t>
            </w:r>
            <w:r w:rsidR="00EB3F6C">
              <w:rPr>
                <w:rFonts w:ascii="Arial" w:hAnsi="Arial" w:cs="Arial"/>
                <w:sz w:val="24"/>
                <w:szCs w:val="24"/>
              </w:rPr>
              <w:t xml:space="preserve"> € HT/ plaque</w:t>
            </w:r>
          </w:p>
        </w:tc>
        <w:tc>
          <w:tcPr>
            <w:tcW w:w="3477" w:type="dxa"/>
          </w:tcPr>
          <w:p w:rsidR="00EB3F6C" w:rsidRDefault="00EB3F6C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470" w:type="dxa"/>
          </w:tcPr>
          <w:p w:rsidR="00EB3F6C" w:rsidRDefault="00EB3F6C" w:rsidP="008F4BF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F42D3" w:rsidTr="008F4BF0">
        <w:trPr>
          <w:trHeight w:val="567"/>
        </w:trPr>
        <w:tc>
          <w:tcPr>
            <w:tcW w:w="10421" w:type="dxa"/>
            <w:gridSpan w:val="3"/>
            <w:shd w:val="clear" w:color="auto" w:fill="D9D9D9" w:themeFill="background1" w:themeFillShade="D9"/>
            <w:vAlign w:val="center"/>
          </w:tcPr>
          <w:p w:rsidR="00CF42D3" w:rsidRDefault="00CF42D3" w:rsidP="00CF42D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Conditionnement</w:t>
            </w:r>
          </w:p>
        </w:tc>
      </w:tr>
      <w:tr w:rsidR="00CF42D3" w:rsidTr="00A90E73">
        <w:tc>
          <w:tcPr>
            <w:tcW w:w="3474" w:type="dxa"/>
          </w:tcPr>
          <w:p w:rsidR="00CF42D3" w:rsidRDefault="00CF42D3" w:rsidP="00A90E7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Conteneur</w:t>
            </w:r>
          </w:p>
          <w:p w:rsidR="00CF42D3" w:rsidRPr="00CF42D3" w:rsidRDefault="00CF42D3" w:rsidP="00A90E7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42D3">
              <w:rPr>
                <w:rFonts w:ascii="Arial" w:hAnsi="Arial" w:cs="Arial"/>
                <w:sz w:val="24"/>
                <w:szCs w:val="24"/>
              </w:rPr>
              <w:t>Carton</w:t>
            </w:r>
          </w:p>
        </w:tc>
        <w:tc>
          <w:tcPr>
            <w:tcW w:w="3477" w:type="dxa"/>
          </w:tcPr>
          <w:p w:rsidR="00CF42D3" w:rsidRDefault="00CF42D3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Quantité par conteneur</w:t>
            </w:r>
          </w:p>
          <w:p w:rsidR="00CF42D3" w:rsidRPr="00CF42D3" w:rsidRDefault="00CF42D3" w:rsidP="00EA4F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250 pièces</w:t>
            </w:r>
          </w:p>
        </w:tc>
        <w:tc>
          <w:tcPr>
            <w:tcW w:w="3470" w:type="dxa"/>
          </w:tcPr>
          <w:p w:rsidR="00CF42D3" w:rsidRDefault="00CF42D3" w:rsidP="00EA4FA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Masse du conteneur</w:t>
            </w:r>
          </w:p>
          <w:p w:rsidR="00CF42D3" w:rsidRPr="00CF42D3" w:rsidRDefault="00CF42D3" w:rsidP="00EA4F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 déterminer</w:t>
            </w:r>
          </w:p>
        </w:tc>
      </w:tr>
    </w:tbl>
    <w:p w:rsidR="00EA4FA7" w:rsidRDefault="00EA4FA7" w:rsidP="00376803">
      <w:pPr>
        <w:ind w:left="567"/>
        <w:rPr>
          <w:rFonts w:ascii="Arial" w:hAnsi="Arial" w:cs="Arial"/>
          <w:sz w:val="24"/>
          <w:szCs w:val="24"/>
        </w:rPr>
      </w:pPr>
    </w:p>
    <w:p w:rsidR="00376803" w:rsidRDefault="00376803" w:rsidP="00376803">
      <w:pPr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L’entreprise travail en 3x8 </w:t>
      </w:r>
      <w:r w:rsidR="00EB3F6C">
        <w:rPr>
          <w:rFonts w:ascii="Arial" w:hAnsi="Arial" w:cs="Arial"/>
          <w:sz w:val="24"/>
          <w:szCs w:val="24"/>
        </w:rPr>
        <w:t>du lundi au vendredi.</w:t>
      </w:r>
    </w:p>
    <w:p w:rsidR="00EB3F6C" w:rsidRDefault="00EB3F6C" w:rsidP="00376803">
      <w:pPr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fabrication commence le lundi à 6 h du matin.</w:t>
      </w:r>
    </w:p>
    <w:p w:rsidR="00EB3F6C" w:rsidRDefault="00EB3F6C" w:rsidP="00376803">
      <w:pPr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 taux de TVA est de 10 %.</w:t>
      </w:r>
    </w:p>
    <w:p w:rsidR="00376803" w:rsidRDefault="00376803" w:rsidP="00EA4FA7">
      <w:pPr>
        <w:ind w:left="567"/>
        <w:jc w:val="center"/>
        <w:rPr>
          <w:rFonts w:ascii="Arial" w:hAnsi="Arial" w:cs="Arial"/>
          <w:sz w:val="24"/>
          <w:szCs w:val="24"/>
        </w:rPr>
      </w:pPr>
    </w:p>
    <w:p w:rsidR="00EA4FA7" w:rsidRPr="00150DAE" w:rsidRDefault="00150DAE" w:rsidP="00FD2581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ind w:left="1304" w:hanging="737"/>
        <w:rPr>
          <w:rFonts w:ascii="Arial" w:hAnsi="Arial" w:cs="Arial"/>
          <w:b/>
          <w:color w:val="1F497D" w:themeColor="text2"/>
          <w:sz w:val="28"/>
          <w:szCs w:val="28"/>
        </w:rPr>
      </w:pPr>
      <w:r w:rsidRPr="00150DAE">
        <w:rPr>
          <w:rFonts w:ascii="Arial" w:hAnsi="Arial" w:cs="Arial"/>
          <w:b/>
          <w:color w:val="1F497D" w:themeColor="text2"/>
          <w:sz w:val="28"/>
          <w:szCs w:val="28"/>
        </w:rPr>
        <w:t>Déterminer la quantité à produire</w:t>
      </w:r>
    </w:p>
    <w:p w:rsidR="00EA4FA7" w:rsidRPr="00FD2581" w:rsidRDefault="00EA4FA7" w:rsidP="00FD2581">
      <w:pPr>
        <w:ind w:left="1304" w:hanging="737"/>
        <w:rPr>
          <w:rFonts w:ascii="Arial" w:hAnsi="Arial" w:cs="Arial"/>
          <w:sz w:val="28"/>
          <w:szCs w:val="28"/>
        </w:rPr>
      </w:pPr>
    </w:p>
    <w:p w:rsidR="00376803" w:rsidRDefault="00376803" w:rsidP="00FD2581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ind w:left="1304" w:hanging="737"/>
        <w:rPr>
          <w:rFonts w:ascii="Arial" w:hAnsi="Arial" w:cs="Arial"/>
          <w:b/>
          <w:color w:val="1F497D" w:themeColor="text2"/>
          <w:sz w:val="28"/>
          <w:szCs w:val="28"/>
        </w:rPr>
      </w:pPr>
      <w:r w:rsidRPr="00376803">
        <w:rPr>
          <w:rFonts w:ascii="Arial" w:hAnsi="Arial" w:cs="Arial"/>
          <w:b/>
          <w:color w:val="1F497D" w:themeColor="text2"/>
          <w:sz w:val="28"/>
          <w:szCs w:val="28"/>
        </w:rPr>
        <w:t>Déterminer le temps de production</w:t>
      </w:r>
    </w:p>
    <w:p w:rsidR="00EB3F6C" w:rsidRDefault="00EB3F6C" w:rsidP="00FD2581">
      <w:pPr>
        <w:pStyle w:val="Paragraphedeliste"/>
        <w:ind w:left="1304" w:hanging="737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376803" w:rsidRDefault="00376803" w:rsidP="00FD2581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ind w:left="1304" w:hanging="737"/>
        <w:rPr>
          <w:rFonts w:ascii="Arial" w:hAnsi="Arial" w:cs="Arial"/>
          <w:b/>
          <w:color w:val="1F497D" w:themeColor="text2"/>
          <w:sz w:val="28"/>
          <w:szCs w:val="28"/>
        </w:rPr>
      </w:pPr>
      <w:r w:rsidRPr="00EB3F6C">
        <w:rPr>
          <w:rFonts w:ascii="Arial" w:hAnsi="Arial" w:cs="Arial"/>
          <w:b/>
          <w:color w:val="1F497D" w:themeColor="text2"/>
          <w:sz w:val="28"/>
          <w:szCs w:val="28"/>
        </w:rPr>
        <w:t>Déterminer la masse d’une pièce</w:t>
      </w:r>
    </w:p>
    <w:p w:rsidR="00EB3F6C" w:rsidRPr="00EB3F6C" w:rsidRDefault="00EB3F6C" w:rsidP="00FD2581">
      <w:pPr>
        <w:pStyle w:val="Paragraphedeliste"/>
        <w:ind w:left="1304" w:hanging="737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376803" w:rsidRDefault="00376803" w:rsidP="00FD2581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ind w:left="1304" w:hanging="737"/>
        <w:rPr>
          <w:rFonts w:ascii="Arial" w:hAnsi="Arial" w:cs="Arial"/>
          <w:b/>
          <w:color w:val="1F497D" w:themeColor="text2"/>
          <w:sz w:val="28"/>
          <w:szCs w:val="28"/>
        </w:rPr>
      </w:pPr>
      <w:r w:rsidRPr="00EB3F6C">
        <w:rPr>
          <w:rFonts w:ascii="Arial" w:hAnsi="Arial" w:cs="Arial"/>
          <w:b/>
          <w:color w:val="1F497D" w:themeColor="text2"/>
          <w:sz w:val="28"/>
          <w:szCs w:val="28"/>
        </w:rPr>
        <w:t>Déterminer la masse du conteneur</w:t>
      </w:r>
    </w:p>
    <w:p w:rsidR="00EB3F6C" w:rsidRPr="00EB3F6C" w:rsidRDefault="00EB3F6C" w:rsidP="00FD2581">
      <w:pPr>
        <w:ind w:left="1304" w:hanging="737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376803" w:rsidRDefault="00376803" w:rsidP="00FD2581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ind w:left="1304" w:hanging="737"/>
        <w:rPr>
          <w:rFonts w:ascii="Arial" w:hAnsi="Arial" w:cs="Arial"/>
          <w:b/>
          <w:color w:val="1F497D" w:themeColor="text2"/>
          <w:sz w:val="28"/>
          <w:szCs w:val="28"/>
        </w:rPr>
      </w:pPr>
      <w:r w:rsidRPr="00EB3F6C">
        <w:rPr>
          <w:rFonts w:ascii="Arial" w:hAnsi="Arial" w:cs="Arial"/>
          <w:b/>
          <w:color w:val="1F497D" w:themeColor="text2"/>
          <w:sz w:val="28"/>
          <w:szCs w:val="28"/>
        </w:rPr>
        <w:t>Déterminer l</w:t>
      </w:r>
      <w:r w:rsidR="00EB3F6C" w:rsidRPr="00EB3F6C">
        <w:rPr>
          <w:rFonts w:ascii="Arial" w:hAnsi="Arial" w:cs="Arial"/>
          <w:b/>
          <w:color w:val="1F497D" w:themeColor="text2"/>
          <w:sz w:val="28"/>
          <w:szCs w:val="28"/>
        </w:rPr>
        <w:t>e jour et l’heure de</w:t>
      </w:r>
      <w:r w:rsidRPr="00EB3F6C">
        <w:rPr>
          <w:rFonts w:ascii="Arial" w:hAnsi="Arial" w:cs="Arial"/>
          <w:b/>
          <w:color w:val="1F497D" w:themeColor="text2"/>
          <w:sz w:val="28"/>
          <w:szCs w:val="28"/>
        </w:rPr>
        <w:t xml:space="preserve"> fin de production</w:t>
      </w:r>
    </w:p>
    <w:p w:rsidR="00EB3F6C" w:rsidRPr="00EB3F6C" w:rsidRDefault="00EB3F6C" w:rsidP="00FD2581">
      <w:pPr>
        <w:ind w:left="1304" w:hanging="737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EB3F6C" w:rsidRPr="00EB3F6C" w:rsidRDefault="00EB3F6C" w:rsidP="00FD2581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ind w:left="1304" w:hanging="737"/>
        <w:rPr>
          <w:rFonts w:ascii="Arial" w:hAnsi="Arial" w:cs="Arial"/>
          <w:b/>
          <w:color w:val="1F497D" w:themeColor="text2"/>
          <w:sz w:val="28"/>
          <w:szCs w:val="28"/>
        </w:rPr>
      </w:pPr>
      <w:r w:rsidRPr="00EB3F6C">
        <w:rPr>
          <w:rFonts w:ascii="Arial" w:hAnsi="Arial" w:cs="Arial"/>
          <w:b/>
          <w:color w:val="1F497D" w:themeColor="text2"/>
          <w:sz w:val="28"/>
          <w:szCs w:val="28"/>
        </w:rPr>
        <w:t>Déterminer le prix de revient matière d’un objet et de la fabrication</w:t>
      </w:r>
    </w:p>
    <w:p w:rsidR="00EA4FA7" w:rsidRDefault="00EA4FA7" w:rsidP="00FD2581">
      <w:pPr>
        <w:ind w:left="1304" w:hanging="737"/>
        <w:rPr>
          <w:rFonts w:ascii="Arial" w:hAnsi="Arial" w:cs="Arial"/>
          <w:sz w:val="24"/>
          <w:szCs w:val="24"/>
        </w:rPr>
      </w:pPr>
    </w:p>
    <w:sectPr w:rsidR="00EA4FA7" w:rsidSect="00FB1E9D">
      <w:footerReference w:type="default" r:id="rId9"/>
      <w:headerReference w:type="first" r:id="rId10"/>
      <w:footerReference w:type="first" r:id="rId11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963CC" w:rsidRDefault="00D963CC" w:rsidP="00964160">
      <w:r>
        <w:separator/>
      </w:r>
    </w:p>
  </w:endnote>
  <w:endnote w:type="continuationSeparator" w:id="1">
    <w:p w:rsidR="00D963CC" w:rsidRDefault="00D963CC" w:rsidP="009641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2D8D" w:rsidRDefault="009C1B6B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BB2D8D" w:rsidRPr="00390D9A" w:rsidRDefault="00BB2D8D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390D9A"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le_point_de_commutation</w:t>
                </w:r>
              </w:p>
              <w:p w:rsidR="00BB2D8D" w:rsidRPr="00BF420F" w:rsidRDefault="00BB2D8D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BB2D8D" w:rsidRDefault="00BB2D8D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BB2D8D" w:rsidRDefault="009C1B6B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FD2581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0F26E7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BB2D8D" w:rsidRPr="00054952" w:rsidRDefault="00BB2D8D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BB2D8D" w:rsidRPr="00DD0717" w:rsidRDefault="00BB2D8D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BB2D8D" w:rsidRPr="00DD0717" w:rsidRDefault="00BB2D8D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BB2D8D" w:rsidRPr="00DD0717" w:rsidRDefault="00BB2D8D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BB2D8D" w:rsidRDefault="00BB2D8D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2D8D" w:rsidRDefault="009C1B6B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5" type="#_x0000_t202" style="position:absolute;margin-left:1.6pt;margin-top:30.45pt;width:439.8pt;height:21.6pt;z-index:251693056;mso-width-relative:margin;mso-height-relative:margin" filled="f" stroked="f">
          <v:textbox style="mso-next-textbox:#_x0000_s2105" inset=",.7mm,,0">
            <w:txbxContent>
              <w:p w:rsidR="00282587" w:rsidRPr="00390D9A" w:rsidRDefault="00D364DB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0D5830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ordre_de_fabrication_evaluation_01</w:t>
                </w:r>
              </w:p>
              <w:p w:rsidR="00282587" w:rsidRPr="00BF420F" w:rsidRDefault="00282587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282587" w:rsidRDefault="00282587" w:rsidP="00282587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1524BA" w:rsidRDefault="001524BA"/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BB2D8D" w:rsidRPr="00DD0717" w:rsidRDefault="00BB2D8D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BB2D8D" w:rsidRPr="00DD0717" w:rsidRDefault="00BB2D8D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BB2D8D" w:rsidRPr="00DD0717" w:rsidRDefault="00BB2D8D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BB2D8D" w:rsidRDefault="009C1B6B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04D17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04D17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BB2D8D" w:rsidRPr="00054952" w:rsidRDefault="00BB2D8D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BB2D8D" w:rsidRDefault="00BB2D8D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963CC" w:rsidRDefault="00D963CC" w:rsidP="00964160">
      <w:r>
        <w:separator/>
      </w:r>
    </w:p>
  </w:footnote>
  <w:footnote w:type="continuationSeparator" w:id="1">
    <w:p w:rsidR="00D963CC" w:rsidRDefault="00D963CC" w:rsidP="009641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2D8D" w:rsidRDefault="009C1B6B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2.4pt;height:57pt;z-index:251676672;mso-width-relative:margin;mso-height-relative:margin;v-text-anchor:middle" filled="f" stroked="f">
          <v:textbox style="mso-next-textbox:#_x0000_s2086" inset="0,0,0,0">
            <w:txbxContent>
              <w:p w:rsidR="00135BE7" w:rsidRDefault="00135BE7" w:rsidP="00135BE7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Thermoformage</w:t>
                </w:r>
              </w:p>
              <w:p w:rsidR="00135BE7" w:rsidRPr="0062046F" w:rsidRDefault="00135BE7" w:rsidP="00135BE7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Application 1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5pt;width:127.55pt;height:84.75pt;z-index:251681792;mso-width-relative:margin;mso-height-relative:margin;v-text-anchor:middle" filled="f" stroked="f">
          <v:textbox style="mso-next-textbox:#_x0000_s2091" inset="0,0,0,0">
            <w:txbxContent>
              <w:p w:rsidR="00BB2D8D" w:rsidRDefault="00A04D17" w:rsidP="000172C6">
                <w:pPr>
                  <w:jc w:val="center"/>
                </w:pPr>
                <w:r w:rsidRPr="00A04D17">
                  <w:drawing>
                    <wp:inline distT="0" distB="0" distL="0" distR="0">
                      <wp:extent cx="1440000" cy="845419"/>
                      <wp:effectExtent l="19050" t="0" r="7800" b="0"/>
                      <wp:docPr id="2" name="Image 1" descr="logo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454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BB2D8D" w:rsidRDefault="00BB2D8D" w:rsidP="000172C6"/>
  <w:p w:rsidR="00BB2D8D" w:rsidRDefault="00BB2D8D" w:rsidP="000172C6"/>
  <w:p w:rsidR="00BB2D8D" w:rsidRDefault="009C1B6B">
    <w:pPr>
      <w:pStyle w:val="En-tte"/>
    </w:pPr>
    <w:r>
      <w:rPr>
        <w:noProof/>
        <w:lang w:eastAsia="fr-FR"/>
      </w:rPr>
      <w:pict>
        <v:shape id="_x0000_s2090" type="#_x0000_t202" style="position:absolute;margin-left:128.6pt;margin-top:9.7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BB2D8D" w:rsidRPr="0062046F" w:rsidRDefault="00BB2D8D" w:rsidP="00531DC0">
                <w:pPr>
                  <w:spacing w:after="200" w:line="276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9.6pt;width:412.25pt;height:0;z-index:251678720" o:connectortype="straight" strokecolor="#1f497d [3215]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16AD5"/>
    <w:multiLevelType w:val="hybridMultilevel"/>
    <w:tmpl w:val="DBC2518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A67335"/>
    <w:multiLevelType w:val="hybridMultilevel"/>
    <w:tmpl w:val="CC2EB04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5C2664"/>
    <w:multiLevelType w:val="hybridMultilevel"/>
    <w:tmpl w:val="EB4C5E80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051C09"/>
    <w:multiLevelType w:val="hybridMultilevel"/>
    <w:tmpl w:val="E8E2E4C8"/>
    <w:lvl w:ilvl="0" w:tplc="604CBC30"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1C617C9B"/>
    <w:multiLevelType w:val="hybridMultilevel"/>
    <w:tmpl w:val="40C89D90"/>
    <w:lvl w:ilvl="0" w:tplc="2C2AA898">
      <w:numFmt w:val="bullet"/>
      <w:lvlText w:val="-"/>
      <w:lvlJc w:val="left"/>
      <w:pPr>
        <w:ind w:left="1996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5">
    <w:nsid w:val="1F4F4D6A"/>
    <w:multiLevelType w:val="hybridMultilevel"/>
    <w:tmpl w:val="7514247C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D83A56"/>
    <w:multiLevelType w:val="hybridMultilevel"/>
    <w:tmpl w:val="710669DA"/>
    <w:lvl w:ilvl="0" w:tplc="2C2AA898"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>
    <w:nsid w:val="3A8C42C2"/>
    <w:multiLevelType w:val="hybridMultilevel"/>
    <w:tmpl w:val="82B6EAC2"/>
    <w:lvl w:ilvl="0" w:tplc="2C2AA898"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48FB18B9"/>
    <w:multiLevelType w:val="hybridMultilevel"/>
    <w:tmpl w:val="3E70E33E"/>
    <w:lvl w:ilvl="0" w:tplc="7E645266">
      <w:start w:val="1"/>
      <w:numFmt w:val="decimal"/>
      <w:lvlText w:val="%1."/>
      <w:lvlJc w:val="left"/>
      <w:pPr>
        <w:ind w:left="437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E849E4">
      <w:start w:val="1"/>
      <w:numFmt w:val="lowerLetter"/>
      <w:lvlText w:val="%2"/>
      <w:lvlJc w:val="left"/>
      <w:pPr>
        <w:ind w:left="129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ECF334">
      <w:start w:val="1"/>
      <w:numFmt w:val="lowerRoman"/>
      <w:lvlText w:val="%3"/>
      <w:lvlJc w:val="left"/>
      <w:pPr>
        <w:ind w:left="201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2C2774">
      <w:start w:val="1"/>
      <w:numFmt w:val="decimal"/>
      <w:lvlText w:val="%4"/>
      <w:lvlJc w:val="left"/>
      <w:pPr>
        <w:ind w:left="273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62137C">
      <w:start w:val="1"/>
      <w:numFmt w:val="lowerLetter"/>
      <w:lvlText w:val="%5"/>
      <w:lvlJc w:val="left"/>
      <w:pPr>
        <w:ind w:left="345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7C0A4C">
      <w:start w:val="1"/>
      <w:numFmt w:val="lowerRoman"/>
      <w:lvlText w:val="%6"/>
      <w:lvlJc w:val="left"/>
      <w:pPr>
        <w:ind w:left="417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A6BEF6">
      <w:start w:val="1"/>
      <w:numFmt w:val="decimal"/>
      <w:lvlText w:val="%7"/>
      <w:lvlJc w:val="left"/>
      <w:pPr>
        <w:ind w:left="489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B8B40A">
      <w:start w:val="1"/>
      <w:numFmt w:val="lowerLetter"/>
      <w:lvlText w:val="%8"/>
      <w:lvlJc w:val="left"/>
      <w:pPr>
        <w:ind w:left="561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D6CA14">
      <w:start w:val="1"/>
      <w:numFmt w:val="lowerRoman"/>
      <w:lvlText w:val="%9"/>
      <w:lvlJc w:val="left"/>
      <w:pPr>
        <w:ind w:left="633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4F46782E"/>
    <w:multiLevelType w:val="multilevel"/>
    <w:tmpl w:val="040C001F"/>
    <w:numStyleLink w:val="Style2"/>
  </w:abstractNum>
  <w:abstractNum w:abstractNumId="11">
    <w:nsid w:val="517A7207"/>
    <w:multiLevelType w:val="singleLevel"/>
    <w:tmpl w:val="7B9EDB3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>
    <w:nsid w:val="5A36044C"/>
    <w:multiLevelType w:val="hybridMultilevel"/>
    <w:tmpl w:val="23A6F9A4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3">
    <w:nsid w:val="5EAB1384"/>
    <w:multiLevelType w:val="hybridMultilevel"/>
    <w:tmpl w:val="EADEFBCC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4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67D22DC9"/>
    <w:multiLevelType w:val="hybridMultilevel"/>
    <w:tmpl w:val="60B2213E"/>
    <w:lvl w:ilvl="0" w:tplc="895405B4">
      <w:start w:val="1"/>
      <w:numFmt w:val="bullet"/>
      <w:lvlText w:val="!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10A29E4A">
      <w:start w:val="1"/>
      <w:numFmt w:val="bullet"/>
      <w:lvlText w:val="o"/>
      <w:lvlJc w:val="left"/>
      <w:pPr>
        <w:ind w:left="12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1C9CCB8A">
      <w:start w:val="1"/>
      <w:numFmt w:val="bullet"/>
      <w:lvlText w:val="▪"/>
      <w:lvlJc w:val="left"/>
      <w:pPr>
        <w:ind w:left="20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1458F6E8">
      <w:start w:val="1"/>
      <w:numFmt w:val="bullet"/>
      <w:lvlText w:val="•"/>
      <w:lvlJc w:val="left"/>
      <w:pPr>
        <w:ind w:left="27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8DEC6E4">
      <w:start w:val="1"/>
      <w:numFmt w:val="bullet"/>
      <w:lvlText w:val="o"/>
      <w:lvlJc w:val="left"/>
      <w:pPr>
        <w:ind w:left="34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D54437CA">
      <w:start w:val="1"/>
      <w:numFmt w:val="bullet"/>
      <w:lvlText w:val="▪"/>
      <w:lvlJc w:val="left"/>
      <w:pPr>
        <w:ind w:left="41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88127ADC">
      <w:start w:val="1"/>
      <w:numFmt w:val="bullet"/>
      <w:lvlText w:val="•"/>
      <w:lvlJc w:val="left"/>
      <w:pPr>
        <w:ind w:left="48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BF20D13E">
      <w:start w:val="1"/>
      <w:numFmt w:val="bullet"/>
      <w:lvlText w:val="o"/>
      <w:lvlJc w:val="left"/>
      <w:pPr>
        <w:ind w:left="56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DB84F1FE">
      <w:start w:val="1"/>
      <w:numFmt w:val="bullet"/>
      <w:lvlText w:val="▪"/>
      <w:lvlJc w:val="left"/>
      <w:pPr>
        <w:ind w:left="63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6D0F1ABE"/>
    <w:multiLevelType w:val="hybridMultilevel"/>
    <w:tmpl w:val="37DEB8D2"/>
    <w:lvl w:ilvl="0" w:tplc="2C2AA898"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>
    <w:nsid w:val="71A64D17"/>
    <w:multiLevelType w:val="multilevel"/>
    <w:tmpl w:val="7238584C"/>
    <w:lvl w:ilvl="0">
      <w:start w:val="2"/>
      <w:numFmt w:val="decimal"/>
      <w:lvlText w:val="%1)"/>
      <w:lvlJc w:val="left"/>
      <w:pPr>
        <w:ind w:left="708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8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35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5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7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9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1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3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5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7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4"/>
  </w:num>
  <w:num w:numId="2">
    <w:abstractNumId w:val="8"/>
  </w:num>
  <w:num w:numId="3">
    <w:abstractNumId w:val="10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574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>
    <w:abstractNumId w:val="1"/>
  </w:num>
  <w:num w:numId="5">
    <w:abstractNumId w:val="2"/>
  </w:num>
  <w:num w:numId="6">
    <w:abstractNumId w:val="0"/>
  </w:num>
  <w:num w:numId="7">
    <w:abstractNumId w:val="5"/>
  </w:num>
  <w:num w:numId="8">
    <w:abstractNumId w:val="9"/>
  </w:num>
  <w:num w:numId="9">
    <w:abstractNumId w:val="17"/>
  </w:num>
  <w:num w:numId="10">
    <w:abstractNumId w:val="15"/>
  </w:num>
  <w:num w:numId="11">
    <w:abstractNumId w:val="16"/>
  </w:num>
  <w:num w:numId="12">
    <w:abstractNumId w:val="13"/>
  </w:num>
  <w:num w:numId="13">
    <w:abstractNumId w:val="12"/>
  </w:num>
  <w:num w:numId="14">
    <w:abstractNumId w:val="11"/>
  </w:num>
  <w:num w:numId="15">
    <w:abstractNumId w:val="6"/>
  </w:num>
  <w:num w:numId="16">
    <w:abstractNumId w:val="7"/>
  </w:num>
  <w:num w:numId="17">
    <w:abstractNumId w:val="3"/>
  </w:num>
  <w:num w:numId="18">
    <w:abstractNumId w:val="4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216066">
      <o:colormru v:ext="edit" colors="#fa5c50"/>
      <o:colormenu v:ext="edit" fillcolor="none" strokecolor="red"/>
    </o:shapedefaults>
    <o:shapelayout v:ext="edit">
      <o:idmap v:ext="edit" data="2"/>
      <o:rules v:ext="edit">
        <o:r id="V:Rule11" type="connector" idref="#_x0000_s2094"/>
        <o:r id="V:Rule12" type="connector" idref="#_x0000_s2096"/>
        <o:r id="V:Rule13" type="connector" idref="#_x0000_s2095"/>
        <o:r id="V:Rule14" type="connector" idref="#_x0000_s2070"/>
        <o:r id="V:Rule15" type="connector" idref="#_x0000_s2068"/>
        <o:r id="V:Rule16" type="connector" idref="#_x0000_s2069"/>
        <o:r id="V:Rule17" type="connector" idref="#_x0000_s2074"/>
        <o:r id="V:Rule18" type="connector" idref="#_x0000_s2089"/>
        <o:r id="V:Rule19" type="connector" idref="#_x0000_s2088"/>
        <o:r id="V:Rule20" type="connector" idref="#_x0000_s2093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13791"/>
    <w:rsid w:val="0001456E"/>
    <w:rsid w:val="00016197"/>
    <w:rsid w:val="000172C6"/>
    <w:rsid w:val="000173F6"/>
    <w:rsid w:val="000213C5"/>
    <w:rsid w:val="00023CBB"/>
    <w:rsid w:val="000259D4"/>
    <w:rsid w:val="00026502"/>
    <w:rsid w:val="000276A2"/>
    <w:rsid w:val="00031057"/>
    <w:rsid w:val="000340EE"/>
    <w:rsid w:val="000357EE"/>
    <w:rsid w:val="000373CC"/>
    <w:rsid w:val="00051E9F"/>
    <w:rsid w:val="00054952"/>
    <w:rsid w:val="00056532"/>
    <w:rsid w:val="00057179"/>
    <w:rsid w:val="00060083"/>
    <w:rsid w:val="0006033D"/>
    <w:rsid w:val="000621B2"/>
    <w:rsid w:val="00064C12"/>
    <w:rsid w:val="00066BA6"/>
    <w:rsid w:val="00072599"/>
    <w:rsid w:val="00074D2A"/>
    <w:rsid w:val="00076362"/>
    <w:rsid w:val="00077BEE"/>
    <w:rsid w:val="00080CB5"/>
    <w:rsid w:val="00081FBC"/>
    <w:rsid w:val="000948B7"/>
    <w:rsid w:val="000A0142"/>
    <w:rsid w:val="000A0AEE"/>
    <w:rsid w:val="000A2EED"/>
    <w:rsid w:val="000A3D98"/>
    <w:rsid w:val="000A45CE"/>
    <w:rsid w:val="000A4E8C"/>
    <w:rsid w:val="000A4F1D"/>
    <w:rsid w:val="000A56E3"/>
    <w:rsid w:val="000A715C"/>
    <w:rsid w:val="000A7ACC"/>
    <w:rsid w:val="000B7943"/>
    <w:rsid w:val="000C2488"/>
    <w:rsid w:val="000C317A"/>
    <w:rsid w:val="000C7C89"/>
    <w:rsid w:val="000D0F01"/>
    <w:rsid w:val="000D2F01"/>
    <w:rsid w:val="000D5830"/>
    <w:rsid w:val="000D587E"/>
    <w:rsid w:val="000E2EDA"/>
    <w:rsid w:val="000F20BD"/>
    <w:rsid w:val="000F21C9"/>
    <w:rsid w:val="000F26E7"/>
    <w:rsid w:val="000F3FBD"/>
    <w:rsid w:val="000F4FFC"/>
    <w:rsid w:val="000F53C8"/>
    <w:rsid w:val="000F6E01"/>
    <w:rsid w:val="00100EA8"/>
    <w:rsid w:val="00102550"/>
    <w:rsid w:val="00103F6A"/>
    <w:rsid w:val="00107D6B"/>
    <w:rsid w:val="00111124"/>
    <w:rsid w:val="00112953"/>
    <w:rsid w:val="001131A4"/>
    <w:rsid w:val="001140E8"/>
    <w:rsid w:val="00116A61"/>
    <w:rsid w:val="00117518"/>
    <w:rsid w:val="00117692"/>
    <w:rsid w:val="00122657"/>
    <w:rsid w:val="001226C4"/>
    <w:rsid w:val="00126127"/>
    <w:rsid w:val="00126AA3"/>
    <w:rsid w:val="00130736"/>
    <w:rsid w:val="00131B25"/>
    <w:rsid w:val="001348B6"/>
    <w:rsid w:val="001350BF"/>
    <w:rsid w:val="00135BE7"/>
    <w:rsid w:val="00137538"/>
    <w:rsid w:val="00140C5F"/>
    <w:rsid w:val="001414A4"/>
    <w:rsid w:val="001416C3"/>
    <w:rsid w:val="00144861"/>
    <w:rsid w:val="00145182"/>
    <w:rsid w:val="00145D55"/>
    <w:rsid w:val="00147CE8"/>
    <w:rsid w:val="00150DAE"/>
    <w:rsid w:val="001524BA"/>
    <w:rsid w:val="00152A15"/>
    <w:rsid w:val="00154F7E"/>
    <w:rsid w:val="00157407"/>
    <w:rsid w:val="0016344B"/>
    <w:rsid w:val="00165320"/>
    <w:rsid w:val="0016794B"/>
    <w:rsid w:val="0017725D"/>
    <w:rsid w:val="00185DA6"/>
    <w:rsid w:val="00190E09"/>
    <w:rsid w:val="00195C9B"/>
    <w:rsid w:val="001978F9"/>
    <w:rsid w:val="001B12BB"/>
    <w:rsid w:val="001B2C9B"/>
    <w:rsid w:val="001B2EF4"/>
    <w:rsid w:val="001B3A43"/>
    <w:rsid w:val="001C4D94"/>
    <w:rsid w:val="001D4E56"/>
    <w:rsid w:val="001D4E6D"/>
    <w:rsid w:val="001D6A12"/>
    <w:rsid w:val="001E11FF"/>
    <w:rsid w:val="001E3B4E"/>
    <w:rsid w:val="001E4166"/>
    <w:rsid w:val="001E514C"/>
    <w:rsid w:val="001F269C"/>
    <w:rsid w:val="001F5E4B"/>
    <w:rsid w:val="00200358"/>
    <w:rsid w:val="002026AF"/>
    <w:rsid w:val="00203233"/>
    <w:rsid w:val="00205D86"/>
    <w:rsid w:val="00206E5B"/>
    <w:rsid w:val="00216B19"/>
    <w:rsid w:val="00221309"/>
    <w:rsid w:val="002232AA"/>
    <w:rsid w:val="00223934"/>
    <w:rsid w:val="002302FA"/>
    <w:rsid w:val="00233A49"/>
    <w:rsid w:val="002375AE"/>
    <w:rsid w:val="0024012E"/>
    <w:rsid w:val="002431D9"/>
    <w:rsid w:val="00244E6B"/>
    <w:rsid w:val="0024531B"/>
    <w:rsid w:val="00245394"/>
    <w:rsid w:val="002457C3"/>
    <w:rsid w:val="00247B76"/>
    <w:rsid w:val="002506C1"/>
    <w:rsid w:val="002532A1"/>
    <w:rsid w:val="00253480"/>
    <w:rsid w:val="00253AC1"/>
    <w:rsid w:val="002603E6"/>
    <w:rsid w:val="00261BAD"/>
    <w:rsid w:val="00282587"/>
    <w:rsid w:val="00287A0D"/>
    <w:rsid w:val="00292511"/>
    <w:rsid w:val="00293398"/>
    <w:rsid w:val="002940F4"/>
    <w:rsid w:val="002A1B07"/>
    <w:rsid w:val="002A1E39"/>
    <w:rsid w:val="002A4BC5"/>
    <w:rsid w:val="002A5985"/>
    <w:rsid w:val="002A6CF7"/>
    <w:rsid w:val="002B77A7"/>
    <w:rsid w:val="002B7AFF"/>
    <w:rsid w:val="002C0574"/>
    <w:rsid w:val="002C0630"/>
    <w:rsid w:val="002C06D8"/>
    <w:rsid w:val="002C2DA4"/>
    <w:rsid w:val="002C76EA"/>
    <w:rsid w:val="002C7813"/>
    <w:rsid w:val="002D1DDA"/>
    <w:rsid w:val="002D2305"/>
    <w:rsid w:val="002D391E"/>
    <w:rsid w:val="002D51FE"/>
    <w:rsid w:val="002D73A1"/>
    <w:rsid w:val="002E7C81"/>
    <w:rsid w:val="002E7CBA"/>
    <w:rsid w:val="002E7D78"/>
    <w:rsid w:val="002F0567"/>
    <w:rsid w:val="002F19EF"/>
    <w:rsid w:val="002F229C"/>
    <w:rsid w:val="002F255F"/>
    <w:rsid w:val="002F475F"/>
    <w:rsid w:val="00313F45"/>
    <w:rsid w:val="00314C69"/>
    <w:rsid w:val="00315E75"/>
    <w:rsid w:val="00320FB5"/>
    <w:rsid w:val="003256EA"/>
    <w:rsid w:val="00325DEB"/>
    <w:rsid w:val="0032612B"/>
    <w:rsid w:val="00326E9D"/>
    <w:rsid w:val="00327DFC"/>
    <w:rsid w:val="00330002"/>
    <w:rsid w:val="003323E7"/>
    <w:rsid w:val="00333AFD"/>
    <w:rsid w:val="00336A27"/>
    <w:rsid w:val="0034158D"/>
    <w:rsid w:val="00343EB5"/>
    <w:rsid w:val="00350029"/>
    <w:rsid w:val="00350B7F"/>
    <w:rsid w:val="003541F0"/>
    <w:rsid w:val="00356CF9"/>
    <w:rsid w:val="00360860"/>
    <w:rsid w:val="0036129A"/>
    <w:rsid w:val="0036270F"/>
    <w:rsid w:val="00364D2E"/>
    <w:rsid w:val="0036740B"/>
    <w:rsid w:val="00367B50"/>
    <w:rsid w:val="00372360"/>
    <w:rsid w:val="003734E9"/>
    <w:rsid w:val="00374009"/>
    <w:rsid w:val="00376803"/>
    <w:rsid w:val="00382E79"/>
    <w:rsid w:val="00385220"/>
    <w:rsid w:val="0038745D"/>
    <w:rsid w:val="00390D9A"/>
    <w:rsid w:val="003914ED"/>
    <w:rsid w:val="00392511"/>
    <w:rsid w:val="003931ED"/>
    <w:rsid w:val="0039393B"/>
    <w:rsid w:val="0039492C"/>
    <w:rsid w:val="00395E4A"/>
    <w:rsid w:val="00397982"/>
    <w:rsid w:val="00397AB3"/>
    <w:rsid w:val="003A064F"/>
    <w:rsid w:val="003A0E31"/>
    <w:rsid w:val="003A1266"/>
    <w:rsid w:val="003A15FF"/>
    <w:rsid w:val="003A634D"/>
    <w:rsid w:val="003A72EB"/>
    <w:rsid w:val="003B1BC6"/>
    <w:rsid w:val="003B1FD9"/>
    <w:rsid w:val="003B218C"/>
    <w:rsid w:val="003B3117"/>
    <w:rsid w:val="003B3C14"/>
    <w:rsid w:val="003B5E75"/>
    <w:rsid w:val="003B6F59"/>
    <w:rsid w:val="003C1048"/>
    <w:rsid w:val="003C16E8"/>
    <w:rsid w:val="003C3B29"/>
    <w:rsid w:val="003C3BA9"/>
    <w:rsid w:val="003D1AA9"/>
    <w:rsid w:val="003D73F3"/>
    <w:rsid w:val="003E1B52"/>
    <w:rsid w:val="003E215F"/>
    <w:rsid w:val="003E2599"/>
    <w:rsid w:val="003E2758"/>
    <w:rsid w:val="003E3070"/>
    <w:rsid w:val="003E3672"/>
    <w:rsid w:val="003E5EFD"/>
    <w:rsid w:val="003E601E"/>
    <w:rsid w:val="003F047B"/>
    <w:rsid w:val="003F22D3"/>
    <w:rsid w:val="003F4677"/>
    <w:rsid w:val="004012A9"/>
    <w:rsid w:val="00403A11"/>
    <w:rsid w:val="0041277D"/>
    <w:rsid w:val="00415D00"/>
    <w:rsid w:val="004205BE"/>
    <w:rsid w:val="00427DA7"/>
    <w:rsid w:val="004303E0"/>
    <w:rsid w:val="00432ACE"/>
    <w:rsid w:val="004330DA"/>
    <w:rsid w:val="00436DAF"/>
    <w:rsid w:val="00437346"/>
    <w:rsid w:val="0044460A"/>
    <w:rsid w:val="00445E87"/>
    <w:rsid w:val="004463C4"/>
    <w:rsid w:val="00451404"/>
    <w:rsid w:val="00451518"/>
    <w:rsid w:val="00453BD7"/>
    <w:rsid w:val="00453E32"/>
    <w:rsid w:val="004542EE"/>
    <w:rsid w:val="00463769"/>
    <w:rsid w:val="00464FEB"/>
    <w:rsid w:val="00465E9D"/>
    <w:rsid w:val="00471B63"/>
    <w:rsid w:val="004801C3"/>
    <w:rsid w:val="00481858"/>
    <w:rsid w:val="00481ECE"/>
    <w:rsid w:val="0048226D"/>
    <w:rsid w:val="0048418E"/>
    <w:rsid w:val="0048580B"/>
    <w:rsid w:val="00485A8E"/>
    <w:rsid w:val="00490C72"/>
    <w:rsid w:val="00492313"/>
    <w:rsid w:val="00495EC3"/>
    <w:rsid w:val="0049726B"/>
    <w:rsid w:val="004A06A6"/>
    <w:rsid w:val="004A58C8"/>
    <w:rsid w:val="004A5E77"/>
    <w:rsid w:val="004A64FA"/>
    <w:rsid w:val="004A6A04"/>
    <w:rsid w:val="004A6AA8"/>
    <w:rsid w:val="004B0C65"/>
    <w:rsid w:val="004B0FC5"/>
    <w:rsid w:val="004B2CB5"/>
    <w:rsid w:val="004B7271"/>
    <w:rsid w:val="004C0C1E"/>
    <w:rsid w:val="004C3003"/>
    <w:rsid w:val="004C414E"/>
    <w:rsid w:val="004C54F2"/>
    <w:rsid w:val="004C591E"/>
    <w:rsid w:val="004C78F2"/>
    <w:rsid w:val="004D22D7"/>
    <w:rsid w:val="004D3CA5"/>
    <w:rsid w:val="004D5B62"/>
    <w:rsid w:val="004D5F87"/>
    <w:rsid w:val="004E24C8"/>
    <w:rsid w:val="004E602D"/>
    <w:rsid w:val="004E67AB"/>
    <w:rsid w:val="004F0A7A"/>
    <w:rsid w:val="004F16A8"/>
    <w:rsid w:val="004F2F47"/>
    <w:rsid w:val="004F3B3D"/>
    <w:rsid w:val="004F67EB"/>
    <w:rsid w:val="005023EF"/>
    <w:rsid w:val="00503B30"/>
    <w:rsid w:val="00506C23"/>
    <w:rsid w:val="00510021"/>
    <w:rsid w:val="00512A9B"/>
    <w:rsid w:val="00515EFE"/>
    <w:rsid w:val="00517BC7"/>
    <w:rsid w:val="00521139"/>
    <w:rsid w:val="00531DC0"/>
    <w:rsid w:val="005334B1"/>
    <w:rsid w:val="00533A74"/>
    <w:rsid w:val="00536A52"/>
    <w:rsid w:val="005374AF"/>
    <w:rsid w:val="00540F1B"/>
    <w:rsid w:val="00550A4F"/>
    <w:rsid w:val="00557B20"/>
    <w:rsid w:val="00560310"/>
    <w:rsid w:val="00563997"/>
    <w:rsid w:val="00564EB0"/>
    <w:rsid w:val="0057212F"/>
    <w:rsid w:val="00572656"/>
    <w:rsid w:val="00573872"/>
    <w:rsid w:val="00575691"/>
    <w:rsid w:val="005807C1"/>
    <w:rsid w:val="00585DFC"/>
    <w:rsid w:val="005912CD"/>
    <w:rsid w:val="005933A8"/>
    <w:rsid w:val="00597016"/>
    <w:rsid w:val="005A0367"/>
    <w:rsid w:val="005A072B"/>
    <w:rsid w:val="005A1B5A"/>
    <w:rsid w:val="005A3577"/>
    <w:rsid w:val="005A57AC"/>
    <w:rsid w:val="005A5AC6"/>
    <w:rsid w:val="005C0EF0"/>
    <w:rsid w:val="005C1C79"/>
    <w:rsid w:val="005C3436"/>
    <w:rsid w:val="005C632A"/>
    <w:rsid w:val="005D0900"/>
    <w:rsid w:val="005D1671"/>
    <w:rsid w:val="005D3643"/>
    <w:rsid w:val="005D45E8"/>
    <w:rsid w:val="005D5F14"/>
    <w:rsid w:val="005D61CF"/>
    <w:rsid w:val="005E145B"/>
    <w:rsid w:val="005E2050"/>
    <w:rsid w:val="005E4756"/>
    <w:rsid w:val="005F417A"/>
    <w:rsid w:val="005F4DE3"/>
    <w:rsid w:val="005F5019"/>
    <w:rsid w:val="006002F6"/>
    <w:rsid w:val="006106A0"/>
    <w:rsid w:val="00610E4C"/>
    <w:rsid w:val="00614ABD"/>
    <w:rsid w:val="00616408"/>
    <w:rsid w:val="00616E99"/>
    <w:rsid w:val="006171D4"/>
    <w:rsid w:val="0062046F"/>
    <w:rsid w:val="00620DAE"/>
    <w:rsid w:val="0062380B"/>
    <w:rsid w:val="006244FF"/>
    <w:rsid w:val="00624C29"/>
    <w:rsid w:val="0063237F"/>
    <w:rsid w:val="006334B4"/>
    <w:rsid w:val="0063787A"/>
    <w:rsid w:val="00637AAE"/>
    <w:rsid w:val="00642DE4"/>
    <w:rsid w:val="0064537F"/>
    <w:rsid w:val="00645EB2"/>
    <w:rsid w:val="006466BB"/>
    <w:rsid w:val="00663120"/>
    <w:rsid w:val="006725E9"/>
    <w:rsid w:val="006741E6"/>
    <w:rsid w:val="00674AE8"/>
    <w:rsid w:val="00680A3A"/>
    <w:rsid w:val="00681589"/>
    <w:rsid w:val="00685213"/>
    <w:rsid w:val="00697EEB"/>
    <w:rsid w:val="006A03F8"/>
    <w:rsid w:val="006A3A44"/>
    <w:rsid w:val="006B0A13"/>
    <w:rsid w:val="006B403D"/>
    <w:rsid w:val="006B4510"/>
    <w:rsid w:val="006B4E19"/>
    <w:rsid w:val="006C0759"/>
    <w:rsid w:val="006C0BBC"/>
    <w:rsid w:val="006C235A"/>
    <w:rsid w:val="006C4426"/>
    <w:rsid w:val="006C63FB"/>
    <w:rsid w:val="006C6FCE"/>
    <w:rsid w:val="006D0D03"/>
    <w:rsid w:val="006D2715"/>
    <w:rsid w:val="006D4915"/>
    <w:rsid w:val="006D517C"/>
    <w:rsid w:val="006D58F3"/>
    <w:rsid w:val="006D773C"/>
    <w:rsid w:val="006D7FFE"/>
    <w:rsid w:val="006E0044"/>
    <w:rsid w:val="006E2A9A"/>
    <w:rsid w:val="006E397B"/>
    <w:rsid w:val="006E4BBE"/>
    <w:rsid w:val="006F1CC8"/>
    <w:rsid w:val="006F5002"/>
    <w:rsid w:val="006F7916"/>
    <w:rsid w:val="00701428"/>
    <w:rsid w:val="007029CD"/>
    <w:rsid w:val="0070412A"/>
    <w:rsid w:val="007050E5"/>
    <w:rsid w:val="00705470"/>
    <w:rsid w:val="00705F89"/>
    <w:rsid w:val="00706D4B"/>
    <w:rsid w:val="00714FBB"/>
    <w:rsid w:val="00721C34"/>
    <w:rsid w:val="00726781"/>
    <w:rsid w:val="00726E1B"/>
    <w:rsid w:val="00732561"/>
    <w:rsid w:val="007343C1"/>
    <w:rsid w:val="007371C9"/>
    <w:rsid w:val="00740E01"/>
    <w:rsid w:val="007422CF"/>
    <w:rsid w:val="00744AE6"/>
    <w:rsid w:val="0074530C"/>
    <w:rsid w:val="0074534D"/>
    <w:rsid w:val="00747902"/>
    <w:rsid w:val="007513D3"/>
    <w:rsid w:val="007528AF"/>
    <w:rsid w:val="00752CB8"/>
    <w:rsid w:val="007538A6"/>
    <w:rsid w:val="00753DF8"/>
    <w:rsid w:val="007545E7"/>
    <w:rsid w:val="007628A1"/>
    <w:rsid w:val="00762A3F"/>
    <w:rsid w:val="00762BF5"/>
    <w:rsid w:val="00763EBC"/>
    <w:rsid w:val="00765CA1"/>
    <w:rsid w:val="00766C06"/>
    <w:rsid w:val="00780830"/>
    <w:rsid w:val="00780ED0"/>
    <w:rsid w:val="007835B9"/>
    <w:rsid w:val="0078438E"/>
    <w:rsid w:val="007874C2"/>
    <w:rsid w:val="00790A69"/>
    <w:rsid w:val="007912D8"/>
    <w:rsid w:val="00792DB3"/>
    <w:rsid w:val="007942EE"/>
    <w:rsid w:val="00794EBB"/>
    <w:rsid w:val="007A0A96"/>
    <w:rsid w:val="007A0C68"/>
    <w:rsid w:val="007A409C"/>
    <w:rsid w:val="007A6277"/>
    <w:rsid w:val="007B08B7"/>
    <w:rsid w:val="007B68F1"/>
    <w:rsid w:val="007C04BE"/>
    <w:rsid w:val="007C1799"/>
    <w:rsid w:val="007C4F5B"/>
    <w:rsid w:val="007C5751"/>
    <w:rsid w:val="007D1C62"/>
    <w:rsid w:val="007D736D"/>
    <w:rsid w:val="007E052B"/>
    <w:rsid w:val="007E3C84"/>
    <w:rsid w:val="007E5799"/>
    <w:rsid w:val="007F121C"/>
    <w:rsid w:val="007F2215"/>
    <w:rsid w:val="007F692E"/>
    <w:rsid w:val="007F724A"/>
    <w:rsid w:val="0080016E"/>
    <w:rsid w:val="00800B91"/>
    <w:rsid w:val="00801DCF"/>
    <w:rsid w:val="0080275D"/>
    <w:rsid w:val="00805766"/>
    <w:rsid w:val="008061A3"/>
    <w:rsid w:val="00807363"/>
    <w:rsid w:val="00807A3D"/>
    <w:rsid w:val="00811EBA"/>
    <w:rsid w:val="00813C83"/>
    <w:rsid w:val="00815363"/>
    <w:rsid w:val="00815923"/>
    <w:rsid w:val="00824B78"/>
    <w:rsid w:val="00825852"/>
    <w:rsid w:val="00827DA4"/>
    <w:rsid w:val="0083175E"/>
    <w:rsid w:val="00834E6C"/>
    <w:rsid w:val="00835CC2"/>
    <w:rsid w:val="00843298"/>
    <w:rsid w:val="008503D6"/>
    <w:rsid w:val="00850E90"/>
    <w:rsid w:val="008516A8"/>
    <w:rsid w:val="00852DC2"/>
    <w:rsid w:val="00852FCA"/>
    <w:rsid w:val="00856117"/>
    <w:rsid w:val="00861BF1"/>
    <w:rsid w:val="00861CE8"/>
    <w:rsid w:val="00862EDA"/>
    <w:rsid w:val="00866B22"/>
    <w:rsid w:val="00871F7F"/>
    <w:rsid w:val="00873886"/>
    <w:rsid w:val="008745AE"/>
    <w:rsid w:val="00874D86"/>
    <w:rsid w:val="00881894"/>
    <w:rsid w:val="00883499"/>
    <w:rsid w:val="00886E28"/>
    <w:rsid w:val="0089115C"/>
    <w:rsid w:val="00894F73"/>
    <w:rsid w:val="0089528E"/>
    <w:rsid w:val="00895F79"/>
    <w:rsid w:val="00895F81"/>
    <w:rsid w:val="008A2B49"/>
    <w:rsid w:val="008A4CCF"/>
    <w:rsid w:val="008B2854"/>
    <w:rsid w:val="008B3270"/>
    <w:rsid w:val="008B32F6"/>
    <w:rsid w:val="008B6045"/>
    <w:rsid w:val="008B6422"/>
    <w:rsid w:val="008B6CEC"/>
    <w:rsid w:val="008C31CC"/>
    <w:rsid w:val="008D0F1E"/>
    <w:rsid w:val="008D480B"/>
    <w:rsid w:val="008D54F0"/>
    <w:rsid w:val="008E00C4"/>
    <w:rsid w:val="008E01D5"/>
    <w:rsid w:val="008E1590"/>
    <w:rsid w:val="008E1C8D"/>
    <w:rsid w:val="008F11AF"/>
    <w:rsid w:val="008F1E4F"/>
    <w:rsid w:val="008F3EFC"/>
    <w:rsid w:val="008F4407"/>
    <w:rsid w:val="008F4BF0"/>
    <w:rsid w:val="009002E0"/>
    <w:rsid w:val="009015F8"/>
    <w:rsid w:val="00906091"/>
    <w:rsid w:val="0091255B"/>
    <w:rsid w:val="00916E0D"/>
    <w:rsid w:val="00917161"/>
    <w:rsid w:val="00917361"/>
    <w:rsid w:val="009209F5"/>
    <w:rsid w:val="009222AB"/>
    <w:rsid w:val="00922A4A"/>
    <w:rsid w:val="00925699"/>
    <w:rsid w:val="00930D6C"/>
    <w:rsid w:val="00930FF4"/>
    <w:rsid w:val="00933B6D"/>
    <w:rsid w:val="00934C1B"/>
    <w:rsid w:val="00946348"/>
    <w:rsid w:val="009472BE"/>
    <w:rsid w:val="0095223B"/>
    <w:rsid w:val="00952953"/>
    <w:rsid w:val="00952EF3"/>
    <w:rsid w:val="00955FEE"/>
    <w:rsid w:val="00957C03"/>
    <w:rsid w:val="00964160"/>
    <w:rsid w:val="009738C4"/>
    <w:rsid w:val="00974C30"/>
    <w:rsid w:val="009832FB"/>
    <w:rsid w:val="00984508"/>
    <w:rsid w:val="00986BF5"/>
    <w:rsid w:val="00986D06"/>
    <w:rsid w:val="009933DA"/>
    <w:rsid w:val="009934FF"/>
    <w:rsid w:val="00993C12"/>
    <w:rsid w:val="009963C2"/>
    <w:rsid w:val="00997AA7"/>
    <w:rsid w:val="009A0380"/>
    <w:rsid w:val="009A10D2"/>
    <w:rsid w:val="009A4E05"/>
    <w:rsid w:val="009A7912"/>
    <w:rsid w:val="009B0E5A"/>
    <w:rsid w:val="009B340B"/>
    <w:rsid w:val="009B5B19"/>
    <w:rsid w:val="009B79CB"/>
    <w:rsid w:val="009B79FE"/>
    <w:rsid w:val="009C08B7"/>
    <w:rsid w:val="009C1B6B"/>
    <w:rsid w:val="009C2594"/>
    <w:rsid w:val="009C3A8F"/>
    <w:rsid w:val="009C47A0"/>
    <w:rsid w:val="009C568E"/>
    <w:rsid w:val="009D3805"/>
    <w:rsid w:val="009D7633"/>
    <w:rsid w:val="009E2200"/>
    <w:rsid w:val="009E25C4"/>
    <w:rsid w:val="009E2ABA"/>
    <w:rsid w:val="009E3C54"/>
    <w:rsid w:val="009E46BB"/>
    <w:rsid w:val="009E56B2"/>
    <w:rsid w:val="009E5C65"/>
    <w:rsid w:val="009E5FD3"/>
    <w:rsid w:val="009E7086"/>
    <w:rsid w:val="009E78B6"/>
    <w:rsid w:val="009F2052"/>
    <w:rsid w:val="009F6A0A"/>
    <w:rsid w:val="00A003E0"/>
    <w:rsid w:val="00A04D17"/>
    <w:rsid w:val="00A1003E"/>
    <w:rsid w:val="00A213C7"/>
    <w:rsid w:val="00A21573"/>
    <w:rsid w:val="00A216D9"/>
    <w:rsid w:val="00A22AE5"/>
    <w:rsid w:val="00A23985"/>
    <w:rsid w:val="00A25FAF"/>
    <w:rsid w:val="00A2649D"/>
    <w:rsid w:val="00A267DF"/>
    <w:rsid w:val="00A276F9"/>
    <w:rsid w:val="00A3027C"/>
    <w:rsid w:val="00A32875"/>
    <w:rsid w:val="00A40ADC"/>
    <w:rsid w:val="00A46840"/>
    <w:rsid w:val="00A476B9"/>
    <w:rsid w:val="00A513D1"/>
    <w:rsid w:val="00A54AB5"/>
    <w:rsid w:val="00A57B20"/>
    <w:rsid w:val="00A7655B"/>
    <w:rsid w:val="00A76E67"/>
    <w:rsid w:val="00A82C5B"/>
    <w:rsid w:val="00A83BCF"/>
    <w:rsid w:val="00A847FC"/>
    <w:rsid w:val="00A8645F"/>
    <w:rsid w:val="00A90E73"/>
    <w:rsid w:val="00A97CD1"/>
    <w:rsid w:val="00AA03E0"/>
    <w:rsid w:val="00AA2625"/>
    <w:rsid w:val="00AA2C7B"/>
    <w:rsid w:val="00AA33EE"/>
    <w:rsid w:val="00AA3831"/>
    <w:rsid w:val="00AA528B"/>
    <w:rsid w:val="00AA5A91"/>
    <w:rsid w:val="00AA6F26"/>
    <w:rsid w:val="00AB1D0B"/>
    <w:rsid w:val="00AC316A"/>
    <w:rsid w:val="00AC3840"/>
    <w:rsid w:val="00AD252E"/>
    <w:rsid w:val="00AD3E7D"/>
    <w:rsid w:val="00AD73E4"/>
    <w:rsid w:val="00AE004F"/>
    <w:rsid w:val="00AE0151"/>
    <w:rsid w:val="00AE1D8E"/>
    <w:rsid w:val="00AE2996"/>
    <w:rsid w:val="00AE495C"/>
    <w:rsid w:val="00AF63A4"/>
    <w:rsid w:val="00AF69F4"/>
    <w:rsid w:val="00AF7815"/>
    <w:rsid w:val="00B00B84"/>
    <w:rsid w:val="00B05DE6"/>
    <w:rsid w:val="00B06857"/>
    <w:rsid w:val="00B06A38"/>
    <w:rsid w:val="00B10FE7"/>
    <w:rsid w:val="00B14AAA"/>
    <w:rsid w:val="00B16115"/>
    <w:rsid w:val="00B16749"/>
    <w:rsid w:val="00B25B46"/>
    <w:rsid w:val="00B274D5"/>
    <w:rsid w:val="00B3077F"/>
    <w:rsid w:val="00B30BC4"/>
    <w:rsid w:val="00B31FE7"/>
    <w:rsid w:val="00B350F7"/>
    <w:rsid w:val="00B35D6E"/>
    <w:rsid w:val="00B363B2"/>
    <w:rsid w:val="00B41511"/>
    <w:rsid w:val="00B41CAA"/>
    <w:rsid w:val="00B46020"/>
    <w:rsid w:val="00B51CA8"/>
    <w:rsid w:val="00B520D0"/>
    <w:rsid w:val="00B52C3C"/>
    <w:rsid w:val="00B53EEE"/>
    <w:rsid w:val="00B541E1"/>
    <w:rsid w:val="00B5765C"/>
    <w:rsid w:val="00B6201C"/>
    <w:rsid w:val="00B656B9"/>
    <w:rsid w:val="00B67949"/>
    <w:rsid w:val="00B703C2"/>
    <w:rsid w:val="00B75A9C"/>
    <w:rsid w:val="00B8154A"/>
    <w:rsid w:val="00B833DE"/>
    <w:rsid w:val="00B8454A"/>
    <w:rsid w:val="00B859BD"/>
    <w:rsid w:val="00B86FA4"/>
    <w:rsid w:val="00B916D0"/>
    <w:rsid w:val="00B94218"/>
    <w:rsid w:val="00B95856"/>
    <w:rsid w:val="00B96937"/>
    <w:rsid w:val="00BA0300"/>
    <w:rsid w:val="00BA1948"/>
    <w:rsid w:val="00BA19FE"/>
    <w:rsid w:val="00BA738C"/>
    <w:rsid w:val="00BB176C"/>
    <w:rsid w:val="00BB2D8D"/>
    <w:rsid w:val="00BB314A"/>
    <w:rsid w:val="00BB59E1"/>
    <w:rsid w:val="00BC0C80"/>
    <w:rsid w:val="00BC281E"/>
    <w:rsid w:val="00BC36AF"/>
    <w:rsid w:val="00BD1BBC"/>
    <w:rsid w:val="00BD584C"/>
    <w:rsid w:val="00BE2C24"/>
    <w:rsid w:val="00BE6B85"/>
    <w:rsid w:val="00BF16FE"/>
    <w:rsid w:val="00BF19FC"/>
    <w:rsid w:val="00BF5571"/>
    <w:rsid w:val="00BF65FD"/>
    <w:rsid w:val="00BF7C64"/>
    <w:rsid w:val="00C01A45"/>
    <w:rsid w:val="00C05DCC"/>
    <w:rsid w:val="00C07111"/>
    <w:rsid w:val="00C07BC7"/>
    <w:rsid w:val="00C12DC2"/>
    <w:rsid w:val="00C12FA4"/>
    <w:rsid w:val="00C16CDC"/>
    <w:rsid w:val="00C2001B"/>
    <w:rsid w:val="00C22CDA"/>
    <w:rsid w:val="00C24989"/>
    <w:rsid w:val="00C2587C"/>
    <w:rsid w:val="00C3203A"/>
    <w:rsid w:val="00C4098E"/>
    <w:rsid w:val="00C40F26"/>
    <w:rsid w:val="00C42A70"/>
    <w:rsid w:val="00C439CE"/>
    <w:rsid w:val="00C51537"/>
    <w:rsid w:val="00C574E6"/>
    <w:rsid w:val="00C57E9A"/>
    <w:rsid w:val="00C60807"/>
    <w:rsid w:val="00C61505"/>
    <w:rsid w:val="00C66A8D"/>
    <w:rsid w:val="00C72154"/>
    <w:rsid w:val="00C727DF"/>
    <w:rsid w:val="00C7490E"/>
    <w:rsid w:val="00C7511B"/>
    <w:rsid w:val="00C76329"/>
    <w:rsid w:val="00C76A88"/>
    <w:rsid w:val="00C805C2"/>
    <w:rsid w:val="00C80EF6"/>
    <w:rsid w:val="00C81E43"/>
    <w:rsid w:val="00C83620"/>
    <w:rsid w:val="00C8618C"/>
    <w:rsid w:val="00C90C43"/>
    <w:rsid w:val="00C913EA"/>
    <w:rsid w:val="00C91C54"/>
    <w:rsid w:val="00C92BED"/>
    <w:rsid w:val="00C93EBF"/>
    <w:rsid w:val="00C95AC0"/>
    <w:rsid w:val="00C968A3"/>
    <w:rsid w:val="00C972EB"/>
    <w:rsid w:val="00C979B7"/>
    <w:rsid w:val="00CA08A4"/>
    <w:rsid w:val="00CA13F3"/>
    <w:rsid w:val="00CA1A86"/>
    <w:rsid w:val="00CA3D1A"/>
    <w:rsid w:val="00CA4B35"/>
    <w:rsid w:val="00CA5B41"/>
    <w:rsid w:val="00CA72AB"/>
    <w:rsid w:val="00CB1649"/>
    <w:rsid w:val="00CB5D8C"/>
    <w:rsid w:val="00CC1ABE"/>
    <w:rsid w:val="00CC3AC1"/>
    <w:rsid w:val="00CC51C7"/>
    <w:rsid w:val="00CC5CEF"/>
    <w:rsid w:val="00CC6A6F"/>
    <w:rsid w:val="00CC7FBA"/>
    <w:rsid w:val="00CD533C"/>
    <w:rsid w:val="00CE1C4B"/>
    <w:rsid w:val="00CE2A92"/>
    <w:rsid w:val="00CE6606"/>
    <w:rsid w:val="00CE6A69"/>
    <w:rsid w:val="00CE70E9"/>
    <w:rsid w:val="00CF0D63"/>
    <w:rsid w:val="00CF1053"/>
    <w:rsid w:val="00CF3320"/>
    <w:rsid w:val="00CF42D3"/>
    <w:rsid w:val="00CF577E"/>
    <w:rsid w:val="00CF6240"/>
    <w:rsid w:val="00CF6ED5"/>
    <w:rsid w:val="00D014A9"/>
    <w:rsid w:val="00D02329"/>
    <w:rsid w:val="00D04B31"/>
    <w:rsid w:val="00D05767"/>
    <w:rsid w:val="00D05ABF"/>
    <w:rsid w:val="00D05B58"/>
    <w:rsid w:val="00D063AC"/>
    <w:rsid w:val="00D06897"/>
    <w:rsid w:val="00D0739E"/>
    <w:rsid w:val="00D07A07"/>
    <w:rsid w:val="00D10B49"/>
    <w:rsid w:val="00D20A1C"/>
    <w:rsid w:val="00D230BB"/>
    <w:rsid w:val="00D23E5D"/>
    <w:rsid w:val="00D251A1"/>
    <w:rsid w:val="00D27B23"/>
    <w:rsid w:val="00D31BF9"/>
    <w:rsid w:val="00D324CA"/>
    <w:rsid w:val="00D3410C"/>
    <w:rsid w:val="00D35F51"/>
    <w:rsid w:val="00D361C9"/>
    <w:rsid w:val="00D364DB"/>
    <w:rsid w:val="00D36E8F"/>
    <w:rsid w:val="00D51F06"/>
    <w:rsid w:val="00D53988"/>
    <w:rsid w:val="00D54510"/>
    <w:rsid w:val="00D5526D"/>
    <w:rsid w:val="00D60202"/>
    <w:rsid w:val="00D63420"/>
    <w:rsid w:val="00D637D2"/>
    <w:rsid w:val="00D6428E"/>
    <w:rsid w:val="00D71B46"/>
    <w:rsid w:val="00D73020"/>
    <w:rsid w:val="00D743B6"/>
    <w:rsid w:val="00D75545"/>
    <w:rsid w:val="00D76791"/>
    <w:rsid w:val="00D76A4B"/>
    <w:rsid w:val="00D77B7E"/>
    <w:rsid w:val="00D8090B"/>
    <w:rsid w:val="00D84170"/>
    <w:rsid w:val="00D850DF"/>
    <w:rsid w:val="00D86903"/>
    <w:rsid w:val="00D9292C"/>
    <w:rsid w:val="00D94509"/>
    <w:rsid w:val="00D951C9"/>
    <w:rsid w:val="00D963CC"/>
    <w:rsid w:val="00D97BED"/>
    <w:rsid w:val="00DA158C"/>
    <w:rsid w:val="00DA1CED"/>
    <w:rsid w:val="00DA260D"/>
    <w:rsid w:val="00DA2C07"/>
    <w:rsid w:val="00DA331A"/>
    <w:rsid w:val="00DA5183"/>
    <w:rsid w:val="00DA79A8"/>
    <w:rsid w:val="00DA7A02"/>
    <w:rsid w:val="00DB21F5"/>
    <w:rsid w:val="00DB572E"/>
    <w:rsid w:val="00DB7DC2"/>
    <w:rsid w:val="00DC32C6"/>
    <w:rsid w:val="00DC7CEB"/>
    <w:rsid w:val="00DD0717"/>
    <w:rsid w:val="00DD1199"/>
    <w:rsid w:val="00DD1E3B"/>
    <w:rsid w:val="00DD26A6"/>
    <w:rsid w:val="00DD4907"/>
    <w:rsid w:val="00DD5687"/>
    <w:rsid w:val="00DD637E"/>
    <w:rsid w:val="00DD655C"/>
    <w:rsid w:val="00DD7263"/>
    <w:rsid w:val="00DE04B1"/>
    <w:rsid w:val="00DE28F3"/>
    <w:rsid w:val="00DF4322"/>
    <w:rsid w:val="00DF4D30"/>
    <w:rsid w:val="00DF529D"/>
    <w:rsid w:val="00E06F1A"/>
    <w:rsid w:val="00E1209F"/>
    <w:rsid w:val="00E13F94"/>
    <w:rsid w:val="00E16D64"/>
    <w:rsid w:val="00E21A57"/>
    <w:rsid w:val="00E30C82"/>
    <w:rsid w:val="00E355E7"/>
    <w:rsid w:val="00E36B97"/>
    <w:rsid w:val="00E450A5"/>
    <w:rsid w:val="00E45633"/>
    <w:rsid w:val="00E45733"/>
    <w:rsid w:val="00E461C0"/>
    <w:rsid w:val="00E46F68"/>
    <w:rsid w:val="00E470BA"/>
    <w:rsid w:val="00E5159B"/>
    <w:rsid w:val="00E56679"/>
    <w:rsid w:val="00E60B37"/>
    <w:rsid w:val="00E61D1C"/>
    <w:rsid w:val="00E6298D"/>
    <w:rsid w:val="00E635B0"/>
    <w:rsid w:val="00E65719"/>
    <w:rsid w:val="00E666FF"/>
    <w:rsid w:val="00E72E96"/>
    <w:rsid w:val="00E76C20"/>
    <w:rsid w:val="00E800CF"/>
    <w:rsid w:val="00E8366D"/>
    <w:rsid w:val="00E83CFE"/>
    <w:rsid w:val="00E85DE9"/>
    <w:rsid w:val="00E87D77"/>
    <w:rsid w:val="00E87D94"/>
    <w:rsid w:val="00E910F2"/>
    <w:rsid w:val="00E9140C"/>
    <w:rsid w:val="00E93401"/>
    <w:rsid w:val="00EA214A"/>
    <w:rsid w:val="00EA3279"/>
    <w:rsid w:val="00EA33AA"/>
    <w:rsid w:val="00EA4278"/>
    <w:rsid w:val="00EA4FA7"/>
    <w:rsid w:val="00EB3F6C"/>
    <w:rsid w:val="00EB5FD4"/>
    <w:rsid w:val="00EB666E"/>
    <w:rsid w:val="00ED251F"/>
    <w:rsid w:val="00ED320F"/>
    <w:rsid w:val="00ED329F"/>
    <w:rsid w:val="00EE0537"/>
    <w:rsid w:val="00EE0881"/>
    <w:rsid w:val="00EE4E88"/>
    <w:rsid w:val="00EF05C7"/>
    <w:rsid w:val="00EF0F55"/>
    <w:rsid w:val="00EF1234"/>
    <w:rsid w:val="00EF152E"/>
    <w:rsid w:val="00EF5040"/>
    <w:rsid w:val="00EF5F44"/>
    <w:rsid w:val="00EF6E0F"/>
    <w:rsid w:val="00EF7E82"/>
    <w:rsid w:val="00F00E15"/>
    <w:rsid w:val="00F02801"/>
    <w:rsid w:val="00F02C9E"/>
    <w:rsid w:val="00F04622"/>
    <w:rsid w:val="00F046A7"/>
    <w:rsid w:val="00F0742D"/>
    <w:rsid w:val="00F11727"/>
    <w:rsid w:val="00F12C75"/>
    <w:rsid w:val="00F14F8B"/>
    <w:rsid w:val="00F16349"/>
    <w:rsid w:val="00F17FED"/>
    <w:rsid w:val="00F20684"/>
    <w:rsid w:val="00F26C72"/>
    <w:rsid w:val="00F33211"/>
    <w:rsid w:val="00F35715"/>
    <w:rsid w:val="00F36AF1"/>
    <w:rsid w:val="00F423B0"/>
    <w:rsid w:val="00F44E85"/>
    <w:rsid w:val="00F45C36"/>
    <w:rsid w:val="00F46EB5"/>
    <w:rsid w:val="00F52CD2"/>
    <w:rsid w:val="00F52CFF"/>
    <w:rsid w:val="00F557DA"/>
    <w:rsid w:val="00F559DE"/>
    <w:rsid w:val="00F5620F"/>
    <w:rsid w:val="00F6015C"/>
    <w:rsid w:val="00F60B85"/>
    <w:rsid w:val="00F61434"/>
    <w:rsid w:val="00F61ACF"/>
    <w:rsid w:val="00F62B11"/>
    <w:rsid w:val="00F637B3"/>
    <w:rsid w:val="00F6571E"/>
    <w:rsid w:val="00F6794B"/>
    <w:rsid w:val="00F70A62"/>
    <w:rsid w:val="00F73B9E"/>
    <w:rsid w:val="00F7792C"/>
    <w:rsid w:val="00F8057B"/>
    <w:rsid w:val="00F813EB"/>
    <w:rsid w:val="00F81CAD"/>
    <w:rsid w:val="00F859D3"/>
    <w:rsid w:val="00F85C67"/>
    <w:rsid w:val="00F85EF7"/>
    <w:rsid w:val="00F863F3"/>
    <w:rsid w:val="00F86CC2"/>
    <w:rsid w:val="00F87514"/>
    <w:rsid w:val="00F90179"/>
    <w:rsid w:val="00F92873"/>
    <w:rsid w:val="00F93C07"/>
    <w:rsid w:val="00F94790"/>
    <w:rsid w:val="00F94EAB"/>
    <w:rsid w:val="00F978BD"/>
    <w:rsid w:val="00F978C4"/>
    <w:rsid w:val="00F97FBE"/>
    <w:rsid w:val="00FA4E1D"/>
    <w:rsid w:val="00FA7D17"/>
    <w:rsid w:val="00FB1E9D"/>
    <w:rsid w:val="00FB2473"/>
    <w:rsid w:val="00FB24AB"/>
    <w:rsid w:val="00FB2DD5"/>
    <w:rsid w:val="00FB5FC2"/>
    <w:rsid w:val="00FC105D"/>
    <w:rsid w:val="00FC5BE3"/>
    <w:rsid w:val="00FC6336"/>
    <w:rsid w:val="00FD03AA"/>
    <w:rsid w:val="00FD2581"/>
    <w:rsid w:val="00FD44BF"/>
    <w:rsid w:val="00FD46C1"/>
    <w:rsid w:val="00FD4922"/>
    <w:rsid w:val="00FD4B99"/>
    <w:rsid w:val="00FD4EAB"/>
    <w:rsid w:val="00FD518B"/>
    <w:rsid w:val="00FE044B"/>
    <w:rsid w:val="00FE0E13"/>
    <w:rsid w:val="00FE2442"/>
    <w:rsid w:val="00FE2A8B"/>
    <w:rsid w:val="00FE4313"/>
    <w:rsid w:val="00FE44FC"/>
    <w:rsid w:val="00FE6638"/>
    <w:rsid w:val="00FE68C1"/>
    <w:rsid w:val="00FE6DB8"/>
    <w:rsid w:val="00FF0C4D"/>
    <w:rsid w:val="00FF115B"/>
    <w:rsid w:val="00FF2F8F"/>
    <w:rsid w:val="00FF5447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6066">
      <o:colormru v:ext="edit" colors="#fa5c50"/>
      <o:colormenu v:ext="edit" fillcolor="none" strokecolor="red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0"/>
        <o:entry new="15" old="0"/>
        <o:entry new="16" old="0"/>
        <o:entry new="17" old="16"/>
        <o:entry new="18" old="0"/>
        <o:entry new="19" old="0"/>
        <o:entry new="20" old="0"/>
        <o:entry new="21" old="0"/>
        <o:entry new="22" old="0"/>
        <o:entry new="23" old="0"/>
        <o:entry new="24" old="0"/>
        <o:entry new="25" old="24"/>
        <o:entry new="26" old="25"/>
        <o:entry new="27" old="26"/>
        <o:entry new="28" old="0"/>
        <o:entry new="29" old="28"/>
        <o:entry new="30" old="28"/>
        <o:entry new="31" old="30"/>
        <o:entry new="32" old="31"/>
        <o:entry new="33" old="0"/>
        <o:entry new="34" old="0"/>
        <o:entry new="35" old="0"/>
        <o:entry new="36" old="35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BCF"/>
    <w:pPr>
      <w:spacing w:after="0" w:line="240" w:lineRule="auto"/>
    </w:pPr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DA7A02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209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character" w:customStyle="1" w:styleId="Titre3Car">
    <w:name w:val="Titre 3 Car"/>
    <w:basedOn w:val="Policepardfaut"/>
    <w:link w:val="Titre3"/>
    <w:rsid w:val="00DA7A02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rsid w:val="00F73B9E"/>
    <w:pPr>
      <w:spacing w:after="120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rsid w:val="00F73B9E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2C7813"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semiHidden/>
    <w:rsid w:val="00E1209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">
    <w:name w:val="p"/>
    <w:basedOn w:val="Normal"/>
    <w:rsid w:val="00D951C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ontstyle01">
    <w:name w:val="fontstyle01"/>
    <w:basedOn w:val="Policepardfaut"/>
    <w:rsid w:val="00C439CE"/>
    <w:rPr>
      <w:rFonts w:ascii="Calibri" w:hAnsi="Calibri" w:cs="Calibri" w:hint="default"/>
      <w:b/>
      <w:bCs/>
      <w:i w:val="0"/>
      <w:iCs w:val="0"/>
      <w:color w:val="231F20"/>
      <w:sz w:val="22"/>
      <w:szCs w:val="22"/>
    </w:rPr>
  </w:style>
  <w:style w:type="character" w:customStyle="1" w:styleId="fontstyle11">
    <w:name w:val="fontstyle11"/>
    <w:basedOn w:val="Policepardfaut"/>
    <w:rsid w:val="00C439CE"/>
    <w:rPr>
      <w:rFonts w:ascii="Calibri" w:hAnsi="Calibri" w:cs="Calibri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21">
    <w:name w:val="fontstyle21"/>
    <w:basedOn w:val="Policepardfaut"/>
    <w:rsid w:val="00C439CE"/>
    <w:rPr>
      <w:rFonts w:ascii="Wingdings" w:hAnsi="Wingdings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31">
    <w:name w:val="fontstyle31"/>
    <w:basedOn w:val="Policepardfaut"/>
    <w:rsid w:val="00BD584C"/>
    <w:rPr>
      <w:rFonts w:ascii="Symbol" w:hAnsi="Symbol" w:hint="default"/>
      <w:b w:val="0"/>
      <w:bCs w:val="0"/>
      <w:i w:val="0"/>
      <w:iCs w:val="0"/>
      <w:color w:val="231F2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8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4948">
          <w:marLeft w:val="0"/>
          <w:marRight w:val="0"/>
          <w:marTop w:val="450"/>
          <w:marBottom w:val="450"/>
          <w:divBdr>
            <w:top w:val="single" w:sz="6" w:space="23" w:color="ECECEC"/>
            <w:left w:val="single" w:sz="6" w:space="23" w:color="ECECEC"/>
            <w:bottom w:val="single" w:sz="6" w:space="23" w:color="ECECEC"/>
            <w:right w:val="single" w:sz="6" w:space="23" w:color="ECECEC"/>
          </w:divBdr>
          <w:divsChild>
            <w:div w:id="260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BF93C35-E325-471F-9566-4E7E39A99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3</cp:revision>
  <cp:lastPrinted>2022-03-01T18:09:00Z</cp:lastPrinted>
  <dcterms:created xsi:type="dcterms:W3CDTF">2022-05-09T07:11:00Z</dcterms:created>
  <dcterms:modified xsi:type="dcterms:W3CDTF">2026-09-02T09:31:00Z</dcterms:modified>
</cp:coreProperties>
</file>