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91727A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8E18D49" w14:textId="77777777" w:rsidR="00094095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6FF5F0A0" w14:textId="77777777"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A5B84" w:rsidRPr="0091373E" w14:paraId="14E8D9B5" w14:textId="77777777" w:rsidTr="00123A9D">
        <w:tc>
          <w:tcPr>
            <w:tcW w:w="1809" w:type="dxa"/>
            <w:shd w:val="clear" w:color="auto" w:fill="D9D9D9"/>
          </w:tcPr>
          <w:p w14:paraId="491D126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B58B370" w14:textId="6D7AF9FB" w:rsidR="00AA5B84" w:rsidRPr="00177F53" w:rsidRDefault="00864FFC" w:rsidP="00177F53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177F53">
              <w:rPr>
                <w:rFonts w:ascii="仿宋" w:eastAsia="仿宋" w:hAnsi="仿宋"/>
                <w:sz w:val="28"/>
                <w:szCs w:val="28"/>
              </w:rPr>
              <w:t>伊藤忠</w:t>
            </w:r>
            <w:proofErr w:type="gramStart"/>
            <w:r w:rsidRPr="00177F53">
              <w:rPr>
                <w:rFonts w:ascii="仿宋" w:eastAsia="仿宋" w:hAnsi="仿宋"/>
                <w:sz w:val="28"/>
                <w:szCs w:val="28"/>
              </w:rPr>
              <w:t>丸红铁钢</w:t>
            </w:r>
            <w:proofErr w:type="gramEnd"/>
            <w:r w:rsidRPr="00177F53">
              <w:rPr>
                <w:rFonts w:ascii="仿宋" w:eastAsia="仿宋" w:hAnsi="仿宋"/>
                <w:sz w:val="28"/>
                <w:szCs w:val="28"/>
              </w:rPr>
              <w:t>株式会社与武汉</w:t>
            </w:r>
            <w:proofErr w:type="gramStart"/>
            <w:r w:rsidRPr="00177F53">
              <w:rPr>
                <w:rFonts w:ascii="仿宋" w:eastAsia="仿宋" w:hAnsi="仿宋"/>
                <w:sz w:val="28"/>
                <w:szCs w:val="28"/>
              </w:rPr>
              <w:t>舟越汽车</w:t>
            </w:r>
            <w:proofErr w:type="gramEnd"/>
            <w:r w:rsidRPr="00177F53">
              <w:rPr>
                <w:rFonts w:ascii="仿宋" w:eastAsia="仿宋" w:hAnsi="仿宋"/>
                <w:sz w:val="28"/>
                <w:szCs w:val="28"/>
              </w:rPr>
              <w:t>材料有限公司新设合营企业案</w:t>
            </w:r>
          </w:p>
        </w:tc>
      </w:tr>
      <w:tr w:rsidR="00AA5B84" w:rsidRPr="0091373E" w14:paraId="10D8F92E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3F4BE8F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5A1C759D" w14:textId="5A352340" w:rsidR="00AA5B84" w:rsidRPr="00177F53" w:rsidRDefault="00864FFC" w:rsidP="00B61AEB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177F53">
              <w:rPr>
                <w:rFonts w:ascii="仿宋" w:eastAsia="仿宋" w:hAnsi="仿宋"/>
                <w:sz w:val="28"/>
                <w:szCs w:val="28"/>
              </w:rPr>
              <w:t>伊藤忠丸红铁钢株式会社</w:t>
            </w:r>
            <w:r w:rsidR="00687331" w:rsidRPr="00177F53">
              <w:rPr>
                <w:rFonts w:ascii="仿宋" w:eastAsia="仿宋" w:hAnsi="仿宋"/>
                <w:sz w:val="28"/>
                <w:szCs w:val="28"/>
              </w:rPr>
              <w:t>（</w:t>
            </w:r>
            <w:r w:rsidR="00177F53" w:rsidRPr="00177F53">
              <w:rPr>
                <w:rFonts w:ascii="仿宋" w:eastAsia="仿宋" w:hAnsi="仿宋"/>
                <w:sz w:val="28"/>
                <w:szCs w:val="28"/>
              </w:rPr>
              <w:t>以下简称</w:t>
            </w:r>
            <w:r w:rsidR="00687331" w:rsidRPr="00177F53">
              <w:rPr>
                <w:rFonts w:ascii="仿宋" w:eastAsia="仿宋" w:hAnsi="仿宋"/>
                <w:sz w:val="28"/>
                <w:szCs w:val="28"/>
              </w:rPr>
              <w:t>“</w:t>
            </w:r>
            <w:r w:rsidRPr="00177F53">
              <w:rPr>
                <w:rFonts w:ascii="仿宋" w:eastAsia="仿宋" w:hAnsi="仿宋"/>
                <w:sz w:val="28"/>
                <w:szCs w:val="28"/>
              </w:rPr>
              <w:t>MISI</w:t>
            </w:r>
            <w:r w:rsidR="00687331" w:rsidRPr="00177F53">
              <w:rPr>
                <w:rFonts w:ascii="仿宋" w:eastAsia="仿宋" w:hAnsi="仿宋"/>
                <w:sz w:val="28"/>
                <w:szCs w:val="28"/>
              </w:rPr>
              <w:t>”</w:t>
            </w:r>
            <w:r w:rsidR="000758FB" w:rsidRPr="00177F53">
              <w:rPr>
                <w:rFonts w:ascii="仿宋" w:eastAsia="仿宋" w:hAnsi="仿宋"/>
                <w:sz w:val="28"/>
                <w:szCs w:val="28"/>
              </w:rPr>
              <w:t>）</w:t>
            </w:r>
            <w:r w:rsidR="005205C1" w:rsidRPr="00177F53">
              <w:rPr>
                <w:rFonts w:ascii="仿宋" w:eastAsia="仿宋" w:hAnsi="仿宋"/>
                <w:sz w:val="28"/>
                <w:szCs w:val="28"/>
              </w:rPr>
              <w:t>拟</w:t>
            </w:r>
            <w:r w:rsidR="00245EBE" w:rsidRPr="00177F53">
              <w:rPr>
                <w:rFonts w:ascii="仿宋" w:eastAsia="仿宋" w:hAnsi="仿宋"/>
                <w:sz w:val="28"/>
                <w:szCs w:val="28"/>
              </w:rPr>
              <w:t>与</w:t>
            </w:r>
            <w:r w:rsidR="00C760B4" w:rsidRPr="00177F53">
              <w:rPr>
                <w:rFonts w:ascii="仿宋" w:eastAsia="仿宋" w:hAnsi="仿宋"/>
                <w:sz w:val="28"/>
                <w:szCs w:val="28"/>
              </w:rPr>
              <w:t>武汉舟越汽车材料有限公司</w:t>
            </w:r>
            <w:r w:rsidR="005205C1" w:rsidRPr="00177F53">
              <w:rPr>
                <w:rFonts w:ascii="仿宋" w:eastAsia="仿宋" w:hAnsi="仿宋"/>
                <w:sz w:val="28"/>
                <w:szCs w:val="28"/>
              </w:rPr>
              <w:t>（</w:t>
            </w:r>
            <w:r w:rsidR="00177F53" w:rsidRPr="00177F53">
              <w:rPr>
                <w:rFonts w:ascii="仿宋" w:eastAsia="仿宋" w:hAnsi="仿宋"/>
                <w:sz w:val="28"/>
                <w:szCs w:val="28"/>
              </w:rPr>
              <w:t>以下简称</w:t>
            </w:r>
            <w:r w:rsidR="005205C1" w:rsidRPr="00177F53">
              <w:rPr>
                <w:rFonts w:ascii="仿宋" w:eastAsia="仿宋" w:hAnsi="仿宋"/>
                <w:sz w:val="28"/>
                <w:szCs w:val="28"/>
              </w:rPr>
              <w:t>“</w:t>
            </w:r>
            <w:r w:rsidR="00C760B4" w:rsidRPr="00177F53">
              <w:rPr>
                <w:rFonts w:ascii="仿宋" w:eastAsia="仿宋" w:hAnsi="仿宋"/>
                <w:sz w:val="28"/>
                <w:szCs w:val="28"/>
              </w:rPr>
              <w:t>武汉舟越</w:t>
            </w:r>
            <w:r w:rsidR="005205C1" w:rsidRPr="00177F53">
              <w:rPr>
                <w:rFonts w:ascii="仿宋" w:eastAsia="仿宋" w:hAnsi="仿宋"/>
                <w:sz w:val="28"/>
                <w:szCs w:val="28"/>
              </w:rPr>
              <w:t>”）</w:t>
            </w:r>
            <w:r w:rsidR="00C760B4" w:rsidRPr="00177F53">
              <w:rPr>
                <w:rFonts w:ascii="仿宋" w:eastAsia="仿宋" w:hAnsi="仿宋"/>
                <w:sz w:val="28"/>
                <w:szCs w:val="28"/>
              </w:rPr>
              <w:t>在湖北省武汉市</w:t>
            </w:r>
            <w:r w:rsidR="005205C1" w:rsidRPr="00177F53">
              <w:rPr>
                <w:rFonts w:ascii="仿宋" w:eastAsia="仿宋" w:hAnsi="仿宋"/>
                <w:sz w:val="28"/>
                <w:szCs w:val="28"/>
              </w:rPr>
              <w:t>设立一家合营企业，其中，</w:t>
            </w:r>
            <w:r w:rsidR="00C760B4" w:rsidRPr="00177F53">
              <w:rPr>
                <w:rFonts w:ascii="仿宋" w:eastAsia="仿宋" w:hAnsi="仿宋"/>
                <w:sz w:val="28"/>
                <w:szCs w:val="28"/>
              </w:rPr>
              <w:t>MISI</w:t>
            </w:r>
            <w:r w:rsidR="005205C1" w:rsidRPr="00177F53">
              <w:rPr>
                <w:rFonts w:ascii="仿宋" w:eastAsia="仿宋" w:hAnsi="仿宋"/>
                <w:sz w:val="28"/>
                <w:szCs w:val="28"/>
              </w:rPr>
              <w:t>持有</w:t>
            </w:r>
            <w:r w:rsidR="00C760B4" w:rsidRPr="00177F53">
              <w:rPr>
                <w:rFonts w:ascii="仿宋" w:eastAsia="仿宋" w:hAnsi="仿宋"/>
                <w:sz w:val="28"/>
                <w:szCs w:val="28"/>
              </w:rPr>
              <w:t>66.6</w:t>
            </w:r>
            <w:r w:rsidR="005205C1" w:rsidRPr="00177F53">
              <w:rPr>
                <w:rFonts w:ascii="仿宋" w:eastAsia="仿宋" w:hAnsi="仿宋"/>
                <w:sz w:val="28"/>
                <w:szCs w:val="28"/>
              </w:rPr>
              <w:t>%股份，</w:t>
            </w:r>
            <w:r w:rsidR="00C760B4" w:rsidRPr="00177F53">
              <w:rPr>
                <w:rFonts w:ascii="仿宋" w:eastAsia="仿宋" w:hAnsi="仿宋"/>
                <w:sz w:val="28"/>
                <w:szCs w:val="28"/>
              </w:rPr>
              <w:t>武汉舟越</w:t>
            </w:r>
            <w:bookmarkStart w:id="0" w:name="_GoBack"/>
            <w:bookmarkEnd w:id="0"/>
            <w:r w:rsidR="005205C1" w:rsidRPr="00177F53">
              <w:rPr>
                <w:rFonts w:ascii="仿宋" w:eastAsia="仿宋" w:hAnsi="仿宋"/>
                <w:sz w:val="28"/>
                <w:szCs w:val="28"/>
              </w:rPr>
              <w:t>持有</w:t>
            </w:r>
            <w:r w:rsidR="00C760B4" w:rsidRPr="00177F53">
              <w:rPr>
                <w:rFonts w:ascii="仿宋" w:eastAsia="仿宋" w:hAnsi="仿宋"/>
                <w:sz w:val="28"/>
                <w:szCs w:val="28"/>
              </w:rPr>
              <w:t>3</w:t>
            </w:r>
            <w:r w:rsidR="00B61AEB">
              <w:rPr>
                <w:rFonts w:ascii="仿宋" w:eastAsia="仿宋" w:hAnsi="仿宋" w:hint="eastAsia"/>
                <w:sz w:val="28"/>
                <w:szCs w:val="28"/>
              </w:rPr>
              <w:t>3</w:t>
            </w:r>
            <w:r w:rsidR="00C760B4" w:rsidRPr="00177F53">
              <w:rPr>
                <w:rFonts w:ascii="仿宋" w:eastAsia="仿宋" w:hAnsi="仿宋"/>
                <w:sz w:val="28"/>
                <w:szCs w:val="28"/>
              </w:rPr>
              <w:t>.4</w:t>
            </w:r>
            <w:r w:rsidR="005205C1" w:rsidRPr="00177F53">
              <w:rPr>
                <w:rFonts w:ascii="仿宋" w:eastAsia="仿宋" w:hAnsi="仿宋"/>
                <w:sz w:val="28"/>
                <w:szCs w:val="28"/>
              </w:rPr>
              <w:t>%股份。交易完成后，</w:t>
            </w:r>
            <w:r w:rsidR="00CF4FC0" w:rsidRPr="00177F53">
              <w:rPr>
                <w:rFonts w:ascii="仿宋" w:eastAsia="仿宋" w:hAnsi="仿宋"/>
                <w:sz w:val="28"/>
                <w:szCs w:val="28"/>
              </w:rPr>
              <w:t>双方将共同控制该合营企业</w:t>
            </w:r>
            <w:r w:rsidR="005205C1" w:rsidRPr="00177F53">
              <w:rPr>
                <w:rFonts w:ascii="仿宋" w:eastAsia="仿宋" w:hAnsi="仿宋"/>
                <w:sz w:val="28"/>
                <w:szCs w:val="28"/>
              </w:rPr>
              <w:t>。</w:t>
            </w:r>
          </w:p>
        </w:tc>
      </w:tr>
      <w:tr w:rsidR="00AA5B84" w:rsidRPr="0091373E" w14:paraId="5DAB7A54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EDC17D3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0C8AE9C0" w14:textId="172C8F91" w:rsidR="00AA5B84" w:rsidRPr="00177F53" w:rsidRDefault="00AA5B84" w:rsidP="005E139F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177F53">
              <w:rPr>
                <w:rFonts w:ascii="仿宋" w:eastAsia="仿宋" w:hAnsi="仿宋"/>
                <w:sz w:val="28"/>
                <w:szCs w:val="28"/>
              </w:rPr>
              <w:t>1、</w:t>
            </w:r>
            <w:r w:rsidR="00C760B4" w:rsidRPr="00177F53">
              <w:rPr>
                <w:rFonts w:ascii="仿宋" w:eastAsia="仿宋" w:hAnsi="仿宋"/>
                <w:sz w:val="28"/>
                <w:szCs w:val="28"/>
              </w:rPr>
              <w:t>MISI</w:t>
            </w:r>
          </w:p>
        </w:tc>
        <w:tc>
          <w:tcPr>
            <w:tcW w:w="5153" w:type="dxa"/>
          </w:tcPr>
          <w:p w14:paraId="48361409" w14:textId="3164A1A9" w:rsidR="00E6156C" w:rsidRPr="00177F53" w:rsidRDefault="003578FF" w:rsidP="0082240D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177F53">
              <w:rPr>
                <w:rFonts w:ascii="仿宋" w:eastAsia="仿宋" w:hAnsi="仿宋"/>
                <w:sz w:val="28"/>
                <w:szCs w:val="28"/>
              </w:rPr>
              <w:t>MISI主要在日本及世界各国从事钢板、钢管、特殊钢等钢铁制品及扁</w:t>
            </w:r>
            <w:proofErr w:type="gramStart"/>
            <w:r w:rsidRPr="00177F53">
              <w:rPr>
                <w:rFonts w:ascii="仿宋" w:eastAsia="仿宋" w:hAnsi="仿宋"/>
                <w:sz w:val="28"/>
                <w:szCs w:val="28"/>
              </w:rPr>
              <w:t>丕</w:t>
            </w:r>
            <w:proofErr w:type="gramEnd"/>
            <w:r w:rsidRPr="00177F53">
              <w:rPr>
                <w:rFonts w:ascii="仿宋" w:eastAsia="仿宋" w:hAnsi="仿宋"/>
                <w:sz w:val="28"/>
                <w:szCs w:val="28"/>
              </w:rPr>
              <w:t>、钢坯等钢铁半成品的销售、进出口、国际贸易以及相关业务等。</w:t>
            </w:r>
          </w:p>
        </w:tc>
      </w:tr>
      <w:tr w:rsidR="00AA5B84" w:rsidRPr="0091373E" w14:paraId="44C0FD6D" w14:textId="77777777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1680D949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796" w:type="dxa"/>
          </w:tcPr>
          <w:p w14:paraId="681C8728" w14:textId="6C3DC2D4" w:rsidR="00AA5B84" w:rsidRPr="00177F53" w:rsidRDefault="00AA5B84" w:rsidP="005E139F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177F53">
              <w:rPr>
                <w:rFonts w:ascii="仿宋" w:eastAsia="仿宋" w:hAnsi="仿宋"/>
                <w:sz w:val="28"/>
                <w:szCs w:val="28"/>
              </w:rPr>
              <w:t>2、</w:t>
            </w:r>
            <w:proofErr w:type="gramStart"/>
            <w:r w:rsidR="00C760B4" w:rsidRPr="00177F53">
              <w:rPr>
                <w:rFonts w:ascii="仿宋" w:eastAsia="仿宋" w:hAnsi="仿宋"/>
                <w:sz w:val="28"/>
                <w:szCs w:val="28"/>
              </w:rPr>
              <w:t>武汉舟越</w:t>
            </w:r>
            <w:proofErr w:type="gramEnd"/>
          </w:p>
        </w:tc>
        <w:tc>
          <w:tcPr>
            <w:tcW w:w="5153" w:type="dxa"/>
          </w:tcPr>
          <w:p w14:paraId="2979E7DE" w14:textId="69D72977" w:rsidR="00E6156C" w:rsidRPr="00177F53" w:rsidRDefault="0082240D" w:rsidP="001A53BF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177F53">
              <w:rPr>
                <w:rFonts w:ascii="仿宋" w:eastAsia="仿宋" w:hAnsi="仿宋"/>
                <w:sz w:val="28"/>
                <w:szCs w:val="28"/>
              </w:rPr>
              <w:t>武汉</w:t>
            </w:r>
            <w:proofErr w:type="gramStart"/>
            <w:r w:rsidRPr="00177F53">
              <w:rPr>
                <w:rFonts w:ascii="仿宋" w:eastAsia="仿宋" w:hAnsi="仿宋"/>
                <w:sz w:val="28"/>
                <w:szCs w:val="28"/>
              </w:rPr>
              <w:t>舟越主要</w:t>
            </w:r>
            <w:proofErr w:type="gramEnd"/>
            <w:r w:rsidRPr="00177F53">
              <w:rPr>
                <w:rFonts w:ascii="仿宋" w:eastAsia="仿宋" w:hAnsi="仿宋"/>
                <w:sz w:val="28"/>
                <w:szCs w:val="28"/>
              </w:rPr>
              <w:t>从事钢铁制品的销售以及普通货物运输。</w:t>
            </w:r>
          </w:p>
        </w:tc>
      </w:tr>
      <w:tr w:rsidR="00AA5B84" w:rsidRPr="0091373E" w14:paraId="37964F9E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EAF8428" w14:textId="77777777" w:rsidR="00AA5B84" w:rsidRPr="0091373E" w:rsidRDefault="00AA5B84" w:rsidP="00BB2377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E6DDBCE" w14:textId="44FFDB87" w:rsidR="00AA5B84" w:rsidRPr="0091373E" w:rsidRDefault="00D06CC3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D06CC3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AA5B84" w:rsidRPr="0091373E" w14:paraId="614BFF78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1C793BD0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1F8651D" w14:textId="3E49F3F3" w:rsidR="00AA5B84" w:rsidRPr="0091373E" w:rsidRDefault="00C760B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C760B4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AA5B84" w:rsidRPr="0091373E" w14:paraId="4335288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3B949B0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F0D103F" w14:textId="26959B91" w:rsidR="00AA5B84" w:rsidRPr="0091373E" w:rsidRDefault="00D06CC3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/>
                <w:sz w:val="28"/>
                <w:szCs w:val="28"/>
              </w:rPr>
              <w:sym w:font="Wingdings" w:char="F0FE"/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AA5B84" w:rsidRPr="0091373E" w14:paraId="413FB68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9600B72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4A3F6CC" w14:textId="2975D52B" w:rsidR="00AA5B84" w:rsidRPr="0091373E" w:rsidRDefault="001A53BF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 w:rsidR="00AA5B84" w:rsidRPr="0091373E" w14:paraId="7345E0D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AC272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31261FD" w14:textId="44A08132" w:rsidR="00AA5B84" w:rsidRPr="0091373E" w:rsidRDefault="001A53BF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 w:rsidR="00AA5B84" w:rsidRPr="0091373E" w14:paraId="6BD36165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ACF0E84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46CC521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□6、由两个以上的经营者共同控制的合营企业，通过集</w:t>
            </w:r>
            <w:r w:rsidRPr="0091373E">
              <w:rPr>
                <w:rFonts w:ascii="仿宋" w:eastAsia="仿宋" w:hAnsi="仿宋" w:hint="eastAsia"/>
                <w:sz w:val="28"/>
                <w:szCs w:val="28"/>
              </w:rPr>
              <w:lastRenderedPageBreak/>
              <w:t>中被其中一个或一个以上经营者控制。</w:t>
            </w:r>
          </w:p>
        </w:tc>
      </w:tr>
      <w:tr w:rsidR="00AA5B84" w:rsidRPr="0091373E" w14:paraId="0A29FC63" w14:textId="77777777" w:rsidTr="002F2D60">
        <w:tc>
          <w:tcPr>
            <w:tcW w:w="1809" w:type="dxa"/>
            <w:shd w:val="clear" w:color="auto" w:fill="D9D9D9"/>
          </w:tcPr>
          <w:p w14:paraId="274C5AC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5216B331" w14:textId="0B538525" w:rsidR="0013536A" w:rsidRDefault="0013536A" w:rsidP="002928F0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/>
                <w:sz w:val="28"/>
                <w:szCs w:val="28"/>
              </w:rPr>
              <w:t>相关市场</w:t>
            </w:r>
            <w:r w:rsidR="0099132D" w:rsidRPr="0091373E">
              <w:rPr>
                <w:rFonts w:ascii="仿宋" w:eastAsia="仿宋" w:hAnsi="仿宋"/>
                <w:sz w:val="28"/>
                <w:szCs w:val="28"/>
              </w:rPr>
              <w:t>及市场份额如下</w:t>
            </w:r>
            <w:r w:rsidRPr="0091373E">
              <w:rPr>
                <w:rFonts w:ascii="仿宋" w:eastAsia="仿宋" w:hAnsi="仿宋"/>
                <w:sz w:val="28"/>
                <w:szCs w:val="28"/>
              </w:rPr>
              <w:t>：</w:t>
            </w:r>
          </w:p>
          <w:p w14:paraId="4FB2E33F" w14:textId="55A88B2E" w:rsidR="00F840BA" w:rsidRPr="0002153C" w:rsidRDefault="00CA2FA9" w:rsidP="001A53BF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中国汽车</w:t>
            </w:r>
            <w:r w:rsidR="00680909" w:rsidRPr="00680909">
              <w:rPr>
                <w:rFonts w:ascii="仿宋" w:eastAsia="仿宋" w:hAnsi="仿宋" w:hint="eastAsia"/>
                <w:sz w:val="28"/>
                <w:szCs w:val="28"/>
              </w:rPr>
              <w:t>车身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用铝板带</w:t>
            </w:r>
          </w:p>
          <w:p w14:paraId="6A98FCE0" w14:textId="21C48653" w:rsidR="001A53BF" w:rsidRPr="00010E4B" w:rsidRDefault="00F840BA" w:rsidP="009108C9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02153C">
              <w:rPr>
                <w:rFonts w:ascii="仿宋" w:eastAsia="仿宋" w:hAnsi="仿宋"/>
                <w:sz w:val="28"/>
                <w:szCs w:val="28"/>
              </w:rPr>
              <w:t>市场份额：</w:t>
            </w:r>
            <w:r w:rsidR="001A53BF" w:rsidRPr="0002153C">
              <w:rPr>
                <w:rFonts w:ascii="仿宋" w:eastAsia="仿宋" w:hAnsi="仿宋"/>
                <w:sz w:val="28"/>
                <w:szCs w:val="28"/>
              </w:rPr>
              <w:t>双方合计</w:t>
            </w:r>
            <w:r w:rsidR="002E7757" w:rsidRPr="002E7757">
              <w:rPr>
                <w:rFonts w:ascii="仿宋" w:eastAsia="仿宋" w:hAnsi="仿宋"/>
                <w:sz w:val="28"/>
                <w:szCs w:val="28"/>
              </w:rPr>
              <w:t>0-5%</w:t>
            </w:r>
            <w:r w:rsidR="00EF5C2F">
              <w:rPr>
                <w:rFonts w:ascii="仿宋" w:eastAsia="仿宋" w:hAnsi="仿宋" w:hint="eastAsia"/>
                <w:sz w:val="28"/>
                <w:szCs w:val="28"/>
              </w:rPr>
              <w:t>。</w:t>
            </w:r>
          </w:p>
        </w:tc>
      </w:tr>
    </w:tbl>
    <w:p w14:paraId="07C421BC" w14:textId="65B63750" w:rsidR="00BB2377" w:rsidRPr="002E775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sectPr w:rsidR="00BB2377" w:rsidRPr="002E775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09D9B3" w14:textId="77777777" w:rsidR="002156A8" w:rsidRDefault="002156A8" w:rsidP="00094095">
      <w:r>
        <w:separator/>
      </w:r>
    </w:p>
  </w:endnote>
  <w:endnote w:type="continuationSeparator" w:id="0">
    <w:p w14:paraId="2DAE2336" w14:textId="77777777" w:rsidR="002156A8" w:rsidRDefault="002156A8" w:rsidP="00094095">
      <w:r>
        <w:continuationSeparator/>
      </w:r>
    </w:p>
  </w:endnote>
  <w:endnote w:type="continuationNotice" w:id="1">
    <w:p w14:paraId="172A6C86" w14:textId="77777777" w:rsidR="002156A8" w:rsidRDefault="002156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9CBA12" w14:textId="77777777" w:rsidR="002156A8" w:rsidRDefault="002156A8" w:rsidP="00094095">
      <w:r>
        <w:separator/>
      </w:r>
    </w:p>
  </w:footnote>
  <w:footnote w:type="continuationSeparator" w:id="0">
    <w:p w14:paraId="4134290F" w14:textId="77777777" w:rsidR="002156A8" w:rsidRDefault="002156A8" w:rsidP="00094095">
      <w:r>
        <w:continuationSeparator/>
      </w:r>
    </w:p>
  </w:footnote>
  <w:footnote w:type="continuationNotice" w:id="1">
    <w:p w14:paraId="771BDEB8" w14:textId="77777777" w:rsidR="002156A8" w:rsidRDefault="002156A8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84F54"/>
    <w:multiLevelType w:val="hybridMultilevel"/>
    <w:tmpl w:val="11B4A1F8"/>
    <w:lvl w:ilvl="0" w:tplc="704C91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4FA71F6"/>
    <w:multiLevelType w:val="hybridMultilevel"/>
    <w:tmpl w:val="4030D358"/>
    <w:lvl w:ilvl="0" w:tplc="B4D6FB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4A6037"/>
    <w:multiLevelType w:val="hybridMultilevel"/>
    <w:tmpl w:val="55F610D2"/>
    <w:lvl w:ilvl="0" w:tplc="255A61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586A91"/>
    <w:multiLevelType w:val="hybridMultilevel"/>
    <w:tmpl w:val="23A000C0"/>
    <w:lvl w:ilvl="0" w:tplc="D0FAAC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6E25439"/>
    <w:multiLevelType w:val="hybridMultilevel"/>
    <w:tmpl w:val="6F465F40"/>
    <w:lvl w:ilvl="0" w:tplc="FA4E0D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78B497E"/>
    <w:multiLevelType w:val="hybridMultilevel"/>
    <w:tmpl w:val="59CE9D90"/>
    <w:lvl w:ilvl="0" w:tplc="3CDC15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D6D485B"/>
    <w:multiLevelType w:val="hybridMultilevel"/>
    <w:tmpl w:val="8990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zhangzhen001">
    <w15:presenceInfo w15:providerId="AD" w15:userId="S-1-5-21-2444445036-2898431535-1982803894-43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docVars>
    <w:docVar w:name="__Grammarly_42____i" w:val="H4sIAAAAAAAEAKtWckksSQxILCpxzi/NK1GyMqwFAAEhoTITAAAA"/>
    <w:docVar w:name="__Grammarly_42___1" w:val="H4sIAAAAAAAEAKtWcslP9kxRslIyNDY0NzI2MjExsjQ0NzQ2NjVS0lEKTi0uzszPAykwqgUAZUC2CiwAAAA="/>
  </w:docVars>
  <w:rsids>
    <w:rsidRoot w:val="00094095"/>
    <w:rsid w:val="00010E4B"/>
    <w:rsid w:val="00012F50"/>
    <w:rsid w:val="00014B66"/>
    <w:rsid w:val="0002153C"/>
    <w:rsid w:val="00025B68"/>
    <w:rsid w:val="0004505B"/>
    <w:rsid w:val="00045639"/>
    <w:rsid w:val="000525A2"/>
    <w:rsid w:val="00066632"/>
    <w:rsid w:val="0007277E"/>
    <w:rsid w:val="000758FB"/>
    <w:rsid w:val="00087EB3"/>
    <w:rsid w:val="00094095"/>
    <w:rsid w:val="00096645"/>
    <w:rsid w:val="000D6A2B"/>
    <w:rsid w:val="000F0FA6"/>
    <w:rsid w:val="000F4A5C"/>
    <w:rsid w:val="000F6218"/>
    <w:rsid w:val="0013536A"/>
    <w:rsid w:val="00177F53"/>
    <w:rsid w:val="001A3BEF"/>
    <w:rsid w:val="001A53BF"/>
    <w:rsid w:val="001B3849"/>
    <w:rsid w:val="001E375E"/>
    <w:rsid w:val="002024FE"/>
    <w:rsid w:val="00202FA0"/>
    <w:rsid w:val="0020603A"/>
    <w:rsid w:val="00206578"/>
    <w:rsid w:val="002156A8"/>
    <w:rsid w:val="00245776"/>
    <w:rsid w:val="00245EBE"/>
    <w:rsid w:val="00247EB1"/>
    <w:rsid w:val="00263E78"/>
    <w:rsid w:val="002928F0"/>
    <w:rsid w:val="002B28BB"/>
    <w:rsid w:val="002D7299"/>
    <w:rsid w:val="002E6AEF"/>
    <w:rsid w:val="002E7757"/>
    <w:rsid w:val="002F2D60"/>
    <w:rsid w:val="00307976"/>
    <w:rsid w:val="00347FC1"/>
    <w:rsid w:val="003578FF"/>
    <w:rsid w:val="003F6887"/>
    <w:rsid w:val="00403D61"/>
    <w:rsid w:val="004250A9"/>
    <w:rsid w:val="00432EF8"/>
    <w:rsid w:val="00444805"/>
    <w:rsid w:val="00455E7B"/>
    <w:rsid w:val="00462174"/>
    <w:rsid w:val="00464408"/>
    <w:rsid w:val="00487965"/>
    <w:rsid w:val="004C715E"/>
    <w:rsid w:val="004D12E2"/>
    <w:rsid w:val="004D73D9"/>
    <w:rsid w:val="004E7AE1"/>
    <w:rsid w:val="00506115"/>
    <w:rsid w:val="005205C1"/>
    <w:rsid w:val="00546E0E"/>
    <w:rsid w:val="00552EA7"/>
    <w:rsid w:val="00572DF3"/>
    <w:rsid w:val="005744E1"/>
    <w:rsid w:val="005B64FB"/>
    <w:rsid w:val="005C5D05"/>
    <w:rsid w:val="005E139F"/>
    <w:rsid w:val="005F167B"/>
    <w:rsid w:val="005F6548"/>
    <w:rsid w:val="0060020E"/>
    <w:rsid w:val="00647531"/>
    <w:rsid w:val="00651923"/>
    <w:rsid w:val="00653364"/>
    <w:rsid w:val="00667E5C"/>
    <w:rsid w:val="00680909"/>
    <w:rsid w:val="006871E3"/>
    <w:rsid w:val="00687331"/>
    <w:rsid w:val="006F2BD9"/>
    <w:rsid w:val="007143FE"/>
    <w:rsid w:val="00720E04"/>
    <w:rsid w:val="00721A1D"/>
    <w:rsid w:val="00726F13"/>
    <w:rsid w:val="00734582"/>
    <w:rsid w:val="0074132C"/>
    <w:rsid w:val="00765B71"/>
    <w:rsid w:val="007712AF"/>
    <w:rsid w:val="007742EF"/>
    <w:rsid w:val="00795988"/>
    <w:rsid w:val="007A67C2"/>
    <w:rsid w:val="007E6F86"/>
    <w:rsid w:val="007F30E6"/>
    <w:rsid w:val="00801C17"/>
    <w:rsid w:val="0082240D"/>
    <w:rsid w:val="00825368"/>
    <w:rsid w:val="00854A93"/>
    <w:rsid w:val="008608E5"/>
    <w:rsid w:val="00864FFC"/>
    <w:rsid w:val="008865FF"/>
    <w:rsid w:val="00894BE8"/>
    <w:rsid w:val="008E7A81"/>
    <w:rsid w:val="008F40AD"/>
    <w:rsid w:val="008F6E22"/>
    <w:rsid w:val="0091056E"/>
    <w:rsid w:val="009108C9"/>
    <w:rsid w:val="0091373E"/>
    <w:rsid w:val="00940BD4"/>
    <w:rsid w:val="00940D8B"/>
    <w:rsid w:val="009503C4"/>
    <w:rsid w:val="0099132D"/>
    <w:rsid w:val="00992A86"/>
    <w:rsid w:val="009B7CC9"/>
    <w:rsid w:val="00A01A1D"/>
    <w:rsid w:val="00A27AC2"/>
    <w:rsid w:val="00A27D86"/>
    <w:rsid w:val="00A364D8"/>
    <w:rsid w:val="00AA5B84"/>
    <w:rsid w:val="00AC6870"/>
    <w:rsid w:val="00AF2276"/>
    <w:rsid w:val="00B16306"/>
    <w:rsid w:val="00B22F03"/>
    <w:rsid w:val="00B35C25"/>
    <w:rsid w:val="00B61AEB"/>
    <w:rsid w:val="00B67AA8"/>
    <w:rsid w:val="00B72A32"/>
    <w:rsid w:val="00B84B93"/>
    <w:rsid w:val="00BA0750"/>
    <w:rsid w:val="00BB2377"/>
    <w:rsid w:val="00BB5E21"/>
    <w:rsid w:val="00BB71E9"/>
    <w:rsid w:val="00BC3114"/>
    <w:rsid w:val="00C10194"/>
    <w:rsid w:val="00C17FCA"/>
    <w:rsid w:val="00C712ED"/>
    <w:rsid w:val="00C760B4"/>
    <w:rsid w:val="00C9068E"/>
    <w:rsid w:val="00C97B84"/>
    <w:rsid w:val="00CA2FA9"/>
    <w:rsid w:val="00CA7848"/>
    <w:rsid w:val="00CC42B8"/>
    <w:rsid w:val="00CD0173"/>
    <w:rsid w:val="00CF4FC0"/>
    <w:rsid w:val="00D06CC3"/>
    <w:rsid w:val="00D21777"/>
    <w:rsid w:val="00D273FC"/>
    <w:rsid w:val="00D47702"/>
    <w:rsid w:val="00D54258"/>
    <w:rsid w:val="00DA6D49"/>
    <w:rsid w:val="00E273F9"/>
    <w:rsid w:val="00E55E8A"/>
    <w:rsid w:val="00E6156C"/>
    <w:rsid w:val="00EB77BC"/>
    <w:rsid w:val="00ED21B1"/>
    <w:rsid w:val="00EF3F2A"/>
    <w:rsid w:val="00EF4134"/>
    <w:rsid w:val="00EF5C2F"/>
    <w:rsid w:val="00EF70F4"/>
    <w:rsid w:val="00F023DF"/>
    <w:rsid w:val="00F02C97"/>
    <w:rsid w:val="00F02CC7"/>
    <w:rsid w:val="00F35123"/>
    <w:rsid w:val="00F500E0"/>
    <w:rsid w:val="00F652CB"/>
    <w:rsid w:val="00F70A30"/>
    <w:rsid w:val="00F840BA"/>
    <w:rsid w:val="00F87C1F"/>
    <w:rsid w:val="00FC2477"/>
    <w:rsid w:val="00FC52FC"/>
    <w:rsid w:val="00FD5143"/>
    <w:rsid w:val="00FE4BEA"/>
    <w:rsid w:val="00FF4B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F3152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010E4B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10E4B"/>
    <w:rPr>
      <w:kern w:val="2"/>
      <w:sz w:val="18"/>
      <w:szCs w:val="18"/>
    </w:rPr>
  </w:style>
  <w:style w:type="table" w:customStyle="1" w:styleId="28">
    <w:name w:val="网格型28"/>
    <w:basedOn w:val="a1"/>
    <w:next w:val="a3"/>
    <w:uiPriority w:val="59"/>
    <w:rsid w:val="00E55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010E4B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10E4B"/>
    <w:rPr>
      <w:kern w:val="2"/>
      <w:sz w:val="18"/>
      <w:szCs w:val="18"/>
    </w:rPr>
  </w:style>
  <w:style w:type="table" w:customStyle="1" w:styleId="28">
    <w:name w:val="网格型28"/>
    <w:basedOn w:val="a1"/>
    <w:next w:val="a3"/>
    <w:uiPriority w:val="59"/>
    <w:rsid w:val="00E55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4D5E7-9C2F-4CC4-A7D4-695D0601F2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43ED56-949E-4CE4-8122-BF5775D9C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326</Characters>
  <Application>Microsoft Office Word</Application>
  <DocSecurity>0</DocSecurity>
  <Lines>29</Lines>
  <Paragraphs>21</Paragraphs>
  <ScaleCrop>false</ScaleCrop>
  <Company>King &amp; Wood Mallesons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3</cp:revision>
  <cp:lastPrinted>2014-10-08T02:48:00Z</cp:lastPrinted>
  <dcterms:created xsi:type="dcterms:W3CDTF">2018-08-08T01:11:00Z</dcterms:created>
  <dcterms:modified xsi:type="dcterms:W3CDTF">2018-08-08T01:11:00Z</dcterms:modified>
</cp:coreProperties>
</file>