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94095">
      <w:pPr>
        <w:spacing w:line="440" w:lineRule="exact"/>
        <w:ind w:firstLineChars="302" w:firstLine="846"/>
        <w:rPr>
          <w:rFonts w:ascii="FangSong_GB2312" w:eastAsia="FangSong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3"/>
        <w:gridCol w:w="2281"/>
        <w:gridCol w:w="4764"/>
      </w:tblGrid>
      <w:tr w:rsidR="00516846" w:rsidRPr="00516846" w:rsidTr="00495208">
        <w:tc>
          <w:tcPr>
            <w:tcW w:w="1713" w:type="dxa"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7045" w:type="dxa"/>
            <w:gridSpan w:val="2"/>
          </w:tcPr>
          <w:p w:rsidR="005533F9" w:rsidRPr="00516846" w:rsidRDefault="00414A42" w:rsidP="003530C9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亿万</w:t>
            </w:r>
            <w:proofErr w:type="gramStart"/>
            <w:r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豪</w:t>
            </w:r>
            <w:proofErr w:type="gramEnd"/>
            <w:r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剑桥公司收购</w:t>
            </w:r>
            <w:r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r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资产管理有限责任公司等两家公司股权案</w:t>
            </w:r>
          </w:p>
        </w:tc>
      </w:tr>
      <w:tr w:rsidR="00516846" w:rsidRPr="00516846" w:rsidTr="00495208">
        <w:trPr>
          <w:trHeight w:val="993"/>
        </w:trPr>
        <w:tc>
          <w:tcPr>
            <w:tcW w:w="1713" w:type="dxa"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交易概况（限</w:t>
            </w: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200</w:t>
            </w: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字内）</w:t>
            </w:r>
          </w:p>
        </w:tc>
        <w:tc>
          <w:tcPr>
            <w:tcW w:w="7045" w:type="dxa"/>
            <w:gridSpan w:val="2"/>
          </w:tcPr>
          <w:p w:rsidR="0051682C" w:rsidRPr="0061018B" w:rsidRDefault="0061018B" w:rsidP="00414A42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3530C9">
              <w:rPr>
                <w:rFonts w:ascii="Times New Roman" w:eastAsia="FangSong_GB2312" w:hAnsi="Times New Roman" w:hint="eastAsia"/>
                <w:sz w:val="28"/>
                <w:szCs w:val="28"/>
              </w:rPr>
              <w:t>亿万</w:t>
            </w:r>
            <w:proofErr w:type="gramStart"/>
            <w:r w:rsidRPr="003530C9">
              <w:rPr>
                <w:rFonts w:ascii="Times New Roman" w:eastAsia="FangSong_GB2312" w:hAnsi="Times New Roman" w:hint="eastAsia"/>
                <w:sz w:val="28"/>
                <w:szCs w:val="28"/>
              </w:rPr>
              <w:t>豪</w:t>
            </w:r>
            <w:proofErr w:type="gramEnd"/>
            <w:r w:rsidRPr="003530C9">
              <w:rPr>
                <w:rFonts w:ascii="Times New Roman" w:eastAsia="FangSong_GB2312" w:hAnsi="Times New Roman" w:hint="eastAsia"/>
                <w:sz w:val="28"/>
                <w:szCs w:val="28"/>
              </w:rPr>
              <w:t>剑桥公司（“亿万豪”）</w:t>
            </w:r>
            <w:r w:rsidRPr="0061018B">
              <w:rPr>
                <w:rFonts w:ascii="Times New Roman" w:eastAsia="FangSong_GB2312" w:hAnsi="Times New Roman" w:hint="eastAsia"/>
                <w:sz w:val="28"/>
                <w:szCs w:val="28"/>
              </w:rPr>
              <w:t>拟收购</w:t>
            </w: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麦格理房地产投资（北美）控股公司（“麦格理”）</w:t>
            </w:r>
            <w:r w:rsidRPr="0061018B">
              <w:rPr>
                <w:rFonts w:ascii="Times New Roman" w:eastAsia="FangSong_GB2312" w:hAnsi="Times New Roman" w:hint="eastAsia"/>
                <w:sz w:val="28"/>
                <w:szCs w:val="28"/>
              </w:rPr>
              <w:t>持有</w:t>
            </w: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的</w:t>
            </w:r>
            <w:r w:rsidR="00414A42"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r w:rsidR="00414A42"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合伙有限责任公司（“</w:t>
            </w:r>
            <w:r w:rsidR="00414A42"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r w:rsidR="00414A42"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合伙”）</w:t>
            </w:r>
            <w:r w:rsidRPr="0061018B">
              <w:rPr>
                <w:rFonts w:ascii="Times New Roman" w:eastAsia="FangSong_GB2312" w:hAnsi="Times New Roman" w:hint="eastAsia"/>
                <w:sz w:val="28"/>
                <w:szCs w:val="28"/>
              </w:rPr>
              <w:t>和</w:t>
            </w:r>
            <w:r w:rsidR="00414A42"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r w:rsidR="00414A42"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资产管理有限责任公司（“</w:t>
            </w:r>
            <w:r w:rsidR="00414A42"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r w:rsidR="00414A42"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资管”）</w:t>
            </w:r>
            <w:r w:rsidRPr="0061018B">
              <w:rPr>
                <w:rFonts w:ascii="Times New Roman" w:eastAsia="FangSong_GB2312" w:hAnsi="Times New Roman" w:hint="eastAsia"/>
                <w:sz w:val="28"/>
                <w:szCs w:val="28"/>
              </w:rPr>
              <w:t>的部分</w:t>
            </w:r>
            <w:r w:rsidR="00D568A7">
              <w:rPr>
                <w:rFonts w:ascii="Times New Roman" w:eastAsia="FangSong_GB2312" w:hAnsi="Times New Roman" w:hint="eastAsia"/>
                <w:sz w:val="28"/>
                <w:szCs w:val="28"/>
              </w:rPr>
              <w:t>权益</w:t>
            </w:r>
            <w:r w:rsidRPr="0061018B">
              <w:rPr>
                <w:rFonts w:ascii="Times New Roman" w:eastAsia="FangSong_GB2312" w:hAnsi="Times New Roman" w:hint="eastAsia"/>
                <w:sz w:val="28"/>
                <w:szCs w:val="28"/>
              </w:rPr>
              <w:t>。交易完成后，</w:t>
            </w:r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合伙</w:t>
            </w:r>
            <w:r w:rsidRPr="0061018B">
              <w:rPr>
                <w:rFonts w:ascii="Times New Roman" w:eastAsia="FangSong_GB2312" w:hAnsi="Times New Roman" w:hint="eastAsia"/>
                <w:sz w:val="28"/>
                <w:szCs w:val="28"/>
              </w:rPr>
              <w:t>和</w:t>
            </w:r>
            <w:r w:rsidRPr="0061018B">
              <w:rPr>
                <w:rFonts w:ascii="Times New Roman" w:eastAsia="FangSong_GB2312" w:hAnsi="Times New Roman" w:hint="eastAsia"/>
                <w:sz w:val="28"/>
                <w:szCs w:val="28"/>
              </w:rPr>
              <w:t xml:space="preserve"> </w:t>
            </w:r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proofErr w:type="gramStart"/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资管</w:t>
            </w:r>
            <w:r w:rsidR="00E660E6">
              <w:rPr>
                <w:rFonts w:ascii="Times New Roman" w:eastAsia="FangSong_GB2312" w:hAnsi="Times New Roman" w:hint="eastAsia"/>
                <w:sz w:val="28"/>
                <w:szCs w:val="28"/>
              </w:rPr>
              <w:t>将</w:t>
            </w:r>
            <w:proofErr w:type="gramEnd"/>
            <w:r w:rsidR="00E660E6">
              <w:rPr>
                <w:rFonts w:ascii="Times New Roman" w:eastAsia="FangSong_GB2312" w:hAnsi="Times New Roman" w:hint="eastAsia"/>
                <w:sz w:val="28"/>
                <w:szCs w:val="28"/>
              </w:rPr>
              <w:t>由亿万豪、麦格理和</w:t>
            </w:r>
            <w:proofErr w:type="spellStart"/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Partrich</w:t>
            </w:r>
            <w:proofErr w:type="spellEnd"/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先生</w:t>
            </w:r>
            <w:r w:rsidR="00D261F0">
              <w:rPr>
                <w:rFonts w:ascii="Times New Roman" w:eastAsia="FangSong_GB2312" w:hAnsi="Times New Roman" w:hint="eastAsia"/>
                <w:sz w:val="28"/>
                <w:szCs w:val="28"/>
              </w:rPr>
              <w:t>共同控制。</w:t>
            </w:r>
          </w:p>
        </w:tc>
      </w:tr>
      <w:tr w:rsidR="00495208" w:rsidRPr="00516846" w:rsidTr="00495208">
        <w:trPr>
          <w:trHeight w:val="468"/>
        </w:trPr>
        <w:tc>
          <w:tcPr>
            <w:tcW w:w="1713" w:type="dxa"/>
            <w:vMerge w:val="restart"/>
            <w:shd w:val="clear" w:color="auto" w:fill="D9D9D9"/>
          </w:tcPr>
          <w:p w:rsidR="00495208" w:rsidRPr="00516846" w:rsidRDefault="00495208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2281" w:type="dxa"/>
          </w:tcPr>
          <w:p w:rsidR="00495208" w:rsidRPr="003530C9" w:rsidRDefault="00495208" w:rsidP="0061018B">
            <w:pPr>
              <w:spacing w:line="500" w:lineRule="exact"/>
              <w:jc w:val="lef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3530C9">
              <w:rPr>
                <w:rFonts w:ascii="Times New Roman" w:eastAsia="FangSong_GB2312" w:hAnsi="Times New Roman" w:hint="eastAsia"/>
                <w:sz w:val="28"/>
                <w:szCs w:val="28"/>
              </w:rPr>
              <w:t>1</w:t>
            </w:r>
            <w:r w:rsidRPr="003530C9">
              <w:rPr>
                <w:rFonts w:ascii="Times New Roman" w:eastAsia="FangSong_GB2312" w:hAnsi="Times New Roman" w:hint="eastAsia"/>
                <w:sz w:val="28"/>
                <w:szCs w:val="28"/>
              </w:rPr>
              <w:t>、亿万豪</w:t>
            </w:r>
          </w:p>
        </w:tc>
        <w:tc>
          <w:tcPr>
            <w:tcW w:w="4764" w:type="dxa"/>
          </w:tcPr>
          <w:p w:rsidR="00495208" w:rsidRPr="003530C9" w:rsidRDefault="00495208" w:rsidP="003C670D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3530C9">
              <w:rPr>
                <w:rFonts w:ascii="Times New Roman" w:eastAsia="FangSong_GB2312" w:hAnsi="Times New Roman" w:hint="eastAsia"/>
                <w:sz w:val="28"/>
                <w:szCs w:val="28"/>
              </w:rPr>
              <w:t>亿万豪在世界各城市开发和投资高质量房地产、房地产项目和公司。通过子公司和合伙企业，该公司主要在住宅、办公楼、零售、工业和物流领域的建筑拥有权益。亿万豪是加拿大机构基金管理者</w:t>
            </w:r>
            <w:r w:rsidRPr="003530C9">
              <w:rPr>
                <w:rFonts w:ascii="Times New Roman" w:eastAsia="FangSong_GB2312" w:hAnsi="Times New Roman"/>
                <w:sz w:val="28"/>
                <w:szCs w:val="28"/>
              </w:rPr>
              <w:t>CDPQ</w:t>
            </w:r>
            <w:r w:rsidRPr="003530C9">
              <w:rPr>
                <w:rFonts w:ascii="Times New Roman" w:eastAsia="FangSong_GB2312" w:hAnsi="Times New Roman" w:hint="eastAsia"/>
                <w:sz w:val="28"/>
                <w:szCs w:val="28"/>
              </w:rPr>
              <w:t>的房地产子公司。</w:t>
            </w:r>
          </w:p>
        </w:tc>
      </w:tr>
      <w:tr w:rsidR="00495208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495208" w:rsidRPr="00516846" w:rsidRDefault="00495208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495208" w:rsidRPr="00516846" w:rsidRDefault="00495208" w:rsidP="0061018B">
            <w:pPr>
              <w:spacing w:line="500" w:lineRule="exact"/>
              <w:jc w:val="lef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2</w:t>
            </w: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麦格理</w:t>
            </w:r>
          </w:p>
        </w:tc>
        <w:tc>
          <w:tcPr>
            <w:tcW w:w="4764" w:type="dxa"/>
          </w:tcPr>
          <w:p w:rsidR="00495208" w:rsidRPr="00516846" w:rsidRDefault="00D92C5A" w:rsidP="000678E4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D92C5A">
              <w:rPr>
                <w:rFonts w:ascii="Times New Roman" w:eastAsia="FangSong_GB2312" w:hAnsi="Times New Roman" w:hint="eastAsia"/>
                <w:sz w:val="28"/>
                <w:szCs w:val="28"/>
              </w:rPr>
              <w:t>麦格理在北美地区从事房地产投资。麦格理是麦格理集团有限公司的一家子公司，麦格理集团有限公司在全球范围提供银行、金融、咨询、投资和基金管理</w:t>
            </w:r>
            <w:r w:rsidR="000678E4">
              <w:rPr>
                <w:rFonts w:ascii="Times New Roman" w:eastAsia="FangSong_GB2312" w:hAnsi="Times New Roman" w:hint="eastAsia"/>
                <w:sz w:val="28"/>
                <w:szCs w:val="28"/>
              </w:rPr>
              <w:t>服务</w:t>
            </w:r>
            <w:r w:rsidRPr="00D92C5A">
              <w:rPr>
                <w:rFonts w:ascii="Times New Roman" w:eastAsia="FangSong_GB2312" w:hAnsi="Times New Roman" w:hint="eastAsia"/>
                <w:sz w:val="28"/>
                <w:szCs w:val="28"/>
              </w:rPr>
              <w:t>。</w:t>
            </w:r>
          </w:p>
        </w:tc>
      </w:tr>
      <w:tr w:rsidR="00495208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495208" w:rsidRPr="00516846" w:rsidRDefault="00495208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495208" w:rsidRPr="00516846" w:rsidRDefault="00495208" w:rsidP="00D261F0">
            <w:pPr>
              <w:spacing w:line="500" w:lineRule="exact"/>
              <w:jc w:val="left"/>
              <w:rPr>
                <w:rFonts w:ascii="Times New Roman" w:eastAsia="FangSong_GB2312" w:hAnsi="Times New Roman"/>
                <w:sz w:val="28"/>
                <w:szCs w:val="28"/>
              </w:rPr>
            </w:pP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、</w:t>
            </w:r>
            <w:proofErr w:type="spellStart"/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Partrich</w:t>
            </w:r>
            <w:proofErr w:type="spellEnd"/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先生</w:t>
            </w:r>
          </w:p>
        </w:tc>
        <w:tc>
          <w:tcPr>
            <w:tcW w:w="4764" w:type="dxa"/>
          </w:tcPr>
          <w:p w:rsidR="00495208" w:rsidRPr="00474C4A" w:rsidRDefault="00414A42" w:rsidP="00414A42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proofErr w:type="spellStart"/>
            <w:r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Partrich</w:t>
            </w:r>
            <w:proofErr w:type="spellEnd"/>
            <w:r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先生持有</w:t>
            </w:r>
            <w:r w:rsidR="0017063E">
              <w:rPr>
                <w:rFonts w:ascii="Times New Roman" w:eastAsia="FangSong_GB2312" w:hAnsi="Times New Roman" w:hint="eastAsia"/>
                <w:sz w:val="28"/>
                <w:szCs w:val="28"/>
              </w:rPr>
              <w:t>和</w:t>
            </w:r>
            <w:r w:rsidR="0017063E">
              <w:rPr>
                <w:rFonts w:ascii="Times New Roman" w:eastAsia="FangSong_GB2312" w:hAnsi="Times New Roman" w:hint="eastAsia"/>
                <w:sz w:val="28"/>
                <w:szCs w:val="28"/>
              </w:rPr>
              <w:t>/</w:t>
            </w:r>
            <w:r w:rsidR="0017063E">
              <w:rPr>
                <w:rFonts w:ascii="Times New Roman" w:eastAsia="FangSong_GB2312" w:hAnsi="Times New Roman" w:hint="eastAsia"/>
                <w:sz w:val="28"/>
                <w:szCs w:val="28"/>
              </w:rPr>
              <w:t>或管理某些实体和企业</w:t>
            </w:r>
            <w:r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，该等实体</w:t>
            </w:r>
            <w:r w:rsidR="0017063E">
              <w:rPr>
                <w:rFonts w:ascii="Times New Roman" w:eastAsia="FangSong_GB2312" w:hAnsi="Times New Roman" w:hint="eastAsia"/>
                <w:sz w:val="28"/>
                <w:szCs w:val="28"/>
              </w:rPr>
              <w:t>和企业仅在美国境内</w:t>
            </w:r>
            <w:r w:rsidRPr="00414A42">
              <w:rPr>
                <w:rFonts w:ascii="Times New Roman" w:eastAsia="FangSong_GB2312" w:hAnsi="Times New Roman" w:hint="eastAsia"/>
                <w:sz w:val="28"/>
                <w:szCs w:val="28"/>
              </w:rPr>
              <w:t>持有、管理和运营预制住宅社区。</w:t>
            </w:r>
          </w:p>
        </w:tc>
      </w:tr>
      <w:tr w:rsidR="00495208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495208" w:rsidRPr="00516846" w:rsidRDefault="00495208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495208" w:rsidRPr="00495208" w:rsidRDefault="00495208" w:rsidP="00D261F0">
            <w:pPr>
              <w:spacing w:line="500" w:lineRule="exact"/>
              <w:jc w:val="left"/>
              <w:rPr>
                <w:rFonts w:ascii="Times New Roman" w:eastAsia="FangSong_GB2312" w:hAnsi="Times New Roman"/>
                <w:sz w:val="28"/>
                <w:szCs w:val="28"/>
              </w:rPr>
            </w:pP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、</w:t>
            </w:r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合伙</w:t>
            </w:r>
          </w:p>
        </w:tc>
        <w:tc>
          <w:tcPr>
            <w:tcW w:w="4764" w:type="dxa"/>
          </w:tcPr>
          <w:p w:rsidR="00495208" w:rsidRPr="00516846" w:rsidRDefault="00414A42" w:rsidP="005E0356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合伙</w:t>
            </w:r>
            <w:r w:rsidR="005E0356" w:rsidRPr="005E0356">
              <w:rPr>
                <w:rFonts w:ascii="Times New Roman" w:eastAsia="FangSong_GB2312" w:hAnsi="Times New Roman" w:hint="eastAsia"/>
                <w:sz w:val="28"/>
                <w:szCs w:val="28"/>
              </w:rPr>
              <w:t>在美国从事收购和经营预制住宅社区，并出租和销售预制住宅。</w:t>
            </w:r>
          </w:p>
        </w:tc>
      </w:tr>
      <w:tr w:rsidR="00495208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495208" w:rsidRPr="00516846" w:rsidRDefault="00495208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495208" w:rsidRPr="00495208" w:rsidRDefault="00495208" w:rsidP="00D261F0">
            <w:pPr>
              <w:spacing w:line="500" w:lineRule="exact"/>
              <w:jc w:val="left"/>
              <w:rPr>
                <w:rFonts w:ascii="Times New Roman" w:eastAsia="FangSong_GB2312" w:hAnsi="Times New Roman"/>
                <w:sz w:val="28"/>
                <w:szCs w:val="28"/>
              </w:rPr>
            </w:pP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、</w:t>
            </w:r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proofErr w:type="gramStart"/>
            <w:r w:rsidR="00414A42">
              <w:rPr>
                <w:rFonts w:ascii="Times New Roman" w:eastAsia="FangSong_GB2312" w:hAnsi="Times New Roman" w:hint="eastAsia"/>
                <w:sz w:val="28"/>
                <w:szCs w:val="28"/>
              </w:rPr>
              <w:t>资管</w:t>
            </w:r>
            <w:proofErr w:type="gramEnd"/>
          </w:p>
        </w:tc>
        <w:tc>
          <w:tcPr>
            <w:tcW w:w="4764" w:type="dxa"/>
          </w:tcPr>
          <w:p w:rsidR="00495208" w:rsidRPr="00516846" w:rsidRDefault="00414A42" w:rsidP="00814649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proofErr w:type="gramStart"/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资管</w:t>
            </w:r>
            <w:r w:rsidR="008E244D" w:rsidRPr="008E244D">
              <w:rPr>
                <w:rFonts w:ascii="Times New Roman" w:eastAsia="FangSong_GB2312" w:hAnsi="Times New Roman" w:hint="eastAsia"/>
                <w:sz w:val="28"/>
                <w:szCs w:val="28"/>
              </w:rPr>
              <w:t>担任</w:t>
            </w:r>
            <w:proofErr w:type="gramEnd"/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合伙</w:t>
            </w:r>
            <w:r w:rsidR="008E244D" w:rsidRPr="008E244D">
              <w:rPr>
                <w:rFonts w:ascii="Times New Roman" w:eastAsia="FangSong_GB2312" w:hAnsi="Times New Roman" w:hint="eastAsia"/>
                <w:sz w:val="28"/>
                <w:szCs w:val="28"/>
              </w:rPr>
              <w:t>的管理人，提</w:t>
            </w:r>
            <w:r w:rsidR="008E244D" w:rsidRPr="008E244D">
              <w:rPr>
                <w:rFonts w:ascii="Times New Roman" w:eastAsia="FangSong_GB2312" w:hAnsi="Times New Roman" w:hint="eastAsia"/>
                <w:sz w:val="28"/>
                <w:szCs w:val="28"/>
              </w:rPr>
              <w:lastRenderedPageBreak/>
              <w:t>供资产管理、收购和处置服务，并为</w:t>
            </w: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RHP</w:t>
            </w:r>
            <w:r>
              <w:rPr>
                <w:rFonts w:ascii="Times New Roman" w:eastAsia="FangSong_GB2312" w:hAnsi="Times New Roman" w:hint="eastAsia"/>
                <w:sz w:val="28"/>
                <w:szCs w:val="28"/>
              </w:rPr>
              <w:t>合伙</w:t>
            </w:r>
            <w:r w:rsidR="008E244D" w:rsidRPr="008E244D">
              <w:rPr>
                <w:rFonts w:ascii="Times New Roman" w:eastAsia="FangSong_GB2312" w:hAnsi="Times New Roman" w:hint="eastAsia"/>
                <w:sz w:val="28"/>
                <w:szCs w:val="28"/>
              </w:rPr>
              <w:t>选择和提案投资项目。</w:t>
            </w:r>
          </w:p>
        </w:tc>
      </w:tr>
      <w:tr w:rsidR="00516846" w:rsidRPr="00516846" w:rsidTr="00495208">
        <w:trPr>
          <w:trHeight w:val="279"/>
        </w:trPr>
        <w:tc>
          <w:tcPr>
            <w:tcW w:w="1713" w:type="dxa"/>
            <w:vMerge w:val="restart"/>
            <w:shd w:val="clear" w:color="auto" w:fill="D9D9D9"/>
          </w:tcPr>
          <w:p w:rsidR="00094095" w:rsidRPr="00516846" w:rsidRDefault="00094095" w:rsidP="00BB2377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lastRenderedPageBreak/>
              <w:t>简易案件理由（</w:t>
            </w:r>
            <w:r w:rsidR="005F167B" w:rsidRPr="00516846">
              <w:rPr>
                <w:rFonts w:ascii="Times New Roman" w:eastAsia="FangSong_GB2312" w:hAnsi="Times New Roman"/>
                <w:sz w:val="28"/>
                <w:szCs w:val="28"/>
              </w:rPr>
              <w:t>可以单选，也可以多选</w:t>
            </w: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）</w:t>
            </w:r>
          </w:p>
        </w:tc>
        <w:tc>
          <w:tcPr>
            <w:tcW w:w="7045" w:type="dxa"/>
            <w:gridSpan w:val="2"/>
          </w:tcPr>
          <w:p w:rsidR="00094095" w:rsidRPr="00516846" w:rsidRDefault="003C670D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1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15%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330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702EC0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2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。</w:t>
            </w:r>
            <w:r w:rsidR="00440477" w:rsidRPr="00516846">
              <w:rPr>
                <w:rFonts w:ascii="Times New Roman" w:eastAsia="FangSong_GB2312" w:hAnsi="Times New Roman"/>
                <w:sz w:val="28"/>
                <w:szCs w:val="28"/>
              </w:rPr>
              <w:t xml:space="preserve"> </w:t>
            </w:r>
          </w:p>
        </w:tc>
      </w:tr>
      <w:tr w:rsidR="00516846" w:rsidRPr="00516846" w:rsidTr="00495208">
        <w:trPr>
          <w:trHeight w:val="285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C16786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3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870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□4</w:t>
            </w: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516846" w:rsidRPr="00516846" w:rsidTr="00495208">
        <w:trPr>
          <w:trHeight w:val="264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3C670D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Wingdings" w:eastAsia="黑体" w:hAnsi="Wingdings"/>
                <w:b/>
                <w:sz w:val="28"/>
                <w:szCs w:val="21"/>
              </w:rPr>
              <w:sym w:font="Wingdings 2" w:char="F052"/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5</w:t>
            </w:r>
            <w:r w:rsidR="00094095" w:rsidRPr="00516846">
              <w:rPr>
                <w:rFonts w:ascii="Times New Roman" w:eastAsia="FangSong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516846" w:rsidRPr="00516846" w:rsidTr="00495208">
        <w:trPr>
          <w:trHeight w:val="345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□6</w:t>
            </w: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16846" w:rsidRPr="00516846" w:rsidTr="00495208">
        <w:tc>
          <w:tcPr>
            <w:tcW w:w="1713" w:type="dxa"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  <w:r w:rsidRPr="00516846">
              <w:rPr>
                <w:rFonts w:ascii="Times New Roman" w:eastAsia="FangSong_GB2312" w:hAnsi="Times New Roman"/>
                <w:sz w:val="28"/>
                <w:szCs w:val="28"/>
              </w:rPr>
              <w:t>备注</w:t>
            </w:r>
          </w:p>
        </w:tc>
        <w:tc>
          <w:tcPr>
            <w:tcW w:w="7045" w:type="dxa"/>
            <w:gridSpan w:val="2"/>
          </w:tcPr>
          <w:p w:rsidR="00F902C8" w:rsidRPr="00516846" w:rsidRDefault="00F902C8" w:rsidP="00E3423E">
            <w:pPr>
              <w:spacing w:line="500" w:lineRule="exact"/>
              <w:rPr>
                <w:rFonts w:ascii="Times New Roman" w:eastAsia="FangSong_GB2312" w:hAnsi="Times New Roman"/>
                <w:sz w:val="28"/>
                <w:szCs w:val="28"/>
              </w:rPr>
            </w:pP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F87C1F" w:rsidRPr="001B2274" w:rsidRDefault="00F87C1F" w:rsidP="001B2274">
      <w:pPr>
        <w:ind w:firstLineChars="200" w:firstLine="560"/>
        <w:jc w:val="left"/>
        <w:rPr>
          <w:rFonts w:eastAsia="楷体_GB2312"/>
          <w:sz w:val="28"/>
          <w:szCs w:val="28"/>
        </w:rPr>
      </w:pPr>
      <w:bookmarkStart w:id="0" w:name="_GoBack"/>
      <w:bookmarkEnd w:id="0"/>
    </w:p>
    <w:sectPr w:rsidR="00F87C1F" w:rsidRPr="001B227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36F" w:rsidRDefault="00C5036F" w:rsidP="00094095">
      <w:r>
        <w:separator/>
      </w:r>
    </w:p>
  </w:endnote>
  <w:endnote w:type="continuationSeparator" w:id="0">
    <w:p w:rsidR="00C5036F" w:rsidRDefault="00C5036F" w:rsidP="00094095">
      <w:r>
        <w:continuationSeparator/>
      </w:r>
    </w:p>
  </w:endnote>
  <w:endnote w:type="continuationNotice" w:id="1">
    <w:p w:rsidR="00C5036F" w:rsidRDefault="00C503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36F" w:rsidRDefault="00C5036F" w:rsidP="00094095">
      <w:r>
        <w:separator/>
      </w:r>
    </w:p>
  </w:footnote>
  <w:footnote w:type="continuationSeparator" w:id="0">
    <w:p w:rsidR="00C5036F" w:rsidRDefault="00C5036F" w:rsidP="00094095">
      <w:r>
        <w:continuationSeparator/>
      </w:r>
    </w:p>
  </w:footnote>
  <w:footnote w:type="continuationNotice" w:id="1">
    <w:p w:rsidR="00C5036F" w:rsidRDefault="00C5036F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11998"/>
    <w:rsid w:val="00042EB5"/>
    <w:rsid w:val="0005079C"/>
    <w:rsid w:val="00062F5A"/>
    <w:rsid w:val="000678E4"/>
    <w:rsid w:val="00072615"/>
    <w:rsid w:val="00074740"/>
    <w:rsid w:val="00094095"/>
    <w:rsid w:val="00095E1F"/>
    <w:rsid w:val="000C29C8"/>
    <w:rsid w:val="00110162"/>
    <w:rsid w:val="00111CF1"/>
    <w:rsid w:val="001446C5"/>
    <w:rsid w:val="001501A4"/>
    <w:rsid w:val="00150DF4"/>
    <w:rsid w:val="00152E38"/>
    <w:rsid w:val="0017063E"/>
    <w:rsid w:val="0017134F"/>
    <w:rsid w:val="001B2274"/>
    <w:rsid w:val="001B47CE"/>
    <w:rsid w:val="001B5324"/>
    <w:rsid w:val="001C05BB"/>
    <w:rsid w:val="001D14E0"/>
    <w:rsid w:val="001F1081"/>
    <w:rsid w:val="001F4C01"/>
    <w:rsid w:val="002019AE"/>
    <w:rsid w:val="00216BCC"/>
    <w:rsid w:val="00244AB5"/>
    <w:rsid w:val="00245776"/>
    <w:rsid w:val="00245828"/>
    <w:rsid w:val="0026785E"/>
    <w:rsid w:val="00277B8F"/>
    <w:rsid w:val="00293473"/>
    <w:rsid w:val="00294CE9"/>
    <w:rsid w:val="002B018C"/>
    <w:rsid w:val="002C4B3B"/>
    <w:rsid w:val="002E16C2"/>
    <w:rsid w:val="002F0DD2"/>
    <w:rsid w:val="002F2D60"/>
    <w:rsid w:val="00307976"/>
    <w:rsid w:val="003207A2"/>
    <w:rsid w:val="00322C3E"/>
    <w:rsid w:val="00352127"/>
    <w:rsid w:val="003530C9"/>
    <w:rsid w:val="00373F46"/>
    <w:rsid w:val="00374FCC"/>
    <w:rsid w:val="00393CD4"/>
    <w:rsid w:val="003C3396"/>
    <w:rsid w:val="003C670D"/>
    <w:rsid w:val="003D1495"/>
    <w:rsid w:val="003D3569"/>
    <w:rsid w:val="003E5095"/>
    <w:rsid w:val="003F2010"/>
    <w:rsid w:val="003F3E81"/>
    <w:rsid w:val="00406E49"/>
    <w:rsid w:val="00414A42"/>
    <w:rsid w:val="00423F2C"/>
    <w:rsid w:val="00425157"/>
    <w:rsid w:val="00440477"/>
    <w:rsid w:val="004556BD"/>
    <w:rsid w:val="00462174"/>
    <w:rsid w:val="004673F6"/>
    <w:rsid w:val="00474C4A"/>
    <w:rsid w:val="00495208"/>
    <w:rsid w:val="004B343A"/>
    <w:rsid w:val="004B7818"/>
    <w:rsid w:val="004D13DF"/>
    <w:rsid w:val="004D6686"/>
    <w:rsid w:val="004E26D8"/>
    <w:rsid w:val="004E7C67"/>
    <w:rsid w:val="004F3F7F"/>
    <w:rsid w:val="00505CE0"/>
    <w:rsid w:val="0051682C"/>
    <w:rsid w:val="00516846"/>
    <w:rsid w:val="00530BAB"/>
    <w:rsid w:val="00535CD6"/>
    <w:rsid w:val="005533F9"/>
    <w:rsid w:val="0056169A"/>
    <w:rsid w:val="005901FF"/>
    <w:rsid w:val="005A1138"/>
    <w:rsid w:val="005C34DB"/>
    <w:rsid w:val="005E0356"/>
    <w:rsid w:val="005E2902"/>
    <w:rsid w:val="005E3515"/>
    <w:rsid w:val="005F167B"/>
    <w:rsid w:val="005F68D2"/>
    <w:rsid w:val="0061018B"/>
    <w:rsid w:val="00612426"/>
    <w:rsid w:val="0062049A"/>
    <w:rsid w:val="00663F2D"/>
    <w:rsid w:val="0069648E"/>
    <w:rsid w:val="0069792C"/>
    <w:rsid w:val="006C6DB6"/>
    <w:rsid w:val="006F5B94"/>
    <w:rsid w:val="00702EC0"/>
    <w:rsid w:val="007049C3"/>
    <w:rsid w:val="00731C47"/>
    <w:rsid w:val="0073494C"/>
    <w:rsid w:val="007400B8"/>
    <w:rsid w:val="0075149B"/>
    <w:rsid w:val="00751E70"/>
    <w:rsid w:val="00752582"/>
    <w:rsid w:val="007544F4"/>
    <w:rsid w:val="0077058C"/>
    <w:rsid w:val="00783E49"/>
    <w:rsid w:val="00791DA5"/>
    <w:rsid w:val="007A44AD"/>
    <w:rsid w:val="007C59DC"/>
    <w:rsid w:val="007E41E8"/>
    <w:rsid w:val="007E6C38"/>
    <w:rsid w:val="007F42DE"/>
    <w:rsid w:val="008040FB"/>
    <w:rsid w:val="0080729E"/>
    <w:rsid w:val="00814649"/>
    <w:rsid w:val="00821820"/>
    <w:rsid w:val="0083211E"/>
    <w:rsid w:val="008345D6"/>
    <w:rsid w:val="00857EA2"/>
    <w:rsid w:val="00883EDC"/>
    <w:rsid w:val="008C32CA"/>
    <w:rsid w:val="008D04E4"/>
    <w:rsid w:val="008E0C8C"/>
    <w:rsid w:val="008E244D"/>
    <w:rsid w:val="008E7D49"/>
    <w:rsid w:val="008F51A5"/>
    <w:rsid w:val="00936A3F"/>
    <w:rsid w:val="00960F64"/>
    <w:rsid w:val="00967F8A"/>
    <w:rsid w:val="009D3F28"/>
    <w:rsid w:val="009E402C"/>
    <w:rsid w:val="009E75BB"/>
    <w:rsid w:val="009F4A14"/>
    <w:rsid w:val="00A33BE2"/>
    <w:rsid w:val="00A3707A"/>
    <w:rsid w:val="00A91442"/>
    <w:rsid w:val="00AA20C6"/>
    <w:rsid w:val="00AB4B37"/>
    <w:rsid w:val="00AC07D4"/>
    <w:rsid w:val="00AF7DF8"/>
    <w:rsid w:val="00B03F19"/>
    <w:rsid w:val="00B43CE8"/>
    <w:rsid w:val="00B4624D"/>
    <w:rsid w:val="00B66047"/>
    <w:rsid w:val="00B871A4"/>
    <w:rsid w:val="00BA0750"/>
    <w:rsid w:val="00BA76BC"/>
    <w:rsid w:val="00BB2377"/>
    <w:rsid w:val="00BB4B46"/>
    <w:rsid w:val="00BB6CE0"/>
    <w:rsid w:val="00BD3065"/>
    <w:rsid w:val="00BD57D8"/>
    <w:rsid w:val="00C016B8"/>
    <w:rsid w:val="00C15A90"/>
    <w:rsid w:val="00C16786"/>
    <w:rsid w:val="00C31917"/>
    <w:rsid w:val="00C47370"/>
    <w:rsid w:val="00C5036F"/>
    <w:rsid w:val="00C6320F"/>
    <w:rsid w:val="00C7070C"/>
    <w:rsid w:val="00C847F8"/>
    <w:rsid w:val="00C9068E"/>
    <w:rsid w:val="00CB51F5"/>
    <w:rsid w:val="00CE289F"/>
    <w:rsid w:val="00D21777"/>
    <w:rsid w:val="00D261F0"/>
    <w:rsid w:val="00D37E80"/>
    <w:rsid w:val="00D52DFB"/>
    <w:rsid w:val="00D53CCB"/>
    <w:rsid w:val="00D563DE"/>
    <w:rsid w:val="00D568A7"/>
    <w:rsid w:val="00D65F4E"/>
    <w:rsid w:val="00D92AA8"/>
    <w:rsid w:val="00D92C5A"/>
    <w:rsid w:val="00DE0034"/>
    <w:rsid w:val="00DF200E"/>
    <w:rsid w:val="00DF45CD"/>
    <w:rsid w:val="00E00D39"/>
    <w:rsid w:val="00E237F3"/>
    <w:rsid w:val="00E3423E"/>
    <w:rsid w:val="00E40193"/>
    <w:rsid w:val="00E50D17"/>
    <w:rsid w:val="00E5213E"/>
    <w:rsid w:val="00E541EF"/>
    <w:rsid w:val="00E660E6"/>
    <w:rsid w:val="00E80FC6"/>
    <w:rsid w:val="00E8223B"/>
    <w:rsid w:val="00E83A19"/>
    <w:rsid w:val="00ED21B1"/>
    <w:rsid w:val="00EE3BB5"/>
    <w:rsid w:val="00F2672D"/>
    <w:rsid w:val="00F33470"/>
    <w:rsid w:val="00F375CD"/>
    <w:rsid w:val="00F40985"/>
    <w:rsid w:val="00F53E17"/>
    <w:rsid w:val="00F648B5"/>
    <w:rsid w:val="00F73FD5"/>
    <w:rsid w:val="00F77C5B"/>
    <w:rsid w:val="00F87C1F"/>
    <w:rsid w:val="00F902C8"/>
    <w:rsid w:val="00FA0F0E"/>
    <w:rsid w:val="00FB365B"/>
    <w:rsid w:val="00FC34C6"/>
    <w:rsid w:val="00FD11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29441-56E9-413C-9F18-AFF062EA9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129</Words>
  <Characters>739</Characters>
  <Application>Microsoft Office Word</Application>
  <DocSecurity>0</DocSecurity>
  <Lines>6</Lines>
  <Paragraphs>1</Paragraphs>
  <ScaleCrop>false</ScaleCrop>
  <Company>King &amp; Wood Mallesons</Company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50</cp:revision>
  <cp:lastPrinted>2019-01-09T06:26:00Z</cp:lastPrinted>
  <dcterms:created xsi:type="dcterms:W3CDTF">2017-09-22T06:07:00Z</dcterms:created>
  <dcterms:modified xsi:type="dcterms:W3CDTF">2019-01-09T06:26:00Z</dcterms:modified>
</cp:coreProperties>
</file>