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0D7A" w:rsidRPr="005E7093" w:rsidRDefault="00A53787" w:rsidP="005E7093">
      <w:pPr>
        <w:spacing w:line="440" w:lineRule="exact"/>
        <w:jc w:val="center"/>
        <w:rPr>
          <w:rFonts w:ascii="Times New Roman" w:hAnsi="Times New Roman"/>
          <w:b/>
          <w:sz w:val="32"/>
          <w:szCs w:val="32"/>
        </w:rPr>
      </w:pPr>
      <w:r w:rsidRPr="00E22FE9">
        <w:rPr>
          <w:rFonts w:ascii="Times New Roman" w:hAnsi="Times New Roman"/>
          <w:b/>
          <w:sz w:val="32"/>
          <w:szCs w:val="32"/>
        </w:rPr>
        <w:t>经营者集中简易案件公示表</w:t>
      </w:r>
    </w:p>
    <w:tbl>
      <w:tblPr>
        <w:tblpPr w:leftFromText="180" w:rightFromText="180" w:vertAnchor="text" w:tblpXSpec="center" w:tblpY="1"/>
        <w:tblOverlap w:val="never"/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668"/>
        <w:gridCol w:w="2551"/>
        <w:gridCol w:w="4539"/>
      </w:tblGrid>
      <w:tr w:rsidR="009F20F8" w:rsidTr="005E7093">
        <w:tc>
          <w:tcPr>
            <w:tcW w:w="1668" w:type="dxa"/>
            <w:shd w:val="clear" w:color="auto" w:fill="D9D9D9"/>
          </w:tcPr>
          <w:p w:rsidR="00340D7A" w:rsidRPr="00E22FE9" w:rsidRDefault="00A53787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E22FE9">
              <w:rPr>
                <w:rFonts w:ascii="Times New Roman" w:hAnsi="Times New Roman"/>
                <w:sz w:val="24"/>
                <w:szCs w:val="28"/>
              </w:rPr>
              <w:t>案件名称</w:t>
            </w:r>
          </w:p>
        </w:tc>
        <w:tc>
          <w:tcPr>
            <w:tcW w:w="7090" w:type="dxa"/>
            <w:gridSpan w:val="2"/>
          </w:tcPr>
          <w:p w:rsidR="00340D7A" w:rsidRPr="00E22FE9" w:rsidRDefault="00A53787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  <w:lang w:val="en-GB"/>
              </w:rPr>
            </w:pPr>
            <w:proofErr w:type="gramStart"/>
            <w:r>
              <w:rPr>
                <w:rFonts w:ascii="Times New Roman" w:hAnsi="Times New Roman" w:hint="eastAsia"/>
                <w:sz w:val="24"/>
                <w:szCs w:val="28"/>
                <w:lang w:val="en-GB"/>
              </w:rPr>
              <w:t>瓦瑞利</w:t>
            </w:r>
            <w:r w:rsidR="00C9358B" w:rsidRPr="00FF2D76">
              <w:rPr>
                <w:rFonts w:ascii="Times New Roman" w:hAnsi="Times New Roman" w:hint="eastAsia"/>
                <w:sz w:val="24"/>
                <w:szCs w:val="28"/>
                <w:lang w:val="en-GB"/>
              </w:rPr>
              <w:t>生命</w:t>
            </w:r>
            <w:proofErr w:type="gramEnd"/>
            <w:r w:rsidR="00C9358B" w:rsidRPr="00FF2D76">
              <w:rPr>
                <w:rFonts w:ascii="Times New Roman" w:hAnsi="Times New Roman" w:hint="eastAsia"/>
                <w:sz w:val="24"/>
                <w:szCs w:val="28"/>
                <w:lang w:val="en-GB"/>
              </w:rPr>
              <w:t>科学有限</w:t>
            </w:r>
            <w:r>
              <w:rPr>
                <w:rFonts w:ascii="Times New Roman" w:hAnsi="Times New Roman" w:hint="eastAsia"/>
                <w:sz w:val="24"/>
                <w:szCs w:val="28"/>
                <w:lang w:val="en-GB"/>
              </w:rPr>
              <w:t>责任</w:t>
            </w:r>
            <w:r w:rsidR="00C9358B" w:rsidRPr="00FF2D76">
              <w:rPr>
                <w:rFonts w:ascii="Times New Roman" w:hAnsi="Times New Roman" w:hint="eastAsia"/>
                <w:sz w:val="24"/>
                <w:szCs w:val="28"/>
                <w:lang w:val="en-GB"/>
              </w:rPr>
              <w:t>公司</w:t>
            </w:r>
            <w:r w:rsidR="00DD4ED2">
              <w:rPr>
                <w:rFonts w:ascii="Times New Roman" w:hAnsi="Times New Roman" w:hint="eastAsia"/>
                <w:sz w:val="24"/>
                <w:szCs w:val="28"/>
                <w:lang w:val="en-GB"/>
              </w:rPr>
              <w:t>与</w:t>
            </w:r>
            <w:r w:rsidR="00E22FE9" w:rsidRPr="00E22FE9">
              <w:rPr>
                <w:rFonts w:ascii="Times New Roman" w:hAnsi="Times New Roman"/>
                <w:sz w:val="24"/>
                <w:szCs w:val="28"/>
                <w:lang w:val="en-GB"/>
              </w:rPr>
              <w:t>参天制药株式会社新设合营企业案</w:t>
            </w:r>
          </w:p>
        </w:tc>
      </w:tr>
      <w:tr w:rsidR="009F20F8" w:rsidTr="005E7093">
        <w:trPr>
          <w:trHeight w:val="993"/>
        </w:trPr>
        <w:tc>
          <w:tcPr>
            <w:tcW w:w="1668" w:type="dxa"/>
            <w:shd w:val="clear" w:color="auto" w:fill="D9D9D9"/>
          </w:tcPr>
          <w:p w:rsidR="00340D7A" w:rsidRPr="00E22FE9" w:rsidRDefault="00A53787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E22FE9">
              <w:rPr>
                <w:rFonts w:ascii="Times New Roman" w:hAnsi="Times New Roman"/>
                <w:sz w:val="24"/>
                <w:szCs w:val="28"/>
              </w:rPr>
              <w:t>交易概况（限</w:t>
            </w:r>
            <w:r w:rsidRPr="00E22FE9">
              <w:rPr>
                <w:rFonts w:ascii="Times New Roman" w:hAnsi="Times New Roman"/>
                <w:sz w:val="24"/>
                <w:szCs w:val="28"/>
              </w:rPr>
              <w:t>200</w:t>
            </w:r>
            <w:r w:rsidRPr="00E22FE9">
              <w:rPr>
                <w:rFonts w:ascii="Times New Roman" w:hAnsi="Times New Roman"/>
                <w:sz w:val="24"/>
                <w:szCs w:val="28"/>
              </w:rPr>
              <w:t>字内）</w:t>
            </w:r>
          </w:p>
        </w:tc>
        <w:tc>
          <w:tcPr>
            <w:tcW w:w="7090" w:type="dxa"/>
            <w:gridSpan w:val="2"/>
          </w:tcPr>
          <w:p w:rsidR="00340D7A" w:rsidRPr="00E22FE9" w:rsidRDefault="00A53787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  <w:lang w:val="en-GB"/>
              </w:rPr>
            </w:pPr>
            <w:proofErr w:type="gramStart"/>
            <w:r>
              <w:rPr>
                <w:rFonts w:ascii="Times New Roman" w:hAnsi="Times New Roman" w:hint="eastAsia"/>
                <w:sz w:val="24"/>
                <w:szCs w:val="28"/>
                <w:lang w:val="en-GB"/>
              </w:rPr>
              <w:t>瓦瑞利</w:t>
            </w:r>
            <w:r w:rsidR="00C9358B" w:rsidRPr="00FF2D76">
              <w:rPr>
                <w:rFonts w:ascii="Times New Roman" w:hAnsi="Times New Roman" w:hint="eastAsia"/>
                <w:sz w:val="24"/>
                <w:szCs w:val="28"/>
                <w:lang w:val="en-GB"/>
              </w:rPr>
              <w:t>生命</w:t>
            </w:r>
            <w:proofErr w:type="gramEnd"/>
            <w:r w:rsidR="00C9358B" w:rsidRPr="00FF2D76">
              <w:rPr>
                <w:rFonts w:ascii="Times New Roman" w:hAnsi="Times New Roman" w:hint="eastAsia"/>
                <w:sz w:val="24"/>
                <w:szCs w:val="28"/>
                <w:lang w:val="en-GB"/>
              </w:rPr>
              <w:t>科学有限</w:t>
            </w:r>
            <w:r w:rsidR="005E7093">
              <w:rPr>
                <w:rFonts w:ascii="Times New Roman" w:hAnsi="Times New Roman" w:hint="eastAsia"/>
                <w:sz w:val="24"/>
                <w:szCs w:val="28"/>
                <w:lang w:val="en-GB"/>
              </w:rPr>
              <w:t>责任</w:t>
            </w:r>
            <w:r w:rsidR="00C9358B" w:rsidRPr="00FF2D76">
              <w:rPr>
                <w:rFonts w:ascii="Times New Roman" w:hAnsi="Times New Roman" w:hint="eastAsia"/>
                <w:sz w:val="24"/>
                <w:szCs w:val="28"/>
                <w:lang w:val="en-GB"/>
              </w:rPr>
              <w:t>公司</w:t>
            </w:r>
            <w:r w:rsidR="00E22FE9" w:rsidRPr="00E22FE9">
              <w:rPr>
                <w:rFonts w:ascii="Times New Roman" w:hAnsi="Times New Roman"/>
                <w:sz w:val="24"/>
                <w:szCs w:val="28"/>
                <w:lang w:val="en-GB"/>
              </w:rPr>
              <w:t>和参天制药株式会社计划在美国加利福尼亚州建立一</w:t>
            </w:r>
            <w:r w:rsidR="00990B28">
              <w:rPr>
                <w:rFonts w:ascii="Times New Roman" w:hAnsi="Times New Roman" w:hint="eastAsia"/>
                <w:sz w:val="24"/>
                <w:szCs w:val="28"/>
                <w:lang w:val="en-GB"/>
              </w:rPr>
              <w:t>家</w:t>
            </w:r>
            <w:r w:rsidR="00C9358B">
              <w:rPr>
                <w:rFonts w:ascii="Times New Roman" w:hAnsi="Times New Roman" w:hint="eastAsia"/>
                <w:sz w:val="24"/>
                <w:szCs w:val="28"/>
                <w:lang w:val="en-GB"/>
              </w:rPr>
              <w:t>新设</w:t>
            </w:r>
            <w:r w:rsidR="00E22FE9" w:rsidRPr="00E22FE9">
              <w:rPr>
                <w:rFonts w:ascii="Times New Roman" w:hAnsi="Times New Roman"/>
                <w:sz w:val="24"/>
                <w:szCs w:val="28"/>
                <w:lang w:val="en-GB"/>
              </w:rPr>
              <w:t>合营企业（</w:t>
            </w:r>
            <w:r w:rsidR="00E22FE9" w:rsidRPr="00E22FE9">
              <w:rPr>
                <w:rFonts w:ascii="Times New Roman" w:hAnsi="Times New Roman" w:hint="eastAsia"/>
                <w:sz w:val="24"/>
                <w:szCs w:val="28"/>
                <w:lang w:val="en-GB"/>
              </w:rPr>
              <w:t>“</w:t>
            </w:r>
            <w:r w:rsidR="00E22FE9" w:rsidRPr="00E22FE9">
              <w:rPr>
                <w:rFonts w:ascii="Times New Roman" w:hAnsi="Times New Roman"/>
                <w:b/>
                <w:sz w:val="24"/>
                <w:szCs w:val="28"/>
                <w:lang w:val="en-GB"/>
              </w:rPr>
              <w:t>合营企业</w:t>
            </w:r>
            <w:r w:rsidR="00E22FE9" w:rsidRPr="00E22FE9">
              <w:rPr>
                <w:rFonts w:ascii="Times New Roman" w:hAnsi="Times New Roman" w:hint="eastAsia"/>
                <w:sz w:val="24"/>
                <w:szCs w:val="28"/>
                <w:lang w:val="en-GB"/>
              </w:rPr>
              <w:t>”</w:t>
            </w:r>
            <w:r w:rsidR="00E22FE9" w:rsidRPr="00E22FE9">
              <w:rPr>
                <w:rFonts w:ascii="Times New Roman" w:hAnsi="Times New Roman"/>
                <w:sz w:val="24"/>
                <w:szCs w:val="28"/>
                <w:lang w:val="en-GB"/>
              </w:rPr>
              <w:t>）。</w:t>
            </w:r>
            <w:r w:rsidR="00E22FE9" w:rsidRPr="00E22FE9">
              <w:rPr>
                <w:rFonts w:ascii="Times New Roman" w:hAnsi="Times New Roman"/>
                <w:sz w:val="24"/>
                <w:szCs w:val="28"/>
                <w:lang w:val="en-GB"/>
              </w:rPr>
              <w:t xml:space="preserve"> </w:t>
            </w:r>
            <w:proofErr w:type="gramStart"/>
            <w:r>
              <w:rPr>
                <w:rFonts w:ascii="Times New Roman" w:hAnsi="Times New Roman" w:hint="eastAsia"/>
                <w:sz w:val="24"/>
                <w:szCs w:val="28"/>
                <w:lang w:val="en-GB"/>
              </w:rPr>
              <w:t>瓦瑞利</w:t>
            </w:r>
            <w:r w:rsidR="00B85236" w:rsidRPr="00FF2D76">
              <w:rPr>
                <w:rFonts w:ascii="Times New Roman" w:hAnsi="Times New Roman" w:hint="eastAsia"/>
                <w:sz w:val="24"/>
                <w:szCs w:val="28"/>
                <w:lang w:val="en-GB"/>
              </w:rPr>
              <w:t>生命</w:t>
            </w:r>
            <w:proofErr w:type="gramEnd"/>
            <w:r w:rsidR="00B85236" w:rsidRPr="00FF2D76">
              <w:rPr>
                <w:rFonts w:ascii="Times New Roman" w:hAnsi="Times New Roman" w:hint="eastAsia"/>
                <w:sz w:val="24"/>
                <w:szCs w:val="28"/>
                <w:lang w:val="en-GB"/>
              </w:rPr>
              <w:t>科学有限公司</w:t>
            </w:r>
            <w:r w:rsidR="00E22FE9" w:rsidRPr="00E22FE9">
              <w:rPr>
                <w:rFonts w:ascii="Times New Roman" w:hAnsi="Times New Roman"/>
                <w:sz w:val="24"/>
                <w:szCs w:val="28"/>
                <w:lang w:val="en-GB"/>
              </w:rPr>
              <w:t>将持有合营企业</w:t>
            </w:r>
            <w:r w:rsidR="00E22FE9" w:rsidRPr="00E22FE9">
              <w:rPr>
                <w:rFonts w:ascii="Times New Roman" w:hAnsi="Times New Roman"/>
                <w:sz w:val="24"/>
                <w:szCs w:val="28"/>
                <w:lang w:val="en-GB"/>
              </w:rPr>
              <w:t>58.33</w:t>
            </w:r>
            <w:r w:rsidR="00E22FE9" w:rsidRPr="00E22FE9">
              <w:rPr>
                <w:rFonts w:ascii="Times New Roman" w:hAnsi="Times New Roman"/>
                <w:sz w:val="24"/>
                <w:szCs w:val="28"/>
                <w:lang w:val="en-GB"/>
              </w:rPr>
              <w:t>％的股份，而</w:t>
            </w:r>
            <w:r w:rsidR="00E22FE9">
              <w:rPr>
                <w:rFonts w:ascii="Times New Roman" w:hAnsi="Times New Roman" w:hint="eastAsia"/>
                <w:sz w:val="24"/>
                <w:szCs w:val="28"/>
                <w:lang w:val="en-GB"/>
              </w:rPr>
              <w:t>参天制药</w:t>
            </w:r>
            <w:r w:rsidR="00E22FE9" w:rsidRPr="00E22FE9">
              <w:rPr>
                <w:rFonts w:ascii="Times New Roman" w:hAnsi="Times New Roman"/>
                <w:sz w:val="24"/>
                <w:szCs w:val="28"/>
                <w:lang w:val="en-GB"/>
              </w:rPr>
              <w:t>将持有其</w:t>
            </w:r>
            <w:r w:rsidR="00E22FE9">
              <w:rPr>
                <w:rFonts w:ascii="Times New Roman" w:hAnsi="Times New Roman" w:hint="eastAsia"/>
                <w:sz w:val="24"/>
                <w:szCs w:val="28"/>
                <w:lang w:val="en-GB"/>
              </w:rPr>
              <w:t>余</w:t>
            </w:r>
            <w:r w:rsidR="00E22FE9" w:rsidRPr="00E22FE9">
              <w:rPr>
                <w:rFonts w:ascii="Times New Roman" w:hAnsi="Times New Roman"/>
                <w:sz w:val="24"/>
                <w:szCs w:val="28"/>
                <w:lang w:val="en-GB"/>
              </w:rPr>
              <w:t>41.67</w:t>
            </w:r>
            <w:r w:rsidR="00E22FE9" w:rsidRPr="00E22FE9">
              <w:rPr>
                <w:rFonts w:ascii="Times New Roman" w:hAnsi="Times New Roman"/>
                <w:sz w:val="24"/>
                <w:szCs w:val="28"/>
                <w:lang w:val="en-GB"/>
              </w:rPr>
              <w:t>％的股份。</w:t>
            </w:r>
            <w:r w:rsidR="00E22FE9" w:rsidRPr="00E22FE9">
              <w:rPr>
                <w:rFonts w:ascii="Times New Roman" w:hAnsi="Times New Roman"/>
                <w:sz w:val="24"/>
                <w:szCs w:val="28"/>
                <w:lang w:val="en-GB"/>
              </w:rPr>
              <w:t xml:space="preserve"> </w:t>
            </w:r>
            <w:r w:rsidR="00E22FE9" w:rsidRPr="00E22FE9">
              <w:rPr>
                <w:rFonts w:ascii="Times New Roman" w:hAnsi="Times New Roman"/>
                <w:sz w:val="24"/>
                <w:szCs w:val="28"/>
                <w:lang w:val="en-GB"/>
              </w:rPr>
              <w:t>合营企业将在中国境外</w:t>
            </w:r>
            <w:r w:rsidR="00E22FE9">
              <w:rPr>
                <w:rFonts w:ascii="Times New Roman" w:hAnsi="Times New Roman" w:hint="eastAsia"/>
                <w:sz w:val="24"/>
                <w:szCs w:val="28"/>
                <w:lang w:val="en-GB"/>
              </w:rPr>
              <w:t>开展</w:t>
            </w:r>
            <w:r w:rsidR="00E22FE9" w:rsidRPr="00E22FE9">
              <w:rPr>
                <w:rFonts w:ascii="Times New Roman" w:hAnsi="Times New Roman"/>
                <w:sz w:val="24"/>
                <w:szCs w:val="28"/>
                <w:lang w:val="en-GB"/>
              </w:rPr>
              <w:t>用于青光眼</w:t>
            </w:r>
            <w:r w:rsidR="00EB0F69">
              <w:rPr>
                <w:rFonts w:ascii="Times New Roman" w:hAnsi="Times New Roman" w:hint="eastAsia"/>
                <w:sz w:val="24"/>
                <w:szCs w:val="28"/>
                <w:lang w:val="en-GB"/>
              </w:rPr>
              <w:t>和</w:t>
            </w:r>
            <w:r w:rsidR="00E22FE9" w:rsidRPr="00E22FE9">
              <w:rPr>
                <w:rFonts w:ascii="Times New Roman" w:hAnsi="Times New Roman"/>
                <w:sz w:val="24"/>
                <w:szCs w:val="28"/>
                <w:lang w:val="en-GB"/>
              </w:rPr>
              <w:t>干眼症</w:t>
            </w:r>
            <w:r w:rsidR="00EB0F69">
              <w:rPr>
                <w:rFonts w:ascii="Times New Roman" w:hAnsi="Times New Roman" w:hint="eastAsia"/>
                <w:sz w:val="24"/>
                <w:szCs w:val="28"/>
                <w:lang w:val="en-GB"/>
              </w:rPr>
              <w:t>治疗</w:t>
            </w:r>
            <w:r w:rsidR="00EB0F69">
              <w:rPr>
                <w:rFonts w:ascii="Times New Roman" w:hAnsi="Times New Roman"/>
                <w:sz w:val="24"/>
                <w:szCs w:val="28"/>
                <w:lang w:val="en-GB"/>
              </w:rPr>
              <w:t>以及眼部疾病诊断</w:t>
            </w:r>
            <w:r w:rsidR="009A24AE">
              <w:rPr>
                <w:rFonts w:ascii="Times New Roman" w:hAnsi="Times New Roman" w:hint="eastAsia"/>
                <w:sz w:val="24"/>
                <w:szCs w:val="28"/>
                <w:lang w:val="en-GB"/>
              </w:rPr>
              <w:t>的</w:t>
            </w:r>
            <w:r w:rsidR="00E22FE9" w:rsidRPr="00E22FE9">
              <w:rPr>
                <w:rFonts w:ascii="Times New Roman" w:hAnsi="Times New Roman"/>
                <w:sz w:val="24"/>
                <w:szCs w:val="28"/>
                <w:lang w:val="en-GB"/>
              </w:rPr>
              <w:t>设备的研发。</w:t>
            </w:r>
          </w:p>
        </w:tc>
      </w:tr>
      <w:tr w:rsidR="009F20F8" w:rsidTr="005E7093">
        <w:trPr>
          <w:trHeight w:val="468"/>
        </w:trPr>
        <w:tc>
          <w:tcPr>
            <w:tcW w:w="1668" w:type="dxa"/>
            <w:vMerge w:val="restart"/>
            <w:shd w:val="clear" w:color="auto" w:fill="D9D9D9"/>
          </w:tcPr>
          <w:p w:rsidR="00340D7A" w:rsidRPr="00E22FE9" w:rsidRDefault="00A53787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E22FE9">
              <w:rPr>
                <w:rFonts w:ascii="Times New Roman" w:hAnsi="Times New Roman"/>
                <w:sz w:val="24"/>
                <w:szCs w:val="28"/>
              </w:rPr>
              <w:t>参与集中的经营者简介</w:t>
            </w:r>
          </w:p>
        </w:tc>
        <w:tc>
          <w:tcPr>
            <w:tcW w:w="2551" w:type="dxa"/>
          </w:tcPr>
          <w:p w:rsidR="00340D7A" w:rsidRPr="002F58E8" w:rsidRDefault="00A53787" w:rsidP="008747B6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2F58E8">
              <w:rPr>
                <w:rFonts w:ascii="Times New Roman" w:hAnsi="Times New Roman"/>
                <w:sz w:val="24"/>
                <w:szCs w:val="24"/>
              </w:rPr>
              <w:t>1</w:t>
            </w:r>
            <w:r w:rsidRPr="002F58E8">
              <w:rPr>
                <w:rFonts w:ascii="Times New Roman" w:hAnsi="Times New Roman"/>
                <w:sz w:val="24"/>
                <w:szCs w:val="24"/>
              </w:rPr>
              <w:t>、</w:t>
            </w:r>
            <w:proofErr w:type="gramStart"/>
            <w:r w:rsidR="002F58E8" w:rsidRPr="002F58E8">
              <w:rPr>
                <w:rFonts w:hint="eastAsia"/>
                <w:kern w:val="0"/>
                <w:sz w:val="24"/>
                <w:szCs w:val="24"/>
              </w:rPr>
              <w:t>瓦瑞利</w:t>
            </w:r>
            <w:r w:rsidR="00FF2D76" w:rsidRPr="002F58E8">
              <w:rPr>
                <w:rFonts w:hint="eastAsia"/>
                <w:kern w:val="0"/>
                <w:sz w:val="24"/>
                <w:szCs w:val="24"/>
              </w:rPr>
              <w:t>生命</w:t>
            </w:r>
            <w:proofErr w:type="gramEnd"/>
            <w:r w:rsidR="00FF2D76" w:rsidRPr="002F58E8">
              <w:rPr>
                <w:rFonts w:hint="eastAsia"/>
                <w:kern w:val="0"/>
                <w:sz w:val="24"/>
                <w:szCs w:val="24"/>
              </w:rPr>
              <w:t>科学有限</w:t>
            </w:r>
            <w:r w:rsidR="005E7093">
              <w:rPr>
                <w:rFonts w:hint="eastAsia"/>
                <w:kern w:val="0"/>
                <w:sz w:val="24"/>
                <w:szCs w:val="24"/>
              </w:rPr>
              <w:t>责任</w:t>
            </w:r>
            <w:r w:rsidR="00FF2D76" w:rsidRPr="002F58E8">
              <w:rPr>
                <w:rFonts w:hint="eastAsia"/>
                <w:kern w:val="0"/>
                <w:sz w:val="24"/>
                <w:szCs w:val="24"/>
              </w:rPr>
              <w:t>公司（</w:t>
            </w:r>
            <w:r w:rsidR="00E22FE9" w:rsidRPr="002F58E8">
              <w:rPr>
                <w:rFonts w:ascii="Times New Roman" w:hAnsi="Times New Roman"/>
                <w:sz w:val="24"/>
                <w:szCs w:val="24"/>
              </w:rPr>
              <w:t>Verily Life Sciences LLC</w:t>
            </w:r>
            <w:r w:rsidR="00FF2D76" w:rsidRPr="002F58E8">
              <w:rPr>
                <w:rFonts w:ascii="Times New Roman" w:hAnsi="Times New Roman"/>
                <w:sz w:val="24"/>
                <w:szCs w:val="24"/>
              </w:rPr>
              <w:t>）</w:t>
            </w:r>
          </w:p>
        </w:tc>
        <w:tc>
          <w:tcPr>
            <w:tcW w:w="4539" w:type="dxa"/>
          </w:tcPr>
          <w:p w:rsidR="00340D7A" w:rsidRPr="00E22FE9" w:rsidRDefault="00A53787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proofErr w:type="gramStart"/>
            <w:r>
              <w:rPr>
                <w:rFonts w:ascii="Times New Roman" w:hAnsi="Times New Roman" w:hint="eastAsia"/>
                <w:sz w:val="24"/>
                <w:szCs w:val="28"/>
                <w:lang w:val="en-GB"/>
              </w:rPr>
              <w:t>瓦瑞利</w:t>
            </w:r>
            <w:r w:rsidR="00C9358B" w:rsidRPr="00FF2D76">
              <w:rPr>
                <w:rFonts w:ascii="Times New Roman" w:hAnsi="Times New Roman" w:hint="eastAsia"/>
                <w:sz w:val="24"/>
                <w:szCs w:val="28"/>
                <w:lang w:val="en-GB"/>
              </w:rPr>
              <w:t>生命</w:t>
            </w:r>
            <w:proofErr w:type="gramEnd"/>
            <w:r w:rsidR="00C9358B" w:rsidRPr="00FF2D76">
              <w:rPr>
                <w:rFonts w:ascii="Times New Roman" w:hAnsi="Times New Roman" w:hint="eastAsia"/>
                <w:sz w:val="24"/>
                <w:szCs w:val="28"/>
                <w:lang w:val="en-GB"/>
              </w:rPr>
              <w:t>科学有限</w:t>
            </w:r>
            <w:r w:rsidR="005E7093">
              <w:rPr>
                <w:rFonts w:ascii="Times New Roman" w:hAnsi="Times New Roman" w:hint="eastAsia"/>
                <w:sz w:val="24"/>
                <w:szCs w:val="28"/>
                <w:lang w:val="en-GB"/>
              </w:rPr>
              <w:t>责任</w:t>
            </w:r>
            <w:r w:rsidR="00C9358B" w:rsidRPr="00FF2D76">
              <w:rPr>
                <w:rFonts w:ascii="Times New Roman" w:hAnsi="Times New Roman" w:hint="eastAsia"/>
                <w:sz w:val="24"/>
                <w:szCs w:val="28"/>
                <w:lang w:val="en-GB"/>
              </w:rPr>
              <w:t>公司</w:t>
            </w:r>
            <w:r w:rsidR="00EB0F69">
              <w:rPr>
                <w:rFonts w:ascii="Times New Roman" w:hAnsi="Times New Roman" w:hint="eastAsia"/>
                <w:sz w:val="24"/>
                <w:szCs w:val="28"/>
              </w:rPr>
              <w:t>是一家美国公司，</w:t>
            </w:r>
            <w:r w:rsidR="00EB0F69" w:rsidRPr="00EB0F69">
              <w:rPr>
                <w:rFonts w:ascii="Times New Roman" w:hAnsi="Times New Roman" w:hint="eastAsia"/>
                <w:sz w:val="24"/>
                <w:szCs w:val="28"/>
              </w:rPr>
              <w:t>专注于生命科学和医疗保健，与领先的生命科学</w:t>
            </w:r>
            <w:r w:rsidR="008747B6">
              <w:rPr>
                <w:rFonts w:ascii="Times New Roman" w:hAnsi="Times New Roman" w:hint="eastAsia"/>
                <w:sz w:val="24"/>
                <w:szCs w:val="28"/>
              </w:rPr>
              <w:t>、医疗器械和政府组织合作，研发</w:t>
            </w:r>
            <w:r w:rsidR="00EB0F69" w:rsidRPr="00EB0F69">
              <w:rPr>
                <w:rFonts w:ascii="Times New Roman" w:hAnsi="Times New Roman" w:hint="eastAsia"/>
                <w:sz w:val="24"/>
                <w:szCs w:val="28"/>
              </w:rPr>
              <w:t>创新的工具和技术来预防和管理疾病。</w:t>
            </w:r>
          </w:p>
        </w:tc>
      </w:tr>
      <w:tr w:rsidR="009F20F8" w:rsidTr="005E7093">
        <w:trPr>
          <w:trHeight w:val="404"/>
        </w:trPr>
        <w:tc>
          <w:tcPr>
            <w:tcW w:w="1668" w:type="dxa"/>
            <w:vMerge/>
            <w:shd w:val="clear" w:color="auto" w:fill="D9D9D9"/>
          </w:tcPr>
          <w:p w:rsidR="00340D7A" w:rsidRPr="00E22FE9" w:rsidRDefault="00340D7A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2551" w:type="dxa"/>
          </w:tcPr>
          <w:p w:rsidR="00340D7A" w:rsidRPr="00E22FE9" w:rsidRDefault="00A53787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E22FE9">
              <w:rPr>
                <w:rFonts w:ascii="Times New Roman" w:hAnsi="Times New Roman"/>
                <w:sz w:val="24"/>
                <w:szCs w:val="28"/>
              </w:rPr>
              <w:t>2</w:t>
            </w:r>
            <w:r w:rsidRPr="00E22FE9">
              <w:rPr>
                <w:rFonts w:ascii="Times New Roman" w:hAnsi="Times New Roman"/>
                <w:sz w:val="24"/>
                <w:szCs w:val="28"/>
              </w:rPr>
              <w:t>、</w:t>
            </w:r>
            <w:r w:rsidR="00E22FE9" w:rsidRPr="00E22FE9">
              <w:rPr>
                <w:rFonts w:ascii="Times New Roman" w:hAnsi="Times New Roman"/>
                <w:sz w:val="24"/>
                <w:szCs w:val="28"/>
              </w:rPr>
              <w:t>参天制药株式会社</w:t>
            </w:r>
          </w:p>
        </w:tc>
        <w:tc>
          <w:tcPr>
            <w:tcW w:w="4539" w:type="dxa"/>
          </w:tcPr>
          <w:p w:rsidR="00340D7A" w:rsidRPr="00E22FE9" w:rsidRDefault="00A53787" w:rsidP="007C2750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53746D">
              <w:rPr>
                <w:rFonts w:ascii="Times New Roman" w:hAnsi="Times New Roman" w:hint="eastAsia"/>
                <w:sz w:val="24"/>
                <w:szCs w:val="28"/>
              </w:rPr>
              <w:t>参天制药是一家致力于</w:t>
            </w:r>
            <w:r w:rsidR="007C2750">
              <w:rPr>
                <w:rFonts w:ascii="Times New Roman" w:hAnsi="Times New Roman" w:hint="eastAsia"/>
                <w:sz w:val="24"/>
                <w:szCs w:val="28"/>
              </w:rPr>
              <w:t>研究开发、</w:t>
            </w:r>
            <w:r w:rsidRPr="0053746D">
              <w:rPr>
                <w:rFonts w:ascii="Times New Roman" w:hAnsi="Times New Roman" w:hint="eastAsia"/>
                <w:sz w:val="24"/>
                <w:szCs w:val="28"/>
              </w:rPr>
              <w:t>生产和销售眼科药品的</w:t>
            </w:r>
            <w:r>
              <w:rPr>
                <w:rFonts w:ascii="Times New Roman" w:hAnsi="Times New Roman" w:hint="eastAsia"/>
                <w:sz w:val="24"/>
                <w:szCs w:val="28"/>
              </w:rPr>
              <w:t>日本</w:t>
            </w:r>
            <w:r w:rsidRPr="0053746D">
              <w:rPr>
                <w:rFonts w:ascii="Times New Roman" w:hAnsi="Times New Roman" w:hint="eastAsia"/>
                <w:sz w:val="24"/>
                <w:szCs w:val="28"/>
              </w:rPr>
              <w:t>公司。</w:t>
            </w:r>
          </w:p>
        </w:tc>
      </w:tr>
      <w:tr w:rsidR="009F20F8" w:rsidTr="005E7093">
        <w:trPr>
          <w:trHeight w:val="279"/>
        </w:trPr>
        <w:tc>
          <w:tcPr>
            <w:tcW w:w="1668" w:type="dxa"/>
            <w:vMerge w:val="restart"/>
            <w:shd w:val="clear" w:color="auto" w:fill="D9D9D9"/>
          </w:tcPr>
          <w:p w:rsidR="00340D7A" w:rsidRPr="00E22FE9" w:rsidRDefault="00A53787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E22FE9">
              <w:rPr>
                <w:rFonts w:ascii="Times New Roman" w:hAnsi="Times New Roman"/>
                <w:sz w:val="24"/>
                <w:szCs w:val="28"/>
              </w:rPr>
              <w:t>简易案件理由（可以单选，也可以多选）</w:t>
            </w:r>
          </w:p>
        </w:tc>
        <w:tc>
          <w:tcPr>
            <w:tcW w:w="7090" w:type="dxa"/>
            <w:gridSpan w:val="2"/>
          </w:tcPr>
          <w:p w:rsidR="00340D7A" w:rsidRPr="00E22FE9" w:rsidRDefault="00F94381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E22FE9">
              <w:rPr>
                <w:rFonts w:ascii="Wingdings" w:hAnsi="Wingdings"/>
                <w:b/>
                <w:sz w:val="24"/>
                <w:szCs w:val="28"/>
              </w:rPr>
              <w:sym w:font="Wingdings" w:char="F0FE"/>
            </w:r>
            <w:r w:rsidR="00C9358B" w:rsidRPr="00E22FE9">
              <w:rPr>
                <w:rFonts w:ascii="Times New Roman" w:hAnsi="Times New Roman"/>
                <w:sz w:val="24"/>
                <w:szCs w:val="28"/>
              </w:rPr>
              <w:t>1</w:t>
            </w:r>
            <w:r w:rsidR="00C9358B" w:rsidRPr="00E22FE9">
              <w:rPr>
                <w:rFonts w:ascii="Times New Roman" w:hAnsi="Times New Roman"/>
                <w:sz w:val="24"/>
                <w:szCs w:val="28"/>
              </w:rPr>
              <w:t>、在同一相关市场，所有参与集中的经营者所占市场份额之和小于</w:t>
            </w:r>
            <w:r w:rsidR="00C9358B" w:rsidRPr="00E22FE9">
              <w:rPr>
                <w:rFonts w:ascii="Times New Roman" w:hAnsi="Times New Roman"/>
                <w:sz w:val="24"/>
                <w:szCs w:val="28"/>
              </w:rPr>
              <w:t>15%</w:t>
            </w:r>
            <w:r w:rsidR="00C9358B" w:rsidRPr="00E22FE9">
              <w:rPr>
                <w:rFonts w:ascii="Times New Roman" w:hAnsi="Times New Roman"/>
                <w:sz w:val="24"/>
                <w:szCs w:val="28"/>
              </w:rPr>
              <w:t>。</w:t>
            </w:r>
            <w:bookmarkStart w:id="0" w:name="_GoBack"/>
            <w:bookmarkEnd w:id="0"/>
          </w:p>
        </w:tc>
      </w:tr>
      <w:tr w:rsidR="009F20F8" w:rsidTr="005E7093">
        <w:trPr>
          <w:trHeight w:val="330"/>
        </w:trPr>
        <w:tc>
          <w:tcPr>
            <w:tcW w:w="1668" w:type="dxa"/>
            <w:vMerge/>
            <w:shd w:val="clear" w:color="auto" w:fill="D9D9D9"/>
          </w:tcPr>
          <w:p w:rsidR="00340D7A" w:rsidRPr="00E22FE9" w:rsidRDefault="00340D7A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7090" w:type="dxa"/>
            <w:gridSpan w:val="2"/>
          </w:tcPr>
          <w:p w:rsidR="00340D7A" w:rsidRPr="00E22FE9" w:rsidRDefault="00A53787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E22FE9">
              <w:rPr>
                <w:rFonts w:ascii="Times New Roman" w:hAnsi="Times New Roman"/>
                <w:sz w:val="24"/>
                <w:szCs w:val="28"/>
              </w:rPr>
              <w:t>□2</w:t>
            </w:r>
            <w:r w:rsidRPr="00E22FE9">
              <w:rPr>
                <w:rFonts w:ascii="Times New Roman" w:hAnsi="Times New Roman"/>
                <w:sz w:val="24"/>
                <w:szCs w:val="28"/>
              </w:rPr>
              <w:t>、存在上下游关系的参与集中的经营者，在上下游市场所占的市场份额均小于</w:t>
            </w:r>
            <w:r w:rsidRPr="00E22FE9">
              <w:rPr>
                <w:rFonts w:ascii="Times New Roman" w:hAnsi="Times New Roman"/>
                <w:sz w:val="24"/>
                <w:szCs w:val="28"/>
              </w:rPr>
              <w:t>25%</w:t>
            </w:r>
            <w:r w:rsidRPr="00E22FE9">
              <w:rPr>
                <w:rFonts w:ascii="Times New Roman" w:hAnsi="Times New Roman"/>
                <w:sz w:val="24"/>
                <w:szCs w:val="28"/>
              </w:rPr>
              <w:t>。</w:t>
            </w:r>
          </w:p>
        </w:tc>
      </w:tr>
      <w:tr w:rsidR="009F20F8" w:rsidTr="005E7093">
        <w:trPr>
          <w:trHeight w:val="285"/>
        </w:trPr>
        <w:tc>
          <w:tcPr>
            <w:tcW w:w="1668" w:type="dxa"/>
            <w:vMerge/>
            <w:shd w:val="clear" w:color="auto" w:fill="D9D9D9"/>
          </w:tcPr>
          <w:p w:rsidR="00340D7A" w:rsidRPr="00E22FE9" w:rsidRDefault="00340D7A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7090" w:type="dxa"/>
            <w:gridSpan w:val="2"/>
          </w:tcPr>
          <w:p w:rsidR="00340D7A" w:rsidRPr="00E22FE9" w:rsidRDefault="003127E8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E22FE9">
              <w:rPr>
                <w:rFonts w:ascii="Wingdings" w:hAnsi="Wingdings"/>
                <w:b/>
                <w:sz w:val="24"/>
                <w:szCs w:val="28"/>
              </w:rPr>
              <w:sym w:font="Wingdings" w:char="F0FE"/>
            </w:r>
            <w:r w:rsidR="00A53787" w:rsidRPr="00E22FE9">
              <w:rPr>
                <w:rFonts w:ascii="Times New Roman" w:hAnsi="Times New Roman"/>
                <w:sz w:val="24"/>
                <w:szCs w:val="28"/>
              </w:rPr>
              <w:t>3</w:t>
            </w:r>
            <w:r w:rsidR="00A53787" w:rsidRPr="00E22FE9">
              <w:rPr>
                <w:rFonts w:ascii="Times New Roman" w:hAnsi="Times New Roman"/>
                <w:sz w:val="24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A53787" w:rsidRPr="00E22FE9">
              <w:rPr>
                <w:rFonts w:ascii="Times New Roman" w:hAnsi="Times New Roman"/>
                <w:sz w:val="24"/>
                <w:szCs w:val="28"/>
              </w:rPr>
              <w:t>25%</w:t>
            </w:r>
            <w:r w:rsidR="00A53787" w:rsidRPr="00E22FE9">
              <w:rPr>
                <w:rFonts w:ascii="Times New Roman" w:hAnsi="Times New Roman"/>
                <w:sz w:val="24"/>
                <w:szCs w:val="28"/>
              </w:rPr>
              <w:t>。</w:t>
            </w:r>
          </w:p>
        </w:tc>
      </w:tr>
      <w:tr w:rsidR="009F20F8" w:rsidTr="005E7093">
        <w:trPr>
          <w:trHeight w:val="870"/>
        </w:trPr>
        <w:tc>
          <w:tcPr>
            <w:tcW w:w="1668" w:type="dxa"/>
            <w:vMerge/>
            <w:shd w:val="clear" w:color="auto" w:fill="D9D9D9"/>
          </w:tcPr>
          <w:p w:rsidR="00340D7A" w:rsidRPr="00E22FE9" w:rsidRDefault="00340D7A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7090" w:type="dxa"/>
            <w:gridSpan w:val="2"/>
          </w:tcPr>
          <w:p w:rsidR="00340D7A" w:rsidRPr="00E22FE9" w:rsidRDefault="003127E8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E22FE9">
              <w:rPr>
                <w:rFonts w:ascii="Times New Roman" w:hAnsi="Times New Roman"/>
                <w:sz w:val="24"/>
                <w:szCs w:val="28"/>
              </w:rPr>
              <w:t>□</w:t>
            </w:r>
            <w:r w:rsidR="00A53787" w:rsidRPr="00E22FE9">
              <w:rPr>
                <w:rFonts w:ascii="Times New Roman" w:hAnsi="Times New Roman"/>
                <w:sz w:val="24"/>
                <w:szCs w:val="28"/>
              </w:rPr>
              <w:t>4</w:t>
            </w:r>
            <w:r w:rsidR="00A53787" w:rsidRPr="00E22FE9">
              <w:rPr>
                <w:rFonts w:ascii="Times New Roman" w:hAnsi="Times New Roman"/>
                <w:sz w:val="24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9F20F8" w:rsidTr="005E7093">
        <w:trPr>
          <w:trHeight w:val="264"/>
        </w:trPr>
        <w:tc>
          <w:tcPr>
            <w:tcW w:w="1668" w:type="dxa"/>
            <w:vMerge/>
            <w:shd w:val="clear" w:color="auto" w:fill="D9D9D9"/>
          </w:tcPr>
          <w:p w:rsidR="00340D7A" w:rsidRPr="00E22FE9" w:rsidRDefault="00340D7A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7090" w:type="dxa"/>
            <w:gridSpan w:val="2"/>
          </w:tcPr>
          <w:p w:rsidR="00340D7A" w:rsidRPr="00E22FE9" w:rsidRDefault="00A53787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E22FE9">
              <w:rPr>
                <w:rFonts w:ascii="Times New Roman" w:hAnsi="Times New Roman"/>
                <w:sz w:val="24"/>
                <w:szCs w:val="28"/>
              </w:rPr>
              <w:t>□5</w:t>
            </w:r>
            <w:r w:rsidRPr="00E22FE9">
              <w:rPr>
                <w:rFonts w:ascii="Times New Roman" w:hAnsi="Times New Roman"/>
                <w:sz w:val="24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9F20F8" w:rsidTr="005E7093">
        <w:trPr>
          <w:trHeight w:val="345"/>
        </w:trPr>
        <w:tc>
          <w:tcPr>
            <w:tcW w:w="1668" w:type="dxa"/>
            <w:vMerge/>
            <w:shd w:val="clear" w:color="auto" w:fill="D9D9D9"/>
          </w:tcPr>
          <w:p w:rsidR="00340D7A" w:rsidRPr="00E22FE9" w:rsidRDefault="00340D7A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7090" w:type="dxa"/>
            <w:gridSpan w:val="2"/>
          </w:tcPr>
          <w:p w:rsidR="00340D7A" w:rsidRPr="00E22FE9" w:rsidRDefault="00A53787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E22FE9">
              <w:rPr>
                <w:rFonts w:ascii="Times New Roman" w:hAnsi="Times New Roman"/>
                <w:sz w:val="24"/>
                <w:szCs w:val="28"/>
              </w:rPr>
              <w:t>□6</w:t>
            </w:r>
            <w:r w:rsidRPr="00E22FE9">
              <w:rPr>
                <w:rFonts w:ascii="Times New Roman" w:hAnsi="Times New Roman"/>
                <w:sz w:val="24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9F20F8" w:rsidTr="005E7093">
        <w:tc>
          <w:tcPr>
            <w:tcW w:w="1668" w:type="dxa"/>
            <w:shd w:val="clear" w:color="auto" w:fill="D9D9D9"/>
          </w:tcPr>
          <w:p w:rsidR="00340D7A" w:rsidRPr="00E22FE9" w:rsidRDefault="00A53787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E22FE9">
              <w:rPr>
                <w:rFonts w:ascii="Times New Roman" w:hAnsi="Times New Roman"/>
                <w:sz w:val="24"/>
                <w:szCs w:val="28"/>
              </w:rPr>
              <w:t>备注</w:t>
            </w:r>
          </w:p>
        </w:tc>
        <w:tc>
          <w:tcPr>
            <w:tcW w:w="7090" w:type="dxa"/>
            <w:gridSpan w:val="2"/>
          </w:tcPr>
          <w:p w:rsidR="00D70BA7" w:rsidRDefault="00A53787" w:rsidP="007954CE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 w:hint="eastAsia"/>
                <w:sz w:val="24"/>
                <w:szCs w:val="28"/>
              </w:rPr>
              <w:t>相关市场：</w:t>
            </w:r>
          </w:p>
          <w:p w:rsidR="00D02303" w:rsidRPr="00D70BA7" w:rsidRDefault="00A53787" w:rsidP="00D70BA7">
            <w:pPr>
              <w:pStyle w:val="affb"/>
              <w:numPr>
                <w:ilvl w:val="0"/>
                <w:numId w:val="19"/>
              </w:num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D70BA7">
              <w:rPr>
                <w:rFonts w:hint="eastAsia"/>
                <w:sz w:val="24"/>
              </w:rPr>
              <w:lastRenderedPageBreak/>
              <w:t>治疗青光眼的医疗器械的研发</w:t>
            </w:r>
            <w:r w:rsidR="008A698F">
              <w:rPr>
                <w:rFonts w:hint="eastAsia"/>
                <w:sz w:val="24"/>
              </w:rPr>
              <w:t>；</w:t>
            </w:r>
          </w:p>
          <w:p w:rsidR="00D70BA7" w:rsidRDefault="00D70BA7" w:rsidP="00D70BA7">
            <w:pPr>
              <w:pStyle w:val="affb"/>
              <w:numPr>
                <w:ilvl w:val="0"/>
                <w:numId w:val="19"/>
              </w:num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D70BA7">
              <w:rPr>
                <w:rFonts w:ascii="Times New Roman" w:hAnsi="Times New Roman" w:hint="eastAsia"/>
                <w:sz w:val="24"/>
                <w:szCs w:val="28"/>
              </w:rPr>
              <w:t>治疗干眼症的医疗器械的研发</w:t>
            </w:r>
            <w:r w:rsidR="008A698F">
              <w:rPr>
                <w:rFonts w:ascii="Times New Roman" w:hAnsi="Times New Roman" w:hint="eastAsia"/>
                <w:sz w:val="24"/>
                <w:szCs w:val="28"/>
              </w:rPr>
              <w:t>；</w:t>
            </w:r>
          </w:p>
          <w:p w:rsidR="00D70BA7" w:rsidRPr="00D70BA7" w:rsidRDefault="00D70BA7" w:rsidP="00D70BA7">
            <w:pPr>
              <w:pStyle w:val="affb"/>
              <w:numPr>
                <w:ilvl w:val="0"/>
                <w:numId w:val="19"/>
              </w:num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 w:rsidRPr="00D70BA7">
              <w:rPr>
                <w:rFonts w:ascii="Times New Roman" w:hAnsi="Times New Roman" w:hint="eastAsia"/>
                <w:sz w:val="24"/>
                <w:szCs w:val="28"/>
              </w:rPr>
              <w:t>眼科疾病诊断的医疗器械的研发</w:t>
            </w:r>
            <w:r w:rsidR="008A698F">
              <w:rPr>
                <w:rFonts w:ascii="Times New Roman" w:hAnsi="Times New Roman" w:hint="eastAsia"/>
                <w:sz w:val="24"/>
                <w:szCs w:val="28"/>
              </w:rPr>
              <w:t>。</w:t>
            </w:r>
          </w:p>
          <w:p w:rsidR="00D02303" w:rsidRPr="007954CE" w:rsidRDefault="00D02303" w:rsidP="007954CE">
            <w:pPr>
              <w:widowControl/>
              <w:snapToGrid w:val="0"/>
              <w:rPr>
                <w:sz w:val="24"/>
              </w:rPr>
            </w:pPr>
          </w:p>
          <w:p w:rsidR="007954CE" w:rsidRDefault="00A53787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 w:hint="eastAsia"/>
                <w:sz w:val="24"/>
                <w:szCs w:val="28"/>
              </w:rPr>
              <w:t>集中各方的市场份额：</w:t>
            </w:r>
          </w:p>
          <w:tbl>
            <w:tblPr>
              <w:tblStyle w:val="affe"/>
              <w:tblW w:w="0" w:type="auto"/>
              <w:tblLook w:val="04A0"/>
            </w:tblPr>
            <w:tblGrid>
              <w:gridCol w:w="1430"/>
              <w:gridCol w:w="1633"/>
              <w:gridCol w:w="1269"/>
              <w:gridCol w:w="1173"/>
              <w:gridCol w:w="1352"/>
            </w:tblGrid>
            <w:tr w:rsidR="00814A4E" w:rsidTr="00814A4E">
              <w:tc>
                <w:tcPr>
                  <w:tcW w:w="1430" w:type="dxa"/>
                  <w:shd w:val="clear" w:color="auto" w:fill="D9D9D9"/>
                </w:tcPr>
                <w:p w:rsidR="00814A4E" w:rsidRPr="00D02303" w:rsidRDefault="00814A4E" w:rsidP="000559F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8"/>
                    </w:rPr>
                  </w:pPr>
                  <w:r w:rsidRPr="00D02303">
                    <w:rPr>
                      <w:rFonts w:ascii="Times New Roman" w:hAnsi="Times New Roman" w:hint="eastAsia"/>
                      <w:b/>
                      <w:bCs/>
                      <w:sz w:val="24"/>
                      <w:szCs w:val="28"/>
                    </w:rPr>
                    <w:t>相关市场</w:t>
                  </w:r>
                </w:p>
              </w:tc>
              <w:tc>
                <w:tcPr>
                  <w:tcW w:w="1633" w:type="dxa"/>
                  <w:shd w:val="clear" w:color="auto" w:fill="D9D9D9"/>
                </w:tcPr>
                <w:p w:rsidR="00814A4E" w:rsidRPr="00D02303" w:rsidRDefault="00814A4E" w:rsidP="000559F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8"/>
                    </w:rPr>
                  </w:pPr>
                  <w:r w:rsidRPr="00D02303">
                    <w:rPr>
                      <w:rFonts w:ascii="Times New Roman" w:hAnsi="Times New Roman" w:hint="eastAsia"/>
                      <w:b/>
                      <w:bCs/>
                      <w:sz w:val="24"/>
                      <w:szCs w:val="28"/>
                    </w:rPr>
                    <w:t>地域市场</w:t>
                  </w:r>
                </w:p>
              </w:tc>
              <w:tc>
                <w:tcPr>
                  <w:tcW w:w="1269" w:type="dxa"/>
                  <w:shd w:val="clear" w:color="auto" w:fill="D9D9D9"/>
                </w:tcPr>
                <w:p w:rsidR="00814A4E" w:rsidRPr="00D02303" w:rsidRDefault="00814A4E" w:rsidP="000559F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8"/>
                    </w:rPr>
                  </w:pPr>
                  <w:r w:rsidRPr="00D02303">
                    <w:rPr>
                      <w:rFonts w:ascii="Times New Roman" w:hAnsi="Times New Roman" w:hint="eastAsia"/>
                      <w:b/>
                      <w:bCs/>
                      <w:sz w:val="24"/>
                      <w:szCs w:val="28"/>
                    </w:rPr>
                    <w:t>合营企业</w:t>
                  </w:r>
                </w:p>
              </w:tc>
              <w:tc>
                <w:tcPr>
                  <w:tcW w:w="1173" w:type="dxa"/>
                  <w:shd w:val="clear" w:color="auto" w:fill="D9D9D9"/>
                </w:tcPr>
                <w:p w:rsidR="00814A4E" w:rsidRPr="00D02303" w:rsidRDefault="00814A4E" w:rsidP="000559F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8"/>
                    </w:rPr>
                  </w:pPr>
                  <w:proofErr w:type="gramStart"/>
                  <w:r>
                    <w:rPr>
                      <w:rFonts w:ascii="Times New Roman" w:hAnsi="Times New Roman" w:hint="eastAsia"/>
                      <w:b/>
                      <w:bCs/>
                      <w:sz w:val="24"/>
                      <w:szCs w:val="28"/>
                    </w:rPr>
                    <w:t>瓦瑞利</w:t>
                  </w:r>
                  <w:proofErr w:type="gramEnd"/>
                </w:p>
              </w:tc>
              <w:tc>
                <w:tcPr>
                  <w:tcW w:w="1352" w:type="dxa"/>
                  <w:shd w:val="clear" w:color="auto" w:fill="D9D9D9"/>
                </w:tcPr>
                <w:p w:rsidR="00814A4E" w:rsidRPr="00D02303" w:rsidRDefault="00814A4E" w:rsidP="000559F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8"/>
                    </w:rPr>
                  </w:pPr>
                  <w:r w:rsidRPr="00D02303">
                    <w:rPr>
                      <w:rFonts w:ascii="Times New Roman" w:hAnsi="Times New Roman" w:hint="eastAsia"/>
                      <w:b/>
                      <w:bCs/>
                      <w:sz w:val="24"/>
                      <w:szCs w:val="28"/>
                    </w:rPr>
                    <w:t>参天制药</w:t>
                  </w:r>
                </w:p>
              </w:tc>
            </w:tr>
            <w:tr w:rsidR="00814A4E" w:rsidTr="00814A4E">
              <w:tc>
                <w:tcPr>
                  <w:tcW w:w="1430" w:type="dxa"/>
                </w:tcPr>
                <w:p w:rsidR="00814A4E" w:rsidRDefault="00814A4E" w:rsidP="000559FB">
                  <w:pPr>
                    <w:framePr w:hSpace="180" w:wrap="around" w:vAnchor="text" w:hAnchor="text" w:xAlign="center" w:y="1"/>
                    <w:suppressOverlap/>
                    <w:rPr>
                      <w:rFonts w:ascii="Times New Roman" w:hAnsi="Times New Roman"/>
                      <w:sz w:val="24"/>
                      <w:szCs w:val="28"/>
                    </w:rPr>
                  </w:pPr>
                  <w:r w:rsidRPr="00D02303">
                    <w:rPr>
                      <w:rFonts w:ascii="Times New Roman" w:hAnsi="Times New Roman" w:hint="eastAsia"/>
                      <w:sz w:val="24"/>
                      <w:szCs w:val="28"/>
                    </w:rPr>
                    <w:t>治疗青光眼的医疗器械的研发</w:t>
                  </w:r>
                </w:p>
              </w:tc>
              <w:tc>
                <w:tcPr>
                  <w:tcW w:w="1633" w:type="dxa"/>
                  <w:vAlign w:val="center"/>
                </w:tcPr>
                <w:p w:rsidR="00814A4E" w:rsidRDefault="00814A4E" w:rsidP="000559F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8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8"/>
                    </w:rPr>
                    <w:t>全球</w:t>
                  </w:r>
                </w:p>
              </w:tc>
              <w:tc>
                <w:tcPr>
                  <w:tcW w:w="1269" w:type="dxa"/>
                  <w:vAlign w:val="center"/>
                </w:tcPr>
                <w:p w:rsidR="00814A4E" w:rsidRDefault="00814A4E" w:rsidP="000559F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8"/>
                    </w:rPr>
                  </w:pPr>
                  <w:r>
                    <w:rPr>
                      <w:rFonts w:ascii="Times New Roman" w:hAnsi="Times New Roman"/>
                      <w:sz w:val="24"/>
                      <w:szCs w:val="28"/>
                    </w:rPr>
                    <w:t>[1-5]%</w:t>
                  </w:r>
                </w:p>
              </w:tc>
              <w:tc>
                <w:tcPr>
                  <w:tcW w:w="1173" w:type="dxa"/>
                  <w:vAlign w:val="center"/>
                </w:tcPr>
                <w:p w:rsidR="00814A4E" w:rsidRDefault="00814A4E" w:rsidP="000559F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8"/>
                    </w:rPr>
                  </w:pPr>
                  <w:r w:rsidRPr="00B019CF">
                    <w:rPr>
                      <w:rFonts w:ascii="Times New Roman" w:hAnsi="Times New Roman" w:hint="eastAsia"/>
                      <w:sz w:val="24"/>
                      <w:szCs w:val="28"/>
                    </w:rPr>
                    <w:t>无</w:t>
                  </w:r>
                </w:p>
              </w:tc>
              <w:tc>
                <w:tcPr>
                  <w:tcW w:w="1352" w:type="dxa"/>
                  <w:vAlign w:val="center"/>
                </w:tcPr>
                <w:p w:rsidR="00814A4E" w:rsidRDefault="00814A4E" w:rsidP="000559F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8"/>
                    </w:rPr>
                  </w:pPr>
                  <w:r>
                    <w:rPr>
                      <w:rFonts w:ascii="Times New Roman" w:hAnsi="Times New Roman"/>
                      <w:sz w:val="24"/>
                      <w:szCs w:val="28"/>
                    </w:rPr>
                    <w:t>[1-5]%</w:t>
                  </w:r>
                </w:p>
              </w:tc>
            </w:tr>
            <w:tr w:rsidR="00814A4E" w:rsidTr="00814A4E">
              <w:tc>
                <w:tcPr>
                  <w:tcW w:w="1430" w:type="dxa"/>
                </w:tcPr>
                <w:p w:rsidR="00814A4E" w:rsidRPr="00D02303" w:rsidRDefault="00814A4E" w:rsidP="000559FB">
                  <w:pPr>
                    <w:framePr w:hSpace="180" w:wrap="around" w:vAnchor="text" w:hAnchor="text" w:xAlign="center" w:y="1"/>
                    <w:suppressOverlap/>
                    <w:rPr>
                      <w:rFonts w:ascii="Times New Roman" w:hAnsi="Times New Roman"/>
                      <w:sz w:val="24"/>
                      <w:szCs w:val="28"/>
                    </w:rPr>
                  </w:pPr>
                  <w:r w:rsidRPr="003127E8">
                    <w:rPr>
                      <w:rFonts w:ascii="Times New Roman" w:hAnsi="Times New Roman" w:hint="eastAsia"/>
                      <w:sz w:val="24"/>
                      <w:szCs w:val="28"/>
                    </w:rPr>
                    <w:t>治疗干眼症的医疗器械的研发</w:t>
                  </w:r>
                </w:p>
              </w:tc>
              <w:tc>
                <w:tcPr>
                  <w:tcW w:w="1633" w:type="dxa"/>
                  <w:vAlign w:val="center"/>
                </w:tcPr>
                <w:p w:rsidR="00814A4E" w:rsidRDefault="00814A4E" w:rsidP="000559F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8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8"/>
                    </w:rPr>
                    <w:t>全球</w:t>
                  </w:r>
                </w:p>
              </w:tc>
              <w:tc>
                <w:tcPr>
                  <w:tcW w:w="1269" w:type="dxa"/>
                  <w:vAlign w:val="center"/>
                </w:tcPr>
                <w:p w:rsidR="00814A4E" w:rsidRDefault="00814A4E" w:rsidP="000559F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8"/>
                    </w:rPr>
                  </w:pPr>
                  <w:r>
                    <w:rPr>
                      <w:rFonts w:ascii="Times New Roman" w:hAnsi="Times New Roman"/>
                      <w:sz w:val="24"/>
                      <w:szCs w:val="28"/>
                    </w:rPr>
                    <w:t>[5-10]%</w:t>
                  </w:r>
                </w:p>
              </w:tc>
              <w:tc>
                <w:tcPr>
                  <w:tcW w:w="1173" w:type="dxa"/>
                  <w:vAlign w:val="center"/>
                </w:tcPr>
                <w:p w:rsidR="00814A4E" w:rsidRDefault="00814A4E" w:rsidP="000559F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8"/>
                    </w:rPr>
                  </w:pPr>
                  <w:r w:rsidRPr="00B019CF">
                    <w:rPr>
                      <w:rFonts w:ascii="Times New Roman" w:hAnsi="Times New Roman" w:hint="eastAsia"/>
                      <w:sz w:val="24"/>
                      <w:szCs w:val="28"/>
                    </w:rPr>
                    <w:t>无</w:t>
                  </w:r>
                </w:p>
              </w:tc>
              <w:tc>
                <w:tcPr>
                  <w:tcW w:w="1352" w:type="dxa"/>
                  <w:vAlign w:val="center"/>
                </w:tcPr>
                <w:p w:rsidR="00814A4E" w:rsidRDefault="00814A4E" w:rsidP="000559F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8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8"/>
                    </w:rPr>
                    <w:t>无</w:t>
                  </w:r>
                </w:p>
              </w:tc>
            </w:tr>
            <w:tr w:rsidR="00814A4E" w:rsidTr="00814A4E">
              <w:tc>
                <w:tcPr>
                  <w:tcW w:w="1430" w:type="dxa"/>
                </w:tcPr>
                <w:p w:rsidR="00814A4E" w:rsidRPr="00D02303" w:rsidRDefault="00814A4E" w:rsidP="000559FB">
                  <w:pPr>
                    <w:framePr w:hSpace="180" w:wrap="around" w:vAnchor="text" w:hAnchor="text" w:xAlign="center" w:y="1"/>
                    <w:suppressOverlap/>
                    <w:rPr>
                      <w:rFonts w:ascii="Times New Roman" w:hAnsi="Times New Roman"/>
                      <w:sz w:val="24"/>
                      <w:szCs w:val="28"/>
                    </w:rPr>
                  </w:pPr>
                  <w:r w:rsidRPr="003127E8">
                    <w:rPr>
                      <w:rFonts w:ascii="Times New Roman" w:hAnsi="Times New Roman" w:hint="eastAsia"/>
                      <w:sz w:val="24"/>
                      <w:szCs w:val="28"/>
                    </w:rPr>
                    <w:t>眼科疾病诊断的医疗器械的研发</w:t>
                  </w:r>
                </w:p>
              </w:tc>
              <w:tc>
                <w:tcPr>
                  <w:tcW w:w="1633" w:type="dxa"/>
                  <w:vAlign w:val="center"/>
                </w:tcPr>
                <w:p w:rsidR="00814A4E" w:rsidRDefault="00814A4E" w:rsidP="000559F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8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8"/>
                    </w:rPr>
                    <w:t>全球</w:t>
                  </w:r>
                </w:p>
              </w:tc>
              <w:tc>
                <w:tcPr>
                  <w:tcW w:w="1269" w:type="dxa"/>
                  <w:vAlign w:val="center"/>
                </w:tcPr>
                <w:p w:rsidR="00814A4E" w:rsidRDefault="00814A4E" w:rsidP="000559F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8"/>
                    </w:rPr>
                  </w:pPr>
                  <w:r>
                    <w:rPr>
                      <w:rFonts w:ascii="Times New Roman" w:hAnsi="Times New Roman"/>
                      <w:sz w:val="24"/>
                      <w:szCs w:val="28"/>
                    </w:rPr>
                    <w:t>[10-15]%</w:t>
                  </w:r>
                </w:p>
              </w:tc>
              <w:tc>
                <w:tcPr>
                  <w:tcW w:w="1173" w:type="dxa"/>
                  <w:vAlign w:val="center"/>
                </w:tcPr>
                <w:p w:rsidR="00814A4E" w:rsidRDefault="00814A4E" w:rsidP="000559F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8"/>
                    </w:rPr>
                  </w:pPr>
                  <w:r w:rsidRPr="00B019CF">
                    <w:rPr>
                      <w:rFonts w:ascii="Times New Roman" w:hAnsi="Times New Roman" w:hint="eastAsia"/>
                      <w:sz w:val="24"/>
                      <w:szCs w:val="28"/>
                    </w:rPr>
                    <w:t>无</w:t>
                  </w:r>
                </w:p>
              </w:tc>
              <w:tc>
                <w:tcPr>
                  <w:tcW w:w="1352" w:type="dxa"/>
                  <w:vAlign w:val="center"/>
                </w:tcPr>
                <w:p w:rsidR="00814A4E" w:rsidRDefault="00814A4E" w:rsidP="000559FB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8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8"/>
                    </w:rPr>
                    <w:t>无</w:t>
                  </w:r>
                </w:p>
              </w:tc>
            </w:tr>
          </w:tbl>
          <w:p w:rsidR="00D02303" w:rsidRPr="00E22FE9" w:rsidRDefault="00D02303" w:rsidP="008747B6">
            <w:pPr>
              <w:spacing w:line="500" w:lineRule="exact"/>
              <w:rPr>
                <w:rFonts w:ascii="Times New Roman" w:hAnsi="Times New Roman"/>
                <w:sz w:val="24"/>
                <w:szCs w:val="28"/>
              </w:rPr>
            </w:pPr>
          </w:p>
        </w:tc>
      </w:tr>
    </w:tbl>
    <w:p w:rsidR="00F903F3" w:rsidRPr="00E22FE9" w:rsidRDefault="00F903F3" w:rsidP="005E7093">
      <w:pPr>
        <w:pStyle w:val="Body1"/>
        <w:rPr>
          <w:rFonts w:ascii="Times New Roman" w:hAnsi="Times New Roman"/>
        </w:rPr>
      </w:pPr>
    </w:p>
    <w:sectPr w:rsidR="00F903F3" w:rsidRPr="00E22FE9" w:rsidSect="005E7093">
      <w:headerReference w:type="default" r:id="rId9"/>
      <w:footerReference w:type="default" r:id="rId10"/>
      <w:footerReference w:type="first" r:id="rId11"/>
      <w:pgSz w:w="11907" w:h="16840" w:code="9"/>
      <w:pgMar w:top="992" w:right="1418" w:bottom="764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215D" w:rsidRDefault="008F215D">
      <w:r>
        <w:separator/>
      </w:r>
    </w:p>
  </w:endnote>
  <w:endnote w:type="continuationSeparator" w:id="0">
    <w:p w:rsidR="008F215D" w:rsidRDefault="008F21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altName w:val="Times New Roman"/>
    <w:panose1 w:val="020B0704020202020204"/>
    <w:charset w:val="00"/>
    <w:family w:val="roman"/>
    <w:notTrueType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03F3" w:rsidRDefault="00F903F3" w:rsidP="00325E49">
    <w:pPr>
      <w:pStyle w:val="a3"/>
    </w:pPr>
  </w:p>
  <w:p w:rsidR="00F903F3" w:rsidRDefault="00F31303" w:rsidP="00325E49">
    <w:pPr>
      <w:pStyle w:val="a3"/>
    </w:pPr>
    <w:sdt>
      <w:sdtPr>
        <w:alias w:val="DocID"/>
        <w:tag w:val="DocID"/>
        <w:id w:val="1506560089"/>
        <w:text/>
      </w:sdtPr>
      <w:sdtContent>
        <w:r w:rsidR="000469EF">
          <w:t xml:space="preserve">     </w:t>
        </w:r>
      </w:sdtContent>
    </w:sdt>
    <w:r w:rsidR="000469EF">
      <w:tab/>
    </w:r>
    <w:r w:rsidR="000469EF">
      <w:tab/>
    </w:r>
    <w:sdt>
      <w:sdtPr>
        <w:alias w:val="Firm name"/>
        <w:tag w:val="FirmName"/>
        <w:id w:val="-448084639"/>
        <w:showingPlcHdr/>
        <w:text/>
      </w:sdtPr>
      <w:sdtContent/>
    </w:sdt>
  </w:p>
  <w:p w:rsidR="00F903F3" w:rsidRDefault="00F903F3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03F3" w:rsidRDefault="00F903F3" w:rsidP="00C46C82">
    <w:pPr>
      <w:pStyle w:val="a3"/>
    </w:pPr>
  </w:p>
  <w:p w:rsidR="00F903F3" w:rsidRDefault="00F31303" w:rsidP="00C46C82">
    <w:pPr>
      <w:pStyle w:val="a3"/>
    </w:pPr>
    <w:sdt>
      <w:sdtPr>
        <w:alias w:val="DocID"/>
        <w:tag w:val="DocID"/>
        <w:id w:val="-1417707420"/>
        <w:text/>
      </w:sdtPr>
      <w:sdtContent>
        <w:r w:rsidR="000469EF">
          <w:t xml:space="preserve">     </w:t>
        </w:r>
      </w:sdtContent>
    </w:sdt>
    <w:r w:rsidR="000469EF">
      <w:tab/>
    </w:r>
    <w:r w:rsidR="000469EF">
      <w:tab/>
    </w:r>
    <w:sdt>
      <w:sdtPr>
        <w:alias w:val="Firm name"/>
        <w:tag w:val="FirmName"/>
        <w:id w:val="-565877776"/>
        <w:showingPlcHdr/>
        <w:text/>
      </w:sdtPr>
      <w:sdtContent/>
    </w:sdt>
  </w:p>
  <w:p w:rsidR="00F903F3" w:rsidRDefault="00F903F3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215D" w:rsidRDefault="008F215D">
      <w:r>
        <w:separator/>
      </w:r>
    </w:p>
  </w:footnote>
  <w:footnote w:type="continuationSeparator" w:id="0">
    <w:p w:rsidR="008F215D" w:rsidRDefault="008F215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E83" w:rsidRDefault="00A53787" w:rsidP="008660CB">
    <w:pPr>
      <w:pStyle w:val="a6"/>
      <w:jc w:val="center"/>
    </w:pPr>
    <w:r>
      <w:t xml:space="preserve">- </w:t>
    </w:r>
    <w:r w:rsidR="00F31303">
      <w:fldChar w:fldCharType="begin"/>
    </w:r>
    <w:r>
      <w:instrText xml:space="preserve"> PAGE  \* MERGEFORMAT </w:instrText>
    </w:r>
    <w:r w:rsidR="00F31303">
      <w:fldChar w:fldCharType="separate"/>
    </w:r>
    <w:r w:rsidR="000559FB">
      <w:rPr>
        <w:noProof/>
      </w:rPr>
      <w:t>2</w:t>
    </w:r>
    <w:r w:rsidR="00F31303">
      <w:fldChar w:fldCharType="end"/>
    </w:r>
    <w:r>
      <w:t xml:space="preserve"> -</w:t>
    </w:r>
  </w:p>
  <w:p w:rsidR="00AF4E83" w:rsidRDefault="00AF4E83" w:rsidP="008660CB">
    <w:pPr>
      <w:pStyle w:val="a6"/>
      <w:jc w:val="left"/>
    </w:pPr>
  </w:p>
  <w:p w:rsidR="00AF4E83" w:rsidRDefault="00AF4E83">
    <w:pPr>
      <w:pStyle w:val="a6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8DE6362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7D941D8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C68141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E83E19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3DF8A9F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B2278D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862493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CA00FE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24FAD6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6714FA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E74F7D"/>
    <w:multiLevelType w:val="multilevel"/>
    <w:tmpl w:val="0790824A"/>
    <w:name w:val="CustomListNum"/>
    <w:lvl w:ilvl="0">
      <w:start w:val="1"/>
      <w:numFmt w:val="decimal"/>
      <w:pStyle w:val="Level1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1">
      <w:start w:val="1"/>
      <w:numFmt w:val="decimal"/>
      <w:pStyle w:val="Level2"/>
      <w:isLgl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pStyle w:val="Level3"/>
      <w:lvlText w:val="(%3)"/>
      <w:lvlJc w:val="left"/>
      <w:pPr>
        <w:tabs>
          <w:tab w:val="num" w:pos="1417"/>
        </w:tabs>
        <w:ind w:left="1417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126"/>
        </w:tabs>
        <w:ind w:left="2126" w:hanging="709"/>
      </w:pPr>
      <w:rPr>
        <w:rFonts w:ascii="Arial" w:hAnsi="Arial" w:cs="Arial" w:hint="default"/>
        <w:b w:val="0"/>
      </w:rPr>
    </w:lvl>
    <w:lvl w:ilvl="4">
      <w:start w:val="1"/>
      <w:numFmt w:val="decimal"/>
      <w:pStyle w:val="Level5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>
    <w:nsid w:val="173B5547"/>
    <w:multiLevelType w:val="hybridMultilevel"/>
    <w:tmpl w:val="A888E40E"/>
    <w:lvl w:ilvl="0" w:tplc="5F3ABE78">
      <w:start w:val="1"/>
      <w:numFmt w:val="upperLetter"/>
      <w:pStyle w:val="Recitals"/>
      <w:lvlText w:val="(%1)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9394258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3C0B8D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A24E0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DE790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3246C5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A54B0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7C4101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D92DF1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1998034E"/>
    <w:multiLevelType w:val="hybridMultilevel"/>
    <w:tmpl w:val="B78E76CA"/>
    <w:lvl w:ilvl="0" w:tplc="64E0709C">
      <w:start w:val="1"/>
      <w:numFmt w:val="decimal"/>
      <w:pStyle w:val="4"/>
      <w:lvlText w:val="%1."/>
      <w:lvlJc w:val="left"/>
      <w:pPr>
        <w:ind w:left="360" w:hanging="360"/>
      </w:pPr>
      <w:rPr>
        <w:rFonts w:ascii="Arial Bold" w:hAnsi="Arial Bold" w:hint="default"/>
        <w:b/>
        <w:i w:val="0"/>
        <w:sz w:val="21"/>
      </w:rPr>
    </w:lvl>
    <w:lvl w:ilvl="1" w:tplc="8604F218" w:tentative="1">
      <w:start w:val="1"/>
      <w:numFmt w:val="lowerLetter"/>
      <w:lvlText w:val="%2."/>
      <w:lvlJc w:val="left"/>
      <w:pPr>
        <w:ind w:left="3566" w:hanging="360"/>
      </w:pPr>
    </w:lvl>
    <w:lvl w:ilvl="2" w:tplc="13AAA224" w:tentative="1">
      <w:start w:val="1"/>
      <w:numFmt w:val="lowerRoman"/>
      <w:lvlText w:val="%3."/>
      <w:lvlJc w:val="right"/>
      <w:pPr>
        <w:ind w:left="4286" w:hanging="180"/>
      </w:pPr>
    </w:lvl>
    <w:lvl w:ilvl="3" w:tplc="DD8CC122" w:tentative="1">
      <w:start w:val="1"/>
      <w:numFmt w:val="decimal"/>
      <w:lvlText w:val="%4."/>
      <w:lvlJc w:val="left"/>
      <w:pPr>
        <w:ind w:left="5006" w:hanging="360"/>
      </w:pPr>
    </w:lvl>
    <w:lvl w:ilvl="4" w:tplc="BD2CFA12" w:tentative="1">
      <w:start w:val="1"/>
      <w:numFmt w:val="lowerLetter"/>
      <w:lvlText w:val="%5."/>
      <w:lvlJc w:val="left"/>
      <w:pPr>
        <w:ind w:left="5726" w:hanging="360"/>
      </w:pPr>
    </w:lvl>
    <w:lvl w:ilvl="5" w:tplc="07C20A7A" w:tentative="1">
      <w:start w:val="1"/>
      <w:numFmt w:val="lowerRoman"/>
      <w:lvlText w:val="%6."/>
      <w:lvlJc w:val="right"/>
      <w:pPr>
        <w:ind w:left="6446" w:hanging="180"/>
      </w:pPr>
    </w:lvl>
    <w:lvl w:ilvl="6" w:tplc="2670EC1E" w:tentative="1">
      <w:start w:val="1"/>
      <w:numFmt w:val="decimal"/>
      <w:lvlText w:val="%7."/>
      <w:lvlJc w:val="left"/>
      <w:pPr>
        <w:ind w:left="7166" w:hanging="360"/>
      </w:pPr>
    </w:lvl>
    <w:lvl w:ilvl="7" w:tplc="BEFE8EE4" w:tentative="1">
      <w:start w:val="1"/>
      <w:numFmt w:val="lowerLetter"/>
      <w:lvlText w:val="%8."/>
      <w:lvlJc w:val="left"/>
      <w:pPr>
        <w:ind w:left="7886" w:hanging="360"/>
      </w:pPr>
    </w:lvl>
    <w:lvl w:ilvl="8" w:tplc="60D09692" w:tentative="1">
      <w:start w:val="1"/>
      <w:numFmt w:val="lowerRoman"/>
      <w:lvlText w:val="%9."/>
      <w:lvlJc w:val="right"/>
      <w:pPr>
        <w:ind w:left="8606" w:hanging="180"/>
      </w:pPr>
    </w:lvl>
  </w:abstractNum>
  <w:abstractNum w:abstractNumId="13">
    <w:nsid w:val="21E32F34"/>
    <w:multiLevelType w:val="multilevel"/>
    <w:tmpl w:val="A3A0B02E"/>
    <w:name w:val="Lovells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(%3)"/>
      <w:lvlJc w:val="left"/>
      <w:pPr>
        <w:tabs>
          <w:tab w:val="num" w:pos="1417"/>
        </w:tabs>
        <w:ind w:left="1417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pStyle w:val="40"/>
      <w:lvlText w:val="(%4)"/>
      <w:lvlJc w:val="left"/>
      <w:pPr>
        <w:tabs>
          <w:tab w:val="num" w:pos="2126"/>
        </w:tabs>
        <w:ind w:left="2126" w:hanging="709"/>
      </w:pPr>
      <w:rPr>
        <w:rFonts w:ascii="Arial" w:hAnsi="Arial" w:cs="Arial" w:hint="default"/>
        <w:b w:val="0"/>
      </w:rPr>
    </w:lvl>
    <w:lvl w:ilvl="4">
      <w:start w:val="1"/>
      <w:numFmt w:val="decimal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>
    <w:nsid w:val="3170605F"/>
    <w:multiLevelType w:val="multilevel"/>
    <w:tmpl w:val="05EA2F5C"/>
    <w:name w:val="SchCustomListNum"/>
    <w:styleLink w:val="SchCustomList"/>
    <w:lvl w:ilvl="0">
      <w:start w:val="1"/>
      <w:numFmt w:val="none"/>
      <w:pStyle w:val="SchTitle"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1">
      <w:start w:val="1"/>
      <w:numFmt w:val="none"/>
      <w:pStyle w:val="SchSubtitle"/>
      <w:isLgl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2">
      <w:start w:val="1"/>
      <w:numFmt w:val="decimal"/>
      <w:pStyle w:val="SchNumber1"/>
      <w:lvlText w:val="%3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3">
      <w:start w:val="1"/>
      <w:numFmt w:val="decimal"/>
      <w:pStyle w:val="SchNumber2"/>
      <w:lvlText w:val="%3.%4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4">
      <w:start w:val="1"/>
      <w:numFmt w:val="lowerLetter"/>
      <w:pStyle w:val="SchNumber3"/>
      <w:lvlText w:val="(%5)"/>
      <w:lvlJc w:val="left"/>
      <w:pPr>
        <w:tabs>
          <w:tab w:val="num" w:pos="1418"/>
        </w:tabs>
        <w:ind w:left="1418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pStyle w:val="SchNumber4"/>
      <w:lvlText w:val="(%6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6">
      <w:start w:val="1"/>
      <w:numFmt w:val="decimal"/>
      <w:pStyle w:val="SchNumber5"/>
      <w:lvlText w:val="(%7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0" w:firstLine="0"/>
      </w:pPr>
      <w:rPr>
        <w:rFonts w:hint="default"/>
      </w:rPr>
    </w:lvl>
  </w:abstractNum>
  <w:abstractNum w:abstractNumId="15">
    <w:nsid w:val="355C5091"/>
    <w:multiLevelType w:val="multilevel"/>
    <w:tmpl w:val="0409001D"/>
    <w:name w:val="listnum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39733166"/>
    <w:multiLevelType w:val="hybridMultilevel"/>
    <w:tmpl w:val="3C865FF6"/>
    <w:lvl w:ilvl="0" w:tplc="BF8E25A2">
      <w:start w:val="1"/>
      <w:numFmt w:val="decimal"/>
      <w:pStyle w:val="Parties"/>
      <w:lvlText w:val="(%1)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17709E8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65EBC5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99C42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85E481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BE0B84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1F25C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02BAC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D2C982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C7A276D"/>
    <w:multiLevelType w:val="hybridMultilevel"/>
    <w:tmpl w:val="68E46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30143F5"/>
    <w:multiLevelType w:val="hybridMultilevel"/>
    <w:tmpl w:val="569C2BF4"/>
    <w:lvl w:ilvl="0" w:tplc="DF6CB4E4">
      <w:start w:val="1"/>
      <w:numFmt w:val="lowerLetter"/>
      <w:lvlText w:val="(%1)"/>
      <w:lvlJc w:val="left"/>
      <w:pPr>
        <w:ind w:left="360" w:hanging="360"/>
      </w:pPr>
      <w:rPr>
        <w:rFonts w:hint="eastAsia"/>
      </w:rPr>
    </w:lvl>
    <w:lvl w:ilvl="1" w:tplc="14C2AC60" w:tentative="1">
      <w:start w:val="1"/>
      <w:numFmt w:val="lowerLetter"/>
      <w:lvlText w:val="%2."/>
      <w:lvlJc w:val="left"/>
      <w:pPr>
        <w:ind w:left="1080" w:hanging="360"/>
      </w:pPr>
    </w:lvl>
    <w:lvl w:ilvl="2" w:tplc="6F4C3224" w:tentative="1">
      <w:start w:val="1"/>
      <w:numFmt w:val="lowerRoman"/>
      <w:lvlText w:val="%3."/>
      <w:lvlJc w:val="right"/>
      <w:pPr>
        <w:ind w:left="1800" w:hanging="180"/>
      </w:pPr>
    </w:lvl>
    <w:lvl w:ilvl="3" w:tplc="173246B0" w:tentative="1">
      <w:start w:val="1"/>
      <w:numFmt w:val="decimal"/>
      <w:lvlText w:val="%4."/>
      <w:lvlJc w:val="left"/>
      <w:pPr>
        <w:ind w:left="2520" w:hanging="360"/>
      </w:pPr>
    </w:lvl>
    <w:lvl w:ilvl="4" w:tplc="4692ADD4" w:tentative="1">
      <w:start w:val="1"/>
      <w:numFmt w:val="lowerLetter"/>
      <w:lvlText w:val="%5."/>
      <w:lvlJc w:val="left"/>
      <w:pPr>
        <w:ind w:left="3240" w:hanging="360"/>
      </w:pPr>
    </w:lvl>
    <w:lvl w:ilvl="5" w:tplc="16F88494" w:tentative="1">
      <w:start w:val="1"/>
      <w:numFmt w:val="lowerRoman"/>
      <w:lvlText w:val="%6."/>
      <w:lvlJc w:val="right"/>
      <w:pPr>
        <w:ind w:left="3960" w:hanging="180"/>
      </w:pPr>
    </w:lvl>
    <w:lvl w:ilvl="6" w:tplc="9D7AEF82" w:tentative="1">
      <w:start w:val="1"/>
      <w:numFmt w:val="decimal"/>
      <w:lvlText w:val="%7."/>
      <w:lvlJc w:val="left"/>
      <w:pPr>
        <w:ind w:left="4680" w:hanging="360"/>
      </w:pPr>
    </w:lvl>
    <w:lvl w:ilvl="7" w:tplc="1652B8CE" w:tentative="1">
      <w:start w:val="1"/>
      <w:numFmt w:val="lowerLetter"/>
      <w:lvlText w:val="%8."/>
      <w:lvlJc w:val="left"/>
      <w:pPr>
        <w:ind w:left="5400" w:hanging="360"/>
      </w:pPr>
    </w:lvl>
    <w:lvl w:ilvl="8" w:tplc="68B4255E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F8567A6"/>
    <w:multiLevelType w:val="hybridMultilevel"/>
    <w:tmpl w:val="206C2D9E"/>
    <w:lvl w:ilvl="0" w:tplc="A5CAE044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3AB6C820" w:tentative="1">
      <w:start w:val="1"/>
      <w:numFmt w:val="lowerLetter"/>
      <w:lvlText w:val="%2."/>
      <w:lvlJc w:val="left"/>
      <w:pPr>
        <w:ind w:left="1440" w:hanging="360"/>
      </w:pPr>
    </w:lvl>
    <w:lvl w:ilvl="2" w:tplc="FBC0862A" w:tentative="1">
      <w:start w:val="1"/>
      <w:numFmt w:val="lowerRoman"/>
      <w:lvlText w:val="%3."/>
      <w:lvlJc w:val="right"/>
      <w:pPr>
        <w:ind w:left="2160" w:hanging="180"/>
      </w:pPr>
    </w:lvl>
    <w:lvl w:ilvl="3" w:tplc="9F46BC84" w:tentative="1">
      <w:start w:val="1"/>
      <w:numFmt w:val="decimal"/>
      <w:lvlText w:val="%4."/>
      <w:lvlJc w:val="left"/>
      <w:pPr>
        <w:ind w:left="2880" w:hanging="360"/>
      </w:pPr>
    </w:lvl>
    <w:lvl w:ilvl="4" w:tplc="8F86875A" w:tentative="1">
      <w:start w:val="1"/>
      <w:numFmt w:val="lowerLetter"/>
      <w:lvlText w:val="%5."/>
      <w:lvlJc w:val="left"/>
      <w:pPr>
        <w:ind w:left="3600" w:hanging="360"/>
      </w:pPr>
    </w:lvl>
    <w:lvl w:ilvl="5" w:tplc="036A53F6" w:tentative="1">
      <w:start w:val="1"/>
      <w:numFmt w:val="lowerRoman"/>
      <w:lvlText w:val="%6."/>
      <w:lvlJc w:val="right"/>
      <w:pPr>
        <w:ind w:left="4320" w:hanging="180"/>
      </w:pPr>
    </w:lvl>
    <w:lvl w:ilvl="6" w:tplc="703AF4F0" w:tentative="1">
      <w:start w:val="1"/>
      <w:numFmt w:val="decimal"/>
      <w:lvlText w:val="%7."/>
      <w:lvlJc w:val="left"/>
      <w:pPr>
        <w:ind w:left="5040" w:hanging="360"/>
      </w:pPr>
    </w:lvl>
    <w:lvl w:ilvl="7" w:tplc="1F822A9A" w:tentative="1">
      <w:start w:val="1"/>
      <w:numFmt w:val="lowerLetter"/>
      <w:lvlText w:val="%8."/>
      <w:lvlJc w:val="left"/>
      <w:pPr>
        <w:ind w:left="5760" w:hanging="360"/>
      </w:pPr>
    </w:lvl>
    <w:lvl w:ilvl="8" w:tplc="BA3632F2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3"/>
  </w:num>
  <w:num w:numId="3">
    <w:abstractNumId w:val="16"/>
  </w:num>
  <w:num w:numId="4">
    <w:abstractNumId w:val="11"/>
  </w:num>
  <w:num w:numId="5">
    <w:abstractNumId w:val="14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2"/>
  </w:num>
  <w:num w:numId="17">
    <w:abstractNumId w:val="19"/>
  </w:num>
  <w:num w:numId="18">
    <w:abstractNumId w:val="18"/>
  </w:num>
  <w:num w:numId="19">
    <w:abstractNumId w:val="17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attachedTemplate r:id="rId1"/>
  <w:stylePaneFormatFilter w:val="7F04"/>
  <w:defaultTabStop w:val="720"/>
  <w:drawingGridHorizontalSpacing w:val="105"/>
  <w:displayHorizontalDrawingGridEvery w:val="2"/>
  <w:displayVertic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340D7A"/>
    <w:rsid w:val="00001EFF"/>
    <w:rsid w:val="00002F65"/>
    <w:rsid w:val="000333AB"/>
    <w:rsid w:val="00040E28"/>
    <w:rsid w:val="00041450"/>
    <w:rsid w:val="0004544B"/>
    <w:rsid w:val="000469EF"/>
    <w:rsid w:val="000559FB"/>
    <w:rsid w:val="00071E3B"/>
    <w:rsid w:val="000903CA"/>
    <w:rsid w:val="00091813"/>
    <w:rsid w:val="00093909"/>
    <w:rsid w:val="000A6825"/>
    <w:rsid w:val="000A7590"/>
    <w:rsid w:val="000C1974"/>
    <w:rsid w:val="000C3424"/>
    <w:rsid w:val="000D77B5"/>
    <w:rsid w:val="000D7A8E"/>
    <w:rsid w:val="000E29E7"/>
    <w:rsid w:val="000E4D60"/>
    <w:rsid w:val="00101A53"/>
    <w:rsid w:val="0011634C"/>
    <w:rsid w:val="001213C6"/>
    <w:rsid w:val="00134AE3"/>
    <w:rsid w:val="00164A05"/>
    <w:rsid w:val="001913C1"/>
    <w:rsid w:val="001B4F9F"/>
    <w:rsid w:val="001C3695"/>
    <w:rsid w:val="00204A2F"/>
    <w:rsid w:val="00247E76"/>
    <w:rsid w:val="0025196A"/>
    <w:rsid w:val="00284B7B"/>
    <w:rsid w:val="00296DBD"/>
    <w:rsid w:val="002C0B79"/>
    <w:rsid w:val="002C6598"/>
    <w:rsid w:val="002D6180"/>
    <w:rsid w:val="002F58E8"/>
    <w:rsid w:val="003127E8"/>
    <w:rsid w:val="00325E49"/>
    <w:rsid w:val="00340D7A"/>
    <w:rsid w:val="00354458"/>
    <w:rsid w:val="00362D12"/>
    <w:rsid w:val="003B38EC"/>
    <w:rsid w:val="003C4640"/>
    <w:rsid w:val="003D19AA"/>
    <w:rsid w:val="003D599E"/>
    <w:rsid w:val="003E4347"/>
    <w:rsid w:val="004318BF"/>
    <w:rsid w:val="00432C54"/>
    <w:rsid w:val="00436B0E"/>
    <w:rsid w:val="00443C4F"/>
    <w:rsid w:val="0044447F"/>
    <w:rsid w:val="00460539"/>
    <w:rsid w:val="00474065"/>
    <w:rsid w:val="00486920"/>
    <w:rsid w:val="004A6740"/>
    <w:rsid w:val="004B05D7"/>
    <w:rsid w:val="00521D74"/>
    <w:rsid w:val="0053746D"/>
    <w:rsid w:val="005427ED"/>
    <w:rsid w:val="00547D7B"/>
    <w:rsid w:val="0056167A"/>
    <w:rsid w:val="00563D29"/>
    <w:rsid w:val="00586325"/>
    <w:rsid w:val="00590992"/>
    <w:rsid w:val="005C58DF"/>
    <w:rsid w:val="005D116B"/>
    <w:rsid w:val="005E7093"/>
    <w:rsid w:val="005F30A9"/>
    <w:rsid w:val="00611F80"/>
    <w:rsid w:val="00615756"/>
    <w:rsid w:val="00631605"/>
    <w:rsid w:val="00637CE7"/>
    <w:rsid w:val="00642F16"/>
    <w:rsid w:val="00653EEE"/>
    <w:rsid w:val="00665A5B"/>
    <w:rsid w:val="00671861"/>
    <w:rsid w:val="006809C1"/>
    <w:rsid w:val="006906C4"/>
    <w:rsid w:val="006E1EA1"/>
    <w:rsid w:val="00790859"/>
    <w:rsid w:val="007954CE"/>
    <w:rsid w:val="007B159D"/>
    <w:rsid w:val="007C2750"/>
    <w:rsid w:val="007D10E8"/>
    <w:rsid w:val="007D4683"/>
    <w:rsid w:val="007F7F66"/>
    <w:rsid w:val="00814A4E"/>
    <w:rsid w:val="00822317"/>
    <w:rsid w:val="00826150"/>
    <w:rsid w:val="008305D6"/>
    <w:rsid w:val="008305EF"/>
    <w:rsid w:val="00847F1E"/>
    <w:rsid w:val="008660CB"/>
    <w:rsid w:val="008661AC"/>
    <w:rsid w:val="008747B6"/>
    <w:rsid w:val="00876524"/>
    <w:rsid w:val="008956DD"/>
    <w:rsid w:val="008A698F"/>
    <w:rsid w:val="008B2806"/>
    <w:rsid w:val="008C15DB"/>
    <w:rsid w:val="008C29A8"/>
    <w:rsid w:val="008C77D5"/>
    <w:rsid w:val="008F215D"/>
    <w:rsid w:val="008F5299"/>
    <w:rsid w:val="00911B48"/>
    <w:rsid w:val="00913E12"/>
    <w:rsid w:val="00922578"/>
    <w:rsid w:val="0095152E"/>
    <w:rsid w:val="009515B0"/>
    <w:rsid w:val="00957028"/>
    <w:rsid w:val="009642A9"/>
    <w:rsid w:val="00966A7F"/>
    <w:rsid w:val="00990B28"/>
    <w:rsid w:val="009A1F3C"/>
    <w:rsid w:val="009A24AE"/>
    <w:rsid w:val="009A5F0A"/>
    <w:rsid w:val="009B2F07"/>
    <w:rsid w:val="009B7FC4"/>
    <w:rsid w:val="009E5624"/>
    <w:rsid w:val="009F20F8"/>
    <w:rsid w:val="009F5E0D"/>
    <w:rsid w:val="00A11298"/>
    <w:rsid w:val="00A47C60"/>
    <w:rsid w:val="00A53787"/>
    <w:rsid w:val="00A54CED"/>
    <w:rsid w:val="00AA422A"/>
    <w:rsid w:val="00AB2BC5"/>
    <w:rsid w:val="00AD2466"/>
    <w:rsid w:val="00AE6229"/>
    <w:rsid w:val="00AF4E83"/>
    <w:rsid w:val="00B8026E"/>
    <w:rsid w:val="00B82162"/>
    <w:rsid w:val="00B85236"/>
    <w:rsid w:val="00BE7F58"/>
    <w:rsid w:val="00BF10A4"/>
    <w:rsid w:val="00C05BB4"/>
    <w:rsid w:val="00C10D16"/>
    <w:rsid w:val="00C1247B"/>
    <w:rsid w:val="00C266C0"/>
    <w:rsid w:val="00C372A1"/>
    <w:rsid w:val="00C40C31"/>
    <w:rsid w:val="00C46C82"/>
    <w:rsid w:val="00C77C6E"/>
    <w:rsid w:val="00C8006E"/>
    <w:rsid w:val="00C9358B"/>
    <w:rsid w:val="00C96286"/>
    <w:rsid w:val="00CA3CC6"/>
    <w:rsid w:val="00CC10E7"/>
    <w:rsid w:val="00CD1BF3"/>
    <w:rsid w:val="00CD3C44"/>
    <w:rsid w:val="00CE2D50"/>
    <w:rsid w:val="00CE7735"/>
    <w:rsid w:val="00D02303"/>
    <w:rsid w:val="00D03D1D"/>
    <w:rsid w:val="00D2538C"/>
    <w:rsid w:val="00D25E01"/>
    <w:rsid w:val="00D310C4"/>
    <w:rsid w:val="00D67411"/>
    <w:rsid w:val="00D70BA7"/>
    <w:rsid w:val="00DB4683"/>
    <w:rsid w:val="00DB60B0"/>
    <w:rsid w:val="00DC081A"/>
    <w:rsid w:val="00DD4ED2"/>
    <w:rsid w:val="00DE3A4D"/>
    <w:rsid w:val="00DF0E09"/>
    <w:rsid w:val="00E22FE9"/>
    <w:rsid w:val="00E45680"/>
    <w:rsid w:val="00E61F2A"/>
    <w:rsid w:val="00E81CA4"/>
    <w:rsid w:val="00E9015E"/>
    <w:rsid w:val="00EB0F69"/>
    <w:rsid w:val="00EC30F4"/>
    <w:rsid w:val="00ED08A9"/>
    <w:rsid w:val="00F164AB"/>
    <w:rsid w:val="00F31303"/>
    <w:rsid w:val="00F761B1"/>
    <w:rsid w:val="00F82CC8"/>
    <w:rsid w:val="00F839CF"/>
    <w:rsid w:val="00F903F3"/>
    <w:rsid w:val="00F94381"/>
    <w:rsid w:val="00F95754"/>
    <w:rsid w:val="00FB2B42"/>
    <w:rsid w:val="00FC3332"/>
    <w:rsid w:val="00FC4900"/>
    <w:rsid w:val="00FE1786"/>
    <w:rsid w:val="00FF2D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宋体" w:hAnsi="Arial" w:cs="Times New Roman"/>
        <w:sz w:val="21"/>
        <w:szCs w:val="21"/>
        <w:lang w:val="en-GB" w:eastAsia="en-GB" w:bidi="ar-SA"/>
      </w:rPr>
    </w:rPrDefault>
    <w:pPrDefault>
      <w:pPr>
        <w:spacing w:line="264" w:lineRule="auto"/>
        <w:jc w:val="both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4" w:uiPriority="39"/>
    <w:lsdException w:name="header" w:uiPriority="13"/>
    <w:lsdException w:name="footer" w:uiPriority="13"/>
    <w:lsdException w:name="table of authorities" w:semiHidden="0" w:unhideWhenUsed="0"/>
    <w:lsdException w:name="List" w:semiHidden="0" w:uiPriority="29" w:unhideWhenUsed="0"/>
    <w:lsdException w:name="List Bullet" w:semiHidden="0" w:uiPriority="29" w:unhideWhenUsed="0"/>
    <w:lsdException w:name="List Number" w:uiPriority="29"/>
    <w:lsdException w:name="List 2" w:uiPriority="29"/>
    <w:lsdException w:name="List 3" w:uiPriority="29"/>
    <w:lsdException w:name="List 4" w:uiPriority="29"/>
    <w:lsdException w:name="List 5" w:uiPriority="29"/>
    <w:lsdException w:name="List Bullet 2" w:uiPriority="29"/>
    <w:lsdException w:name="List Bullet 3" w:uiPriority="29"/>
    <w:lsdException w:name="List Bullet 4" w:uiPriority="29"/>
    <w:lsdException w:name="List Bullet 5" w:uiPriority="29"/>
    <w:lsdException w:name="List Number 2" w:uiPriority="29"/>
    <w:lsdException w:name="List Number 3" w:uiPriority="29"/>
    <w:lsdException w:name="List Number 4" w:uiPriority="29"/>
    <w:lsdException w:name="List Number 5" w:uiPriority="29"/>
    <w:lsdException w:name="Title" w:semiHidden="0" w:unhideWhenUsed="0"/>
    <w:lsdException w:name="List Continue" w:uiPriority="29"/>
    <w:lsdException w:name="List Continue 2" w:semiHidden="0" w:uiPriority="29" w:unhideWhenUsed="0"/>
    <w:lsdException w:name="List Continue 3" w:semiHidden="0" w:uiPriority="29" w:unhideWhenUsed="0"/>
    <w:lsdException w:name="List Continue 4" w:semiHidden="0" w:uiPriority="29" w:unhideWhenUsed="0"/>
    <w:lsdException w:name="List Continue 5" w:semiHidden="0" w:uiPriority="29" w:unhideWhenUsed="0"/>
    <w:lsdException w:name="Subtitle" w:semiHidden="0" w:unhideWhenUsed="0"/>
    <w:lsdException w:name="Hyperlink" w:uiPriority="99"/>
    <w:lsdException w:name="Strong" w:semiHidden="0" w:uiPriority="33" w:unhideWhenUsed="0"/>
    <w:lsdException w:name="Emphasis" w:semiHidden="0" w:unhideWhenUsed="0"/>
    <w:lsdException w:name="E-mail Signature" w:uiPriority="17"/>
    <w:lsdException w:name="HTML Acronym" w:uiPriority="29"/>
    <w:lsdException w:name="HTML Address" w:uiPriority="29"/>
    <w:lsdException w:name="HTML Cite" w:uiPriority="29"/>
    <w:lsdException w:name="HTML Code" w:uiPriority="29"/>
    <w:lsdException w:name="HTML Definition" w:uiPriority="29"/>
    <w:lsdException w:name="HTML Keyboard" w:uiPriority="29"/>
    <w:lsdException w:name="HTML Preformatted" w:uiPriority="29"/>
    <w:lsdException w:name="HTML Sample" w:uiPriority="29"/>
    <w:lsdException w:name="HTML Typewriter" w:uiPriority="29"/>
    <w:lsdException w:name="HTML Variable" w:uiPriority="29"/>
    <w:lsdException w:name="annotation subject" w:uiPriority="17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4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locked="1" w:semiHidden="0" w:uiPriority="34" w:unhideWhenUsed="0"/>
    <w:lsdException w:name="Intense Emphasis" w:uiPriority="59" w:unhideWhenUsed="0"/>
    <w:lsdException w:name="Subtle Reference" w:uiPriority="41" w:unhideWhenUsed="0" w:qFormat="1"/>
    <w:lsdException w:name="Intense Reference" w:uiPriority="59" w:unhideWhenUsed="0" w:qFormat="1"/>
    <w:lsdException w:name="Book Title" w:semiHidden="0" w:uiPriority="33" w:unhideWhenUsed="0"/>
    <w:lsdException w:name="Bibliography" w:uiPriority="47"/>
    <w:lsdException w:name="TOC Heading" w:uiPriority="39"/>
  </w:latentStyles>
  <w:style w:type="paragraph" w:default="1" w:styleId="a">
    <w:name w:val="Normal"/>
    <w:qFormat/>
    <w:rsid w:val="00340D7A"/>
    <w:pPr>
      <w:widowControl w:val="0"/>
      <w:spacing w:line="240" w:lineRule="auto"/>
    </w:pPr>
    <w:rPr>
      <w:rFonts w:ascii="Calibri" w:hAnsi="Calibri"/>
      <w:kern w:val="2"/>
      <w:szCs w:val="22"/>
      <w:lang w:val="en-US" w:eastAsia="zh-CN"/>
    </w:rPr>
  </w:style>
  <w:style w:type="paragraph" w:styleId="1">
    <w:name w:val="heading 1"/>
    <w:basedOn w:val="Level1"/>
    <w:next w:val="Body2"/>
    <w:link w:val="1Char"/>
    <w:uiPriority w:val="4"/>
    <w:qFormat/>
    <w:rsid w:val="00002F65"/>
    <w:pPr>
      <w:keepNext/>
    </w:pPr>
    <w:rPr>
      <w:b/>
      <w:smallCaps/>
    </w:rPr>
  </w:style>
  <w:style w:type="paragraph" w:styleId="2">
    <w:name w:val="heading 2"/>
    <w:basedOn w:val="Level2"/>
    <w:next w:val="Body2"/>
    <w:link w:val="2Char"/>
    <w:uiPriority w:val="4"/>
    <w:qFormat/>
    <w:rsid w:val="00002F65"/>
    <w:pPr>
      <w:keepNext/>
    </w:pPr>
    <w:rPr>
      <w:b/>
    </w:rPr>
  </w:style>
  <w:style w:type="paragraph" w:styleId="3">
    <w:name w:val="heading 3"/>
    <w:basedOn w:val="Level3"/>
    <w:next w:val="Body3"/>
    <w:link w:val="3Char"/>
    <w:uiPriority w:val="4"/>
    <w:qFormat/>
    <w:rsid w:val="00002F65"/>
    <w:pPr>
      <w:keepNext/>
      <w:ind w:left="1418" w:hanging="709"/>
    </w:pPr>
    <w:rPr>
      <w:b/>
    </w:rPr>
  </w:style>
  <w:style w:type="paragraph" w:styleId="40">
    <w:name w:val="heading 4"/>
    <w:basedOn w:val="Level4"/>
    <w:next w:val="Body4"/>
    <w:link w:val="4Char"/>
    <w:uiPriority w:val="5"/>
    <w:semiHidden/>
    <w:qFormat/>
    <w:rsid w:val="00002F65"/>
    <w:pPr>
      <w:keepNext/>
      <w:numPr>
        <w:numId w:val="2"/>
      </w:numPr>
      <w:ind w:left="2127"/>
    </w:pPr>
    <w:rPr>
      <w:rFonts w:ascii="Arial Bold" w:hAnsi="Arial Bold"/>
      <w:b/>
    </w:rPr>
  </w:style>
  <w:style w:type="paragraph" w:styleId="5">
    <w:name w:val="heading 5"/>
    <w:basedOn w:val="a"/>
    <w:next w:val="a"/>
    <w:link w:val="5Char"/>
    <w:uiPriority w:val="5"/>
    <w:semiHidden/>
    <w:qFormat/>
    <w:rsid w:val="00F31303"/>
    <w:pPr>
      <w:spacing w:before="240" w:after="60"/>
      <w:outlineLvl w:val="4"/>
    </w:pPr>
    <w:rPr>
      <w:sz w:val="22"/>
    </w:rPr>
  </w:style>
  <w:style w:type="paragraph" w:styleId="6">
    <w:name w:val="heading 6"/>
    <w:basedOn w:val="a"/>
    <w:next w:val="a"/>
    <w:uiPriority w:val="16"/>
    <w:semiHidden/>
    <w:qFormat/>
    <w:rsid w:val="00F31303"/>
    <w:p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7">
    <w:name w:val="heading 7"/>
    <w:basedOn w:val="a"/>
    <w:next w:val="a"/>
    <w:uiPriority w:val="16"/>
    <w:semiHidden/>
    <w:qFormat/>
    <w:rsid w:val="00F31303"/>
    <w:pPr>
      <w:spacing w:before="240" w:after="60"/>
      <w:outlineLvl w:val="6"/>
    </w:pPr>
    <w:rPr>
      <w:sz w:val="20"/>
    </w:rPr>
  </w:style>
  <w:style w:type="paragraph" w:styleId="8">
    <w:name w:val="heading 8"/>
    <w:basedOn w:val="a"/>
    <w:next w:val="a"/>
    <w:uiPriority w:val="16"/>
    <w:semiHidden/>
    <w:qFormat/>
    <w:rsid w:val="00F31303"/>
    <w:pPr>
      <w:spacing w:before="240" w:after="60"/>
      <w:outlineLvl w:val="7"/>
    </w:pPr>
    <w:rPr>
      <w:i/>
      <w:sz w:val="20"/>
    </w:rPr>
  </w:style>
  <w:style w:type="paragraph" w:styleId="9">
    <w:name w:val="heading 9"/>
    <w:basedOn w:val="a"/>
    <w:next w:val="a"/>
    <w:uiPriority w:val="16"/>
    <w:semiHidden/>
    <w:qFormat/>
    <w:rsid w:val="00F31303"/>
    <w:pPr>
      <w:spacing w:before="240" w:after="6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basedOn w:val="a"/>
    <w:link w:val="BodyChar"/>
    <w:uiPriority w:val="17"/>
    <w:semiHidden/>
    <w:rsid w:val="00F31303"/>
    <w:pPr>
      <w:spacing w:after="210"/>
    </w:pPr>
  </w:style>
  <w:style w:type="paragraph" w:customStyle="1" w:styleId="Body1">
    <w:name w:val="Body 1"/>
    <w:basedOn w:val="Body"/>
    <w:link w:val="Body1Char"/>
    <w:qFormat/>
    <w:rsid w:val="00F31303"/>
  </w:style>
  <w:style w:type="paragraph" w:customStyle="1" w:styleId="Body2">
    <w:name w:val="Body 2"/>
    <w:basedOn w:val="Body1"/>
    <w:link w:val="Body2Char"/>
    <w:qFormat/>
    <w:rsid w:val="00F31303"/>
    <w:pPr>
      <w:ind w:left="709"/>
    </w:pPr>
  </w:style>
  <w:style w:type="paragraph" w:customStyle="1" w:styleId="Body3">
    <w:name w:val="Body 3"/>
    <w:basedOn w:val="Body2"/>
    <w:link w:val="Body3Char"/>
    <w:qFormat/>
    <w:rsid w:val="00F31303"/>
    <w:pPr>
      <w:ind w:left="1418"/>
    </w:pPr>
  </w:style>
  <w:style w:type="paragraph" w:customStyle="1" w:styleId="Body4">
    <w:name w:val="Body 4"/>
    <w:basedOn w:val="Body3"/>
    <w:link w:val="Body4Char"/>
    <w:qFormat/>
    <w:rsid w:val="00F31303"/>
    <w:pPr>
      <w:ind w:left="2126"/>
    </w:pPr>
  </w:style>
  <w:style w:type="paragraph" w:customStyle="1" w:styleId="Body5">
    <w:name w:val="Body 5"/>
    <w:basedOn w:val="Body4"/>
    <w:link w:val="Body5Char"/>
    <w:qFormat/>
    <w:rsid w:val="00F31303"/>
    <w:pPr>
      <w:ind w:left="2835"/>
    </w:pPr>
  </w:style>
  <w:style w:type="character" w:customStyle="1" w:styleId="BoldText">
    <w:name w:val="BoldText"/>
    <w:basedOn w:val="a0"/>
    <w:uiPriority w:val="15"/>
    <w:qFormat/>
    <w:rsid w:val="00F31303"/>
    <w:rPr>
      <w:b/>
    </w:rPr>
  </w:style>
  <w:style w:type="paragraph" w:styleId="a3">
    <w:name w:val="footer"/>
    <w:basedOn w:val="a"/>
    <w:link w:val="Char"/>
    <w:uiPriority w:val="13"/>
    <w:unhideWhenUsed/>
    <w:rsid w:val="00F31303"/>
    <w:pPr>
      <w:tabs>
        <w:tab w:val="center" w:pos="4536"/>
        <w:tab w:val="right" w:pos="9072"/>
      </w:tabs>
      <w:jc w:val="left"/>
    </w:pPr>
    <w:rPr>
      <w:sz w:val="16"/>
    </w:rPr>
  </w:style>
  <w:style w:type="character" w:styleId="a4">
    <w:name w:val="footnote reference"/>
    <w:basedOn w:val="a0"/>
    <w:uiPriority w:val="17"/>
    <w:unhideWhenUsed/>
    <w:rsid w:val="00F31303"/>
    <w:rPr>
      <w:vertAlign w:val="superscript"/>
    </w:rPr>
  </w:style>
  <w:style w:type="paragraph" w:styleId="a5">
    <w:name w:val="footnote text"/>
    <w:basedOn w:val="a"/>
    <w:uiPriority w:val="17"/>
    <w:unhideWhenUsed/>
    <w:rsid w:val="00F31303"/>
    <w:pPr>
      <w:tabs>
        <w:tab w:val="left" w:pos="720"/>
      </w:tabs>
      <w:ind w:left="720" w:hanging="720"/>
    </w:pPr>
    <w:rPr>
      <w:sz w:val="16"/>
    </w:rPr>
  </w:style>
  <w:style w:type="paragraph" w:styleId="a6">
    <w:name w:val="header"/>
    <w:basedOn w:val="a"/>
    <w:link w:val="Char0"/>
    <w:uiPriority w:val="13"/>
    <w:unhideWhenUsed/>
    <w:rsid w:val="00F31303"/>
    <w:pPr>
      <w:tabs>
        <w:tab w:val="center" w:pos="4536"/>
        <w:tab w:val="right" w:pos="9072"/>
      </w:tabs>
    </w:pPr>
  </w:style>
  <w:style w:type="character" w:customStyle="1" w:styleId="Heading1Text">
    <w:name w:val="Heading 1 Text"/>
    <w:basedOn w:val="BoldText"/>
    <w:uiPriority w:val="14"/>
    <w:qFormat/>
    <w:rsid w:val="00F31303"/>
    <w:rPr>
      <w:b/>
      <w:smallCaps/>
    </w:rPr>
  </w:style>
  <w:style w:type="character" w:customStyle="1" w:styleId="Heading2Text">
    <w:name w:val="Heading 2 Text"/>
    <w:basedOn w:val="BoldText"/>
    <w:uiPriority w:val="14"/>
    <w:semiHidden/>
    <w:rsid w:val="00F31303"/>
    <w:rPr>
      <w:b/>
    </w:rPr>
  </w:style>
  <w:style w:type="character" w:customStyle="1" w:styleId="Heading3Text">
    <w:name w:val="Heading 3 Text"/>
    <w:basedOn w:val="Heading2Text"/>
    <w:uiPriority w:val="14"/>
    <w:semiHidden/>
    <w:rsid w:val="00F31303"/>
    <w:rPr>
      <w:b/>
    </w:rPr>
  </w:style>
  <w:style w:type="character" w:customStyle="1" w:styleId="Heading4Text">
    <w:name w:val="Heading 4 Text"/>
    <w:basedOn w:val="Heading3Text"/>
    <w:uiPriority w:val="14"/>
    <w:semiHidden/>
    <w:rsid w:val="00F31303"/>
    <w:rPr>
      <w:b/>
    </w:rPr>
  </w:style>
  <w:style w:type="paragraph" w:customStyle="1" w:styleId="Level1">
    <w:name w:val="Level 1"/>
    <w:basedOn w:val="Body1"/>
    <w:next w:val="Body2"/>
    <w:link w:val="Level1Char"/>
    <w:uiPriority w:val="6"/>
    <w:qFormat/>
    <w:rsid w:val="00F31303"/>
    <w:pPr>
      <w:numPr>
        <w:numId w:val="1"/>
      </w:numPr>
      <w:outlineLvl w:val="0"/>
    </w:pPr>
  </w:style>
  <w:style w:type="paragraph" w:customStyle="1" w:styleId="Level2">
    <w:name w:val="Level 2"/>
    <w:basedOn w:val="Body2"/>
    <w:next w:val="Body2"/>
    <w:link w:val="Level2Char"/>
    <w:uiPriority w:val="6"/>
    <w:qFormat/>
    <w:rsid w:val="00F31303"/>
    <w:pPr>
      <w:numPr>
        <w:ilvl w:val="1"/>
        <w:numId w:val="1"/>
      </w:numPr>
      <w:outlineLvl w:val="1"/>
    </w:pPr>
  </w:style>
  <w:style w:type="paragraph" w:customStyle="1" w:styleId="Level3">
    <w:name w:val="Level 3"/>
    <w:basedOn w:val="Body3"/>
    <w:next w:val="Body3"/>
    <w:link w:val="Level3Char"/>
    <w:uiPriority w:val="6"/>
    <w:qFormat/>
    <w:rsid w:val="00F31303"/>
    <w:pPr>
      <w:numPr>
        <w:ilvl w:val="2"/>
        <w:numId w:val="1"/>
      </w:numPr>
      <w:outlineLvl w:val="2"/>
    </w:pPr>
  </w:style>
  <w:style w:type="paragraph" w:customStyle="1" w:styleId="Level4">
    <w:name w:val="Level 4"/>
    <w:basedOn w:val="Body4"/>
    <w:next w:val="Body4"/>
    <w:link w:val="Level4Char"/>
    <w:uiPriority w:val="6"/>
    <w:qFormat/>
    <w:rsid w:val="00F31303"/>
    <w:pPr>
      <w:numPr>
        <w:ilvl w:val="3"/>
        <w:numId w:val="1"/>
      </w:numPr>
      <w:outlineLvl w:val="3"/>
    </w:pPr>
  </w:style>
  <w:style w:type="paragraph" w:customStyle="1" w:styleId="Level5">
    <w:name w:val="Level 5"/>
    <w:basedOn w:val="Body5"/>
    <w:next w:val="Body5"/>
    <w:link w:val="Level5Char"/>
    <w:uiPriority w:val="6"/>
    <w:qFormat/>
    <w:rsid w:val="00F31303"/>
    <w:pPr>
      <w:numPr>
        <w:ilvl w:val="4"/>
        <w:numId w:val="1"/>
      </w:numPr>
      <w:outlineLvl w:val="4"/>
    </w:pPr>
  </w:style>
  <w:style w:type="paragraph" w:styleId="10">
    <w:name w:val="toc 1"/>
    <w:basedOn w:val="Body"/>
    <w:uiPriority w:val="39"/>
    <w:semiHidden/>
    <w:rsid w:val="00CD1BF3"/>
    <w:pPr>
      <w:tabs>
        <w:tab w:val="left" w:pos="709"/>
        <w:tab w:val="right" w:pos="9072"/>
      </w:tabs>
      <w:spacing w:after="120"/>
      <w:ind w:left="709" w:right="425" w:hanging="709"/>
      <w:jc w:val="left"/>
    </w:pPr>
    <w:rPr>
      <w:b/>
      <w:smallCaps/>
    </w:rPr>
  </w:style>
  <w:style w:type="paragraph" w:styleId="20">
    <w:name w:val="toc 2"/>
    <w:basedOn w:val="10"/>
    <w:uiPriority w:val="39"/>
    <w:semiHidden/>
    <w:rsid w:val="00547D7B"/>
    <w:pPr>
      <w:tabs>
        <w:tab w:val="left" w:pos="1418"/>
      </w:tabs>
      <w:ind w:left="1418"/>
    </w:pPr>
    <w:rPr>
      <w:smallCaps w:val="0"/>
    </w:rPr>
  </w:style>
  <w:style w:type="paragraph" w:styleId="30">
    <w:name w:val="toc 3"/>
    <w:basedOn w:val="20"/>
    <w:uiPriority w:val="39"/>
    <w:semiHidden/>
    <w:rsid w:val="009B2F07"/>
    <w:pPr>
      <w:ind w:left="2127"/>
    </w:pPr>
  </w:style>
  <w:style w:type="paragraph" w:styleId="4">
    <w:name w:val="toc 4"/>
    <w:basedOn w:val="a"/>
    <w:next w:val="a"/>
    <w:uiPriority w:val="39"/>
    <w:semiHidden/>
    <w:rsid w:val="008C77D5"/>
    <w:pPr>
      <w:numPr>
        <w:numId w:val="16"/>
      </w:numPr>
      <w:tabs>
        <w:tab w:val="left" w:pos="0"/>
        <w:tab w:val="left" w:pos="709"/>
        <w:tab w:val="right" w:pos="9072"/>
      </w:tabs>
      <w:spacing w:after="120"/>
      <w:ind w:left="709" w:hanging="709"/>
      <w:jc w:val="left"/>
    </w:pPr>
    <w:rPr>
      <w:b/>
      <w:smallCaps/>
    </w:rPr>
  </w:style>
  <w:style w:type="paragraph" w:styleId="a7">
    <w:name w:val="Block Text"/>
    <w:basedOn w:val="a"/>
    <w:uiPriority w:val="17"/>
    <w:semiHidden/>
    <w:rsid w:val="00F31303"/>
    <w:pPr>
      <w:spacing w:after="120"/>
      <w:ind w:left="1440" w:right="1440"/>
    </w:pPr>
  </w:style>
  <w:style w:type="paragraph" w:styleId="a8">
    <w:name w:val="Body Text"/>
    <w:basedOn w:val="a"/>
    <w:uiPriority w:val="17"/>
    <w:semiHidden/>
    <w:rsid w:val="00F31303"/>
    <w:pPr>
      <w:spacing w:after="120"/>
    </w:pPr>
  </w:style>
  <w:style w:type="character" w:customStyle="1" w:styleId="BoldItalicText">
    <w:name w:val="BoldItalicText"/>
    <w:basedOn w:val="a0"/>
    <w:uiPriority w:val="17"/>
    <w:semiHidden/>
    <w:rsid w:val="00F31303"/>
    <w:rPr>
      <w:b/>
      <w:i/>
    </w:rPr>
  </w:style>
  <w:style w:type="character" w:customStyle="1" w:styleId="ItalicText">
    <w:name w:val="ItalicText"/>
    <w:basedOn w:val="a0"/>
    <w:uiPriority w:val="15"/>
    <w:qFormat/>
    <w:rsid w:val="00F31303"/>
    <w:rPr>
      <w:i/>
    </w:rPr>
  </w:style>
  <w:style w:type="character" w:customStyle="1" w:styleId="BoldUnderlinedText">
    <w:name w:val="BoldUnderlinedText"/>
    <w:basedOn w:val="a0"/>
    <w:uiPriority w:val="17"/>
    <w:semiHidden/>
    <w:rsid w:val="00F31303"/>
    <w:rPr>
      <w:b/>
      <w:u w:val="single"/>
    </w:rPr>
  </w:style>
  <w:style w:type="character" w:customStyle="1" w:styleId="UnderlinedText">
    <w:name w:val="UnderlinedText"/>
    <w:basedOn w:val="a0"/>
    <w:uiPriority w:val="15"/>
    <w:rsid w:val="00F31303"/>
    <w:rPr>
      <w:u w:val="single"/>
    </w:rPr>
  </w:style>
  <w:style w:type="paragraph" w:styleId="21">
    <w:name w:val="Body Text 2"/>
    <w:basedOn w:val="a"/>
    <w:uiPriority w:val="17"/>
    <w:semiHidden/>
    <w:rsid w:val="00F31303"/>
    <w:pPr>
      <w:spacing w:after="120" w:line="480" w:lineRule="auto"/>
    </w:pPr>
  </w:style>
  <w:style w:type="paragraph" w:styleId="31">
    <w:name w:val="Body Text 3"/>
    <w:basedOn w:val="a"/>
    <w:uiPriority w:val="17"/>
    <w:semiHidden/>
    <w:rsid w:val="00F31303"/>
    <w:pPr>
      <w:spacing w:after="120"/>
    </w:pPr>
    <w:rPr>
      <w:sz w:val="16"/>
    </w:rPr>
  </w:style>
  <w:style w:type="paragraph" w:styleId="a9">
    <w:name w:val="Body Text First Indent"/>
    <w:basedOn w:val="a8"/>
    <w:uiPriority w:val="17"/>
    <w:semiHidden/>
    <w:rsid w:val="00F31303"/>
    <w:pPr>
      <w:ind w:firstLine="210"/>
    </w:pPr>
  </w:style>
  <w:style w:type="paragraph" w:styleId="aa">
    <w:name w:val="Body Text Indent"/>
    <w:basedOn w:val="a"/>
    <w:uiPriority w:val="17"/>
    <w:semiHidden/>
    <w:rsid w:val="00F31303"/>
    <w:pPr>
      <w:spacing w:after="120"/>
      <w:ind w:left="283"/>
    </w:pPr>
  </w:style>
  <w:style w:type="paragraph" w:styleId="22">
    <w:name w:val="Body Text First Indent 2"/>
    <w:basedOn w:val="aa"/>
    <w:uiPriority w:val="17"/>
    <w:semiHidden/>
    <w:rsid w:val="00F31303"/>
    <w:pPr>
      <w:ind w:firstLine="210"/>
    </w:pPr>
  </w:style>
  <w:style w:type="paragraph" w:styleId="23">
    <w:name w:val="Body Text Indent 2"/>
    <w:basedOn w:val="a"/>
    <w:uiPriority w:val="17"/>
    <w:semiHidden/>
    <w:rsid w:val="00F31303"/>
    <w:pPr>
      <w:spacing w:after="120" w:line="480" w:lineRule="auto"/>
      <w:ind w:left="283"/>
    </w:pPr>
  </w:style>
  <w:style w:type="paragraph" w:styleId="32">
    <w:name w:val="Body Text Indent 3"/>
    <w:basedOn w:val="a"/>
    <w:uiPriority w:val="17"/>
    <w:semiHidden/>
    <w:rsid w:val="00F31303"/>
    <w:pPr>
      <w:spacing w:after="120"/>
      <w:ind w:left="283"/>
    </w:pPr>
    <w:rPr>
      <w:sz w:val="16"/>
    </w:rPr>
  </w:style>
  <w:style w:type="paragraph" w:styleId="ab">
    <w:name w:val="caption"/>
    <w:basedOn w:val="a"/>
    <w:next w:val="a"/>
    <w:uiPriority w:val="17"/>
    <w:unhideWhenUsed/>
    <w:rsid w:val="00F31303"/>
    <w:pPr>
      <w:spacing w:before="120" w:after="120"/>
    </w:pPr>
    <w:rPr>
      <w:b/>
    </w:rPr>
  </w:style>
  <w:style w:type="paragraph" w:styleId="ac">
    <w:name w:val="Closing"/>
    <w:basedOn w:val="a"/>
    <w:uiPriority w:val="17"/>
    <w:semiHidden/>
    <w:rsid w:val="00F31303"/>
    <w:pPr>
      <w:ind w:left="4252"/>
    </w:pPr>
  </w:style>
  <w:style w:type="character" w:styleId="ad">
    <w:name w:val="annotation reference"/>
    <w:basedOn w:val="a0"/>
    <w:uiPriority w:val="17"/>
    <w:semiHidden/>
    <w:rsid w:val="00F31303"/>
    <w:rPr>
      <w:sz w:val="16"/>
    </w:rPr>
  </w:style>
  <w:style w:type="paragraph" w:styleId="ae">
    <w:name w:val="annotation text"/>
    <w:basedOn w:val="a"/>
    <w:link w:val="Char1"/>
    <w:uiPriority w:val="17"/>
    <w:semiHidden/>
    <w:rsid w:val="00F31303"/>
    <w:rPr>
      <w:sz w:val="20"/>
    </w:rPr>
  </w:style>
  <w:style w:type="paragraph" w:styleId="af">
    <w:name w:val="Date"/>
    <w:basedOn w:val="a"/>
    <w:next w:val="a"/>
    <w:uiPriority w:val="17"/>
    <w:semiHidden/>
    <w:rsid w:val="00F31303"/>
  </w:style>
  <w:style w:type="paragraph" w:styleId="af0">
    <w:name w:val="Document Map"/>
    <w:basedOn w:val="a"/>
    <w:uiPriority w:val="17"/>
    <w:semiHidden/>
    <w:rsid w:val="00F31303"/>
    <w:pPr>
      <w:shd w:val="clear" w:color="auto" w:fill="000080"/>
    </w:pPr>
    <w:rPr>
      <w:rFonts w:ascii="Tahoma" w:hAnsi="Tahoma"/>
    </w:rPr>
  </w:style>
  <w:style w:type="character" w:styleId="af1">
    <w:name w:val="Emphasis"/>
    <w:basedOn w:val="a0"/>
    <w:uiPriority w:val="29"/>
    <w:semiHidden/>
    <w:rsid w:val="00E45680"/>
    <w:rPr>
      <w:b/>
      <w:i w:val="0"/>
    </w:rPr>
  </w:style>
  <w:style w:type="character" w:styleId="af2">
    <w:name w:val="endnote reference"/>
    <w:basedOn w:val="a0"/>
    <w:uiPriority w:val="17"/>
    <w:semiHidden/>
    <w:rsid w:val="00F31303"/>
    <w:rPr>
      <w:vertAlign w:val="superscript"/>
    </w:rPr>
  </w:style>
  <w:style w:type="paragraph" w:styleId="af3">
    <w:name w:val="endnote text"/>
    <w:basedOn w:val="a"/>
    <w:uiPriority w:val="17"/>
    <w:semiHidden/>
    <w:rsid w:val="00F31303"/>
    <w:rPr>
      <w:sz w:val="20"/>
    </w:rPr>
  </w:style>
  <w:style w:type="paragraph" w:styleId="af4">
    <w:name w:val="envelope address"/>
    <w:basedOn w:val="a"/>
    <w:uiPriority w:val="17"/>
    <w:semiHidden/>
    <w:rsid w:val="00F31303"/>
    <w:pPr>
      <w:framePr w:w="7920" w:h="1980" w:hRule="exact" w:hSpace="180" w:wrap="auto" w:hAnchor="page" w:xAlign="center" w:yAlign="bottom"/>
      <w:ind w:left="2880"/>
    </w:pPr>
    <w:rPr>
      <w:sz w:val="24"/>
    </w:rPr>
  </w:style>
  <w:style w:type="paragraph" w:styleId="af5">
    <w:name w:val="envelope return"/>
    <w:basedOn w:val="a"/>
    <w:uiPriority w:val="17"/>
    <w:semiHidden/>
    <w:rsid w:val="00F31303"/>
    <w:rPr>
      <w:sz w:val="20"/>
    </w:rPr>
  </w:style>
  <w:style w:type="character" w:styleId="af6">
    <w:name w:val="FollowedHyperlink"/>
    <w:basedOn w:val="a0"/>
    <w:uiPriority w:val="17"/>
    <w:unhideWhenUsed/>
    <w:rsid w:val="00F31303"/>
    <w:rPr>
      <w:color w:val="800080"/>
      <w:u w:val="single"/>
    </w:rPr>
  </w:style>
  <w:style w:type="character" w:styleId="af7">
    <w:name w:val="Hyperlink"/>
    <w:basedOn w:val="a0"/>
    <w:uiPriority w:val="16"/>
    <w:rsid w:val="00F31303"/>
    <w:rPr>
      <w:color w:val="0000FF"/>
      <w:u w:val="single"/>
    </w:rPr>
  </w:style>
  <w:style w:type="paragraph" w:styleId="11">
    <w:name w:val="index 1"/>
    <w:basedOn w:val="a"/>
    <w:next w:val="a"/>
    <w:autoRedefine/>
    <w:uiPriority w:val="17"/>
    <w:semiHidden/>
    <w:rsid w:val="00F31303"/>
    <w:pPr>
      <w:ind w:left="210" w:hanging="210"/>
    </w:pPr>
  </w:style>
  <w:style w:type="paragraph" w:styleId="24">
    <w:name w:val="index 2"/>
    <w:basedOn w:val="a"/>
    <w:next w:val="a"/>
    <w:autoRedefine/>
    <w:uiPriority w:val="17"/>
    <w:semiHidden/>
    <w:rsid w:val="00F31303"/>
    <w:pPr>
      <w:ind w:left="420" w:hanging="210"/>
    </w:pPr>
  </w:style>
  <w:style w:type="paragraph" w:styleId="33">
    <w:name w:val="index 3"/>
    <w:basedOn w:val="a"/>
    <w:next w:val="a"/>
    <w:autoRedefine/>
    <w:uiPriority w:val="17"/>
    <w:semiHidden/>
    <w:rsid w:val="00F31303"/>
    <w:pPr>
      <w:ind w:left="630" w:hanging="210"/>
    </w:pPr>
  </w:style>
  <w:style w:type="paragraph" w:styleId="41">
    <w:name w:val="index 4"/>
    <w:basedOn w:val="a"/>
    <w:next w:val="a"/>
    <w:autoRedefine/>
    <w:uiPriority w:val="17"/>
    <w:semiHidden/>
    <w:rsid w:val="00F31303"/>
    <w:pPr>
      <w:ind w:left="840" w:hanging="210"/>
    </w:pPr>
  </w:style>
  <w:style w:type="paragraph" w:styleId="50">
    <w:name w:val="index 5"/>
    <w:basedOn w:val="a"/>
    <w:next w:val="a"/>
    <w:autoRedefine/>
    <w:uiPriority w:val="17"/>
    <w:semiHidden/>
    <w:rsid w:val="00F31303"/>
    <w:pPr>
      <w:ind w:left="1050" w:hanging="210"/>
    </w:pPr>
  </w:style>
  <w:style w:type="paragraph" w:styleId="60">
    <w:name w:val="index 6"/>
    <w:basedOn w:val="a"/>
    <w:next w:val="a"/>
    <w:autoRedefine/>
    <w:uiPriority w:val="17"/>
    <w:semiHidden/>
    <w:rsid w:val="00F31303"/>
    <w:pPr>
      <w:ind w:left="1260" w:hanging="210"/>
    </w:pPr>
  </w:style>
  <w:style w:type="paragraph" w:styleId="70">
    <w:name w:val="index 7"/>
    <w:basedOn w:val="a"/>
    <w:next w:val="a"/>
    <w:autoRedefine/>
    <w:uiPriority w:val="17"/>
    <w:semiHidden/>
    <w:rsid w:val="00F31303"/>
    <w:pPr>
      <w:ind w:left="1470" w:hanging="210"/>
    </w:pPr>
  </w:style>
  <w:style w:type="paragraph" w:styleId="80">
    <w:name w:val="index 8"/>
    <w:basedOn w:val="a"/>
    <w:next w:val="a"/>
    <w:autoRedefine/>
    <w:uiPriority w:val="17"/>
    <w:semiHidden/>
    <w:rsid w:val="00F31303"/>
    <w:pPr>
      <w:ind w:left="1680" w:hanging="210"/>
    </w:pPr>
  </w:style>
  <w:style w:type="paragraph" w:styleId="90">
    <w:name w:val="index 9"/>
    <w:basedOn w:val="a"/>
    <w:next w:val="a"/>
    <w:autoRedefine/>
    <w:uiPriority w:val="17"/>
    <w:semiHidden/>
    <w:rsid w:val="00F31303"/>
    <w:pPr>
      <w:ind w:left="1890" w:hanging="210"/>
    </w:pPr>
  </w:style>
  <w:style w:type="paragraph" w:styleId="af8">
    <w:name w:val="index heading"/>
    <w:basedOn w:val="a"/>
    <w:next w:val="11"/>
    <w:uiPriority w:val="17"/>
    <w:semiHidden/>
    <w:rsid w:val="00F31303"/>
    <w:rPr>
      <w:b/>
    </w:rPr>
  </w:style>
  <w:style w:type="character" w:styleId="af9">
    <w:name w:val="line number"/>
    <w:basedOn w:val="a0"/>
    <w:uiPriority w:val="17"/>
    <w:semiHidden/>
    <w:rsid w:val="00F31303"/>
  </w:style>
  <w:style w:type="paragraph" w:styleId="afa">
    <w:name w:val="macro"/>
    <w:uiPriority w:val="17"/>
    <w:semiHidden/>
    <w:rsid w:val="00F3130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kern w:val="28"/>
      <w:lang w:eastAsia="zh-CN"/>
    </w:rPr>
  </w:style>
  <w:style w:type="paragraph" w:styleId="afb">
    <w:name w:val="Message Header"/>
    <w:basedOn w:val="a"/>
    <w:uiPriority w:val="17"/>
    <w:semiHidden/>
    <w:rsid w:val="00F3130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paragraph" w:styleId="afc">
    <w:name w:val="Normal Indent"/>
    <w:basedOn w:val="a"/>
    <w:uiPriority w:val="29"/>
    <w:rsid w:val="00F31303"/>
    <w:pPr>
      <w:ind w:left="720"/>
    </w:pPr>
  </w:style>
  <w:style w:type="paragraph" w:styleId="afd">
    <w:name w:val="Note Heading"/>
    <w:basedOn w:val="a"/>
    <w:next w:val="a"/>
    <w:uiPriority w:val="17"/>
    <w:semiHidden/>
    <w:rsid w:val="00F31303"/>
  </w:style>
  <w:style w:type="character" w:styleId="afe">
    <w:name w:val="page number"/>
    <w:basedOn w:val="a0"/>
    <w:uiPriority w:val="17"/>
    <w:semiHidden/>
    <w:rsid w:val="00F31303"/>
  </w:style>
  <w:style w:type="paragraph" w:styleId="aff">
    <w:name w:val="Plain Text"/>
    <w:basedOn w:val="a"/>
    <w:uiPriority w:val="17"/>
    <w:semiHidden/>
    <w:rsid w:val="00F31303"/>
    <w:rPr>
      <w:rFonts w:ascii="Courier New" w:hAnsi="Courier New"/>
      <w:sz w:val="20"/>
    </w:rPr>
  </w:style>
  <w:style w:type="paragraph" w:styleId="aff0">
    <w:name w:val="Salutation"/>
    <w:basedOn w:val="a"/>
    <w:next w:val="a"/>
    <w:uiPriority w:val="17"/>
    <w:semiHidden/>
    <w:rsid w:val="00F31303"/>
  </w:style>
  <w:style w:type="paragraph" w:styleId="aff1">
    <w:name w:val="Signature"/>
    <w:basedOn w:val="a"/>
    <w:uiPriority w:val="17"/>
    <w:semiHidden/>
    <w:rsid w:val="00F31303"/>
    <w:pPr>
      <w:ind w:left="4252"/>
    </w:pPr>
  </w:style>
  <w:style w:type="paragraph" w:customStyle="1" w:styleId="CentredSubheading">
    <w:name w:val="Centred Subheading"/>
    <w:basedOn w:val="Centred"/>
    <w:next w:val="Body1"/>
    <w:uiPriority w:val="13"/>
    <w:qFormat/>
    <w:rsid w:val="006E1EA1"/>
    <w:rPr>
      <w:b/>
    </w:rPr>
  </w:style>
  <w:style w:type="paragraph" w:styleId="aff2">
    <w:name w:val="table of authorities"/>
    <w:basedOn w:val="a"/>
    <w:next w:val="a"/>
    <w:uiPriority w:val="17"/>
    <w:semiHidden/>
    <w:rsid w:val="00F31303"/>
    <w:pPr>
      <w:ind w:left="210" w:hanging="210"/>
    </w:pPr>
  </w:style>
  <w:style w:type="paragraph" w:styleId="aff3">
    <w:name w:val="table of figures"/>
    <w:basedOn w:val="a"/>
    <w:next w:val="a"/>
    <w:uiPriority w:val="17"/>
    <w:semiHidden/>
    <w:rsid w:val="00F31303"/>
    <w:pPr>
      <w:ind w:left="420" w:hanging="420"/>
    </w:pPr>
  </w:style>
  <w:style w:type="paragraph" w:styleId="aff4">
    <w:name w:val="toa heading"/>
    <w:basedOn w:val="a"/>
    <w:next w:val="a"/>
    <w:uiPriority w:val="49"/>
    <w:semiHidden/>
    <w:rsid w:val="00F31303"/>
    <w:pPr>
      <w:spacing w:before="120"/>
    </w:pPr>
    <w:rPr>
      <w:b/>
      <w:sz w:val="24"/>
    </w:rPr>
  </w:style>
  <w:style w:type="paragraph" w:styleId="51">
    <w:name w:val="toc 5"/>
    <w:basedOn w:val="Body1"/>
    <w:next w:val="Body1"/>
    <w:uiPriority w:val="49"/>
    <w:semiHidden/>
    <w:rsid w:val="00436B0E"/>
    <w:pPr>
      <w:spacing w:after="120"/>
      <w:ind w:left="709"/>
      <w:contextualSpacing/>
      <w:jc w:val="left"/>
    </w:pPr>
    <w:rPr>
      <w:b/>
    </w:rPr>
  </w:style>
  <w:style w:type="paragraph" w:styleId="61">
    <w:name w:val="toc 6"/>
    <w:basedOn w:val="a"/>
    <w:next w:val="a"/>
    <w:uiPriority w:val="49"/>
    <w:semiHidden/>
    <w:rsid w:val="00F31303"/>
    <w:pPr>
      <w:ind w:left="1050"/>
    </w:pPr>
  </w:style>
  <w:style w:type="paragraph" w:styleId="71">
    <w:name w:val="toc 7"/>
    <w:basedOn w:val="a"/>
    <w:next w:val="a"/>
    <w:uiPriority w:val="49"/>
    <w:semiHidden/>
    <w:rsid w:val="00F31303"/>
    <w:pPr>
      <w:ind w:left="1260"/>
    </w:pPr>
  </w:style>
  <w:style w:type="paragraph" w:styleId="81">
    <w:name w:val="toc 8"/>
    <w:basedOn w:val="a"/>
    <w:next w:val="a"/>
    <w:uiPriority w:val="49"/>
    <w:semiHidden/>
    <w:rsid w:val="00F31303"/>
    <w:pPr>
      <w:ind w:left="1470"/>
    </w:pPr>
  </w:style>
  <w:style w:type="paragraph" w:styleId="91">
    <w:name w:val="toc 9"/>
    <w:basedOn w:val="a"/>
    <w:next w:val="a"/>
    <w:uiPriority w:val="49"/>
    <w:semiHidden/>
    <w:rsid w:val="00F31303"/>
    <w:pPr>
      <w:ind w:left="1680"/>
    </w:pPr>
  </w:style>
  <w:style w:type="paragraph" w:customStyle="1" w:styleId="Centred">
    <w:name w:val="Centred"/>
    <w:basedOn w:val="Body"/>
    <w:next w:val="Body1"/>
    <w:uiPriority w:val="13"/>
    <w:rsid w:val="00F31303"/>
    <w:pPr>
      <w:keepNext/>
      <w:jc w:val="center"/>
    </w:pPr>
  </w:style>
  <w:style w:type="paragraph" w:customStyle="1" w:styleId="Parties">
    <w:name w:val="Parties"/>
    <w:basedOn w:val="Body"/>
    <w:next w:val="Body2"/>
    <w:uiPriority w:val="9"/>
    <w:qFormat/>
    <w:rsid w:val="00F31303"/>
    <w:pPr>
      <w:numPr>
        <w:numId w:val="3"/>
      </w:numPr>
    </w:pPr>
  </w:style>
  <w:style w:type="paragraph" w:customStyle="1" w:styleId="Recitals">
    <w:name w:val="Recitals"/>
    <w:basedOn w:val="Body"/>
    <w:next w:val="Body2"/>
    <w:uiPriority w:val="9"/>
    <w:qFormat/>
    <w:rsid w:val="00F31303"/>
    <w:pPr>
      <w:numPr>
        <w:numId w:val="4"/>
      </w:numPr>
    </w:pPr>
  </w:style>
  <w:style w:type="paragraph" w:styleId="TOC">
    <w:name w:val="TOC Heading"/>
    <w:basedOn w:val="1"/>
    <w:next w:val="a"/>
    <w:uiPriority w:val="49"/>
    <w:semiHidden/>
    <w:rsid w:val="00AE6229"/>
    <w:pPr>
      <w:keepLines/>
      <w:tabs>
        <w:tab w:val="right" w:pos="9072"/>
      </w:tabs>
      <w:spacing w:after="240"/>
      <w:jc w:val="center"/>
      <w:outlineLvl w:val="9"/>
    </w:pPr>
    <w:rPr>
      <w:rFonts w:eastAsiaTheme="majorEastAsia" w:cstheme="majorBidi"/>
      <w:bCs/>
      <w:szCs w:val="28"/>
    </w:rPr>
  </w:style>
  <w:style w:type="character" w:customStyle="1" w:styleId="Char1">
    <w:name w:val="批注文字 Char"/>
    <w:basedOn w:val="a0"/>
    <w:link w:val="ae"/>
    <w:uiPriority w:val="17"/>
    <w:semiHidden/>
    <w:rsid w:val="00ED08A9"/>
    <w:rPr>
      <w:sz w:val="20"/>
    </w:rPr>
  </w:style>
  <w:style w:type="paragraph" w:customStyle="1" w:styleId="Address">
    <w:name w:val="Address"/>
    <w:basedOn w:val="a"/>
    <w:uiPriority w:val="17"/>
    <w:rsid w:val="00671861"/>
    <w:pPr>
      <w:jc w:val="center"/>
    </w:pPr>
    <w:rPr>
      <w:sz w:val="16"/>
      <w:szCs w:val="16"/>
      <w:lang w:eastAsia="en-US"/>
    </w:rPr>
  </w:style>
  <w:style w:type="paragraph" w:customStyle="1" w:styleId="NormalCentred">
    <w:name w:val="Normal Centred"/>
    <w:basedOn w:val="a"/>
    <w:uiPriority w:val="9"/>
    <w:rsid w:val="00671861"/>
    <w:pPr>
      <w:jc w:val="center"/>
    </w:pPr>
    <w:rPr>
      <w:szCs w:val="24"/>
      <w:lang w:eastAsia="en-US"/>
    </w:rPr>
  </w:style>
  <w:style w:type="character" w:customStyle="1" w:styleId="SmallCaps">
    <w:name w:val="SmallCaps"/>
    <w:basedOn w:val="a0"/>
    <w:uiPriority w:val="17"/>
    <w:semiHidden/>
    <w:rsid w:val="00671861"/>
    <w:rPr>
      <w:rFonts w:ascii="Arial" w:hAnsi="Arial"/>
      <w:smallCaps/>
      <w:sz w:val="21"/>
    </w:rPr>
  </w:style>
  <w:style w:type="paragraph" w:styleId="aff5">
    <w:name w:val="Balloon Text"/>
    <w:basedOn w:val="a"/>
    <w:link w:val="Char2"/>
    <w:uiPriority w:val="17"/>
    <w:unhideWhenUsed/>
    <w:rsid w:val="00671861"/>
    <w:rPr>
      <w:rFonts w:ascii="Tahoma" w:hAnsi="Tahoma" w:cs="Tahoma"/>
      <w:sz w:val="16"/>
      <w:szCs w:val="16"/>
    </w:rPr>
  </w:style>
  <w:style w:type="character" w:customStyle="1" w:styleId="Char2">
    <w:name w:val="批注框文本 Char"/>
    <w:basedOn w:val="a0"/>
    <w:link w:val="aff5"/>
    <w:uiPriority w:val="17"/>
    <w:rsid w:val="00ED08A9"/>
    <w:rPr>
      <w:rFonts w:ascii="Tahoma" w:hAnsi="Tahoma" w:cs="Tahoma"/>
      <w:sz w:val="16"/>
      <w:szCs w:val="16"/>
    </w:rPr>
  </w:style>
  <w:style w:type="character" w:customStyle="1" w:styleId="Char">
    <w:name w:val="页脚 Char"/>
    <w:basedOn w:val="a0"/>
    <w:link w:val="a3"/>
    <w:uiPriority w:val="13"/>
    <w:rsid w:val="00ED08A9"/>
    <w:rPr>
      <w:sz w:val="16"/>
    </w:rPr>
  </w:style>
  <w:style w:type="character" w:customStyle="1" w:styleId="Char0">
    <w:name w:val="页眉 Char"/>
    <w:basedOn w:val="a0"/>
    <w:link w:val="a6"/>
    <w:uiPriority w:val="13"/>
    <w:rsid w:val="00ED08A9"/>
  </w:style>
  <w:style w:type="character" w:styleId="aff6">
    <w:name w:val="Placeholder Text"/>
    <w:basedOn w:val="a0"/>
    <w:uiPriority w:val="99"/>
    <w:semiHidden/>
    <w:rsid w:val="004B05D7"/>
    <w:rPr>
      <w:color w:val="808080"/>
    </w:rPr>
  </w:style>
  <w:style w:type="paragraph" w:customStyle="1" w:styleId="CentredHeading">
    <w:name w:val="Centred Heading"/>
    <w:basedOn w:val="Body1"/>
    <w:next w:val="Body1"/>
    <w:uiPriority w:val="13"/>
    <w:qFormat/>
    <w:rsid w:val="000A7590"/>
    <w:pPr>
      <w:keepNext/>
      <w:jc w:val="center"/>
    </w:pPr>
    <w:rPr>
      <w:b/>
      <w:smallCaps/>
    </w:rPr>
  </w:style>
  <w:style w:type="paragraph" w:styleId="aff7">
    <w:name w:val="Normal (Web)"/>
    <w:basedOn w:val="a"/>
    <w:uiPriority w:val="29"/>
    <w:rsid w:val="00F95754"/>
    <w:rPr>
      <w:szCs w:val="24"/>
    </w:rPr>
  </w:style>
  <w:style w:type="paragraph" w:styleId="aff8">
    <w:name w:val="Subtitle"/>
    <w:basedOn w:val="Body"/>
    <w:next w:val="Body1"/>
    <w:link w:val="Char3"/>
    <w:uiPriority w:val="18"/>
    <w:rsid w:val="00615756"/>
    <w:pPr>
      <w:numPr>
        <w:ilvl w:val="1"/>
      </w:numPr>
    </w:pPr>
    <w:rPr>
      <w:rFonts w:ascii="Arial Bold" w:eastAsiaTheme="majorEastAsia" w:hAnsi="Arial Bold" w:cstheme="majorBidi"/>
      <w:b/>
      <w:iCs/>
      <w:spacing w:val="15"/>
      <w:szCs w:val="24"/>
    </w:rPr>
  </w:style>
  <w:style w:type="character" w:customStyle="1" w:styleId="Char3">
    <w:name w:val="副标题 Char"/>
    <w:basedOn w:val="a0"/>
    <w:link w:val="aff8"/>
    <w:uiPriority w:val="18"/>
    <w:rsid w:val="00ED08A9"/>
    <w:rPr>
      <w:rFonts w:ascii="Arial Bold" w:eastAsiaTheme="majorEastAsia" w:hAnsi="Arial Bold" w:cstheme="majorBidi"/>
      <w:b/>
      <w:iCs/>
      <w:spacing w:val="15"/>
      <w:szCs w:val="24"/>
    </w:rPr>
  </w:style>
  <w:style w:type="character" w:styleId="aff9">
    <w:name w:val="Book Title"/>
    <w:basedOn w:val="a0"/>
    <w:uiPriority w:val="43"/>
    <w:semiHidden/>
    <w:rsid w:val="00D25E01"/>
    <w:rPr>
      <w:b/>
      <w:bCs/>
      <w:smallCaps/>
      <w:spacing w:val="5"/>
    </w:rPr>
  </w:style>
  <w:style w:type="paragraph" w:styleId="affa">
    <w:name w:val="Quote"/>
    <w:basedOn w:val="a"/>
    <w:next w:val="a"/>
    <w:link w:val="Char4"/>
    <w:uiPriority w:val="39"/>
    <w:semiHidden/>
    <w:rsid w:val="00D25E01"/>
    <w:rPr>
      <w:i/>
      <w:iCs/>
      <w:color w:val="000000" w:themeColor="text1"/>
    </w:rPr>
  </w:style>
  <w:style w:type="character" w:customStyle="1" w:styleId="Char4">
    <w:name w:val="引用 Char"/>
    <w:basedOn w:val="a0"/>
    <w:link w:val="affa"/>
    <w:uiPriority w:val="39"/>
    <w:semiHidden/>
    <w:rsid w:val="00ED08A9"/>
    <w:rPr>
      <w:i/>
      <w:iCs/>
      <w:color w:val="000000" w:themeColor="text1"/>
    </w:rPr>
  </w:style>
  <w:style w:type="paragraph" w:styleId="affb">
    <w:name w:val="List Paragraph"/>
    <w:basedOn w:val="a"/>
    <w:uiPriority w:val="34"/>
    <w:qFormat/>
    <w:rsid w:val="00D25E01"/>
    <w:pPr>
      <w:ind w:left="720"/>
      <w:contextualSpacing/>
    </w:pPr>
  </w:style>
  <w:style w:type="paragraph" w:styleId="affc">
    <w:name w:val="Title"/>
    <w:basedOn w:val="Body"/>
    <w:next w:val="Body1"/>
    <w:link w:val="Char5"/>
    <w:uiPriority w:val="18"/>
    <w:rsid w:val="00615756"/>
    <w:rPr>
      <w:rFonts w:eastAsiaTheme="majorEastAsia" w:cstheme="majorBidi"/>
      <w:b/>
      <w:smallCaps/>
      <w:spacing w:val="5"/>
      <w:kern w:val="28"/>
      <w:szCs w:val="52"/>
    </w:rPr>
  </w:style>
  <w:style w:type="character" w:customStyle="1" w:styleId="Char5">
    <w:name w:val="标题 Char"/>
    <w:basedOn w:val="a0"/>
    <w:link w:val="affc"/>
    <w:uiPriority w:val="18"/>
    <w:rsid w:val="00ED08A9"/>
    <w:rPr>
      <w:rFonts w:eastAsiaTheme="majorEastAsia" w:cstheme="majorBidi"/>
      <w:b/>
      <w:smallCaps/>
      <w:spacing w:val="5"/>
      <w:kern w:val="28"/>
      <w:szCs w:val="52"/>
    </w:rPr>
  </w:style>
  <w:style w:type="paragraph" w:styleId="affd">
    <w:name w:val="No Spacing"/>
    <w:uiPriority w:val="29"/>
    <w:rsid w:val="007F7F66"/>
    <w:pPr>
      <w:spacing w:line="240" w:lineRule="auto"/>
    </w:pPr>
  </w:style>
  <w:style w:type="paragraph" w:customStyle="1" w:styleId="SchTitle">
    <w:name w:val="Sch  Title"/>
    <w:basedOn w:val="SchSubtitle"/>
    <w:next w:val="SchSubtitle"/>
    <w:uiPriority w:val="10"/>
    <w:qFormat/>
    <w:rsid w:val="00BE7F58"/>
    <w:pPr>
      <w:numPr>
        <w:ilvl w:val="0"/>
      </w:numPr>
    </w:pPr>
    <w:rPr>
      <w:smallCaps/>
    </w:rPr>
  </w:style>
  <w:style w:type="paragraph" w:customStyle="1" w:styleId="SchSubtitle">
    <w:name w:val="Sch  Subtitle"/>
    <w:basedOn w:val="Body"/>
    <w:next w:val="Body2"/>
    <w:uiPriority w:val="11"/>
    <w:qFormat/>
    <w:rsid w:val="00BE7F58"/>
    <w:pPr>
      <w:keepNext/>
      <w:numPr>
        <w:ilvl w:val="1"/>
        <w:numId w:val="5"/>
      </w:numPr>
      <w:jc w:val="center"/>
    </w:pPr>
    <w:rPr>
      <w:b/>
    </w:rPr>
  </w:style>
  <w:style w:type="paragraph" w:customStyle="1" w:styleId="SchNumber1">
    <w:name w:val="Sch Number 1"/>
    <w:basedOn w:val="Level1"/>
    <w:next w:val="Body2"/>
    <w:link w:val="SchNumber1Char"/>
    <w:uiPriority w:val="12"/>
    <w:qFormat/>
    <w:rsid w:val="00FC3332"/>
    <w:pPr>
      <w:numPr>
        <w:ilvl w:val="2"/>
        <w:numId w:val="5"/>
      </w:numPr>
    </w:pPr>
  </w:style>
  <w:style w:type="paragraph" w:customStyle="1" w:styleId="SchNumber2">
    <w:name w:val="Sch Number 2"/>
    <w:basedOn w:val="Level2"/>
    <w:next w:val="Body2"/>
    <w:link w:val="SchNumber2Char"/>
    <w:uiPriority w:val="12"/>
    <w:qFormat/>
    <w:rsid w:val="00FC3332"/>
    <w:pPr>
      <w:numPr>
        <w:ilvl w:val="3"/>
        <w:numId w:val="5"/>
      </w:numPr>
    </w:pPr>
  </w:style>
  <w:style w:type="paragraph" w:customStyle="1" w:styleId="SchNumber3">
    <w:name w:val="Sch Number 3"/>
    <w:basedOn w:val="Level3"/>
    <w:next w:val="Body2"/>
    <w:link w:val="SchNumber3Char"/>
    <w:uiPriority w:val="12"/>
    <w:qFormat/>
    <w:rsid w:val="00FC3332"/>
    <w:pPr>
      <w:numPr>
        <w:ilvl w:val="4"/>
        <w:numId w:val="5"/>
      </w:numPr>
    </w:pPr>
  </w:style>
  <w:style w:type="paragraph" w:customStyle="1" w:styleId="SchNumber4">
    <w:name w:val="Sch Number 4"/>
    <w:basedOn w:val="Level4"/>
    <w:next w:val="Body4"/>
    <w:link w:val="SchNumber4Char"/>
    <w:uiPriority w:val="12"/>
    <w:qFormat/>
    <w:rsid w:val="00FC3332"/>
    <w:pPr>
      <w:numPr>
        <w:ilvl w:val="5"/>
        <w:numId w:val="5"/>
      </w:numPr>
    </w:pPr>
  </w:style>
  <w:style w:type="paragraph" w:customStyle="1" w:styleId="SchNumber5">
    <w:name w:val="Sch Number 5"/>
    <w:basedOn w:val="Level5"/>
    <w:next w:val="Body5"/>
    <w:link w:val="SchNumber5Char"/>
    <w:uiPriority w:val="12"/>
    <w:qFormat/>
    <w:rsid w:val="00FC3332"/>
    <w:pPr>
      <w:numPr>
        <w:ilvl w:val="6"/>
        <w:numId w:val="5"/>
      </w:numPr>
    </w:pPr>
  </w:style>
  <w:style w:type="paragraph" w:customStyle="1" w:styleId="SchHeading1">
    <w:name w:val="Sch Heading 1"/>
    <w:basedOn w:val="SchNumber1"/>
    <w:next w:val="Body2"/>
    <w:link w:val="SchHeading1Char"/>
    <w:uiPriority w:val="12"/>
    <w:qFormat/>
    <w:rsid w:val="00665A5B"/>
    <w:pPr>
      <w:keepNext/>
    </w:pPr>
    <w:rPr>
      <w:b/>
      <w:smallCaps/>
    </w:rPr>
  </w:style>
  <w:style w:type="paragraph" w:customStyle="1" w:styleId="SchHeading2">
    <w:name w:val="Sch Heading 2"/>
    <w:basedOn w:val="SchNumber2"/>
    <w:next w:val="Body2"/>
    <w:link w:val="SchHeading2Char"/>
    <w:uiPriority w:val="12"/>
    <w:qFormat/>
    <w:rsid w:val="00665A5B"/>
    <w:pPr>
      <w:keepNext/>
    </w:pPr>
    <w:rPr>
      <w:b/>
    </w:rPr>
  </w:style>
  <w:style w:type="paragraph" w:customStyle="1" w:styleId="Heading1Restart">
    <w:name w:val="Heading 1 Restart"/>
    <w:basedOn w:val="1"/>
    <w:next w:val="Body2"/>
    <w:link w:val="Heading1RestartChar"/>
    <w:uiPriority w:val="13"/>
    <w:semiHidden/>
    <w:rsid w:val="000D77B5"/>
    <w:pPr>
      <w:numPr>
        <w:numId w:val="0"/>
      </w:numPr>
      <w:tabs>
        <w:tab w:val="left" w:pos="709"/>
      </w:tabs>
      <w:ind w:left="709" w:hanging="709"/>
    </w:pPr>
  </w:style>
  <w:style w:type="character" w:customStyle="1" w:styleId="Heading1RestartChar">
    <w:name w:val="Heading 1 Restart Char"/>
    <w:link w:val="Heading1Restart"/>
    <w:uiPriority w:val="13"/>
    <w:semiHidden/>
    <w:rsid w:val="00ED08A9"/>
    <w:rPr>
      <w:rFonts w:eastAsia="Arial Unicode MS"/>
      <w:b/>
      <w:smallCaps/>
    </w:rPr>
  </w:style>
  <w:style w:type="paragraph" w:customStyle="1" w:styleId="Heading2Restart">
    <w:name w:val="Heading 2 Restart"/>
    <w:basedOn w:val="2"/>
    <w:next w:val="Body2"/>
    <w:link w:val="Heading2RestartChar"/>
    <w:uiPriority w:val="13"/>
    <w:semiHidden/>
    <w:rsid w:val="000D77B5"/>
    <w:pPr>
      <w:numPr>
        <w:ilvl w:val="0"/>
        <w:numId w:val="0"/>
      </w:numPr>
      <w:tabs>
        <w:tab w:val="left" w:pos="709"/>
      </w:tabs>
      <w:ind w:left="709" w:hanging="709"/>
    </w:pPr>
  </w:style>
  <w:style w:type="paragraph" w:customStyle="1" w:styleId="Heading3Restart">
    <w:name w:val="Heading 3 Restart"/>
    <w:basedOn w:val="3"/>
    <w:next w:val="Body3"/>
    <w:link w:val="Heading3RestartChar"/>
    <w:uiPriority w:val="13"/>
    <w:semiHidden/>
    <w:qFormat/>
    <w:rsid w:val="000D77B5"/>
    <w:pPr>
      <w:numPr>
        <w:ilvl w:val="0"/>
        <w:numId w:val="0"/>
      </w:numPr>
      <w:ind w:left="1418" w:hanging="709"/>
    </w:pPr>
  </w:style>
  <w:style w:type="character" w:customStyle="1" w:styleId="Heading3RestartChar">
    <w:name w:val="Heading 3 Restart Char"/>
    <w:link w:val="Heading3Restart"/>
    <w:uiPriority w:val="13"/>
    <w:semiHidden/>
    <w:rsid w:val="00ED08A9"/>
    <w:rPr>
      <w:rFonts w:eastAsia="Arial Unicode MS"/>
      <w:b/>
    </w:rPr>
  </w:style>
  <w:style w:type="character" w:customStyle="1" w:styleId="BodyChar">
    <w:name w:val="Body Char"/>
    <w:basedOn w:val="a0"/>
    <w:link w:val="Body"/>
    <w:uiPriority w:val="17"/>
    <w:semiHidden/>
    <w:rsid w:val="00ED08A9"/>
  </w:style>
  <w:style w:type="character" w:customStyle="1" w:styleId="Body1Char">
    <w:name w:val="Body 1 Char"/>
    <w:basedOn w:val="BodyChar"/>
    <w:link w:val="Body1"/>
    <w:rsid w:val="000D77B5"/>
  </w:style>
  <w:style w:type="character" w:customStyle="1" w:styleId="Body2Char">
    <w:name w:val="Body 2 Char"/>
    <w:basedOn w:val="Body1Char"/>
    <w:link w:val="Body2"/>
    <w:rsid w:val="000D77B5"/>
  </w:style>
  <w:style w:type="character" w:customStyle="1" w:styleId="Level2Char">
    <w:name w:val="Level 2 Char"/>
    <w:basedOn w:val="Body2Char"/>
    <w:link w:val="Level2"/>
    <w:uiPriority w:val="6"/>
    <w:rsid w:val="00ED08A9"/>
  </w:style>
  <w:style w:type="character" w:customStyle="1" w:styleId="2Char">
    <w:name w:val="标题 2 Char"/>
    <w:basedOn w:val="Level2Char"/>
    <w:link w:val="2"/>
    <w:uiPriority w:val="4"/>
    <w:rsid w:val="00ED08A9"/>
    <w:rPr>
      <w:b/>
    </w:rPr>
  </w:style>
  <w:style w:type="character" w:customStyle="1" w:styleId="Heading2RestartChar">
    <w:name w:val="Heading 2 Restart Char"/>
    <w:basedOn w:val="2Char"/>
    <w:link w:val="Heading2Restart"/>
    <w:uiPriority w:val="13"/>
    <w:semiHidden/>
    <w:rsid w:val="00ED08A9"/>
    <w:rPr>
      <w:rFonts w:eastAsia="Arial Unicode MS"/>
      <w:b/>
    </w:rPr>
  </w:style>
  <w:style w:type="numbering" w:customStyle="1" w:styleId="SchCustomList">
    <w:name w:val="Sch Custom List"/>
    <w:basedOn w:val="a2"/>
    <w:uiPriority w:val="99"/>
    <w:rsid w:val="00FC3332"/>
    <w:pPr>
      <w:numPr>
        <w:numId w:val="5"/>
      </w:numPr>
    </w:pPr>
  </w:style>
  <w:style w:type="character" w:customStyle="1" w:styleId="Body3Char">
    <w:name w:val="Body 3 Char"/>
    <w:basedOn w:val="Body2Char"/>
    <w:link w:val="Body3"/>
    <w:rsid w:val="00C10D16"/>
  </w:style>
  <w:style w:type="character" w:customStyle="1" w:styleId="Body4Char">
    <w:name w:val="Body 4 Char"/>
    <w:basedOn w:val="Body3Char"/>
    <w:link w:val="Body4"/>
    <w:rsid w:val="00C10D16"/>
  </w:style>
  <w:style w:type="character" w:customStyle="1" w:styleId="Body5Char">
    <w:name w:val="Body 5 Char"/>
    <w:basedOn w:val="Body4Char"/>
    <w:link w:val="Body5"/>
    <w:rsid w:val="00C10D16"/>
  </w:style>
  <w:style w:type="character" w:customStyle="1" w:styleId="Level1Char">
    <w:name w:val="Level 1 Char"/>
    <w:basedOn w:val="Body1Char"/>
    <w:link w:val="Level1"/>
    <w:uiPriority w:val="6"/>
    <w:rsid w:val="00ED08A9"/>
  </w:style>
  <w:style w:type="character" w:customStyle="1" w:styleId="1Char">
    <w:name w:val="标题 1 Char"/>
    <w:basedOn w:val="Level1Char"/>
    <w:link w:val="1"/>
    <w:uiPriority w:val="4"/>
    <w:rsid w:val="00ED08A9"/>
    <w:rPr>
      <w:b/>
      <w:smallCaps/>
    </w:rPr>
  </w:style>
  <w:style w:type="character" w:customStyle="1" w:styleId="Level3Char">
    <w:name w:val="Level 3 Char"/>
    <w:basedOn w:val="Body3Char"/>
    <w:link w:val="Level3"/>
    <w:uiPriority w:val="6"/>
    <w:rsid w:val="00ED08A9"/>
  </w:style>
  <w:style w:type="character" w:customStyle="1" w:styleId="3Char">
    <w:name w:val="标题 3 Char"/>
    <w:basedOn w:val="Level3Char"/>
    <w:link w:val="3"/>
    <w:uiPriority w:val="4"/>
    <w:rsid w:val="00ED08A9"/>
    <w:rPr>
      <w:b/>
    </w:rPr>
  </w:style>
  <w:style w:type="character" w:customStyle="1" w:styleId="Level4Char">
    <w:name w:val="Level 4 Char"/>
    <w:basedOn w:val="Body4Char"/>
    <w:link w:val="Level4"/>
    <w:uiPriority w:val="6"/>
    <w:rsid w:val="00ED08A9"/>
  </w:style>
  <w:style w:type="character" w:customStyle="1" w:styleId="4Char">
    <w:name w:val="标题 4 Char"/>
    <w:basedOn w:val="Level4Char"/>
    <w:link w:val="40"/>
    <w:uiPriority w:val="5"/>
    <w:semiHidden/>
    <w:rsid w:val="00ED08A9"/>
    <w:rPr>
      <w:rFonts w:ascii="Arial Bold" w:hAnsi="Arial Bold"/>
      <w:b/>
    </w:rPr>
  </w:style>
  <w:style w:type="character" w:customStyle="1" w:styleId="5Char">
    <w:name w:val="标题 5 Char"/>
    <w:basedOn w:val="a0"/>
    <w:link w:val="5"/>
    <w:uiPriority w:val="5"/>
    <w:semiHidden/>
    <w:rsid w:val="00ED08A9"/>
    <w:rPr>
      <w:sz w:val="22"/>
    </w:rPr>
  </w:style>
  <w:style w:type="character" w:customStyle="1" w:styleId="Level5Char">
    <w:name w:val="Level 5 Char"/>
    <w:basedOn w:val="Body5Char"/>
    <w:link w:val="Level5"/>
    <w:uiPriority w:val="6"/>
    <w:rsid w:val="00ED08A9"/>
  </w:style>
  <w:style w:type="character" w:customStyle="1" w:styleId="SchNumber1Char">
    <w:name w:val="Sch Number 1 Char"/>
    <w:basedOn w:val="Level1Char"/>
    <w:link w:val="SchNumber1"/>
    <w:uiPriority w:val="12"/>
    <w:rsid w:val="00ED08A9"/>
    <w:rPr>
      <w:rFonts w:eastAsia="Arial Unicode MS"/>
    </w:rPr>
  </w:style>
  <w:style w:type="character" w:customStyle="1" w:styleId="SchHeading1Char">
    <w:name w:val="Sch Heading 1 Char"/>
    <w:basedOn w:val="SchNumber1Char"/>
    <w:link w:val="SchHeading1"/>
    <w:uiPriority w:val="12"/>
    <w:rsid w:val="00665A5B"/>
    <w:rPr>
      <w:rFonts w:eastAsia="Arial Unicode MS"/>
      <w:b/>
      <w:smallCaps/>
    </w:rPr>
  </w:style>
  <w:style w:type="character" w:customStyle="1" w:styleId="SchNumber2Char">
    <w:name w:val="Sch Number 2 Char"/>
    <w:basedOn w:val="Level2Char"/>
    <w:link w:val="SchNumber2"/>
    <w:uiPriority w:val="12"/>
    <w:rsid w:val="00ED08A9"/>
    <w:rPr>
      <w:rFonts w:eastAsia="Arial Unicode MS"/>
    </w:rPr>
  </w:style>
  <w:style w:type="character" w:customStyle="1" w:styleId="SchHeading2Char">
    <w:name w:val="Sch Heading 2 Char"/>
    <w:basedOn w:val="SchNumber2Char"/>
    <w:link w:val="SchHeading2"/>
    <w:uiPriority w:val="12"/>
    <w:rsid w:val="00665A5B"/>
    <w:rPr>
      <w:rFonts w:eastAsia="Arial Unicode MS"/>
      <w:b/>
    </w:rPr>
  </w:style>
  <w:style w:type="character" w:customStyle="1" w:styleId="SchNumber3Char">
    <w:name w:val="Sch Number 3 Char"/>
    <w:basedOn w:val="Level3Char"/>
    <w:link w:val="SchNumber3"/>
    <w:uiPriority w:val="12"/>
    <w:rsid w:val="00ED08A9"/>
    <w:rPr>
      <w:rFonts w:eastAsia="Arial Unicode MS"/>
    </w:rPr>
  </w:style>
  <w:style w:type="character" w:customStyle="1" w:styleId="SchNumber4Char">
    <w:name w:val="Sch Number 4 Char"/>
    <w:basedOn w:val="Level4Char"/>
    <w:link w:val="SchNumber4"/>
    <w:uiPriority w:val="12"/>
    <w:rsid w:val="00ED08A9"/>
    <w:rPr>
      <w:rFonts w:eastAsia="Arial Unicode MS"/>
    </w:rPr>
  </w:style>
  <w:style w:type="character" w:customStyle="1" w:styleId="SchNumber5Char">
    <w:name w:val="Sch Number 5 Char"/>
    <w:basedOn w:val="Level5Char"/>
    <w:link w:val="SchNumber5"/>
    <w:uiPriority w:val="12"/>
    <w:rsid w:val="00ED08A9"/>
    <w:rPr>
      <w:rFonts w:eastAsia="Arial Unicode MS"/>
    </w:rPr>
  </w:style>
  <w:style w:type="paragraph" w:customStyle="1" w:styleId="SchHeading3">
    <w:name w:val="Sch Heading 3"/>
    <w:basedOn w:val="SchNumber3"/>
    <w:next w:val="Body3"/>
    <w:link w:val="SchHeading3Char"/>
    <w:uiPriority w:val="12"/>
    <w:qFormat/>
    <w:rsid w:val="00665A5B"/>
    <w:pPr>
      <w:keepNext/>
    </w:pPr>
    <w:rPr>
      <w:b/>
    </w:rPr>
  </w:style>
  <w:style w:type="character" w:customStyle="1" w:styleId="SchHeading3Char">
    <w:name w:val="Sch Heading 3 Char"/>
    <w:basedOn w:val="SchNumber3Char"/>
    <w:link w:val="SchHeading3"/>
    <w:uiPriority w:val="12"/>
    <w:rsid w:val="00665A5B"/>
    <w:rPr>
      <w:rFonts w:eastAsia="Arial Unicode MS"/>
      <w:b/>
    </w:rPr>
  </w:style>
  <w:style w:type="paragraph" w:customStyle="1" w:styleId="Parts">
    <w:name w:val="Parts"/>
    <w:basedOn w:val="Body1"/>
    <w:next w:val="Body1"/>
    <w:uiPriority w:val="12"/>
    <w:qFormat/>
    <w:rsid w:val="00665A5B"/>
    <w:pPr>
      <w:keepNext/>
      <w:jc w:val="center"/>
    </w:pPr>
    <w:rPr>
      <w:b/>
    </w:rPr>
  </w:style>
  <w:style w:type="paragraph" w:styleId="42">
    <w:name w:val="List 4"/>
    <w:basedOn w:val="a"/>
    <w:uiPriority w:val="29"/>
    <w:rsid w:val="00F95754"/>
    <w:pPr>
      <w:ind w:left="1132" w:hanging="283"/>
      <w:contextualSpacing/>
    </w:pPr>
  </w:style>
  <w:style w:type="paragraph" w:customStyle="1" w:styleId="Address2">
    <w:name w:val="Address 2"/>
    <w:basedOn w:val="a"/>
    <w:uiPriority w:val="17"/>
    <w:rsid w:val="00D67411"/>
    <w:rPr>
      <w:rFonts w:eastAsia="Times New Roman"/>
      <w:sz w:val="14"/>
    </w:rPr>
  </w:style>
  <w:style w:type="paragraph" w:customStyle="1" w:styleId="address3">
    <w:name w:val="address 3"/>
    <w:basedOn w:val="Address2"/>
    <w:uiPriority w:val="17"/>
    <w:rsid w:val="00D67411"/>
    <w:pPr>
      <w:spacing w:after="120"/>
    </w:pPr>
    <w:rPr>
      <w:sz w:val="12"/>
    </w:rPr>
  </w:style>
  <w:style w:type="paragraph" w:customStyle="1" w:styleId="SchHeading1Restart">
    <w:name w:val="Sch Heading 1 Restart"/>
    <w:basedOn w:val="SchHeading1"/>
    <w:next w:val="Body2"/>
    <w:link w:val="SchHeading1RestartChar"/>
    <w:uiPriority w:val="13"/>
    <w:semiHidden/>
    <w:rsid w:val="00AD2466"/>
    <w:pPr>
      <w:numPr>
        <w:ilvl w:val="0"/>
        <w:numId w:val="0"/>
      </w:numPr>
      <w:tabs>
        <w:tab w:val="left" w:pos="709"/>
      </w:tabs>
    </w:pPr>
  </w:style>
  <w:style w:type="character" w:customStyle="1" w:styleId="SchHeading1RestartChar">
    <w:name w:val="Sch Heading 1 Restart Char"/>
    <w:basedOn w:val="SchHeading1Char"/>
    <w:link w:val="SchHeading1Restart"/>
    <w:uiPriority w:val="13"/>
    <w:semiHidden/>
    <w:rsid w:val="00AD2466"/>
    <w:rPr>
      <w:rFonts w:eastAsia="Arial Unicode MS"/>
      <w:b/>
      <w:smallCaps/>
    </w:rPr>
  </w:style>
  <w:style w:type="paragraph" w:customStyle="1" w:styleId="SchHeading2Restart">
    <w:name w:val="Sch Heading 2 Restart"/>
    <w:basedOn w:val="SchHeading2"/>
    <w:next w:val="Body2"/>
    <w:link w:val="SchHeading2RestartChar"/>
    <w:uiPriority w:val="13"/>
    <w:semiHidden/>
    <w:rsid w:val="00AD2466"/>
    <w:pPr>
      <w:numPr>
        <w:ilvl w:val="0"/>
        <w:numId w:val="0"/>
      </w:numPr>
      <w:tabs>
        <w:tab w:val="left" w:pos="709"/>
      </w:tabs>
    </w:pPr>
  </w:style>
  <w:style w:type="character" w:customStyle="1" w:styleId="SchHeading2RestartChar">
    <w:name w:val="Sch Heading 2 Restart Char"/>
    <w:basedOn w:val="SchHeading2Char"/>
    <w:link w:val="SchHeading2Restart"/>
    <w:uiPriority w:val="13"/>
    <w:semiHidden/>
    <w:rsid w:val="00AD2466"/>
    <w:rPr>
      <w:rFonts w:eastAsia="Arial Unicode MS"/>
      <w:b/>
    </w:rPr>
  </w:style>
  <w:style w:type="paragraph" w:customStyle="1" w:styleId="SchHeading3Restart">
    <w:name w:val="Sch Heading 3 Restart"/>
    <w:basedOn w:val="SchHeading3"/>
    <w:next w:val="Body3"/>
    <w:link w:val="SchHeading3RestartChar"/>
    <w:uiPriority w:val="13"/>
    <w:semiHidden/>
    <w:rsid w:val="00AD2466"/>
    <w:pPr>
      <w:numPr>
        <w:ilvl w:val="0"/>
        <w:numId w:val="0"/>
      </w:numPr>
      <w:tabs>
        <w:tab w:val="left" w:pos="1418"/>
      </w:tabs>
    </w:pPr>
  </w:style>
  <w:style w:type="character" w:customStyle="1" w:styleId="SchHeading3RestartChar">
    <w:name w:val="Sch Heading 3 Restart Char"/>
    <w:basedOn w:val="SchHeading3Char"/>
    <w:link w:val="SchHeading3Restart"/>
    <w:uiPriority w:val="13"/>
    <w:semiHidden/>
    <w:rsid w:val="00AD2466"/>
    <w:rPr>
      <w:rFonts w:eastAsia="Arial Unicode MS"/>
      <w:b/>
    </w:rPr>
  </w:style>
  <w:style w:type="table" w:styleId="affe">
    <w:name w:val="Table Grid"/>
    <w:basedOn w:val="a1"/>
    <w:rsid w:val="00D02303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ustom\templates\Blank%20Document.dotm" TargetMode="External"/></Relationships>
</file>

<file path=word/theme/theme1.xml><?xml version="1.0" encoding="utf-8"?>
<a:theme xmlns:a="http://schemas.openxmlformats.org/drawingml/2006/main" name="Theme1">
  <a:themeElements>
    <a:clrScheme name="Hogan Lovells">
      <a:dk1>
        <a:sysClr val="windowText" lastClr="000000"/>
      </a:dk1>
      <a:lt1>
        <a:srgbClr val="FFFFFF"/>
      </a:lt1>
      <a:dk2>
        <a:srgbClr val="1F497D"/>
      </a:dk2>
      <a:lt2>
        <a:srgbClr val="BED600"/>
      </a:lt2>
      <a:accent1>
        <a:srgbClr val="005A8C"/>
      </a:accent1>
      <a:accent2>
        <a:srgbClr val="4B116F"/>
      </a:accent2>
      <a:accent3>
        <a:srgbClr val="567632"/>
      </a:accent3>
      <a:accent4>
        <a:srgbClr val="EF8200"/>
      </a:accent4>
      <a:accent5>
        <a:srgbClr val="00AAD2"/>
      </a:accent5>
      <a:accent6>
        <a:srgbClr val="F32837"/>
      </a:accent6>
      <a:hlink>
        <a:srgbClr val="0000FF"/>
      </a:hlink>
      <a:folHlink>
        <a:srgbClr val="800080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>
    <a:extraClrScheme>
      <a:clrScheme name="Hogan Lovells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Hogan Lovells 2">
        <a:dk1>
          <a:srgbClr val="000000"/>
        </a:dk1>
        <a:lt1>
          <a:srgbClr val="FFFFFF"/>
        </a:lt1>
        <a:dk2>
          <a:srgbClr val="000000"/>
        </a:dk2>
        <a:lt2>
          <a:srgbClr val="969696"/>
        </a:lt2>
        <a:accent1>
          <a:srgbClr val="FBDF53"/>
        </a:accent1>
        <a:accent2>
          <a:srgbClr val="FF9966"/>
        </a:accent2>
        <a:accent3>
          <a:srgbClr val="FFFFFF"/>
        </a:accent3>
        <a:accent4>
          <a:srgbClr val="000000"/>
        </a:accent4>
        <a:accent5>
          <a:srgbClr val="FDECB3"/>
        </a:accent5>
        <a:accent6>
          <a:srgbClr val="E78A5C"/>
        </a:accent6>
        <a:hlink>
          <a:srgbClr val="CC3300"/>
        </a:hlink>
        <a:folHlink>
          <a:srgbClr val="9966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Hogan Lovells 3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99CCFF"/>
        </a:accent1>
        <a:accent2>
          <a:srgbClr val="CCCCFF"/>
        </a:accent2>
        <a:accent3>
          <a:srgbClr val="FFFFFF"/>
        </a:accent3>
        <a:accent4>
          <a:srgbClr val="000000"/>
        </a:accent4>
        <a:accent5>
          <a:srgbClr val="CAE2FF"/>
        </a:accent5>
        <a:accent6>
          <a:srgbClr val="B9B9E7"/>
        </a:accent6>
        <a:hlink>
          <a:srgbClr val="3333CC"/>
        </a:hlink>
        <a:folHlink>
          <a:srgbClr val="AF67FF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Hogan Lovells 4">
        <a:dk1>
          <a:srgbClr val="000000"/>
        </a:dk1>
        <a:lt1>
          <a:srgbClr val="DEF6F1"/>
        </a:lt1>
        <a:dk2>
          <a:srgbClr val="000000"/>
        </a:dk2>
        <a:lt2>
          <a:srgbClr val="969696"/>
        </a:lt2>
        <a:accent1>
          <a:srgbClr val="FFFFFF"/>
        </a:accent1>
        <a:accent2>
          <a:srgbClr val="8DC6FF"/>
        </a:accent2>
        <a:accent3>
          <a:srgbClr val="ECFAF7"/>
        </a:accent3>
        <a:accent4>
          <a:srgbClr val="000000"/>
        </a:accent4>
        <a:accent5>
          <a:srgbClr val="FFFFFF"/>
        </a:accent5>
        <a:accent6>
          <a:srgbClr val="7FB3E7"/>
        </a:accent6>
        <a:hlink>
          <a:srgbClr val="0066CC"/>
        </a:hlink>
        <a:folHlink>
          <a:srgbClr val="00A8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Hogan Lovells 5">
        <a:dk1>
          <a:srgbClr val="000000"/>
        </a:dk1>
        <a:lt1>
          <a:srgbClr val="FFFFD9"/>
        </a:lt1>
        <a:dk2>
          <a:srgbClr val="000000"/>
        </a:dk2>
        <a:lt2>
          <a:srgbClr val="777777"/>
        </a:lt2>
        <a:accent1>
          <a:srgbClr val="FFFFF7"/>
        </a:accent1>
        <a:accent2>
          <a:srgbClr val="33CCCC"/>
        </a:accent2>
        <a:accent3>
          <a:srgbClr val="FFFFE9"/>
        </a:accent3>
        <a:accent4>
          <a:srgbClr val="000000"/>
        </a:accent4>
        <a:accent5>
          <a:srgbClr val="FFFFFA"/>
        </a:accent5>
        <a:accent6>
          <a:srgbClr val="2DB9B9"/>
        </a:accent6>
        <a:hlink>
          <a:srgbClr val="FF5050"/>
        </a:hlink>
        <a:folHlink>
          <a:srgbClr val="FF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Hogan Lovells 6">
        <a:dk1>
          <a:srgbClr val="005A58"/>
        </a:dk1>
        <a:lt1>
          <a:srgbClr val="FFFFFF"/>
        </a:lt1>
        <a:dk2>
          <a:srgbClr val="008080"/>
        </a:dk2>
        <a:lt2>
          <a:srgbClr val="FFFF99"/>
        </a:lt2>
        <a:accent1>
          <a:srgbClr val="006462"/>
        </a:accent1>
        <a:accent2>
          <a:srgbClr val="6D6FC7"/>
        </a:accent2>
        <a:accent3>
          <a:srgbClr val="AAC0C0"/>
        </a:accent3>
        <a:accent4>
          <a:srgbClr val="DADADA"/>
        </a:accent4>
        <a:accent5>
          <a:srgbClr val="AAB8B7"/>
        </a:accent5>
        <a:accent6>
          <a:srgbClr val="6264B4"/>
        </a:accent6>
        <a:hlink>
          <a:srgbClr val="00FFFF"/>
        </a:hlink>
        <a:folHlink>
          <a:srgbClr val="00FF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Hogan Lovells 7">
        <a:dk1>
          <a:srgbClr val="5C1F00"/>
        </a:dk1>
        <a:lt1>
          <a:srgbClr val="FFFFFF"/>
        </a:lt1>
        <a:dk2>
          <a:srgbClr val="800000"/>
        </a:dk2>
        <a:lt2>
          <a:srgbClr val="DFD293"/>
        </a:lt2>
        <a:accent1>
          <a:srgbClr val="CC3300"/>
        </a:accent1>
        <a:accent2>
          <a:srgbClr val="BE7960"/>
        </a:accent2>
        <a:accent3>
          <a:srgbClr val="C0AAAA"/>
        </a:accent3>
        <a:accent4>
          <a:srgbClr val="DADADA"/>
        </a:accent4>
        <a:accent5>
          <a:srgbClr val="E2ADAA"/>
        </a:accent5>
        <a:accent6>
          <a:srgbClr val="AC6D56"/>
        </a:accent6>
        <a:hlink>
          <a:srgbClr val="FFFF99"/>
        </a:hlink>
        <a:folHlink>
          <a:srgbClr val="D3A21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Hogan Lovells 8">
        <a:dk1>
          <a:srgbClr val="003366"/>
        </a:dk1>
        <a:lt1>
          <a:srgbClr val="FFFFFF"/>
        </a:lt1>
        <a:dk2>
          <a:srgbClr val="000099"/>
        </a:dk2>
        <a:lt2>
          <a:srgbClr val="CCFFFF"/>
        </a:lt2>
        <a:accent1>
          <a:srgbClr val="3366CC"/>
        </a:accent1>
        <a:accent2>
          <a:srgbClr val="00B000"/>
        </a:accent2>
        <a:accent3>
          <a:srgbClr val="AAAACA"/>
        </a:accent3>
        <a:accent4>
          <a:srgbClr val="DADADA"/>
        </a:accent4>
        <a:accent5>
          <a:srgbClr val="ADB8E2"/>
        </a:accent5>
        <a:accent6>
          <a:srgbClr val="009F00"/>
        </a:accent6>
        <a:hlink>
          <a:srgbClr val="66CCFF"/>
        </a:hlink>
        <a:folHlink>
          <a:srgbClr val="FFE701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Hogan Lovells 9">
        <a:dk1>
          <a:srgbClr val="336699"/>
        </a:dk1>
        <a:lt1>
          <a:srgbClr val="FFFFFF"/>
        </a:lt1>
        <a:dk2>
          <a:srgbClr val="000000"/>
        </a:dk2>
        <a:lt2>
          <a:srgbClr val="E3EBF1"/>
        </a:lt2>
        <a:accent1>
          <a:srgbClr val="003399"/>
        </a:accent1>
        <a:accent2>
          <a:srgbClr val="468A4B"/>
        </a:accent2>
        <a:accent3>
          <a:srgbClr val="AAAAAA"/>
        </a:accent3>
        <a:accent4>
          <a:srgbClr val="DADADA"/>
        </a:accent4>
        <a:accent5>
          <a:srgbClr val="AAADCA"/>
        </a:accent5>
        <a:accent6>
          <a:srgbClr val="3F7D43"/>
        </a:accent6>
        <a:hlink>
          <a:srgbClr val="66CCFF"/>
        </a:hlink>
        <a:folHlink>
          <a:srgbClr val="F0E5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Hogan Lovells 10">
        <a:dk1>
          <a:srgbClr val="777777"/>
        </a:dk1>
        <a:lt1>
          <a:srgbClr val="FFFFFF"/>
        </a:lt1>
        <a:dk2>
          <a:srgbClr val="686B5D"/>
        </a:dk2>
        <a:lt2>
          <a:srgbClr val="D1D1CB"/>
        </a:lt2>
        <a:accent1>
          <a:srgbClr val="909082"/>
        </a:accent1>
        <a:accent2>
          <a:srgbClr val="809EA8"/>
        </a:accent2>
        <a:accent3>
          <a:srgbClr val="B9BAB6"/>
        </a:accent3>
        <a:accent4>
          <a:srgbClr val="DADADA"/>
        </a:accent4>
        <a:accent5>
          <a:srgbClr val="C6C6C1"/>
        </a:accent5>
        <a:accent6>
          <a:srgbClr val="738F98"/>
        </a:accent6>
        <a:hlink>
          <a:srgbClr val="FFCC66"/>
        </a:hlink>
        <a:folHlink>
          <a:srgbClr val="E9DCB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Hogan Lovells 11">
        <a:dk1>
          <a:srgbClr val="3E3E5C"/>
        </a:dk1>
        <a:lt1>
          <a:srgbClr val="FFFFFF"/>
        </a:lt1>
        <a:dk2>
          <a:srgbClr val="666699"/>
        </a:dk2>
        <a:lt2>
          <a:srgbClr val="FFFFFF"/>
        </a:lt2>
        <a:accent1>
          <a:srgbClr val="60597B"/>
        </a:accent1>
        <a:accent2>
          <a:srgbClr val="6666FF"/>
        </a:accent2>
        <a:accent3>
          <a:srgbClr val="B8B8CA"/>
        </a:accent3>
        <a:accent4>
          <a:srgbClr val="DADADA"/>
        </a:accent4>
        <a:accent5>
          <a:srgbClr val="B6B5BF"/>
        </a:accent5>
        <a:accent6>
          <a:srgbClr val="5C5CE7"/>
        </a:accent6>
        <a:hlink>
          <a:srgbClr val="99CCFF"/>
        </a:hlink>
        <a:folHlink>
          <a:srgbClr val="FFFF9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Hogan Lovells 12">
        <a:dk1>
          <a:srgbClr val="2D2015"/>
        </a:dk1>
        <a:lt1>
          <a:srgbClr val="FFFFFF"/>
        </a:lt1>
        <a:dk2>
          <a:srgbClr val="523E26"/>
        </a:dk2>
        <a:lt2>
          <a:srgbClr val="DFC08D"/>
        </a:lt2>
        <a:accent1>
          <a:srgbClr val="8C7B70"/>
        </a:accent1>
        <a:accent2>
          <a:srgbClr val="8F5F2F"/>
        </a:accent2>
        <a:accent3>
          <a:srgbClr val="B3AFAC"/>
        </a:accent3>
        <a:accent4>
          <a:srgbClr val="DADADA"/>
        </a:accent4>
        <a:accent5>
          <a:srgbClr val="C5BFBB"/>
        </a:accent5>
        <a:accent6>
          <a:srgbClr val="81552A"/>
        </a:accent6>
        <a:hlink>
          <a:srgbClr val="CCB400"/>
        </a:hlink>
        <a:folHlink>
          <a:srgbClr val="8C9EA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Hogan Lovells 13">
        <a:dk1>
          <a:srgbClr val="000000"/>
        </a:dk1>
        <a:lt1>
          <a:srgbClr val="FFFFFF"/>
        </a:lt1>
        <a:dk2>
          <a:srgbClr val="000000"/>
        </a:dk2>
        <a:lt2>
          <a:srgbClr val="EF8200"/>
        </a:lt2>
        <a:accent1>
          <a:srgbClr val="B6ACA7"/>
        </a:accent1>
        <a:accent2>
          <a:srgbClr val="005A8C"/>
        </a:accent2>
        <a:accent3>
          <a:srgbClr val="FFFFFF"/>
        </a:accent3>
        <a:accent4>
          <a:srgbClr val="000000"/>
        </a:accent4>
        <a:accent5>
          <a:srgbClr val="D7D2D0"/>
        </a:accent5>
        <a:accent6>
          <a:srgbClr val="00517E"/>
        </a:accent6>
        <a:hlink>
          <a:srgbClr val="00BEB7"/>
        </a:hlink>
        <a:folHlink>
          <a:srgbClr val="984874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ustomdocument xmlns="http://hoganlovells.com/word2010/custom">
  <fields>
    <field id="Author" dmfield="AUTHOR_ID" type="string"/>
    <field id="AuthorName" dmfield="" type="string"/>
    <field id="ClientNumber" dmfield="CLIENT_ID" type="string"/>
    <field id="MatterNumber" dmfield="MATTER_ID" type="string"/>
    <field id="DocumentType" dmfield="TYPE_ID" type="string"/>
    <field id="DocumentTitle" dmfield="DOCNAME" type="string"/>
    <field id="DocumentNumber" dmfield="DOCNUM" type="string"/>
    <field id="Library" dmfield="" type="string">Blank Document.dotx</field>
    <field id="Version" dmfield="" type="string"/>
    <field id="Language" dmfield="" type="string"/>
    <field id="Office" dmfield="" type="string"/>
    <field id="PaperTypeFirst" dmfield="" type="string"/>
    <field id="PaperTypeCont" dmfield="" type="string"/>
    <field id="ExcludeFooterUpdate" dmfield="" type="string">False</field>
  </fields>
</customdocument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4155B8-47EB-43EE-A958-0E2701544FBB}">
  <ds:schemaRefs>
    <ds:schemaRef ds:uri="http://hoganlovells.com/word2010/custom"/>
  </ds:schemaRefs>
</ds:datastoreItem>
</file>

<file path=customXml/itemProps2.xml><?xml version="1.0" encoding="utf-8"?>
<ds:datastoreItem xmlns:ds="http://schemas.openxmlformats.org/officeDocument/2006/customXml" ds:itemID="{CC9953C6-13A8-4CCC-A477-7C7E8B8D5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 Document.dotm</Template>
  <TotalTime>1</TotalTime>
  <Pages>2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xieshipo</dc:creator>
  <cp:lastModifiedBy>Sunland</cp:lastModifiedBy>
  <cp:revision>2</cp:revision>
  <dcterms:created xsi:type="dcterms:W3CDTF">2020-05-11T15:07:00Z</dcterms:created>
  <dcterms:modified xsi:type="dcterms:W3CDTF">2020-05-11T15:07:00Z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OCS AutoSave">
    <vt:lpwstr/>
  </property>
</Properties>
</file>