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0BF34" w14:textId="77777777" w:rsidR="00CD5AD2" w:rsidRPr="00635B25" w:rsidRDefault="00CD5AD2" w:rsidP="00CB00DF">
      <w:pPr>
        <w:spacing w:line="440" w:lineRule="exact"/>
        <w:jc w:val="center"/>
        <w:rPr>
          <w:rFonts w:ascii="Times New Roman" w:eastAsia="仿宋_GB2312" w:hAnsi="Times New Roman"/>
          <w:b/>
          <w:szCs w:val="21"/>
        </w:rPr>
      </w:pPr>
    </w:p>
    <w:p w14:paraId="00A4318B" w14:textId="77777777"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14:paraId="360D5A84" w14:textId="77777777"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14:paraId="79D467AE" w14:textId="77777777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14:paraId="39565C90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129C0C0" w14:textId="77777777" w:rsidR="00616274" w:rsidRPr="00635B25" w:rsidRDefault="009B1CDB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华润资本管理有限公司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114B0" w:rsidRPr="00A114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Asia Food Growth I Fresh Limited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114B0" w:rsidRPr="00A114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="00A114B0" w:rsidRPr="00A114B0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FF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City Super (BVI) Limited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A114B0" w:rsidRPr="00A114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A114B0" w:rsidRPr="00A114B0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BC0276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CB00DF" w:rsidRPr="00635B25" w14:paraId="16B0CD6A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49A678F" w14:textId="77777777"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283C1C7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63ADA730" w14:textId="77777777" w:rsidR="006D6C9A" w:rsidRDefault="00A114B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控制的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CR Fre</w:t>
            </w:r>
            <w:r w:rsidR="00D57F1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 (Cayman) Limited (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A114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CRFC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AFF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CSG</w:t>
            </w:r>
            <w:r w:rsidRP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7F3C99C" w14:textId="77777777" w:rsidR="00A114B0" w:rsidRDefault="00A114B0" w:rsidP="002F2AC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本次交易前，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CE2C5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的第一大股东为</w:t>
            </w:r>
            <w:r w:rsidR="00CE2C5C" w:rsidRP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三黄集团控股有限公司</w:t>
            </w:r>
            <w:r w:rsidR="0006491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06491C" w:rsidRPr="0006491C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三黄集团</w:t>
            </w:r>
            <w:r w:rsidR="0006491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F8458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63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F8458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F8458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F845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SG </w:t>
            </w:r>
            <w:r w:rsidR="00F84582" w:rsidRPr="00F845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52.08%</w:t>
            </w:r>
            <w:r w:rsidR="000F191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114F9B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RFC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="00114F9B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FF</w:t>
            </w:r>
            <w:proofErr w:type="gramStart"/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</w:t>
            </w:r>
            <w:proofErr w:type="gramEnd"/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114F9B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 w:rsidR="00114F9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任何股份</w:t>
            </w:r>
            <w:r w:rsidR="0006491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CE2C5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RFC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="00CE2C5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FF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将分别持有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CE2C5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 4</w:t>
            </w:r>
            <w:r w:rsidR="002F2AC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F2AC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的股份，成为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CE2C5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 w:rsidR="00CE2C5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第一和第二大股东。</w:t>
            </w:r>
          </w:p>
          <w:p w14:paraId="7E8A3218" w14:textId="77777777" w:rsidR="0006491C" w:rsidRPr="0006491C" w:rsidRDefault="0006491C" w:rsidP="002F2AC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通过本次交易，三黄集团将失去对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的控制权，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将由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RFC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FF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共同控制。</w:t>
            </w:r>
          </w:p>
        </w:tc>
      </w:tr>
      <w:tr w:rsidR="009B1CDB" w:rsidRPr="00635B25" w14:paraId="351E07A2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7C51761" w14:textId="77777777" w:rsidR="009B1CDB" w:rsidRPr="00635B25" w:rsidRDefault="009B1CDB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F1E9CBB" w14:textId="77777777" w:rsidR="009B1CDB" w:rsidRPr="00635B25" w:rsidRDefault="009B1CDB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46FB07D" w14:textId="77777777" w:rsidR="009B1CDB" w:rsidRPr="00635B25" w:rsidRDefault="009B1CDB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9B1CD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华润资本</w:t>
            </w:r>
          </w:p>
        </w:tc>
        <w:tc>
          <w:tcPr>
            <w:tcW w:w="5153" w:type="dxa"/>
          </w:tcPr>
          <w:p w14:paraId="5BD27D4E" w14:textId="77777777" w:rsidR="00986318" w:rsidRPr="00635B25" w:rsidRDefault="009F099A" w:rsidP="009F099A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09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华润资</w:t>
            </w:r>
            <w:proofErr w:type="gramStart"/>
            <w:r w:rsidRPr="009F09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</w:t>
            </w:r>
            <w:r w:rsidR="009B3C3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proofErr w:type="gramEnd"/>
            <w:r w:rsidR="009B3C3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13488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3488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006</w:t>
            </w:r>
            <w:r w:rsidR="0013488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</w:t>
            </w:r>
            <w:r w:rsidR="00CA3C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为中国</w:t>
            </w:r>
            <w:r w:rsidR="0013488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香港。华润资本</w:t>
            </w:r>
            <w:r w:rsidRPr="009F09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为华润集团（包含中国华润有限公司控制的所有关联企业，统称为“</w:t>
            </w:r>
            <w:r w:rsidRPr="009F099A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Pr="009F09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”）产业基金的管理平台。</w:t>
            </w:r>
            <w:r w:rsidR="000F1917" w:rsidRPr="000F191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华润集团的核心业务</w:t>
            </w:r>
            <w:r w:rsid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</w:t>
            </w:r>
            <w:r w:rsidR="000F1917" w:rsidRPr="000F191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大消费、大健康、城市建设与运营、能源服务、科技与金融五大行业领域。</w:t>
            </w:r>
            <w:r w:rsid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其中，在</w:t>
            </w:r>
            <w:r w:rsidR="00986318" w:rsidRP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大消费</w:t>
            </w:r>
            <w:r w:rsid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领域，华润集团主要从事超市、啤酒、饮料</w:t>
            </w:r>
            <w:r w:rsidR="00C55DE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、包装米</w:t>
            </w:r>
            <w:r w:rsid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等业务。</w:t>
            </w:r>
          </w:p>
        </w:tc>
      </w:tr>
      <w:tr w:rsidR="009B1CDB" w:rsidRPr="00635B25" w14:paraId="50449D2C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C1793B6" w14:textId="77777777" w:rsidR="009B1CDB" w:rsidRPr="00635B25" w:rsidRDefault="009B1CDB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F8AA05C" w14:textId="77777777" w:rsidR="009B1CDB" w:rsidRPr="00635B25" w:rsidRDefault="009B1CDB" w:rsidP="00F84582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F191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="000F1917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FF</w:t>
            </w:r>
          </w:p>
        </w:tc>
        <w:tc>
          <w:tcPr>
            <w:tcW w:w="5153" w:type="dxa"/>
          </w:tcPr>
          <w:p w14:paraId="5436AAD5" w14:textId="77777777" w:rsidR="009B1CDB" w:rsidRPr="00986318" w:rsidRDefault="00CA3CCF" w:rsidP="00615C07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AFF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年，注册地为开曼群岛。</w:t>
            </w:r>
            <w:r w:rsidR="00986318" w:rsidRP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AFF</w:t>
            </w:r>
            <w:r w:rsid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主要从事投资相关业务</w:t>
            </w:r>
            <w:r w:rsidR="001162D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615C07" w:rsidRPr="00615C0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AFF</w:t>
            </w:r>
            <w:r w:rsidR="00615C07" w:rsidRPr="00615C0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的股东</w:t>
            </w:r>
            <w:r w:rsidR="00615C07" w:rsidRPr="00615C0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Asia Food Growth I, L.P</w:t>
            </w:r>
            <w:r w:rsidR="00615C07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615C0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计划</w:t>
            </w:r>
            <w:r w:rsidR="001162D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投资一家企业，该企业</w:t>
            </w:r>
            <w:r w:rsidR="00986318" w:rsidRPr="009863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主要从事早餐麦片、速溶咖啡和速溶茶业务。</w:t>
            </w:r>
          </w:p>
        </w:tc>
      </w:tr>
      <w:tr w:rsidR="009B1CDB" w:rsidRPr="00635B25" w14:paraId="13CA7A47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34E7B1F" w14:textId="77777777" w:rsidR="009B1CDB" w:rsidRPr="00635B25" w:rsidRDefault="009B1CDB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4D641CF" w14:textId="77777777" w:rsidR="009B1CDB" w:rsidRPr="00635B25" w:rsidRDefault="00F84582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F191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0F1917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</w:p>
        </w:tc>
        <w:tc>
          <w:tcPr>
            <w:tcW w:w="5153" w:type="dxa"/>
          </w:tcPr>
          <w:p w14:paraId="4AA76B41" w14:textId="77777777" w:rsidR="009B1CDB" w:rsidRPr="006E7C18" w:rsidRDefault="006E7C18" w:rsidP="006E7C18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CSG</w:t>
            </w:r>
            <w:r w:rsidR="005455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5455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54551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996</w:t>
            </w:r>
            <w:r w:rsidR="005455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="0054551D" w:rsidRPr="005455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英属维尔京群岛</w:t>
            </w:r>
            <w:r w:rsidR="005455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455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54551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SG</w:t>
            </w: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主要从事超市业务及时尚生活店（</w:t>
            </w: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lifestyle stores</w:t>
            </w: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）业务，其中超市的品牌为</w:t>
            </w:r>
            <w:proofErr w:type="spellStart"/>
            <w:r w:rsidRPr="006E7C18">
              <w:rPr>
                <w:rFonts w:ascii="Times New Roman" w:eastAsia="仿宋_GB2312" w:hAnsi="Times New Roman" w:hint="eastAsia"/>
                <w:i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city</w:t>
            </w:r>
            <w:r w:rsidRPr="006E7C18">
              <w:rPr>
                <w:rFonts w:ascii="Times New Roman" w:eastAsia="仿宋_GB2312" w:hAnsi="Times New Roman"/>
                <w:i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’</w:t>
            </w:r>
            <w:r w:rsidRPr="006E7C18">
              <w:rPr>
                <w:rFonts w:ascii="Times New Roman" w:eastAsia="仿宋_GB2312" w:hAnsi="Times New Roman" w:hint="eastAsia"/>
                <w:i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，时尚生活店（</w:t>
            </w: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lifestyle stores</w:t>
            </w: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）的品牌为</w:t>
            </w:r>
            <w:r w:rsidRPr="006D1582">
              <w:rPr>
                <w:rFonts w:ascii="Times New Roman" w:eastAsia="仿宋_GB2312" w:hAnsi="Times New Roman" w:hint="eastAsia"/>
                <w:i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LOG-ON</w:t>
            </w:r>
            <w:r w:rsidRPr="006E7C1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1F7C263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C1AB37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5D24A5F" w14:textId="77777777" w:rsidR="00CB00DF" w:rsidRPr="00635B25" w:rsidRDefault="000F1917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08838B7F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8D2974B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203027F" w14:textId="77777777" w:rsidR="00CB00DF" w:rsidRPr="00635B25" w:rsidRDefault="000F1917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4413AAE0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98B33F2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C549638" w14:textId="77777777" w:rsidR="00CB00DF" w:rsidRPr="00635B25" w:rsidRDefault="000F1917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6A7541AD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8F269F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BC97409" w14:textId="77777777"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14:paraId="03583529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F6583D5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47F5120" w14:textId="77777777"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14:paraId="786C9DCD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9FC1506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BF6AB0" w14:textId="77777777"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14:paraId="4A45C8AE" w14:textId="77777777" w:rsidTr="00CB00DF">
        <w:tc>
          <w:tcPr>
            <w:tcW w:w="1809" w:type="dxa"/>
            <w:shd w:val="clear" w:color="auto" w:fill="D9D9D9"/>
            <w:vAlign w:val="center"/>
          </w:tcPr>
          <w:p w14:paraId="79EEC6B1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8497301" w14:textId="77777777" w:rsidR="00503F87" w:rsidRPr="00F13CB5" w:rsidRDefault="00F13CB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F13CB5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横向重叠市场及市场份额：</w:t>
            </w:r>
          </w:p>
          <w:p w14:paraId="38793EAD" w14:textId="1B3D2031" w:rsidR="008F74CA" w:rsidRDefault="008F74CA" w:rsidP="00F13CB5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</w:t>
            </w:r>
            <w:proofErr w:type="spellStart"/>
            <w:r w:rsidR="005E2B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city</w:t>
            </w:r>
            <w:proofErr w:type="gramStart"/>
            <w:r w:rsidR="005E2B6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’</w:t>
            </w:r>
            <w:proofErr w:type="gramEnd"/>
            <w:r w:rsidR="005E2B6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proofErr w:type="gramStart"/>
            <w:r w:rsidR="009E687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环贸广场</w:t>
            </w:r>
            <w:proofErr w:type="gramEnd"/>
            <w:r w:rsidR="009E687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店、</w:t>
            </w:r>
            <w:proofErr w:type="spellStart"/>
            <w:r w:rsidR="009E687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city</w:t>
            </w:r>
            <w:proofErr w:type="gramStart"/>
            <w:r w:rsidR="009E687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’</w:t>
            </w:r>
            <w:proofErr w:type="gramEnd"/>
            <w:r w:rsidR="009E687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兴业太古汇店、</w:t>
            </w:r>
            <w:proofErr w:type="spellStart"/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city</w:t>
            </w:r>
            <w:proofErr w:type="gramStart"/>
            <w:r w:rsidR="003129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’</w:t>
            </w:r>
            <w:proofErr w:type="gramEnd"/>
            <w:r w:rsidR="003129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大上海时代广场店</w:t>
            </w:r>
            <w:r w:rsidR="00AB761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中间点</w:t>
            </w:r>
            <w:r w:rsidR="002E1C4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为中心、</w:t>
            </w:r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3129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公里半径商圈的超市市场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</w:t>
            </w:r>
            <w:r w:rsidR="00C5244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C5244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C5244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86351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86351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SG 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C5244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C5244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C5244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 w:rsidR="0086351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86351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529AA5D2" w14:textId="5F3C4428" w:rsidR="009422A6" w:rsidRPr="00635B25" w:rsidRDefault="009422A6" w:rsidP="00F13CB5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AA221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</w:t>
            </w:r>
            <w:proofErr w:type="spellStart"/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city</w:t>
            </w:r>
            <w:proofErr w:type="gramStart"/>
            <w:r w:rsidR="008F74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’</w:t>
            </w:r>
            <w:proofErr w:type="gramEnd"/>
            <w:r w:rsidR="008F74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</w:t>
            </w:r>
            <w:proofErr w:type="gramStart"/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金中心</w:t>
            </w:r>
            <w:proofErr w:type="gramEnd"/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商场店为中心</w:t>
            </w:r>
            <w:r w:rsidR="002E1C4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公里半径商圈的超市市场：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</w:t>
            </w:r>
            <w:r w:rsidR="008F74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8F74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10]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 w:rsidR="008F74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SG 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733DF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733DF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733DF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8F74C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8F74C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3645DD38" w14:textId="77777777" w:rsidR="003E5DBC" w:rsidRPr="00635B25" w:rsidRDefault="00F13CB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纵向相关上游市场及市场份额</w:t>
            </w:r>
            <w:r w:rsidR="00503F87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  <w:bookmarkStart w:id="0" w:name="_GoBack"/>
            <w:bookmarkEnd w:id="0"/>
          </w:p>
          <w:p w14:paraId="31446FF5" w14:textId="77777777" w:rsidR="0011223F" w:rsidRPr="000601F0" w:rsidRDefault="000601F0" w:rsidP="000601F0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601F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中国早餐麦片市场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FF</w:t>
            </w:r>
            <w:r w:rsidRPr="000601F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831DFB" w:rsidRPr="000601F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11223F" w:rsidRPr="000601F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="00831DFB" w:rsidRPr="000601F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11223F" w:rsidRPr="000601F0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2987CFD7" w14:textId="77777777" w:rsidR="00831DFB" w:rsidRDefault="00B96B23" w:rsidP="00B96B23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96B2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中国啤酒市场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：华润集团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25]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5A3D29AB" w14:textId="77777777" w:rsidR="00944A48" w:rsidRDefault="00944A48" w:rsidP="00944A48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4A4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中国瓶装水市场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：华润集团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25]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777478A8" w14:textId="77777777" w:rsidR="00B96B23" w:rsidRPr="00B96B23" w:rsidRDefault="00944A48" w:rsidP="00944A48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4A4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中国包装米市场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：华润集团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10]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14:paraId="72309A98" w14:textId="77777777"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4DA79BD3" w14:textId="77777777"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14:paraId="3211C8FE" w14:textId="77777777"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14:paraId="6F587BDB" w14:textId="77777777"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</w:t>
      </w:r>
      <w:r w:rsidRPr="00635B25">
        <w:rPr>
          <w:rFonts w:ascii="Times New Roman" w:eastAsia="仿宋_GB2312" w:hAnsi="Times New Roman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p w14:paraId="30947A9E" w14:textId="77777777" w:rsidR="00154B65" w:rsidRPr="00635B25" w:rsidRDefault="00154B65">
      <w:pPr>
        <w:rPr>
          <w:rFonts w:ascii="Times New Roman" w:eastAsia="仿宋_GB2312" w:hAnsi="Times New Roman"/>
        </w:rPr>
      </w:pPr>
    </w:p>
    <w:sectPr w:rsidR="00154B65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428313" w14:textId="77777777" w:rsidR="00E17F22" w:rsidRDefault="00E17F22" w:rsidP="009373A6">
      <w:r>
        <w:separator/>
      </w:r>
    </w:p>
  </w:endnote>
  <w:endnote w:type="continuationSeparator" w:id="0">
    <w:p w14:paraId="45E8AA56" w14:textId="77777777" w:rsidR="00E17F22" w:rsidRDefault="00E17F22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1ED1171" w14:textId="78B41C0A"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AB761E" w:rsidRPr="00AB761E">
          <w:rPr>
            <w:rFonts w:ascii="Times New Roman" w:hAnsi="Times New Roman"/>
            <w:noProof/>
            <w:lang w:val="zh-CN"/>
          </w:rPr>
          <w:t>3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14:paraId="3EC3039A" w14:textId="77777777"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FC38C" w14:textId="77777777" w:rsidR="00E17F22" w:rsidRDefault="00E17F22" w:rsidP="009373A6">
      <w:r>
        <w:separator/>
      </w:r>
    </w:p>
  </w:footnote>
  <w:footnote w:type="continuationSeparator" w:id="0">
    <w:p w14:paraId="2F49338D" w14:textId="77777777" w:rsidR="00E17F22" w:rsidRDefault="00E17F22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37116"/>
    <w:rsid w:val="000601F0"/>
    <w:rsid w:val="0006491C"/>
    <w:rsid w:val="00083EBD"/>
    <w:rsid w:val="00091700"/>
    <w:rsid w:val="0009214D"/>
    <w:rsid w:val="000C0BD7"/>
    <w:rsid w:val="000D7EBA"/>
    <w:rsid w:val="000E1DFE"/>
    <w:rsid w:val="000F1917"/>
    <w:rsid w:val="0011223F"/>
    <w:rsid w:val="00114F9B"/>
    <w:rsid w:val="001162D6"/>
    <w:rsid w:val="001164CD"/>
    <w:rsid w:val="0013488A"/>
    <w:rsid w:val="001430C8"/>
    <w:rsid w:val="00154B65"/>
    <w:rsid w:val="00155592"/>
    <w:rsid w:val="00155717"/>
    <w:rsid w:val="001721E9"/>
    <w:rsid w:val="00176997"/>
    <w:rsid w:val="001837A3"/>
    <w:rsid w:val="001E37B8"/>
    <w:rsid w:val="001E554B"/>
    <w:rsid w:val="002047CB"/>
    <w:rsid w:val="00225248"/>
    <w:rsid w:val="002278C7"/>
    <w:rsid w:val="00231D28"/>
    <w:rsid w:val="00247FF8"/>
    <w:rsid w:val="00265E09"/>
    <w:rsid w:val="002E1C4D"/>
    <w:rsid w:val="002F2AC0"/>
    <w:rsid w:val="002F72A4"/>
    <w:rsid w:val="0031294C"/>
    <w:rsid w:val="00322FB7"/>
    <w:rsid w:val="003643AC"/>
    <w:rsid w:val="0039444E"/>
    <w:rsid w:val="003A29D0"/>
    <w:rsid w:val="003A61DC"/>
    <w:rsid w:val="003B23BB"/>
    <w:rsid w:val="003C0AEB"/>
    <w:rsid w:val="003E284C"/>
    <w:rsid w:val="003E5DBC"/>
    <w:rsid w:val="003F0C5E"/>
    <w:rsid w:val="004061E7"/>
    <w:rsid w:val="004343E6"/>
    <w:rsid w:val="00463CDB"/>
    <w:rsid w:val="004A45D9"/>
    <w:rsid w:val="004F7688"/>
    <w:rsid w:val="00503F87"/>
    <w:rsid w:val="0054551D"/>
    <w:rsid w:val="0059310C"/>
    <w:rsid w:val="005B3AC8"/>
    <w:rsid w:val="005E25E2"/>
    <w:rsid w:val="005E2B6C"/>
    <w:rsid w:val="00607776"/>
    <w:rsid w:val="00615C07"/>
    <w:rsid w:val="00616274"/>
    <w:rsid w:val="00635B25"/>
    <w:rsid w:val="006467D8"/>
    <w:rsid w:val="006A531B"/>
    <w:rsid w:val="006C246E"/>
    <w:rsid w:val="006D0D0E"/>
    <w:rsid w:val="006D1582"/>
    <w:rsid w:val="006D6C9A"/>
    <w:rsid w:val="006E7C18"/>
    <w:rsid w:val="006F7693"/>
    <w:rsid w:val="00710140"/>
    <w:rsid w:val="00733DFA"/>
    <w:rsid w:val="00756FE2"/>
    <w:rsid w:val="0075794C"/>
    <w:rsid w:val="0078013A"/>
    <w:rsid w:val="007916B1"/>
    <w:rsid w:val="007A7644"/>
    <w:rsid w:val="007F2275"/>
    <w:rsid w:val="00831DFB"/>
    <w:rsid w:val="00842A25"/>
    <w:rsid w:val="00863516"/>
    <w:rsid w:val="00863B9B"/>
    <w:rsid w:val="008664EF"/>
    <w:rsid w:val="00893FA1"/>
    <w:rsid w:val="008A185B"/>
    <w:rsid w:val="008B7D2E"/>
    <w:rsid w:val="008E498A"/>
    <w:rsid w:val="008F74CA"/>
    <w:rsid w:val="00915F0F"/>
    <w:rsid w:val="009373A6"/>
    <w:rsid w:val="009422A6"/>
    <w:rsid w:val="00944A48"/>
    <w:rsid w:val="009532DF"/>
    <w:rsid w:val="00965990"/>
    <w:rsid w:val="00986318"/>
    <w:rsid w:val="00997019"/>
    <w:rsid w:val="009A5029"/>
    <w:rsid w:val="009B1CDB"/>
    <w:rsid w:val="009B3C3F"/>
    <w:rsid w:val="009D38D5"/>
    <w:rsid w:val="009E687E"/>
    <w:rsid w:val="009F099A"/>
    <w:rsid w:val="00A05F36"/>
    <w:rsid w:val="00A06D87"/>
    <w:rsid w:val="00A101F6"/>
    <w:rsid w:val="00A114B0"/>
    <w:rsid w:val="00A512A9"/>
    <w:rsid w:val="00A53F26"/>
    <w:rsid w:val="00A64B02"/>
    <w:rsid w:val="00AA00C2"/>
    <w:rsid w:val="00AA0CC5"/>
    <w:rsid w:val="00AA221C"/>
    <w:rsid w:val="00AB761E"/>
    <w:rsid w:val="00AC43AC"/>
    <w:rsid w:val="00AC4F4E"/>
    <w:rsid w:val="00AF32F5"/>
    <w:rsid w:val="00B16AFE"/>
    <w:rsid w:val="00B3353C"/>
    <w:rsid w:val="00B34B9F"/>
    <w:rsid w:val="00B65DD5"/>
    <w:rsid w:val="00B91486"/>
    <w:rsid w:val="00B96B23"/>
    <w:rsid w:val="00BC0276"/>
    <w:rsid w:val="00BD10B6"/>
    <w:rsid w:val="00C06588"/>
    <w:rsid w:val="00C07076"/>
    <w:rsid w:val="00C32415"/>
    <w:rsid w:val="00C35EDD"/>
    <w:rsid w:val="00C5244F"/>
    <w:rsid w:val="00C55DEE"/>
    <w:rsid w:val="00C625D6"/>
    <w:rsid w:val="00C863D1"/>
    <w:rsid w:val="00C93EE3"/>
    <w:rsid w:val="00CA3CCF"/>
    <w:rsid w:val="00CB00DF"/>
    <w:rsid w:val="00CB287C"/>
    <w:rsid w:val="00CC6B5F"/>
    <w:rsid w:val="00CD5AD2"/>
    <w:rsid w:val="00CE2C5C"/>
    <w:rsid w:val="00D4291D"/>
    <w:rsid w:val="00D57F13"/>
    <w:rsid w:val="00D64A2A"/>
    <w:rsid w:val="00D73C72"/>
    <w:rsid w:val="00DA4265"/>
    <w:rsid w:val="00DA609F"/>
    <w:rsid w:val="00E0592B"/>
    <w:rsid w:val="00E11B10"/>
    <w:rsid w:val="00E17F22"/>
    <w:rsid w:val="00E27EC9"/>
    <w:rsid w:val="00E31738"/>
    <w:rsid w:val="00E86786"/>
    <w:rsid w:val="00EB61AD"/>
    <w:rsid w:val="00ED2F80"/>
    <w:rsid w:val="00ED60DF"/>
    <w:rsid w:val="00EE7453"/>
    <w:rsid w:val="00EF42DD"/>
    <w:rsid w:val="00F10E7C"/>
    <w:rsid w:val="00F13CB5"/>
    <w:rsid w:val="00F1624E"/>
    <w:rsid w:val="00F32F8A"/>
    <w:rsid w:val="00F331B0"/>
    <w:rsid w:val="00F5098A"/>
    <w:rsid w:val="00F810AA"/>
    <w:rsid w:val="00F84582"/>
    <w:rsid w:val="00F91A2E"/>
    <w:rsid w:val="00F94E15"/>
    <w:rsid w:val="00FB43EC"/>
    <w:rsid w:val="00FB6B40"/>
    <w:rsid w:val="00FE5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E7BE5E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3</cp:revision>
  <cp:lastPrinted>2019-01-29T01:56:00Z</cp:lastPrinted>
  <dcterms:created xsi:type="dcterms:W3CDTF">2020-10-26T15:49:00Z</dcterms:created>
  <dcterms:modified xsi:type="dcterms:W3CDTF">2020-11-20T03:07:00Z</dcterms:modified>
</cp:coreProperties>
</file>