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E1F53" w14:textId="77777777" w:rsidR="00680BFB" w:rsidRDefault="00680BFB">
      <w:pPr>
        <w:spacing w:line="440" w:lineRule="exact"/>
        <w:jc w:val="center"/>
        <w:rPr>
          <w:rFonts w:ascii="Times New Roman" w:hAnsi="Times New Roman"/>
          <w:b/>
          <w:szCs w:val="21"/>
        </w:rPr>
      </w:pPr>
    </w:p>
    <w:p w14:paraId="2A1546C5" w14:textId="0CA630E3" w:rsidR="00DC0637" w:rsidRPr="00527C49" w:rsidRDefault="00462D52">
      <w:pPr>
        <w:spacing w:line="440" w:lineRule="exact"/>
        <w:jc w:val="center"/>
        <w:rPr>
          <w:rFonts w:ascii="黑体" w:eastAsia="黑体" w:hAnsi="Times New Roman"/>
          <w:sz w:val="36"/>
          <w:szCs w:val="36"/>
        </w:rPr>
      </w:pPr>
      <w:r w:rsidRPr="00527C49"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p w14:paraId="0D48AF83" w14:textId="77777777" w:rsidR="00DC0637" w:rsidRDefault="00DC0637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881F40E" w14:textId="77777777" w:rsidR="00DC0637" w:rsidRDefault="00DC0637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DC0637" w:rsidRPr="00527C49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50627A41" w:rsidR="00DC0637" w:rsidRPr="00527C49" w:rsidRDefault="00BF42F0" w:rsidP="006A0A52">
            <w:pPr>
              <w:tabs>
                <w:tab w:val="left" w:pos="1800"/>
              </w:tabs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BF42F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重庆医药（集团）股份有限公司收购重药控股（湖南）有限公司股权案</w:t>
            </w:r>
          </w:p>
        </w:tc>
      </w:tr>
      <w:tr w:rsidR="00DC0637" w:rsidRPr="00527C49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D9C631E" w14:textId="5FF52EDF" w:rsidR="0041797F" w:rsidRPr="0041797F" w:rsidRDefault="00BF42F0" w:rsidP="006E37F4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BF42F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重庆医药（集团）股份有限公司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（“重药股份”）</w:t>
            </w:r>
            <w:r w:rsidR="006E37F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与</w:t>
            </w:r>
            <w:r w:rsidR="006E37F4" w:rsidRPr="006E37F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湖南佳盟医药科技合伙企业（有限合伙）（“佳盟合伙企业”）</w:t>
            </w:r>
            <w:r w:rsidR="006E37F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="006E37F4" w:rsidRPr="00BF42F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重药控股（湖南）有限公司</w:t>
            </w:r>
            <w:r w:rsidR="006E37F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（“重控湖南”）签署股权转让合同，重药股份</w:t>
            </w:r>
            <w:r w:rsidR="0090353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收购重控湖南共计7</w:t>
            </w:r>
            <w:r w:rsidR="0090353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90353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%的股份。重控湖南主要从事医药批发业务。</w:t>
            </w:r>
            <w:bookmarkStart w:id="0" w:name="_Hlk109979392"/>
            <w:r w:rsidR="002177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交易前，</w:t>
            </w:r>
            <w:r w:rsidR="00660BD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六名</w:t>
            </w:r>
            <w:r w:rsidR="00CC61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中国籍</w:t>
            </w:r>
            <w:r w:rsidR="004179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自然人通过</w:t>
            </w:r>
            <w:r w:rsidR="00CC615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佳盟</w:t>
            </w:r>
            <w:r w:rsidR="004179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合伙企业持有重控湖南9</w:t>
            </w:r>
            <w:r w:rsidR="0041797F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0%</w:t>
            </w:r>
            <w:r w:rsidR="004179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的股权，</w:t>
            </w:r>
            <w:r w:rsidR="008E642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共同控制重控湖南。</w:t>
            </w:r>
            <w:r w:rsidR="004179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交易后，重药股份、</w:t>
            </w:r>
            <w:r w:rsidR="008E642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佳盟合伙企业</w:t>
            </w:r>
            <w:r w:rsidR="004179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分别持有</w:t>
            </w:r>
            <w:r w:rsidR="008E642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重控湖南</w:t>
            </w:r>
            <w:r w:rsidR="0041797F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80%</w:t>
            </w:r>
            <w:r w:rsidR="00A5596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和</w:t>
            </w:r>
            <w:r w:rsidR="004179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41797F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0%</w:t>
            </w:r>
            <w:r w:rsidR="00A5596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的股权</w:t>
            </w:r>
            <w:r w:rsidR="004179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 w:rsidR="00A5596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重药股份单独控制重控湖南。</w:t>
            </w:r>
            <w:bookmarkEnd w:id="0"/>
          </w:p>
        </w:tc>
      </w:tr>
      <w:tr w:rsidR="00187366" w:rsidRPr="00463315" w14:paraId="3B0EE10B" w14:textId="77777777" w:rsidTr="008F31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187366" w:rsidRPr="00527C49" w:rsidRDefault="00187366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187366" w:rsidRPr="00527C49" w:rsidRDefault="00187366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71943061" w:rsidR="00187366" w:rsidRPr="00527C49" w:rsidRDefault="00187366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="00DD3777" w:rsidRPr="00BF42F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重庆医药（集团）股份有限公司</w:t>
            </w:r>
            <w:r w:rsid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（“重药股份”）</w:t>
            </w:r>
          </w:p>
        </w:tc>
        <w:tc>
          <w:tcPr>
            <w:tcW w:w="4935" w:type="dxa"/>
          </w:tcPr>
          <w:p w14:paraId="002AC748" w14:textId="6499D893" w:rsidR="00DD3777" w:rsidRDefault="00DD3777" w:rsidP="00DD3777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重药股份</w:t>
            </w:r>
            <w:r w:rsidR="00187366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于</w:t>
            </w:r>
            <w:r w:rsidRP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Pr="00DD3777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997</w:t>
            </w:r>
            <w:r w:rsidRP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Pr="00DD3777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4</w:t>
            </w:r>
            <w:r w:rsidRP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月2</w:t>
            </w:r>
            <w:r w:rsidRPr="00DD3777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8</w:t>
            </w:r>
            <w:r w:rsidRP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日成立于重庆市，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主要业务为</w:t>
            </w:r>
            <w:r w:rsidR="008E706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医药</w:t>
            </w:r>
            <w:r w:rsidRP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批发。</w:t>
            </w:r>
          </w:p>
          <w:p w14:paraId="0E85B8CA" w14:textId="55CD1C2F" w:rsidR="00496AFA" w:rsidRPr="00527C49" w:rsidRDefault="00DD3777" w:rsidP="00DD3777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重药股份的最终控制人为</w:t>
            </w:r>
            <w:r w:rsidRP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重庆化医控股（集团）公司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，主要业务为</w:t>
            </w:r>
            <w:r w:rsidR="00EF332C" w:rsidRPr="00EF332C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化工新材料、医药健康、现代服务业、内部金融服务、资产管理</w:t>
            </w:r>
            <w:r w:rsidR="00EB72C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、药品生产</w:t>
            </w:r>
            <w:r w:rsidR="0046331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和</w:t>
            </w:r>
            <w:r w:rsidR="00463315" w:rsidRPr="004824AD">
              <w:rPr>
                <w:rFonts w:ascii="宋体" w:hAnsi="宋体" w:hint="eastAsia"/>
                <w:sz w:val="24"/>
                <w:szCs w:val="24"/>
              </w:rPr>
              <w:t>综合医院医疗服务</w:t>
            </w:r>
            <w:r w:rsidR="00EF332C" w:rsidRPr="00EF332C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等</w:t>
            </w:r>
            <w:r w:rsidR="00EF332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8F31FC" w:rsidRPr="00527C49" w14:paraId="53455478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8F31FC" w:rsidRPr="00527C49" w:rsidRDefault="008F31FC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54565902" w:rsidR="008F31FC" w:rsidRPr="00527C49" w:rsidRDefault="008F31FC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="00DD3777" w:rsidRPr="00BF42F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重药控股（湖南）有限公司</w:t>
            </w:r>
            <w:r w:rsidR="00DD377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（“重控湖南”）</w:t>
            </w:r>
          </w:p>
        </w:tc>
        <w:tc>
          <w:tcPr>
            <w:tcW w:w="4935" w:type="dxa"/>
          </w:tcPr>
          <w:p w14:paraId="75EB5E09" w14:textId="550DA39E" w:rsidR="00EF332C" w:rsidRDefault="00EF332C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重控湖南</w:t>
            </w:r>
            <w:r w:rsidR="009C2F36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于</w:t>
            </w:r>
            <w:r w:rsidRPr="00EF332C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2018</w:t>
            </w:r>
            <w:r w:rsidRPr="00EF332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Pr="00EF332C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11</w:t>
            </w:r>
            <w:r w:rsidRPr="00EF332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</w:t>
            </w:r>
            <w:r w:rsidRPr="00EF332C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</w:t>
            </w:r>
            <w:r w:rsidRPr="00EF332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日成立于湖南省，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主要业务为医药批发。</w:t>
            </w:r>
          </w:p>
          <w:p w14:paraId="0EAB0E03" w14:textId="53CB853F" w:rsidR="00474915" w:rsidRPr="00527C49" w:rsidRDefault="00F0218C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重控湖南的</w:t>
            </w:r>
            <w:r w:rsidR="00EF332C" w:rsidRPr="00EF332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最终控制人为自然人</w:t>
            </w:r>
            <w:r w:rsidR="006F5F0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，主要业务为医药批发、</w:t>
            </w:r>
            <w:r w:rsidR="006F5F08" w:rsidRPr="006F5F0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投资管理服务</w:t>
            </w:r>
            <w:r w:rsidR="006F5F0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等。</w:t>
            </w:r>
          </w:p>
        </w:tc>
      </w:tr>
      <w:tr w:rsidR="00DC0637" w:rsidRPr="00527C49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3D51AD8" w14:textId="18416A2F" w:rsidR="00DC0637" w:rsidRPr="00527C49" w:rsidRDefault="00F0218C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DC0637" w:rsidRPr="00527C49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4BAD3811" w:rsidR="00DC0637" w:rsidRPr="00527C49" w:rsidRDefault="00F0218C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DC0637" w:rsidRPr="00527C49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05F1CF49" w:rsidR="00DC0637" w:rsidRPr="00527C49" w:rsidRDefault="00F0218C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lastRenderedPageBreak/>
              <w:t>者，在与交易有关的每个市场所占的份额均小于25%。</w:t>
            </w:r>
          </w:p>
        </w:tc>
      </w:tr>
      <w:tr w:rsidR="00DC0637" w:rsidRPr="00527C49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DC0637" w:rsidRPr="00527C49" w:rsidRDefault="00462D5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DC0637" w:rsidRPr="00527C49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DC0637" w:rsidRPr="00527C49" w:rsidRDefault="00462D5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DC0637" w:rsidRPr="00527C49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DC0637" w:rsidRPr="00527C49" w:rsidRDefault="00C41237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DC0637" w:rsidRPr="00527C49" w14:paraId="01C33DE9" w14:textId="77777777">
        <w:tc>
          <w:tcPr>
            <w:tcW w:w="1809" w:type="dxa"/>
            <w:shd w:val="clear" w:color="auto" w:fill="D9D9D9"/>
            <w:vAlign w:val="center"/>
          </w:tcPr>
          <w:p w14:paraId="5B44AD2F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4F85FA0" w14:textId="42A0895D" w:rsidR="004D4B4C" w:rsidRPr="00527C49" w:rsidRDefault="00462D5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相关</w:t>
            </w:r>
            <w:r w:rsidR="0037080C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商品</w:t>
            </w: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市场</w:t>
            </w:r>
            <w:r w:rsidR="00C41237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及市场份额</w:t>
            </w: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：</w:t>
            </w:r>
          </w:p>
          <w:p w14:paraId="02C96D41" w14:textId="7DDC7A33" w:rsidR="00A02BD5" w:rsidRPr="00EA1290" w:rsidRDefault="00A02BD5" w:rsidP="006A0A52">
            <w:pPr>
              <w:spacing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横向重叠：</w:t>
            </w:r>
          </w:p>
          <w:tbl>
            <w:tblPr>
              <w:tblW w:w="67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90"/>
              <w:gridCol w:w="1759"/>
              <w:gridCol w:w="2614"/>
            </w:tblGrid>
            <w:tr w:rsidR="00527C49" w:rsidRPr="00527C49" w14:paraId="15D35016" w14:textId="77777777" w:rsidTr="00614262">
              <w:trPr>
                <w:trHeight w:val="363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 w14:paraId="0C8EC59D" w14:textId="77777777" w:rsidR="00527C49" w:rsidRPr="006A0A52" w:rsidRDefault="00527C49" w:rsidP="00614262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</w:pPr>
                  <w:r w:rsidRPr="006A0A52">
                    <w:rPr>
                      <w:rFonts w:ascii="宋体" w:hAnsi="宋体" w:cs="宋体" w:hint="eastAsia"/>
                      <w:b/>
                      <w:color w:val="00000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 w14:paraId="5C3FC30B" w14:textId="77777777" w:rsidR="00527C49" w:rsidRPr="006A0A52" w:rsidRDefault="00527C49" w:rsidP="00614262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</w:pPr>
                  <w:r w:rsidRPr="006A0A52">
                    <w:rPr>
                      <w:rFonts w:ascii="宋体" w:hAnsi="宋体" w:cs="宋体" w:hint="eastAsia"/>
                      <w:b/>
                      <w:color w:val="00000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 w14:paraId="152A60E1" w14:textId="5D83ED84" w:rsidR="00527C49" w:rsidRPr="006A0A52" w:rsidRDefault="00527C49" w:rsidP="00614262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</w:pPr>
                  <w:r w:rsidRPr="006A0A52">
                    <w:rPr>
                      <w:rFonts w:ascii="宋体" w:hAnsi="宋体" w:cs="宋体"/>
                      <w:b/>
                      <w:color w:val="000000"/>
                      <w:sz w:val="24"/>
                      <w:szCs w:val="24"/>
                    </w:rPr>
                    <w:t>2021</w:t>
                  </w:r>
                  <w:r w:rsidRPr="006A0A52">
                    <w:rPr>
                      <w:rFonts w:ascii="宋体" w:hAnsi="宋体" w:cs="宋体" w:hint="eastAsia"/>
                      <w:b/>
                      <w:color w:val="00000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3B6BA8" w:rsidRPr="00527C49" w14:paraId="2269DAA9" w14:textId="77777777" w:rsidTr="00B91611">
              <w:trPr>
                <w:trHeight w:val="1073"/>
              </w:trPr>
              <w:tc>
                <w:tcPr>
                  <w:tcW w:w="2390" w:type="dxa"/>
                  <w:shd w:val="clear" w:color="auto" w:fill="auto"/>
                  <w:vAlign w:val="center"/>
                </w:tcPr>
                <w:p w14:paraId="66B4263E" w14:textId="33F838AA" w:rsidR="003B6BA8" w:rsidRPr="00527C49" w:rsidRDefault="003B6BA8" w:rsidP="00B91611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527C49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药品</w:t>
                  </w:r>
                  <w:r w:rsidR="00DC6E81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批发市场</w:t>
                  </w:r>
                </w:p>
              </w:tc>
              <w:tc>
                <w:tcPr>
                  <w:tcW w:w="1759" w:type="dxa"/>
                  <w:shd w:val="clear" w:color="auto" w:fill="auto"/>
                  <w:vAlign w:val="center"/>
                </w:tcPr>
                <w:p w14:paraId="282C18F4" w14:textId="76D28094" w:rsidR="003B6BA8" w:rsidRPr="00527C49" w:rsidRDefault="00DC6E81" w:rsidP="00B91611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614" w:type="dxa"/>
                  <w:shd w:val="clear" w:color="auto" w:fill="auto"/>
                  <w:vAlign w:val="center"/>
                </w:tcPr>
                <w:p w14:paraId="24072FAB" w14:textId="0B4CD27B" w:rsidR="003B6BA8" w:rsidRDefault="00DC6E81" w:rsidP="00B91611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重药股份</w:t>
                  </w:r>
                  <w:r w:rsidR="003B6BA8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50DADB06" w14:textId="20A647C7" w:rsidR="003B6BA8" w:rsidRDefault="00DC6E81" w:rsidP="00B91611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重控湖南</w:t>
                  </w:r>
                  <w:r w:rsidR="003B6BA8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358DF7D8" w14:textId="289DF85E" w:rsidR="003B6BA8" w:rsidRPr="00527C49" w:rsidRDefault="003B6BA8" w:rsidP="00B91611"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527C49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双方合计：</w:t>
                  </w:r>
                  <w:r w:rsidR="00DC6E81"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</w:tc>
            </w:tr>
          </w:tbl>
          <w:p w14:paraId="7D7BBEC3" w14:textId="77777777" w:rsidR="006B719A" w:rsidRDefault="006B719A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  <w:p w14:paraId="789A3020" w14:textId="77777777" w:rsidR="00DC6E81" w:rsidRDefault="00DC6E81" w:rsidP="006A0A52">
            <w:pPr>
              <w:spacing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 w:rsidRPr="00DC6E81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纵向关联：</w:t>
            </w:r>
          </w:p>
          <w:tbl>
            <w:tblPr>
              <w:tblStyle w:val="af0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70"/>
              <w:gridCol w:w="1842"/>
              <w:gridCol w:w="2410"/>
            </w:tblGrid>
            <w:tr w:rsidR="005D1AA0" w14:paraId="79C54170" w14:textId="77777777" w:rsidTr="00415598">
              <w:tc>
                <w:tcPr>
                  <w:tcW w:w="2470" w:type="dxa"/>
                </w:tcPr>
                <w:p w14:paraId="7DF22B4E" w14:textId="36716DA1" w:rsidR="005D1AA0" w:rsidRDefault="005D1AA0" w:rsidP="006A0A52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842" w:type="dxa"/>
                </w:tcPr>
                <w:p w14:paraId="4E743E14" w14:textId="04F8717C" w:rsidR="005D1AA0" w:rsidRDefault="005D1AA0" w:rsidP="006A0A52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410" w:type="dxa"/>
                </w:tcPr>
                <w:p w14:paraId="5C7E7116" w14:textId="1D1FBB0C" w:rsidR="005D1AA0" w:rsidRDefault="005D1AA0" w:rsidP="006A0A52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  <w:t>2</w:t>
                  </w:r>
                  <w:r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  <w:t>021</w:t>
                  </w:r>
                  <w:r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5D1AA0" w14:paraId="3537B728" w14:textId="77777777" w:rsidTr="00415598">
              <w:tc>
                <w:tcPr>
                  <w:tcW w:w="2470" w:type="dxa"/>
                </w:tcPr>
                <w:p w14:paraId="0B9162E5" w14:textId="573B9F31" w:rsidR="005D1AA0" w:rsidRDefault="003D63CD" w:rsidP="006A0A52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="005D1AA0" w:rsidRPr="00D439D0">
                    <w:rPr>
                      <w:rFonts w:ascii="宋体" w:hAnsi="宋体" w:hint="eastAsia"/>
                      <w:sz w:val="24"/>
                      <w:szCs w:val="24"/>
                    </w:rPr>
                    <w:t>全身用抗细菌化学药</w:t>
                  </w:r>
                  <w:r w:rsidR="005D1AA0"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706D870E" w14:textId="77777777" w:rsidR="00415598" w:rsidRDefault="00415598" w:rsidP="006A0A52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1A6E5D28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08CE9E64" w14:textId="77777777" w:rsidR="00415598" w:rsidRDefault="00415598" w:rsidP="006A0A52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1DBE5FDE" w14:textId="34E32351" w:rsidR="00415598" w:rsidRPr="00415598" w:rsidRDefault="00415598" w:rsidP="006A0A52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008D79A1" w14:textId="51086D36" w:rsidR="005D1AA0" w:rsidRDefault="00415598" w:rsidP="006A0A52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="005D1AA0"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14B29B69" w14:textId="77777777" w:rsidR="00415598" w:rsidRDefault="00415598" w:rsidP="006A0A52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  <w:p w14:paraId="76AA0E56" w14:textId="77777777" w:rsidR="00415598" w:rsidRDefault="00415598" w:rsidP="006A0A52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22FED679" w14:textId="77777777" w:rsidR="00415598" w:rsidRP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716F13B2" w14:textId="77777777" w:rsidR="00415598" w:rsidRDefault="00415598" w:rsidP="006A0A52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2B70992C" w14:textId="4D539537" w:rsidR="00415598" w:rsidRDefault="00415598" w:rsidP="006A0A52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0E01DAD8" w14:textId="3B1402E2" w:rsidR="00415598" w:rsidRPr="00415598" w:rsidRDefault="00415598" w:rsidP="006A0A52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全身用抗细菌化学药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6FD13D98" w14:textId="7ADD11D4" w:rsidR="005D1AA0" w:rsidRDefault="005D1AA0" w:rsidP="006A0A52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0C0FB268" w14:textId="76777AF2" w:rsidR="00415598" w:rsidRDefault="00415598" w:rsidP="006A0A52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19B0F871" w14:textId="60B48781" w:rsidR="00415598" w:rsidRPr="00A82B13" w:rsidRDefault="00415598" w:rsidP="006A0A52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415598" w14:paraId="67578760" w14:textId="77777777" w:rsidTr="00415598">
              <w:tc>
                <w:tcPr>
                  <w:tcW w:w="2470" w:type="dxa"/>
                </w:tcPr>
                <w:p w14:paraId="02EB3859" w14:textId="491457C0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皮质激素类化学药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14DD615C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0BECD4A7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17A6C710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332307DD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742F73B8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5B7761EA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  <w:p w14:paraId="0DF42275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69DA8AD0" w14:textId="77777777" w:rsidR="00415598" w:rsidRP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000C4321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61F189B7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7177FC3D" w14:textId="39F3C572" w:rsidR="00415598" w:rsidRP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皮质激素类化学药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2314934B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67637158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0A3D28EB" w14:textId="6D0039A6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415598" w14:paraId="7676F068" w14:textId="77777777" w:rsidTr="00415598">
              <w:tc>
                <w:tcPr>
                  <w:tcW w:w="2470" w:type="dxa"/>
                </w:tcPr>
                <w:p w14:paraId="46A99FD5" w14:textId="4F43978C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降压用化学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lastRenderedPageBreak/>
                    <w:t>市场</w:t>
                  </w:r>
                </w:p>
                <w:p w14:paraId="7465964D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784405B3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649B9C6F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2965D83F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40CD4AA1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lastRenderedPageBreak/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1EB4E971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  <w:p w14:paraId="1D6C5D8F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614DF1B1" w14:textId="77777777" w:rsidR="00415598" w:rsidRP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063DFCBB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43259F6F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131534DA" w14:textId="459ECCE9" w:rsidR="00415598" w:rsidRP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lastRenderedPageBreak/>
                    <w:t>上游：中国境内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降压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lastRenderedPageBreak/>
                    <w:t>用化学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药市场</w:t>
                  </w:r>
                </w:p>
                <w:p w14:paraId="2F995B66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2954277B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15624828" w14:textId="1C7B61D8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415598" w14:paraId="23944434" w14:textId="77777777" w:rsidTr="00415598">
              <w:tc>
                <w:tcPr>
                  <w:tcW w:w="2470" w:type="dxa"/>
                </w:tcPr>
                <w:p w14:paraId="1D0845F3" w14:textId="04BD6902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lastRenderedPageBreak/>
                    <w:t>上游：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呼吸系统用化学药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71721C36" w14:textId="77777777" w:rsidR="00F400AC" w:rsidRDefault="00F400AC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617031D3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28344E7C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18F09536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79B3B4EC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7E30C5AE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  <w:p w14:paraId="301C9F78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551E90CA" w14:textId="77777777" w:rsidR="00415598" w:rsidRP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10A57931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609909EA" w14:textId="77777777" w:rsidR="00415598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251AF914" w14:textId="77777777" w:rsidR="00F400AC" w:rsidRDefault="00415598" w:rsidP="00415598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="00F400AC" w:rsidRPr="00D439D0">
                    <w:rPr>
                      <w:rFonts w:ascii="宋体" w:hAnsi="宋体" w:hint="eastAsia"/>
                      <w:sz w:val="24"/>
                      <w:szCs w:val="24"/>
                    </w:rPr>
                    <w:t>呼吸系统用化学药</w:t>
                  </w:r>
                  <w:r w:rsidR="00F400AC"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6DF1F915" w14:textId="60E3FAD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76ED9AAE" w14:textId="77777777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6A1E32EB" w14:textId="1453EF63" w:rsidR="00415598" w:rsidRDefault="00415598" w:rsidP="00415598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F400AC" w14:paraId="0A077478" w14:textId="77777777" w:rsidTr="00415598">
              <w:tc>
                <w:tcPr>
                  <w:tcW w:w="2470" w:type="dxa"/>
                </w:tcPr>
                <w:p w14:paraId="04C313F1" w14:textId="3D2BA0FF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抗糖尿病化学药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4AE0BD32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2AC70D4B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3155BFD4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316C0353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41ACE9BA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218F69E0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  <w:p w14:paraId="15DD8008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6D857B96" w14:textId="77777777" w:rsidR="00F400AC" w:rsidRPr="00415598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34E30AAD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17C867BD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051D58F5" w14:textId="2ED99992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抗糖尿病化学药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51EA54C4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25C2D206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7E40764D" w14:textId="3DFFFC75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F400AC" w14:paraId="617D08D8" w14:textId="77777777" w:rsidTr="00415598">
              <w:tc>
                <w:tcPr>
                  <w:tcW w:w="2470" w:type="dxa"/>
                </w:tcPr>
                <w:p w14:paraId="46B3E10F" w14:textId="727BE33D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抗风湿化学药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7DCDE98B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5F856551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1B8CBCF4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2EA87EF1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01399F08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1A96A6D6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  <w:p w14:paraId="208B2AAD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15F0E00A" w14:textId="77777777" w:rsidR="00F400AC" w:rsidRPr="00415598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54CFAFC5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111AA1AB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3E96E961" w14:textId="7376A3CD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抗风湿化学药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3E83F113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66C440A3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45B8E6DA" w14:textId="11F0AC26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F400AC" w14:paraId="04601974" w14:textId="77777777" w:rsidTr="00415598">
              <w:tc>
                <w:tcPr>
                  <w:tcW w:w="2470" w:type="dxa"/>
                </w:tcPr>
                <w:p w14:paraId="51556B0E" w14:textId="6CBD89DE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抗消化性溃疡化学药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54F8D0BA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686C44D6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1C99BAB5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36A9785C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509C79FC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1E009649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  <w:p w14:paraId="17922AEA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5D8515EB" w14:textId="77777777" w:rsidR="00F400AC" w:rsidRPr="00415598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55A6BA14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1E7B39EA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783D65B5" w14:textId="5F405F8F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抗消化性溃疡化学药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6673C5CA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0277CC19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78698D56" w14:textId="48DD9C45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F400AC" w14:paraId="0FEE4E89" w14:textId="77777777" w:rsidTr="00415598">
              <w:tc>
                <w:tcPr>
                  <w:tcW w:w="2470" w:type="dxa"/>
                </w:tcPr>
                <w:p w14:paraId="13887F7F" w14:textId="0587EF43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lastRenderedPageBreak/>
                    <w:t>上游：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中成药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768FEB0C" w14:textId="32D4F119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2E320E78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0A39293E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下游：药品批发市场</w:t>
                  </w:r>
                </w:p>
                <w:p w14:paraId="4DEFE8FE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5F98D1C9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07CA3E54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660DBAD2" w14:textId="40EC9BF8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50283DBA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37C4EF38" w14:textId="77777777" w:rsidR="00F400AC" w:rsidRPr="00415598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  <w:p w14:paraId="191A0486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04B4E749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162C3F9B" w14:textId="553A8426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Pr="00D439D0">
                    <w:rPr>
                      <w:rFonts w:ascii="宋体" w:hAnsi="宋体" w:hint="eastAsia"/>
                      <w:sz w:val="24"/>
                      <w:szCs w:val="24"/>
                    </w:rPr>
                    <w:t>中成药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3A90D641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 w:rsidRPr="00A82B13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  <w:p w14:paraId="61785740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中国境内药品批发市场</w:t>
                  </w:r>
                </w:p>
                <w:p w14:paraId="2B199823" w14:textId="60B811B5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F400AC" w14:paraId="7B95E378" w14:textId="77777777" w:rsidTr="00415598">
              <w:tc>
                <w:tcPr>
                  <w:tcW w:w="2470" w:type="dxa"/>
                </w:tcPr>
                <w:p w14:paraId="67709CCB" w14:textId="38B77E05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药品批发市场</w:t>
                  </w:r>
                </w:p>
                <w:p w14:paraId="663C1732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2A52D83E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473E9EC3" w14:textId="2BC007C3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</w:t>
                  </w:r>
                  <w:r w:rsidRPr="004824AD">
                    <w:rPr>
                      <w:rFonts w:ascii="宋体" w:hAnsi="宋体" w:hint="eastAsia"/>
                      <w:sz w:val="24"/>
                      <w:szCs w:val="24"/>
                    </w:rPr>
                    <w:t>综合医院医疗服务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7A31A38E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842" w:type="dxa"/>
                </w:tcPr>
                <w:p w14:paraId="429E3765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上游：</w:t>
                  </w:r>
                  <w:r w:rsidRPr="00A82B13">
                    <w:rPr>
                      <w:rFonts w:ascii="宋体" w:hAnsi="宋体" w:hint="eastAsia"/>
                      <w:sz w:val="24"/>
                      <w:szCs w:val="24"/>
                    </w:rPr>
                    <w:t>中国境内</w:t>
                  </w:r>
                </w:p>
                <w:p w14:paraId="4ABFF7E8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41964D6F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3E25601C" w14:textId="0B6E830A" w:rsidR="00F400AC" w:rsidRPr="00415598" w:rsidRDefault="00F400A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下游：</w:t>
                  </w: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重庆市</w:t>
                  </w:r>
                </w:p>
                <w:p w14:paraId="3AE4E245" w14:textId="77777777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 w:val="24"/>
                      <w:szCs w:val="24"/>
                    </w:rPr>
                  </w:pPr>
                </w:p>
                <w:p w14:paraId="5D5C842E" w14:textId="77777777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2410" w:type="dxa"/>
                </w:tcPr>
                <w:p w14:paraId="79C95192" w14:textId="7A3154D5" w:rsidR="00F400AC" w:rsidRDefault="00F400AC" w:rsidP="00F400AC">
                  <w:pPr>
                    <w:spacing w:line="360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  <w:r w:rsidR="006A2F8C" w:rsidRPr="00415598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药品批发市场</w:t>
                  </w:r>
                </w:p>
                <w:p w14:paraId="3B4B4C72" w14:textId="2D3DB711" w:rsidR="00F400AC" w:rsidRDefault="006A2F8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如上所述</w:t>
                  </w:r>
                </w:p>
                <w:p w14:paraId="52C07560" w14:textId="2994FE56" w:rsidR="00F400AC" w:rsidRDefault="00F400AC" w:rsidP="00F400AC">
                  <w:pPr>
                    <w:spacing w:line="360" w:lineRule="auto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="006A2F8C"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重庆市</w:t>
                  </w:r>
                  <w:r w:rsidR="006A2F8C" w:rsidRPr="004824AD">
                    <w:rPr>
                      <w:rFonts w:ascii="宋体" w:hAnsi="宋体" w:hint="eastAsia"/>
                      <w:sz w:val="24"/>
                      <w:szCs w:val="24"/>
                    </w:rPr>
                    <w:t>综合医院医疗服务</w:t>
                  </w:r>
                  <w:r w:rsidR="006A2F8C">
                    <w:rPr>
                      <w:rFonts w:ascii="宋体" w:hAnsi="宋体" w:hint="eastAsia"/>
                      <w:sz w:val="24"/>
                      <w:szCs w:val="24"/>
                    </w:rPr>
                    <w:t>市场</w:t>
                  </w:r>
                </w:p>
                <w:p w14:paraId="4147D3D2" w14:textId="75A862E0" w:rsidR="00F400AC" w:rsidRDefault="006A2F8C" w:rsidP="00F400AC">
                  <w:pPr>
                    <w:spacing w:line="360" w:lineRule="auto"/>
                    <w:rPr>
                      <w:rFonts w:ascii="宋体" w:hAnsi="宋体" w:cs="宋体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 w:val="24"/>
                      <w:szCs w:val="24"/>
                    </w:rPr>
                    <w:t>重药股份：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0-5%</w:t>
                  </w:r>
                </w:p>
              </w:tc>
            </w:tr>
          </w:tbl>
          <w:p w14:paraId="7D4CAE2F" w14:textId="09901C4B" w:rsidR="00DC6E81" w:rsidRPr="00DC6E81" w:rsidRDefault="00DC6E81" w:rsidP="006A0A52">
            <w:pPr>
              <w:spacing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</w:p>
        </w:tc>
      </w:tr>
    </w:tbl>
    <w:p w14:paraId="3A2AB86F" w14:textId="77777777" w:rsidR="00DC0637" w:rsidRDefault="00DC0637"/>
    <w:p w14:paraId="13F25B49" w14:textId="77777777" w:rsidR="00DC0637" w:rsidRDefault="00DC0637"/>
    <w:sectPr w:rsidR="00DC0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B80E9" w14:textId="77777777" w:rsidR="00C90E3C" w:rsidRDefault="00C90E3C" w:rsidP="00641A21">
      <w:r>
        <w:separator/>
      </w:r>
    </w:p>
  </w:endnote>
  <w:endnote w:type="continuationSeparator" w:id="0">
    <w:p w14:paraId="78728353" w14:textId="77777777" w:rsidR="00C90E3C" w:rsidRDefault="00C90E3C" w:rsidP="0064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45C61" w14:textId="77777777" w:rsidR="00C90E3C" w:rsidRDefault="00C90E3C" w:rsidP="00641A21">
      <w:r>
        <w:separator/>
      </w:r>
    </w:p>
  </w:footnote>
  <w:footnote w:type="continuationSeparator" w:id="0">
    <w:p w14:paraId="0BE6C7D2" w14:textId="77777777" w:rsidR="00C90E3C" w:rsidRDefault="00C90E3C" w:rsidP="0064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330BD"/>
    <w:rsid w:val="00033C56"/>
    <w:rsid w:val="00037065"/>
    <w:rsid w:val="00060BE3"/>
    <w:rsid w:val="00061596"/>
    <w:rsid w:val="00070738"/>
    <w:rsid w:val="000C02B3"/>
    <w:rsid w:val="000D5D73"/>
    <w:rsid w:val="000D7EBA"/>
    <w:rsid w:val="000F13B3"/>
    <w:rsid w:val="00106877"/>
    <w:rsid w:val="001164CD"/>
    <w:rsid w:val="00155717"/>
    <w:rsid w:val="0015730E"/>
    <w:rsid w:val="001615BF"/>
    <w:rsid w:val="00166498"/>
    <w:rsid w:val="00171D4A"/>
    <w:rsid w:val="00175693"/>
    <w:rsid w:val="001837A3"/>
    <w:rsid w:val="00187366"/>
    <w:rsid w:val="00195954"/>
    <w:rsid w:val="00196337"/>
    <w:rsid w:val="001F1DFF"/>
    <w:rsid w:val="001F433E"/>
    <w:rsid w:val="002128C8"/>
    <w:rsid w:val="00213D84"/>
    <w:rsid w:val="002177AD"/>
    <w:rsid w:val="00223706"/>
    <w:rsid w:val="00233C7B"/>
    <w:rsid w:val="00286810"/>
    <w:rsid w:val="002E2783"/>
    <w:rsid w:val="002F4968"/>
    <w:rsid w:val="00302B14"/>
    <w:rsid w:val="0037080C"/>
    <w:rsid w:val="00376293"/>
    <w:rsid w:val="003A454A"/>
    <w:rsid w:val="003B6BA8"/>
    <w:rsid w:val="003C0AEB"/>
    <w:rsid w:val="003C44B7"/>
    <w:rsid w:val="003C7CDE"/>
    <w:rsid w:val="003D63CD"/>
    <w:rsid w:val="0041246E"/>
    <w:rsid w:val="00413892"/>
    <w:rsid w:val="00415598"/>
    <w:rsid w:val="0041797F"/>
    <w:rsid w:val="004363C4"/>
    <w:rsid w:val="00442E72"/>
    <w:rsid w:val="0044563A"/>
    <w:rsid w:val="0045414D"/>
    <w:rsid w:val="00462D52"/>
    <w:rsid w:val="0046323B"/>
    <w:rsid w:val="00463315"/>
    <w:rsid w:val="00474915"/>
    <w:rsid w:val="0049394E"/>
    <w:rsid w:val="00496AFA"/>
    <w:rsid w:val="004A4CF5"/>
    <w:rsid w:val="004B7B67"/>
    <w:rsid w:val="004C2CEF"/>
    <w:rsid w:val="004D1601"/>
    <w:rsid w:val="004D2C9E"/>
    <w:rsid w:val="004D4B4C"/>
    <w:rsid w:val="004D6B39"/>
    <w:rsid w:val="004E1DBF"/>
    <w:rsid w:val="004E2D1F"/>
    <w:rsid w:val="004F7688"/>
    <w:rsid w:val="00527C49"/>
    <w:rsid w:val="005314ED"/>
    <w:rsid w:val="0053405E"/>
    <w:rsid w:val="00542DEA"/>
    <w:rsid w:val="005602EB"/>
    <w:rsid w:val="00561F91"/>
    <w:rsid w:val="00567488"/>
    <w:rsid w:val="00571711"/>
    <w:rsid w:val="00582B6A"/>
    <w:rsid w:val="00597AC8"/>
    <w:rsid w:val="005B5FEE"/>
    <w:rsid w:val="005C4BA5"/>
    <w:rsid w:val="005D1AA0"/>
    <w:rsid w:val="005D2995"/>
    <w:rsid w:val="005D509C"/>
    <w:rsid w:val="005E6086"/>
    <w:rsid w:val="00614262"/>
    <w:rsid w:val="00641A21"/>
    <w:rsid w:val="006467D8"/>
    <w:rsid w:val="00660BD4"/>
    <w:rsid w:val="00666188"/>
    <w:rsid w:val="00680BFB"/>
    <w:rsid w:val="00687630"/>
    <w:rsid w:val="00692D95"/>
    <w:rsid w:val="006A0A52"/>
    <w:rsid w:val="006A2F8C"/>
    <w:rsid w:val="006A33A1"/>
    <w:rsid w:val="006A531B"/>
    <w:rsid w:val="006B719A"/>
    <w:rsid w:val="006E0717"/>
    <w:rsid w:val="006E37F4"/>
    <w:rsid w:val="006F5F08"/>
    <w:rsid w:val="006F7693"/>
    <w:rsid w:val="00710140"/>
    <w:rsid w:val="00711523"/>
    <w:rsid w:val="00714872"/>
    <w:rsid w:val="0073660F"/>
    <w:rsid w:val="007413C2"/>
    <w:rsid w:val="0074650C"/>
    <w:rsid w:val="0076339D"/>
    <w:rsid w:val="0077255E"/>
    <w:rsid w:val="00776DC6"/>
    <w:rsid w:val="0079469C"/>
    <w:rsid w:val="007B5E6E"/>
    <w:rsid w:val="007C679D"/>
    <w:rsid w:val="007E60D4"/>
    <w:rsid w:val="007F2275"/>
    <w:rsid w:val="008209AC"/>
    <w:rsid w:val="0082613D"/>
    <w:rsid w:val="008301A9"/>
    <w:rsid w:val="00834359"/>
    <w:rsid w:val="008560F1"/>
    <w:rsid w:val="00862C72"/>
    <w:rsid w:val="00862E45"/>
    <w:rsid w:val="0089518D"/>
    <w:rsid w:val="008A61C2"/>
    <w:rsid w:val="008C0B60"/>
    <w:rsid w:val="008D0932"/>
    <w:rsid w:val="008E19AF"/>
    <w:rsid w:val="008E4CA0"/>
    <w:rsid w:val="008E6426"/>
    <w:rsid w:val="008E7064"/>
    <w:rsid w:val="008E7442"/>
    <w:rsid w:val="008F31FC"/>
    <w:rsid w:val="008F442B"/>
    <w:rsid w:val="008F7D84"/>
    <w:rsid w:val="00903534"/>
    <w:rsid w:val="00905B79"/>
    <w:rsid w:val="00915F0F"/>
    <w:rsid w:val="009225D8"/>
    <w:rsid w:val="00943078"/>
    <w:rsid w:val="00943939"/>
    <w:rsid w:val="009532DF"/>
    <w:rsid w:val="00960896"/>
    <w:rsid w:val="00980817"/>
    <w:rsid w:val="00981FC0"/>
    <w:rsid w:val="00997019"/>
    <w:rsid w:val="009A4BBB"/>
    <w:rsid w:val="009A5029"/>
    <w:rsid w:val="009B2483"/>
    <w:rsid w:val="009B28AC"/>
    <w:rsid w:val="009C0184"/>
    <w:rsid w:val="009C2F36"/>
    <w:rsid w:val="009C4217"/>
    <w:rsid w:val="009D38D5"/>
    <w:rsid w:val="009F0052"/>
    <w:rsid w:val="00A02BD5"/>
    <w:rsid w:val="00A130F5"/>
    <w:rsid w:val="00A3153B"/>
    <w:rsid w:val="00A42773"/>
    <w:rsid w:val="00A53A60"/>
    <w:rsid w:val="00A53F26"/>
    <w:rsid w:val="00A5596A"/>
    <w:rsid w:val="00A82B13"/>
    <w:rsid w:val="00A902E6"/>
    <w:rsid w:val="00A94705"/>
    <w:rsid w:val="00AA0CC5"/>
    <w:rsid w:val="00AB01C2"/>
    <w:rsid w:val="00AC14B8"/>
    <w:rsid w:val="00AC1B81"/>
    <w:rsid w:val="00AE1AB0"/>
    <w:rsid w:val="00B00B8C"/>
    <w:rsid w:val="00B16AFE"/>
    <w:rsid w:val="00B32C95"/>
    <w:rsid w:val="00B33767"/>
    <w:rsid w:val="00B65DD5"/>
    <w:rsid w:val="00B74DE7"/>
    <w:rsid w:val="00B91611"/>
    <w:rsid w:val="00B976BD"/>
    <w:rsid w:val="00BB165A"/>
    <w:rsid w:val="00BB28F5"/>
    <w:rsid w:val="00BB74E7"/>
    <w:rsid w:val="00BC75C8"/>
    <w:rsid w:val="00BD10B6"/>
    <w:rsid w:val="00BF0F55"/>
    <w:rsid w:val="00BF42F0"/>
    <w:rsid w:val="00C07076"/>
    <w:rsid w:val="00C2082B"/>
    <w:rsid w:val="00C232DA"/>
    <w:rsid w:val="00C37D84"/>
    <w:rsid w:val="00C41237"/>
    <w:rsid w:val="00C462C7"/>
    <w:rsid w:val="00C90E3C"/>
    <w:rsid w:val="00CB00DF"/>
    <w:rsid w:val="00CB28D6"/>
    <w:rsid w:val="00CB7FE6"/>
    <w:rsid w:val="00CC6159"/>
    <w:rsid w:val="00CE1712"/>
    <w:rsid w:val="00CF508C"/>
    <w:rsid w:val="00CF5FBD"/>
    <w:rsid w:val="00D2672F"/>
    <w:rsid w:val="00D36709"/>
    <w:rsid w:val="00D378E3"/>
    <w:rsid w:val="00D46798"/>
    <w:rsid w:val="00D51657"/>
    <w:rsid w:val="00D5665A"/>
    <w:rsid w:val="00D6248E"/>
    <w:rsid w:val="00D70984"/>
    <w:rsid w:val="00D73C72"/>
    <w:rsid w:val="00D74486"/>
    <w:rsid w:val="00D97F28"/>
    <w:rsid w:val="00DA1210"/>
    <w:rsid w:val="00DB6326"/>
    <w:rsid w:val="00DC0637"/>
    <w:rsid w:val="00DC6E81"/>
    <w:rsid w:val="00DD3777"/>
    <w:rsid w:val="00DE5F1C"/>
    <w:rsid w:val="00E03AE9"/>
    <w:rsid w:val="00E0592B"/>
    <w:rsid w:val="00E15CF5"/>
    <w:rsid w:val="00E31738"/>
    <w:rsid w:val="00E365CF"/>
    <w:rsid w:val="00E4556B"/>
    <w:rsid w:val="00E64C73"/>
    <w:rsid w:val="00E65B17"/>
    <w:rsid w:val="00E771C7"/>
    <w:rsid w:val="00E83BA9"/>
    <w:rsid w:val="00E86786"/>
    <w:rsid w:val="00E87903"/>
    <w:rsid w:val="00EA1290"/>
    <w:rsid w:val="00EB6258"/>
    <w:rsid w:val="00EB72CD"/>
    <w:rsid w:val="00ED2A9D"/>
    <w:rsid w:val="00ED2F80"/>
    <w:rsid w:val="00EF332C"/>
    <w:rsid w:val="00F0218C"/>
    <w:rsid w:val="00F1624E"/>
    <w:rsid w:val="00F16824"/>
    <w:rsid w:val="00F32699"/>
    <w:rsid w:val="00F32F8A"/>
    <w:rsid w:val="00F400AC"/>
    <w:rsid w:val="00F4445D"/>
    <w:rsid w:val="00F76C4D"/>
    <w:rsid w:val="00F810AA"/>
    <w:rsid w:val="00F87319"/>
    <w:rsid w:val="00FB2B55"/>
    <w:rsid w:val="00FB3826"/>
    <w:rsid w:val="00FB43EC"/>
    <w:rsid w:val="00FB6B40"/>
    <w:rsid w:val="00FB6DB5"/>
    <w:rsid w:val="00FD5ED4"/>
    <w:rsid w:val="00FE4341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7D30C"/>
  <w15:docId w15:val="{D493896D-984A-47EA-BB48-15E2E872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664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66498"/>
    <w:rPr>
      <w:rFonts w:ascii="Calibri" w:eastAsia="宋体" w:hAnsi="Calibri" w:cs="Times New Roman"/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94393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43939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43939"/>
    <w:rPr>
      <w:rFonts w:ascii="Calibri" w:eastAsia="宋体" w:hAnsi="Calibri" w:cs="Times New Roman"/>
      <w:kern w:val="2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4393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43939"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e">
    <w:name w:val="List Paragraph"/>
    <w:basedOn w:val="a"/>
    <w:uiPriority w:val="99"/>
    <w:rsid w:val="00AC1B81"/>
    <w:pPr>
      <w:ind w:firstLineChars="200" w:firstLine="420"/>
    </w:pPr>
  </w:style>
  <w:style w:type="paragraph" w:styleId="af">
    <w:name w:val="Revision"/>
    <w:hidden/>
    <w:uiPriority w:val="99"/>
    <w:semiHidden/>
    <w:rsid w:val="00680BFB"/>
    <w:rPr>
      <w:rFonts w:ascii="Calibri" w:eastAsia="宋体" w:hAnsi="Calibri" w:cs="Times New Roman"/>
      <w:kern w:val="2"/>
      <w:sz w:val="21"/>
      <w:szCs w:val="22"/>
    </w:rPr>
  </w:style>
  <w:style w:type="table" w:styleId="af0">
    <w:name w:val="Table Grid"/>
    <w:basedOn w:val="a1"/>
    <w:uiPriority w:val="39"/>
    <w:rsid w:val="008C0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付 韵晴</cp:lastModifiedBy>
  <cp:revision>134</cp:revision>
  <dcterms:created xsi:type="dcterms:W3CDTF">2021-03-02T15:47:00Z</dcterms:created>
  <dcterms:modified xsi:type="dcterms:W3CDTF">2022-07-29T03:36:00Z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