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6FBC" w:rsidRPr="00006FBC" w:rsidRDefault="00006FBC" w:rsidP="006B5C4C">
      <w:pPr>
        <w:spacing w:line="500" w:lineRule="exact"/>
        <w:jc w:val="center"/>
        <w:rPr>
          <w:rFonts w:ascii="Arial" w:eastAsia="KaiTi_GB2312" w:hAnsi="Arial" w:cs="Arial"/>
          <w:b/>
          <w:sz w:val="24"/>
          <w:szCs w:val="24"/>
        </w:rPr>
      </w:pPr>
      <w:bookmarkStart w:id="0" w:name="_GoBack"/>
      <w:bookmarkEnd w:id="0"/>
      <w:r w:rsidRPr="00006FBC">
        <w:rPr>
          <w:rFonts w:ascii="Arial" w:eastAsia="KaiTi_GB2312" w:hAnsi="Arial" w:cs="Arial" w:hint="eastAsia"/>
          <w:b/>
          <w:sz w:val="24"/>
          <w:szCs w:val="24"/>
        </w:rPr>
        <w:t>深圳市爱迪尔珠宝股份有限公司收购山东世纪缘珠宝首饰有限公司股权案</w:t>
      </w:r>
    </w:p>
    <w:p w:rsidR="00006FBC" w:rsidRPr="00264980" w:rsidRDefault="00006FBC" w:rsidP="00006FBC">
      <w:pPr>
        <w:pStyle w:val="a3"/>
        <w:jc w:val="center"/>
        <w:rPr>
          <w:rFonts w:ascii="Arial" w:eastAsia="KaiTi_GB2312" w:hAnsi="Arial" w:cs="Arial"/>
          <w:color w:val="333333"/>
          <w:sz w:val="24"/>
          <w:szCs w:val="24"/>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2"/>
        <w:gridCol w:w="1380"/>
        <w:gridCol w:w="5140"/>
      </w:tblGrid>
      <w:tr w:rsidR="00006FBC" w:rsidRPr="00264980" w:rsidTr="006B5C4C">
        <w:tc>
          <w:tcPr>
            <w:tcW w:w="1952" w:type="dxa"/>
            <w:tcBorders>
              <w:top w:val="single" w:sz="4" w:space="0" w:color="auto"/>
              <w:left w:val="single" w:sz="4" w:space="0" w:color="auto"/>
              <w:bottom w:val="single" w:sz="4" w:space="0" w:color="auto"/>
              <w:right w:val="single" w:sz="4" w:space="0" w:color="auto"/>
            </w:tcBorders>
            <w:shd w:val="clear" w:color="auto" w:fill="D9D9D9"/>
            <w:hideMark/>
          </w:tcPr>
          <w:p w:rsidR="00006FBC" w:rsidRPr="00264980" w:rsidRDefault="00006FBC" w:rsidP="00503D92">
            <w:pPr>
              <w:spacing w:line="500" w:lineRule="exact"/>
              <w:rPr>
                <w:rFonts w:ascii="Arial" w:eastAsia="KaiTi_GB2312" w:hAnsi="Arial" w:cs="Arial"/>
                <w:sz w:val="24"/>
                <w:szCs w:val="24"/>
              </w:rPr>
            </w:pPr>
            <w:r w:rsidRPr="00264980">
              <w:rPr>
                <w:rFonts w:ascii="Arial" w:eastAsia="KaiTi_GB2312" w:hAnsi="Arial" w:cs="Arial"/>
                <w:sz w:val="24"/>
                <w:szCs w:val="24"/>
              </w:rPr>
              <w:t>案件名称</w:t>
            </w:r>
          </w:p>
        </w:tc>
        <w:tc>
          <w:tcPr>
            <w:tcW w:w="6520" w:type="dxa"/>
            <w:gridSpan w:val="2"/>
            <w:tcBorders>
              <w:top w:val="single" w:sz="4" w:space="0" w:color="auto"/>
              <w:left w:val="single" w:sz="4" w:space="0" w:color="auto"/>
              <w:bottom w:val="single" w:sz="4" w:space="0" w:color="auto"/>
              <w:right w:val="single" w:sz="4" w:space="0" w:color="auto"/>
            </w:tcBorders>
            <w:hideMark/>
          </w:tcPr>
          <w:p w:rsidR="00006FBC" w:rsidRPr="00264980" w:rsidRDefault="00006FBC" w:rsidP="00503D92">
            <w:pPr>
              <w:spacing w:line="500" w:lineRule="exact"/>
              <w:rPr>
                <w:rFonts w:ascii="Arial" w:eastAsia="KaiTi_GB2312" w:hAnsi="Arial" w:cs="Arial"/>
                <w:sz w:val="24"/>
                <w:szCs w:val="24"/>
              </w:rPr>
            </w:pPr>
            <w:r w:rsidRPr="00006FBC">
              <w:rPr>
                <w:rFonts w:ascii="Arial" w:eastAsia="KaiTi_GB2312" w:hAnsi="Arial" w:cs="Arial" w:hint="eastAsia"/>
                <w:sz w:val="24"/>
                <w:szCs w:val="24"/>
              </w:rPr>
              <w:t>深圳市爱迪尔珠宝股份有限公司</w:t>
            </w:r>
            <w:r w:rsidR="002B55B7">
              <w:rPr>
                <w:rFonts w:ascii="Arial" w:eastAsia="KaiTi_GB2312" w:hAnsi="Arial" w:cs="Arial" w:hint="eastAsia"/>
                <w:sz w:val="24"/>
                <w:szCs w:val="24"/>
              </w:rPr>
              <w:t>（“</w:t>
            </w:r>
            <w:r w:rsidR="002B55B7" w:rsidRPr="00020CA7">
              <w:rPr>
                <w:rFonts w:ascii="Arial" w:eastAsia="KaiTi_GB2312" w:hAnsi="Arial" w:cs="Arial" w:hint="eastAsia"/>
                <w:b/>
                <w:sz w:val="24"/>
                <w:szCs w:val="24"/>
              </w:rPr>
              <w:t>爱迪尔</w:t>
            </w:r>
            <w:r w:rsidR="002B55B7">
              <w:rPr>
                <w:rFonts w:ascii="Arial" w:eastAsia="KaiTi_GB2312" w:hAnsi="Arial" w:cs="Arial" w:hint="eastAsia"/>
                <w:sz w:val="24"/>
                <w:szCs w:val="24"/>
              </w:rPr>
              <w:t>”）</w:t>
            </w:r>
            <w:r w:rsidRPr="00006FBC">
              <w:rPr>
                <w:rFonts w:ascii="Arial" w:eastAsia="KaiTi_GB2312" w:hAnsi="Arial" w:cs="Arial" w:hint="eastAsia"/>
                <w:sz w:val="24"/>
                <w:szCs w:val="24"/>
              </w:rPr>
              <w:t>收购山东世纪缘珠宝首饰有限公司</w:t>
            </w:r>
            <w:r w:rsidR="002B55B7">
              <w:rPr>
                <w:rFonts w:ascii="Arial" w:eastAsia="KaiTi_GB2312" w:hAnsi="Arial" w:cs="Arial" w:hint="eastAsia"/>
                <w:sz w:val="24"/>
                <w:szCs w:val="24"/>
              </w:rPr>
              <w:t>（“</w:t>
            </w:r>
            <w:r w:rsidR="002B55B7" w:rsidRPr="00020CA7">
              <w:rPr>
                <w:rFonts w:ascii="Arial" w:eastAsia="KaiTi_GB2312" w:hAnsi="Arial" w:cs="Arial" w:hint="eastAsia"/>
                <w:b/>
                <w:sz w:val="24"/>
                <w:szCs w:val="24"/>
              </w:rPr>
              <w:t>世纪缘</w:t>
            </w:r>
            <w:r w:rsidR="002B55B7">
              <w:rPr>
                <w:rFonts w:ascii="Arial" w:eastAsia="KaiTi_GB2312" w:hAnsi="Arial" w:cs="Arial" w:hint="eastAsia"/>
                <w:sz w:val="24"/>
                <w:szCs w:val="24"/>
              </w:rPr>
              <w:t>”）</w:t>
            </w:r>
            <w:r w:rsidRPr="00006FBC">
              <w:rPr>
                <w:rFonts w:ascii="Arial" w:eastAsia="KaiTi_GB2312" w:hAnsi="Arial" w:cs="Arial" w:hint="eastAsia"/>
                <w:sz w:val="24"/>
                <w:szCs w:val="24"/>
              </w:rPr>
              <w:t>股权案</w:t>
            </w:r>
          </w:p>
        </w:tc>
      </w:tr>
      <w:tr w:rsidR="00006FBC" w:rsidRPr="00264980" w:rsidTr="006B5C4C">
        <w:trPr>
          <w:trHeight w:val="993"/>
        </w:trPr>
        <w:tc>
          <w:tcPr>
            <w:tcW w:w="1952" w:type="dxa"/>
            <w:tcBorders>
              <w:top w:val="single" w:sz="4" w:space="0" w:color="auto"/>
              <w:left w:val="single" w:sz="4" w:space="0" w:color="auto"/>
              <w:bottom w:val="single" w:sz="4" w:space="0" w:color="auto"/>
              <w:right w:val="single" w:sz="4" w:space="0" w:color="auto"/>
            </w:tcBorders>
            <w:shd w:val="clear" w:color="auto" w:fill="D9D9D9"/>
            <w:hideMark/>
          </w:tcPr>
          <w:p w:rsidR="00006FBC" w:rsidRPr="00264980" w:rsidRDefault="00006FBC" w:rsidP="00503D92">
            <w:pPr>
              <w:spacing w:line="500" w:lineRule="exact"/>
              <w:rPr>
                <w:rFonts w:ascii="Arial" w:eastAsia="KaiTi_GB2312" w:hAnsi="Arial" w:cs="Arial"/>
                <w:sz w:val="24"/>
                <w:szCs w:val="24"/>
              </w:rPr>
            </w:pPr>
            <w:r w:rsidRPr="00264980">
              <w:rPr>
                <w:rFonts w:ascii="Arial" w:eastAsia="KaiTi_GB2312" w:hAnsi="Arial" w:cs="Arial"/>
                <w:sz w:val="24"/>
                <w:szCs w:val="24"/>
              </w:rPr>
              <w:t>交易概况（限</w:t>
            </w:r>
            <w:r w:rsidRPr="00264980">
              <w:rPr>
                <w:rFonts w:ascii="Arial" w:eastAsia="KaiTi_GB2312" w:hAnsi="Arial" w:cs="Arial"/>
                <w:sz w:val="24"/>
                <w:szCs w:val="24"/>
              </w:rPr>
              <w:t>200</w:t>
            </w:r>
            <w:r w:rsidRPr="00264980">
              <w:rPr>
                <w:rFonts w:ascii="Arial" w:eastAsia="KaiTi_GB2312" w:hAnsi="Arial" w:cs="Arial"/>
                <w:sz w:val="24"/>
                <w:szCs w:val="24"/>
              </w:rPr>
              <w:t>字内）</w:t>
            </w:r>
          </w:p>
        </w:tc>
        <w:tc>
          <w:tcPr>
            <w:tcW w:w="6520" w:type="dxa"/>
            <w:gridSpan w:val="2"/>
            <w:tcBorders>
              <w:top w:val="single" w:sz="4" w:space="0" w:color="auto"/>
              <w:left w:val="single" w:sz="4" w:space="0" w:color="auto"/>
              <w:bottom w:val="single" w:sz="4" w:space="0" w:color="auto"/>
              <w:right w:val="single" w:sz="4" w:space="0" w:color="auto"/>
            </w:tcBorders>
            <w:vAlign w:val="center"/>
            <w:hideMark/>
          </w:tcPr>
          <w:p w:rsidR="00006FBC" w:rsidRPr="00264980" w:rsidRDefault="00006FBC" w:rsidP="00EB7944">
            <w:pPr>
              <w:spacing w:line="500" w:lineRule="exact"/>
              <w:rPr>
                <w:rFonts w:ascii="Arial" w:eastAsia="KaiTi_GB2312" w:hAnsi="Arial" w:cs="Arial"/>
                <w:sz w:val="24"/>
                <w:szCs w:val="24"/>
              </w:rPr>
            </w:pPr>
            <w:r w:rsidRPr="00006FBC">
              <w:rPr>
                <w:rFonts w:ascii="Arial" w:eastAsia="KaiTi_GB2312" w:hAnsi="Arial" w:cs="Arial" w:hint="eastAsia"/>
                <w:sz w:val="24"/>
                <w:szCs w:val="24"/>
              </w:rPr>
              <w:t>爱迪尔</w:t>
            </w:r>
            <w:r w:rsidR="002B55B7" w:rsidRPr="002B55B7">
              <w:rPr>
                <w:rFonts w:ascii="Arial" w:eastAsia="KaiTi_GB2312" w:hAnsi="Arial" w:cs="Arial" w:hint="eastAsia"/>
                <w:sz w:val="24"/>
                <w:szCs w:val="24"/>
              </w:rPr>
              <w:t>拟向世纪</w:t>
            </w:r>
            <w:proofErr w:type="gramStart"/>
            <w:r w:rsidR="002B55B7" w:rsidRPr="002B55B7">
              <w:rPr>
                <w:rFonts w:ascii="Arial" w:eastAsia="KaiTi_GB2312" w:hAnsi="Arial" w:cs="Arial" w:hint="eastAsia"/>
                <w:sz w:val="24"/>
                <w:szCs w:val="24"/>
              </w:rPr>
              <w:t>缘全体</w:t>
            </w:r>
            <w:proofErr w:type="gramEnd"/>
            <w:r w:rsidR="002B55B7" w:rsidRPr="002B55B7">
              <w:rPr>
                <w:rFonts w:ascii="Arial" w:eastAsia="KaiTi_GB2312" w:hAnsi="Arial" w:cs="Arial" w:hint="eastAsia"/>
                <w:sz w:val="24"/>
                <w:szCs w:val="24"/>
              </w:rPr>
              <w:t>股东以发行股份购买资产的方式购买世纪缘</w:t>
            </w:r>
            <w:r w:rsidR="002B55B7" w:rsidRPr="002B55B7">
              <w:rPr>
                <w:rFonts w:ascii="Arial" w:eastAsia="KaiTi_GB2312" w:hAnsi="Arial" w:cs="Arial" w:hint="eastAsia"/>
                <w:sz w:val="24"/>
                <w:szCs w:val="24"/>
              </w:rPr>
              <w:t>100%</w:t>
            </w:r>
            <w:r w:rsidR="002B55B7" w:rsidRPr="002B55B7">
              <w:rPr>
                <w:rFonts w:ascii="Arial" w:eastAsia="KaiTi_GB2312" w:hAnsi="Arial" w:cs="Arial" w:hint="eastAsia"/>
                <w:sz w:val="24"/>
                <w:szCs w:val="24"/>
              </w:rPr>
              <w:t>股权</w:t>
            </w:r>
            <w:r w:rsidRPr="00264980">
              <w:rPr>
                <w:rFonts w:ascii="Arial" w:eastAsia="KaiTi_GB2312" w:hAnsi="Arial" w:cs="Arial"/>
                <w:sz w:val="24"/>
                <w:szCs w:val="24"/>
              </w:rPr>
              <w:t>，并获得对</w:t>
            </w:r>
            <w:r>
              <w:rPr>
                <w:rFonts w:ascii="Arial" w:eastAsia="KaiTi_GB2312" w:hAnsi="Arial" w:cs="Arial" w:hint="eastAsia"/>
                <w:sz w:val="24"/>
                <w:szCs w:val="24"/>
              </w:rPr>
              <w:t>世纪缘</w:t>
            </w:r>
            <w:r w:rsidRPr="00264980">
              <w:rPr>
                <w:rFonts w:ascii="Arial" w:eastAsia="KaiTi_GB2312" w:hAnsi="Arial" w:cs="Arial"/>
                <w:sz w:val="24"/>
                <w:szCs w:val="24"/>
              </w:rPr>
              <w:t>的单独控制权。</w:t>
            </w:r>
          </w:p>
        </w:tc>
      </w:tr>
      <w:tr w:rsidR="00006FBC" w:rsidRPr="00264980" w:rsidTr="006B5C4C">
        <w:trPr>
          <w:trHeight w:val="468"/>
        </w:trPr>
        <w:tc>
          <w:tcPr>
            <w:tcW w:w="1952" w:type="dxa"/>
            <w:vMerge w:val="restart"/>
            <w:tcBorders>
              <w:top w:val="single" w:sz="4" w:space="0" w:color="auto"/>
              <w:left w:val="single" w:sz="4" w:space="0" w:color="auto"/>
              <w:right w:val="single" w:sz="4" w:space="0" w:color="auto"/>
            </w:tcBorders>
            <w:shd w:val="clear" w:color="auto" w:fill="D9D9D9"/>
            <w:hideMark/>
          </w:tcPr>
          <w:p w:rsidR="00006FBC" w:rsidRPr="00264980" w:rsidRDefault="00006FBC" w:rsidP="00503D92">
            <w:pPr>
              <w:spacing w:line="500" w:lineRule="exact"/>
              <w:rPr>
                <w:rFonts w:ascii="Arial" w:eastAsia="KaiTi_GB2312" w:hAnsi="Arial" w:cs="Arial"/>
                <w:sz w:val="24"/>
                <w:szCs w:val="24"/>
              </w:rPr>
            </w:pPr>
            <w:r w:rsidRPr="00264980">
              <w:rPr>
                <w:rFonts w:ascii="Arial" w:eastAsia="KaiTi_GB2312" w:hAnsi="Arial" w:cs="Arial"/>
                <w:sz w:val="24"/>
                <w:szCs w:val="24"/>
              </w:rPr>
              <w:t>参与集中的经营者简介</w:t>
            </w:r>
          </w:p>
        </w:tc>
        <w:tc>
          <w:tcPr>
            <w:tcW w:w="1380" w:type="dxa"/>
            <w:tcBorders>
              <w:top w:val="single" w:sz="4" w:space="0" w:color="auto"/>
              <w:left w:val="single" w:sz="4" w:space="0" w:color="auto"/>
              <w:bottom w:val="single" w:sz="4" w:space="0" w:color="auto"/>
              <w:right w:val="single" w:sz="4" w:space="0" w:color="auto"/>
            </w:tcBorders>
            <w:hideMark/>
          </w:tcPr>
          <w:p w:rsidR="00006FBC" w:rsidRPr="00264980" w:rsidRDefault="00006FBC" w:rsidP="002B55B7">
            <w:pPr>
              <w:spacing w:line="500" w:lineRule="exact"/>
              <w:rPr>
                <w:rFonts w:ascii="Arial" w:eastAsia="KaiTi_GB2312" w:hAnsi="Arial" w:cs="Arial"/>
                <w:sz w:val="24"/>
                <w:szCs w:val="24"/>
              </w:rPr>
            </w:pPr>
            <w:r w:rsidRPr="00264980">
              <w:rPr>
                <w:rFonts w:ascii="Arial" w:eastAsia="KaiTi_GB2312" w:hAnsi="Arial" w:cs="Arial"/>
                <w:sz w:val="24"/>
                <w:szCs w:val="24"/>
              </w:rPr>
              <w:t>1</w:t>
            </w:r>
            <w:r w:rsidRPr="00264980">
              <w:rPr>
                <w:rFonts w:ascii="Arial" w:eastAsia="KaiTi_GB2312" w:hAnsi="Arial" w:cs="Arial"/>
                <w:sz w:val="24"/>
                <w:szCs w:val="24"/>
              </w:rPr>
              <w:t>、</w:t>
            </w:r>
            <w:r w:rsidRPr="00006FBC">
              <w:rPr>
                <w:rFonts w:ascii="Arial" w:eastAsia="KaiTi_GB2312" w:hAnsi="Arial" w:cs="Arial" w:hint="eastAsia"/>
                <w:sz w:val="24"/>
                <w:szCs w:val="24"/>
              </w:rPr>
              <w:t>爱迪尔</w:t>
            </w:r>
          </w:p>
        </w:tc>
        <w:tc>
          <w:tcPr>
            <w:tcW w:w="5140" w:type="dxa"/>
            <w:tcBorders>
              <w:top w:val="single" w:sz="4" w:space="0" w:color="auto"/>
              <w:left w:val="single" w:sz="4" w:space="0" w:color="auto"/>
              <w:bottom w:val="single" w:sz="4" w:space="0" w:color="auto"/>
              <w:right w:val="single" w:sz="4" w:space="0" w:color="auto"/>
            </w:tcBorders>
          </w:tcPr>
          <w:p w:rsidR="00006FBC" w:rsidRPr="00264980" w:rsidRDefault="002B55B7" w:rsidP="006B5C4C">
            <w:pPr>
              <w:spacing w:line="500" w:lineRule="exact"/>
              <w:rPr>
                <w:rFonts w:ascii="Arial" w:eastAsia="KaiTi_GB2312" w:hAnsi="Arial" w:cs="Arial"/>
                <w:sz w:val="24"/>
                <w:szCs w:val="24"/>
              </w:rPr>
            </w:pPr>
            <w:r>
              <w:rPr>
                <w:rFonts w:ascii="Arial" w:eastAsia="KaiTi_GB2312" w:hAnsi="Arial" w:cs="Arial" w:hint="eastAsia"/>
                <w:sz w:val="24"/>
                <w:szCs w:val="24"/>
              </w:rPr>
              <w:t>爱迪尔于</w:t>
            </w:r>
            <w:r w:rsidRPr="002B55B7">
              <w:rPr>
                <w:rFonts w:ascii="Arial" w:eastAsia="KaiTi_GB2312" w:hAnsi="Arial" w:cs="Arial" w:hint="eastAsia"/>
                <w:sz w:val="24"/>
                <w:szCs w:val="24"/>
              </w:rPr>
              <w:t>2001</w:t>
            </w:r>
            <w:r w:rsidRPr="002B55B7">
              <w:rPr>
                <w:rFonts w:ascii="Arial" w:eastAsia="KaiTi_GB2312" w:hAnsi="Arial" w:cs="Arial" w:hint="eastAsia"/>
                <w:sz w:val="24"/>
                <w:szCs w:val="24"/>
              </w:rPr>
              <w:t>年</w:t>
            </w:r>
            <w:r w:rsidRPr="002B55B7">
              <w:rPr>
                <w:rFonts w:ascii="Arial" w:eastAsia="KaiTi_GB2312" w:hAnsi="Arial" w:cs="Arial" w:hint="eastAsia"/>
                <w:sz w:val="24"/>
                <w:szCs w:val="24"/>
              </w:rPr>
              <w:t>08</w:t>
            </w:r>
            <w:r w:rsidRPr="002B55B7">
              <w:rPr>
                <w:rFonts w:ascii="Arial" w:eastAsia="KaiTi_GB2312" w:hAnsi="Arial" w:cs="Arial" w:hint="eastAsia"/>
                <w:sz w:val="24"/>
                <w:szCs w:val="24"/>
              </w:rPr>
              <w:t>月</w:t>
            </w:r>
            <w:r w:rsidRPr="002B55B7">
              <w:rPr>
                <w:rFonts w:ascii="Arial" w:eastAsia="KaiTi_GB2312" w:hAnsi="Arial" w:cs="Arial" w:hint="eastAsia"/>
                <w:sz w:val="24"/>
                <w:szCs w:val="24"/>
              </w:rPr>
              <w:t>16</w:t>
            </w:r>
            <w:r w:rsidRPr="002B55B7">
              <w:rPr>
                <w:rFonts w:ascii="Arial" w:eastAsia="KaiTi_GB2312" w:hAnsi="Arial" w:cs="Arial" w:hint="eastAsia"/>
                <w:sz w:val="24"/>
                <w:szCs w:val="24"/>
              </w:rPr>
              <w:t>日</w:t>
            </w:r>
            <w:r w:rsidR="00FB7E3B">
              <w:rPr>
                <w:rFonts w:ascii="Arial" w:eastAsia="KaiTi_GB2312" w:hAnsi="Arial" w:cs="Arial" w:hint="eastAsia"/>
                <w:sz w:val="24"/>
                <w:szCs w:val="24"/>
              </w:rPr>
              <w:t>在深圳成立，是</w:t>
            </w:r>
            <w:r w:rsidR="00FB7E3B" w:rsidRPr="00FB7E3B">
              <w:rPr>
                <w:rFonts w:ascii="Arial" w:eastAsia="KaiTi_GB2312" w:hAnsi="Arial" w:cs="Arial" w:hint="eastAsia"/>
                <w:sz w:val="24"/>
                <w:szCs w:val="24"/>
              </w:rPr>
              <w:t>集珠宝首饰产品设计生产加工、品牌连锁为一体的珠宝企业，在全国范围内开展“</w:t>
            </w:r>
            <w:r w:rsidR="00FB7E3B" w:rsidRPr="00FB7E3B">
              <w:rPr>
                <w:rFonts w:ascii="Arial" w:eastAsia="KaiTi_GB2312" w:hAnsi="Arial" w:cs="Arial" w:hint="eastAsia"/>
                <w:sz w:val="24"/>
                <w:szCs w:val="24"/>
              </w:rPr>
              <w:t>IDEAL</w:t>
            </w:r>
            <w:r w:rsidR="00FB7E3B" w:rsidRPr="00FB7E3B">
              <w:rPr>
                <w:rFonts w:ascii="Arial" w:eastAsia="KaiTi_GB2312" w:hAnsi="Arial" w:cs="Arial" w:hint="eastAsia"/>
                <w:sz w:val="24"/>
                <w:szCs w:val="24"/>
              </w:rPr>
              <w:t>”品牌珠宝首饰的设计、生产与销售。</w:t>
            </w:r>
          </w:p>
        </w:tc>
      </w:tr>
      <w:tr w:rsidR="00006FBC" w:rsidRPr="00264980" w:rsidTr="006B5C4C">
        <w:trPr>
          <w:trHeight w:val="468"/>
        </w:trPr>
        <w:tc>
          <w:tcPr>
            <w:tcW w:w="1952" w:type="dxa"/>
            <w:vMerge/>
            <w:tcBorders>
              <w:top w:val="single" w:sz="4" w:space="0" w:color="auto"/>
              <w:left w:val="single" w:sz="4" w:space="0" w:color="auto"/>
              <w:right w:val="single" w:sz="4" w:space="0" w:color="auto"/>
            </w:tcBorders>
            <w:shd w:val="clear" w:color="auto" w:fill="D9D9D9"/>
          </w:tcPr>
          <w:p w:rsidR="00006FBC" w:rsidRPr="00264980" w:rsidRDefault="00006FBC" w:rsidP="00503D92">
            <w:pPr>
              <w:spacing w:line="500" w:lineRule="exact"/>
              <w:rPr>
                <w:rFonts w:ascii="Arial" w:eastAsia="KaiTi_GB2312" w:hAnsi="Arial" w:cs="Arial"/>
                <w:sz w:val="24"/>
                <w:szCs w:val="24"/>
              </w:rPr>
            </w:pPr>
          </w:p>
        </w:tc>
        <w:tc>
          <w:tcPr>
            <w:tcW w:w="1380" w:type="dxa"/>
            <w:tcBorders>
              <w:top w:val="single" w:sz="4" w:space="0" w:color="auto"/>
              <w:left w:val="single" w:sz="4" w:space="0" w:color="auto"/>
              <w:bottom w:val="single" w:sz="4" w:space="0" w:color="auto"/>
              <w:right w:val="single" w:sz="4" w:space="0" w:color="auto"/>
            </w:tcBorders>
          </w:tcPr>
          <w:p w:rsidR="00006FBC" w:rsidRPr="00264980" w:rsidRDefault="00006FBC" w:rsidP="002B55B7">
            <w:pPr>
              <w:spacing w:line="500" w:lineRule="exact"/>
              <w:rPr>
                <w:rFonts w:ascii="Arial" w:eastAsia="KaiTi_GB2312" w:hAnsi="Arial" w:cs="Arial"/>
                <w:sz w:val="24"/>
                <w:szCs w:val="24"/>
              </w:rPr>
            </w:pPr>
            <w:r w:rsidRPr="00264980">
              <w:rPr>
                <w:rFonts w:ascii="Arial" w:eastAsia="KaiTi_GB2312" w:hAnsi="Arial" w:cs="Arial"/>
                <w:sz w:val="24"/>
                <w:szCs w:val="24"/>
              </w:rPr>
              <w:t>2</w:t>
            </w:r>
            <w:r w:rsidRPr="00264980">
              <w:rPr>
                <w:rFonts w:ascii="Arial" w:eastAsia="KaiTi_GB2312" w:hAnsi="Arial" w:cs="Arial"/>
                <w:sz w:val="24"/>
                <w:szCs w:val="24"/>
              </w:rPr>
              <w:t>、</w:t>
            </w:r>
            <w:r w:rsidRPr="00006FBC">
              <w:rPr>
                <w:rFonts w:ascii="Arial" w:eastAsia="KaiTi_GB2312" w:hAnsi="Arial" w:cs="Arial" w:hint="eastAsia"/>
                <w:sz w:val="24"/>
                <w:szCs w:val="24"/>
              </w:rPr>
              <w:t>世纪缘</w:t>
            </w:r>
          </w:p>
        </w:tc>
        <w:tc>
          <w:tcPr>
            <w:tcW w:w="5140" w:type="dxa"/>
            <w:tcBorders>
              <w:top w:val="single" w:sz="4" w:space="0" w:color="auto"/>
              <w:left w:val="single" w:sz="4" w:space="0" w:color="auto"/>
              <w:bottom w:val="single" w:sz="4" w:space="0" w:color="auto"/>
              <w:right w:val="single" w:sz="4" w:space="0" w:color="auto"/>
            </w:tcBorders>
          </w:tcPr>
          <w:p w:rsidR="00006FBC" w:rsidRPr="00264980" w:rsidRDefault="00FB7E3B" w:rsidP="00020CA7">
            <w:pPr>
              <w:spacing w:line="500" w:lineRule="exact"/>
              <w:rPr>
                <w:rFonts w:ascii="Arial" w:eastAsia="KaiTi_GB2312" w:hAnsi="Arial" w:cs="Arial"/>
                <w:sz w:val="24"/>
                <w:szCs w:val="24"/>
              </w:rPr>
            </w:pPr>
            <w:r w:rsidRPr="00FB7E3B">
              <w:rPr>
                <w:rFonts w:ascii="Arial" w:eastAsia="KaiTi_GB2312" w:hAnsi="Arial" w:cs="Arial" w:hint="eastAsia"/>
                <w:sz w:val="24"/>
                <w:szCs w:val="24"/>
              </w:rPr>
              <w:t>世纪缘</w:t>
            </w:r>
            <w:r>
              <w:rPr>
                <w:rFonts w:ascii="Arial" w:eastAsia="KaiTi_GB2312" w:hAnsi="Arial" w:cs="Arial" w:hint="eastAsia"/>
                <w:sz w:val="24"/>
                <w:szCs w:val="24"/>
              </w:rPr>
              <w:t>于</w:t>
            </w:r>
            <w:r w:rsidRPr="00FB7E3B">
              <w:rPr>
                <w:rFonts w:ascii="Arial" w:eastAsia="KaiTi_GB2312" w:hAnsi="Arial" w:cs="Arial" w:hint="eastAsia"/>
                <w:sz w:val="24"/>
                <w:szCs w:val="24"/>
              </w:rPr>
              <w:t>2013</w:t>
            </w:r>
            <w:r w:rsidRPr="00FB7E3B">
              <w:rPr>
                <w:rFonts w:ascii="Arial" w:eastAsia="KaiTi_GB2312" w:hAnsi="Arial" w:cs="Arial" w:hint="eastAsia"/>
                <w:sz w:val="24"/>
                <w:szCs w:val="24"/>
              </w:rPr>
              <w:t>年</w:t>
            </w:r>
            <w:r w:rsidRPr="00FB7E3B">
              <w:rPr>
                <w:rFonts w:ascii="Arial" w:eastAsia="KaiTi_GB2312" w:hAnsi="Arial" w:cs="Arial" w:hint="eastAsia"/>
                <w:sz w:val="24"/>
                <w:szCs w:val="24"/>
              </w:rPr>
              <w:t>7</w:t>
            </w:r>
            <w:r w:rsidRPr="00FB7E3B">
              <w:rPr>
                <w:rFonts w:ascii="Arial" w:eastAsia="KaiTi_GB2312" w:hAnsi="Arial" w:cs="Arial" w:hint="eastAsia"/>
                <w:sz w:val="24"/>
                <w:szCs w:val="24"/>
              </w:rPr>
              <w:t>月</w:t>
            </w:r>
            <w:r w:rsidRPr="00FB7E3B">
              <w:rPr>
                <w:rFonts w:ascii="Arial" w:eastAsia="KaiTi_GB2312" w:hAnsi="Arial" w:cs="Arial" w:hint="eastAsia"/>
                <w:sz w:val="24"/>
                <w:szCs w:val="24"/>
              </w:rPr>
              <w:t>30</w:t>
            </w:r>
            <w:r w:rsidRPr="00FB7E3B">
              <w:rPr>
                <w:rFonts w:ascii="Arial" w:eastAsia="KaiTi_GB2312" w:hAnsi="Arial" w:cs="Arial" w:hint="eastAsia"/>
                <w:sz w:val="24"/>
                <w:szCs w:val="24"/>
              </w:rPr>
              <w:t>日</w:t>
            </w:r>
            <w:r>
              <w:rPr>
                <w:rFonts w:ascii="Arial" w:eastAsia="KaiTi_GB2312" w:hAnsi="Arial" w:cs="Arial" w:hint="eastAsia"/>
                <w:sz w:val="24"/>
                <w:szCs w:val="24"/>
              </w:rPr>
              <w:t>在山东成立，</w:t>
            </w:r>
            <w:r w:rsidRPr="00FB7E3B">
              <w:rPr>
                <w:rFonts w:ascii="Arial" w:eastAsia="KaiTi_GB2312" w:hAnsi="Arial" w:cs="Arial" w:hint="eastAsia"/>
                <w:sz w:val="24"/>
                <w:szCs w:val="24"/>
              </w:rPr>
              <w:t>是集珠宝首饰创意、销售、品牌管理为一体的珠宝首饰连锁销售企业，旗下拥有“世纪缘”、“</w:t>
            </w:r>
            <w:r w:rsidRPr="00FB7E3B">
              <w:rPr>
                <w:rFonts w:ascii="Arial" w:eastAsia="KaiTi_GB2312" w:hAnsi="Arial" w:cs="Arial" w:hint="eastAsia"/>
                <w:sz w:val="24"/>
                <w:szCs w:val="24"/>
              </w:rPr>
              <w:t>BLUEBOX</w:t>
            </w:r>
            <w:r w:rsidRPr="00FB7E3B">
              <w:rPr>
                <w:rFonts w:ascii="Arial" w:eastAsia="KaiTi_GB2312" w:hAnsi="Arial" w:cs="Arial" w:hint="eastAsia"/>
                <w:sz w:val="24"/>
                <w:szCs w:val="24"/>
              </w:rPr>
              <w:t>”等珠宝首饰品牌。</w:t>
            </w:r>
          </w:p>
        </w:tc>
      </w:tr>
      <w:tr w:rsidR="00006FBC" w:rsidRPr="00264980" w:rsidTr="006B5C4C">
        <w:trPr>
          <w:trHeight w:val="279"/>
        </w:trPr>
        <w:tc>
          <w:tcPr>
            <w:tcW w:w="195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006FBC" w:rsidRPr="00264980" w:rsidRDefault="00006FBC" w:rsidP="00503D92">
            <w:pPr>
              <w:spacing w:line="500" w:lineRule="exact"/>
              <w:rPr>
                <w:rFonts w:ascii="Arial" w:eastAsia="KaiTi_GB2312" w:hAnsi="Arial" w:cs="Arial"/>
                <w:sz w:val="24"/>
                <w:szCs w:val="24"/>
              </w:rPr>
            </w:pPr>
            <w:r w:rsidRPr="00264980">
              <w:rPr>
                <w:rFonts w:ascii="Arial" w:eastAsia="KaiTi_GB2312" w:hAnsi="Arial" w:cs="Arial"/>
                <w:sz w:val="24"/>
                <w:szCs w:val="24"/>
              </w:rPr>
              <w:t>简易案件理由（可以单选，也可以多选）</w:t>
            </w:r>
          </w:p>
        </w:tc>
        <w:tc>
          <w:tcPr>
            <w:tcW w:w="6520" w:type="dxa"/>
            <w:gridSpan w:val="2"/>
            <w:tcBorders>
              <w:top w:val="single" w:sz="4" w:space="0" w:color="auto"/>
              <w:left w:val="single" w:sz="4" w:space="0" w:color="auto"/>
              <w:bottom w:val="single" w:sz="4" w:space="0" w:color="auto"/>
              <w:right w:val="single" w:sz="4" w:space="0" w:color="auto"/>
            </w:tcBorders>
            <w:hideMark/>
          </w:tcPr>
          <w:p w:rsidR="00006FBC" w:rsidRPr="00264980" w:rsidRDefault="00006FBC" w:rsidP="00503D92">
            <w:pPr>
              <w:spacing w:line="500" w:lineRule="exact"/>
              <w:rPr>
                <w:rFonts w:ascii="Arial" w:eastAsia="KaiTi_GB2312" w:hAnsi="Arial" w:cs="Arial"/>
                <w:sz w:val="24"/>
                <w:szCs w:val="24"/>
              </w:rPr>
            </w:pPr>
            <w:r w:rsidRPr="00264980">
              <w:rPr>
                <w:rFonts w:ascii="Arial" w:eastAsia="KaiTi_GB2312" w:hAnsi="Arial" w:cs="Arial"/>
                <w:sz w:val="24"/>
                <w:szCs w:val="24"/>
              </w:rPr>
              <w:sym w:font="Wingdings" w:char="F0FE"/>
            </w:r>
            <w:r w:rsidRPr="00264980">
              <w:rPr>
                <w:rFonts w:ascii="Arial" w:eastAsia="KaiTi_GB2312" w:hAnsi="Arial" w:cs="Arial"/>
                <w:sz w:val="24"/>
                <w:szCs w:val="24"/>
              </w:rPr>
              <w:t>1</w:t>
            </w:r>
            <w:r w:rsidRPr="00264980">
              <w:rPr>
                <w:rFonts w:ascii="Arial" w:eastAsia="KaiTi_GB2312" w:hAnsi="Arial" w:cs="Arial"/>
                <w:sz w:val="24"/>
                <w:szCs w:val="24"/>
              </w:rPr>
              <w:t>、在同一相关市场，所有参与集中的经营者所占市场份额之和小于</w:t>
            </w:r>
            <w:r w:rsidRPr="00264980">
              <w:rPr>
                <w:rFonts w:ascii="Arial" w:eastAsia="KaiTi_GB2312" w:hAnsi="Arial" w:cs="Arial"/>
                <w:sz w:val="24"/>
                <w:szCs w:val="24"/>
              </w:rPr>
              <w:t>15%</w:t>
            </w:r>
            <w:r w:rsidRPr="00264980">
              <w:rPr>
                <w:rFonts w:ascii="Arial" w:eastAsia="KaiTi_GB2312" w:hAnsi="Arial" w:cs="Arial"/>
                <w:sz w:val="24"/>
                <w:szCs w:val="24"/>
              </w:rPr>
              <w:t>。</w:t>
            </w:r>
          </w:p>
        </w:tc>
      </w:tr>
      <w:tr w:rsidR="00006FBC" w:rsidRPr="00264980" w:rsidTr="006B5C4C">
        <w:trPr>
          <w:trHeight w:val="330"/>
        </w:trPr>
        <w:tc>
          <w:tcPr>
            <w:tcW w:w="1952" w:type="dxa"/>
            <w:vMerge/>
            <w:tcBorders>
              <w:top w:val="single" w:sz="4" w:space="0" w:color="auto"/>
              <w:left w:val="single" w:sz="4" w:space="0" w:color="auto"/>
              <w:bottom w:val="single" w:sz="4" w:space="0" w:color="auto"/>
              <w:right w:val="single" w:sz="4" w:space="0" w:color="auto"/>
            </w:tcBorders>
            <w:vAlign w:val="center"/>
            <w:hideMark/>
          </w:tcPr>
          <w:p w:rsidR="00006FBC" w:rsidRPr="00264980" w:rsidRDefault="00006FBC" w:rsidP="00503D92">
            <w:pPr>
              <w:widowControl/>
              <w:jc w:val="left"/>
              <w:rPr>
                <w:rFonts w:ascii="Arial" w:eastAsia="KaiTi_GB2312" w:hAnsi="Arial" w:cs="Arial"/>
                <w:sz w:val="24"/>
                <w:szCs w:val="24"/>
              </w:rPr>
            </w:pPr>
          </w:p>
        </w:tc>
        <w:tc>
          <w:tcPr>
            <w:tcW w:w="6520" w:type="dxa"/>
            <w:gridSpan w:val="2"/>
            <w:tcBorders>
              <w:top w:val="single" w:sz="4" w:space="0" w:color="auto"/>
              <w:left w:val="single" w:sz="4" w:space="0" w:color="auto"/>
              <w:bottom w:val="single" w:sz="4" w:space="0" w:color="auto"/>
              <w:right w:val="single" w:sz="4" w:space="0" w:color="auto"/>
            </w:tcBorders>
            <w:hideMark/>
          </w:tcPr>
          <w:p w:rsidR="00006FBC" w:rsidRPr="00264980" w:rsidRDefault="005726A6" w:rsidP="00503D92">
            <w:pPr>
              <w:spacing w:line="500" w:lineRule="exact"/>
              <w:rPr>
                <w:rFonts w:ascii="Arial" w:eastAsia="KaiTi_GB2312" w:hAnsi="Arial" w:cs="Arial"/>
                <w:sz w:val="24"/>
                <w:szCs w:val="24"/>
              </w:rPr>
            </w:pPr>
            <w:r w:rsidRPr="00264980">
              <w:rPr>
                <w:rFonts w:ascii="Arial" w:eastAsia="KaiTi_GB2312" w:hAnsi="Arial" w:cs="Arial"/>
                <w:sz w:val="24"/>
                <w:szCs w:val="24"/>
              </w:rPr>
              <w:sym w:font="Wingdings" w:char="F0FE"/>
            </w:r>
            <w:r w:rsidR="00006FBC" w:rsidRPr="00264980">
              <w:rPr>
                <w:rFonts w:ascii="Arial" w:eastAsia="KaiTi_GB2312" w:hAnsi="Arial" w:cs="Arial"/>
                <w:sz w:val="24"/>
                <w:szCs w:val="24"/>
              </w:rPr>
              <w:t>2</w:t>
            </w:r>
            <w:r w:rsidR="00006FBC" w:rsidRPr="00264980">
              <w:rPr>
                <w:rFonts w:ascii="Arial" w:eastAsia="KaiTi_GB2312" w:hAnsi="Arial" w:cs="Arial"/>
                <w:sz w:val="24"/>
                <w:szCs w:val="24"/>
              </w:rPr>
              <w:t>、存在上下游关系的参与集中的经营者，在上下游市场所占的市场份额均小于</w:t>
            </w:r>
            <w:r w:rsidR="00006FBC" w:rsidRPr="00264980">
              <w:rPr>
                <w:rFonts w:ascii="Arial" w:eastAsia="KaiTi_GB2312" w:hAnsi="Arial" w:cs="Arial"/>
                <w:sz w:val="24"/>
                <w:szCs w:val="24"/>
              </w:rPr>
              <w:t>25%</w:t>
            </w:r>
            <w:r w:rsidR="00006FBC" w:rsidRPr="00264980">
              <w:rPr>
                <w:rFonts w:ascii="Arial" w:eastAsia="KaiTi_GB2312" w:hAnsi="Arial" w:cs="Arial"/>
                <w:sz w:val="24"/>
                <w:szCs w:val="24"/>
              </w:rPr>
              <w:t>。</w:t>
            </w:r>
          </w:p>
        </w:tc>
      </w:tr>
      <w:tr w:rsidR="00006FBC" w:rsidRPr="00264980" w:rsidTr="006B5C4C">
        <w:trPr>
          <w:trHeight w:val="285"/>
        </w:trPr>
        <w:tc>
          <w:tcPr>
            <w:tcW w:w="1952" w:type="dxa"/>
            <w:vMerge/>
            <w:tcBorders>
              <w:top w:val="single" w:sz="4" w:space="0" w:color="auto"/>
              <w:left w:val="single" w:sz="4" w:space="0" w:color="auto"/>
              <w:bottom w:val="single" w:sz="4" w:space="0" w:color="auto"/>
              <w:right w:val="single" w:sz="4" w:space="0" w:color="auto"/>
            </w:tcBorders>
            <w:vAlign w:val="center"/>
            <w:hideMark/>
          </w:tcPr>
          <w:p w:rsidR="00006FBC" w:rsidRPr="00264980" w:rsidRDefault="00006FBC" w:rsidP="00503D92">
            <w:pPr>
              <w:widowControl/>
              <w:jc w:val="left"/>
              <w:rPr>
                <w:rFonts w:ascii="Arial" w:eastAsia="KaiTi_GB2312" w:hAnsi="Arial" w:cs="Arial"/>
                <w:sz w:val="24"/>
                <w:szCs w:val="24"/>
              </w:rPr>
            </w:pPr>
          </w:p>
        </w:tc>
        <w:tc>
          <w:tcPr>
            <w:tcW w:w="6520" w:type="dxa"/>
            <w:gridSpan w:val="2"/>
            <w:tcBorders>
              <w:top w:val="single" w:sz="4" w:space="0" w:color="auto"/>
              <w:left w:val="single" w:sz="4" w:space="0" w:color="auto"/>
              <w:bottom w:val="single" w:sz="4" w:space="0" w:color="auto"/>
              <w:right w:val="single" w:sz="4" w:space="0" w:color="auto"/>
            </w:tcBorders>
            <w:hideMark/>
          </w:tcPr>
          <w:p w:rsidR="00006FBC" w:rsidRPr="00264980" w:rsidRDefault="00006FBC" w:rsidP="00503D92">
            <w:pPr>
              <w:spacing w:line="500" w:lineRule="exact"/>
              <w:ind w:left="420" w:hanging="420"/>
              <w:rPr>
                <w:rFonts w:ascii="Arial" w:eastAsia="KaiTi_GB2312" w:hAnsi="Arial" w:cs="Arial"/>
                <w:sz w:val="24"/>
                <w:szCs w:val="24"/>
              </w:rPr>
            </w:pPr>
            <w:r w:rsidRPr="00264980">
              <w:rPr>
                <w:rFonts w:ascii="Arial" w:eastAsia="KaiTi_GB2312" w:hAnsi="Arial" w:cs="Arial"/>
                <w:sz w:val="24"/>
                <w:szCs w:val="24"/>
              </w:rPr>
              <w:t>□3</w:t>
            </w:r>
            <w:r w:rsidRPr="00264980">
              <w:rPr>
                <w:rFonts w:ascii="Arial" w:eastAsia="KaiTi_GB2312" w:hAnsi="Arial" w:cs="Arial"/>
                <w:sz w:val="24"/>
                <w:szCs w:val="24"/>
              </w:rPr>
              <w:t>、不在同一相关市场、也不存在上下游关系的参与集中的经营者，在与交易有关的每个市场所占的份额均小于</w:t>
            </w:r>
            <w:r w:rsidRPr="00264980">
              <w:rPr>
                <w:rFonts w:ascii="Arial" w:eastAsia="KaiTi_GB2312" w:hAnsi="Arial" w:cs="Arial"/>
                <w:sz w:val="24"/>
                <w:szCs w:val="24"/>
              </w:rPr>
              <w:t>25%</w:t>
            </w:r>
            <w:r w:rsidRPr="00264980">
              <w:rPr>
                <w:rFonts w:ascii="Arial" w:eastAsia="KaiTi_GB2312" w:hAnsi="Arial" w:cs="Arial"/>
                <w:sz w:val="24"/>
                <w:szCs w:val="24"/>
              </w:rPr>
              <w:t>。</w:t>
            </w:r>
          </w:p>
        </w:tc>
      </w:tr>
      <w:tr w:rsidR="00006FBC" w:rsidRPr="00264980" w:rsidTr="006B5C4C">
        <w:trPr>
          <w:trHeight w:val="870"/>
        </w:trPr>
        <w:tc>
          <w:tcPr>
            <w:tcW w:w="1952" w:type="dxa"/>
            <w:vMerge/>
            <w:tcBorders>
              <w:top w:val="single" w:sz="4" w:space="0" w:color="auto"/>
              <w:left w:val="single" w:sz="4" w:space="0" w:color="auto"/>
              <w:bottom w:val="single" w:sz="4" w:space="0" w:color="auto"/>
              <w:right w:val="single" w:sz="4" w:space="0" w:color="auto"/>
            </w:tcBorders>
            <w:vAlign w:val="center"/>
            <w:hideMark/>
          </w:tcPr>
          <w:p w:rsidR="00006FBC" w:rsidRPr="00264980" w:rsidRDefault="00006FBC" w:rsidP="00503D92">
            <w:pPr>
              <w:widowControl/>
              <w:jc w:val="left"/>
              <w:rPr>
                <w:rFonts w:ascii="Arial" w:eastAsia="KaiTi_GB2312" w:hAnsi="Arial" w:cs="Arial"/>
                <w:sz w:val="24"/>
                <w:szCs w:val="24"/>
              </w:rPr>
            </w:pPr>
          </w:p>
        </w:tc>
        <w:tc>
          <w:tcPr>
            <w:tcW w:w="6520" w:type="dxa"/>
            <w:gridSpan w:val="2"/>
            <w:tcBorders>
              <w:top w:val="single" w:sz="4" w:space="0" w:color="auto"/>
              <w:left w:val="single" w:sz="4" w:space="0" w:color="auto"/>
              <w:bottom w:val="single" w:sz="4" w:space="0" w:color="auto"/>
              <w:right w:val="single" w:sz="4" w:space="0" w:color="auto"/>
            </w:tcBorders>
            <w:hideMark/>
          </w:tcPr>
          <w:p w:rsidR="00006FBC" w:rsidRPr="00264980" w:rsidRDefault="00006FBC" w:rsidP="00503D92">
            <w:pPr>
              <w:spacing w:line="500" w:lineRule="exact"/>
              <w:rPr>
                <w:rFonts w:ascii="Arial" w:eastAsia="KaiTi_GB2312" w:hAnsi="Arial" w:cs="Arial"/>
                <w:sz w:val="24"/>
                <w:szCs w:val="24"/>
              </w:rPr>
            </w:pPr>
            <w:r w:rsidRPr="00264980">
              <w:rPr>
                <w:rFonts w:ascii="Arial" w:eastAsia="KaiTi_GB2312" w:hAnsi="Arial" w:cs="Arial"/>
                <w:sz w:val="24"/>
                <w:szCs w:val="24"/>
              </w:rPr>
              <w:t>□4</w:t>
            </w:r>
            <w:r w:rsidRPr="00264980">
              <w:rPr>
                <w:rFonts w:ascii="Arial" w:eastAsia="KaiTi_GB2312" w:hAnsi="Arial" w:cs="Arial"/>
                <w:sz w:val="24"/>
                <w:szCs w:val="24"/>
              </w:rPr>
              <w:t>、参与集中的经营者在中国境外设立合营企业，合营企业不在中国境内从事经济活动。</w:t>
            </w:r>
          </w:p>
        </w:tc>
      </w:tr>
      <w:tr w:rsidR="00006FBC" w:rsidRPr="00264980" w:rsidTr="006B5C4C">
        <w:trPr>
          <w:trHeight w:val="264"/>
        </w:trPr>
        <w:tc>
          <w:tcPr>
            <w:tcW w:w="1952" w:type="dxa"/>
            <w:vMerge/>
            <w:tcBorders>
              <w:top w:val="single" w:sz="4" w:space="0" w:color="auto"/>
              <w:left w:val="single" w:sz="4" w:space="0" w:color="auto"/>
              <w:bottom w:val="single" w:sz="4" w:space="0" w:color="auto"/>
              <w:right w:val="single" w:sz="4" w:space="0" w:color="auto"/>
            </w:tcBorders>
            <w:vAlign w:val="center"/>
            <w:hideMark/>
          </w:tcPr>
          <w:p w:rsidR="00006FBC" w:rsidRPr="00264980" w:rsidRDefault="00006FBC" w:rsidP="00503D92">
            <w:pPr>
              <w:widowControl/>
              <w:jc w:val="left"/>
              <w:rPr>
                <w:rFonts w:ascii="Arial" w:eastAsia="KaiTi_GB2312" w:hAnsi="Arial" w:cs="Arial"/>
                <w:sz w:val="24"/>
                <w:szCs w:val="24"/>
              </w:rPr>
            </w:pPr>
          </w:p>
        </w:tc>
        <w:tc>
          <w:tcPr>
            <w:tcW w:w="6520" w:type="dxa"/>
            <w:gridSpan w:val="2"/>
            <w:tcBorders>
              <w:top w:val="single" w:sz="4" w:space="0" w:color="auto"/>
              <w:left w:val="single" w:sz="4" w:space="0" w:color="auto"/>
              <w:bottom w:val="single" w:sz="4" w:space="0" w:color="auto"/>
              <w:right w:val="single" w:sz="4" w:space="0" w:color="auto"/>
            </w:tcBorders>
            <w:hideMark/>
          </w:tcPr>
          <w:p w:rsidR="00006FBC" w:rsidRPr="00264980" w:rsidRDefault="00006FBC" w:rsidP="00503D92">
            <w:pPr>
              <w:spacing w:line="500" w:lineRule="exact"/>
              <w:rPr>
                <w:rFonts w:ascii="Arial" w:eastAsia="KaiTi_GB2312" w:hAnsi="Arial" w:cs="Arial"/>
                <w:sz w:val="24"/>
                <w:szCs w:val="24"/>
              </w:rPr>
            </w:pPr>
            <w:r w:rsidRPr="00264980">
              <w:rPr>
                <w:rFonts w:ascii="Arial" w:eastAsia="KaiTi_GB2312" w:hAnsi="Arial" w:cs="Arial"/>
                <w:sz w:val="24"/>
                <w:szCs w:val="24"/>
              </w:rPr>
              <w:t>□5</w:t>
            </w:r>
            <w:r w:rsidRPr="00264980">
              <w:rPr>
                <w:rFonts w:ascii="Arial" w:eastAsia="KaiTi_GB2312" w:hAnsi="Arial" w:cs="Arial"/>
                <w:sz w:val="24"/>
                <w:szCs w:val="24"/>
              </w:rPr>
              <w:t>、参与集中的经营者收购境外企业股权或资产的，该境外企业不在中国境内从事经济活动。</w:t>
            </w:r>
          </w:p>
        </w:tc>
      </w:tr>
      <w:tr w:rsidR="00006FBC" w:rsidRPr="00264980" w:rsidTr="006B5C4C">
        <w:trPr>
          <w:trHeight w:val="345"/>
        </w:trPr>
        <w:tc>
          <w:tcPr>
            <w:tcW w:w="1952" w:type="dxa"/>
            <w:vMerge/>
            <w:tcBorders>
              <w:top w:val="single" w:sz="4" w:space="0" w:color="auto"/>
              <w:left w:val="single" w:sz="4" w:space="0" w:color="auto"/>
              <w:bottom w:val="single" w:sz="4" w:space="0" w:color="auto"/>
              <w:right w:val="single" w:sz="4" w:space="0" w:color="auto"/>
            </w:tcBorders>
            <w:vAlign w:val="center"/>
            <w:hideMark/>
          </w:tcPr>
          <w:p w:rsidR="00006FBC" w:rsidRPr="00264980" w:rsidRDefault="00006FBC" w:rsidP="00503D92">
            <w:pPr>
              <w:widowControl/>
              <w:jc w:val="left"/>
              <w:rPr>
                <w:rFonts w:ascii="Arial" w:eastAsia="KaiTi_GB2312" w:hAnsi="Arial" w:cs="Arial"/>
                <w:sz w:val="24"/>
                <w:szCs w:val="24"/>
              </w:rPr>
            </w:pPr>
          </w:p>
        </w:tc>
        <w:tc>
          <w:tcPr>
            <w:tcW w:w="6520" w:type="dxa"/>
            <w:gridSpan w:val="2"/>
            <w:tcBorders>
              <w:top w:val="single" w:sz="4" w:space="0" w:color="auto"/>
              <w:left w:val="single" w:sz="4" w:space="0" w:color="auto"/>
              <w:bottom w:val="single" w:sz="4" w:space="0" w:color="auto"/>
              <w:right w:val="single" w:sz="4" w:space="0" w:color="auto"/>
            </w:tcBorders>
            <w:hideMark/>
          </w:tcPr>
          <w:p w:rsidR="00006FBC" w:rsidRPr="00264980" w:rsidRDefault="00006FBC" w:rsidP="00503D92">
            <w:pPr>
              <w:spacing w:line="500" w:lineRule="exact"/>
              <w:rPr>
                <w:rFonts w:ascii="Arial" w:eastAsia="KaiTi_GB2312" w:hAnsi="Arial" w:cs="Arial"/>
                <w:sz w:val="24"/>
                <w:szCs w:val="24"/>
              </w:rPr>
            </w:pPr>
            <w:r w:rsidRPr="00264980">
              <w:rPr>
                <w:rFonts w:ascii="Arial" w:eastAsia="KaiTi_GB2312" w:hAnsi="Arial" w:cs="Arial"/>
                <w:sz w:val="24"/>
                <w:szCs w:val="24"/>
              </w:rPr>
              <w:t>□6</w:t>
            </w:r>
            <w:r w:rsidRPr="00264980">
              <w:rPr>
                <w:rFonts w:ascii="Arial" w:eastAsia="KaiTi_GB2312" w:hAnsi="Arial" w:cs="Arial"/>
                <w:sz w:val="24"/>
                <w:szCs w:val="24"/>
              </w:rPr>
              <w:t>、由两个以上的经营者共同控制的合营企业，通过集中被其中一个或一个以上经营者控制。</w:t>
            </w:r>
          </w:p>
        </w:tc>
      </w:tr>
      <w:tr w:rsidR="00AB186B" w:rsidTr="006B5C4C">
        <w:trPr>
          <w:trHeight w:val="1515"/>
        </w:trPr>
        <w:tc>
          <w:tcPr>
            <w:tcW w:w="1952" w:type="dxa"/>
            <w:tcBorders>
              <w:top w:val="single" w:sz="4" w:space="0" w:color="auto"/>
              <w:left w:val="single" w:sz="4" w:space="0" w:color="auto"/>
              <w:bottom w:val="single" w:sz="4" w:space="0" w:color="auto"/>
              <w:right w:val="single" w:sz="4" w:space="0" w:color="auto"/>
            </w:tcBorders>
            <w:shd w:val="clear" w:color="auto" w:fill="D9D9D9"/>
            <w:hideMark/>
          </w:tcPr>
          <w:p w:rsidR="00AB186B" w:rsidRDefault="00AB186B">
            <w:pPr>
              <w:spacing w:line="500" w:lineRule="exact"/>
              <w:rPr>
                <w:rFonts w:ascii="Arial" w:eastAsia="KaiTi_GB2312" w:hAnsi="Arial" w:cs="Arial"/>
                <w:sz w:val="24"/>
                <w:szCs w:val="24"/>
              </w:rPr>
            </w:pPr>
            <w:r>
              <w:rPr>
                <w:rFonts w:ascii="Arial" w:eastAsia="KaiTi_GB2312" w:hAnsi="Arial" w:cs="Arial" w:hint="eastAsia"/>
                <w:sz w:val="24"/>
                <w:szCs w:val="24"/>
              </w:rPr>
              <w:lastRenderedPageBreak/>
              <w:t>备注</w:t>
            </w:r>
          </w:p>
        </w:tc>
        <w:tc>
          <w:tcPr>
            <w:tcW w:w="6520" w:type="dxa"/>
            <w:gridSpan w:val="2"/>
            <w:tcBorders>
              <w:top w:val="single" w:sz="4" w:space="0" w:color="auto"/>
              <w:left w:val="single" w:sz="4" w:space="0" w:color="auto"/>
              <w:bottom w:val="single" w:sz="4" w:space="0" w:color="auto"/>
              <w:right w:val="single" w:sz="4" w:space="0" w:color="auto"/>
            </w:tcBorders>
            <w:hideMark/>
          </w:tcPr>
          <w:p w:rsidR="00447B94" w:rsidRPr="00A202FD" w:rsidRDefault="00362D0E" w:rsidP="00F14D0F">
            <w:pPr>
              <w:widowControl/>
              <w:spacing w:after="200" w:line="276" w:lineRule="auto"/>
              <w:rPr>
                <w:rFonts w:ascii="Arial" w:eastAsia="KaiTi_GB2312" w:hAnsi="Arial" w:cs="Arial"/>
                <w:kern w:val="0"/>
                <w:sz w:val="24"/>
                <w:szCs w:val="24"/>
                <w:lang w:bidi="he-IL"/>
              </w:rPr>
            </w:pPr>
            <w:r>
              <w:rPr>
                <w:rFonts w:ascii="Arial" w:eastAsia="KaiTi_GB2312" w:hAnsi="Arial" w:cs="Arial" w:hint="eastAsia"/>
                <w:kern w:val="0"/>
                <w:sz w:val="24"/>
                <w:szCs w:val="24"/>
                <w:lang w:bidi="he-IL"/>
              </w:rPr>
              <w:t>1</w:t>
            </w:r>
            <w:r>
              <w:rPr>
                <w:rFonts w:ascii="Arial" w:eastAsia="KaiTi_GB2312" w:hAnsi="Arial" w:cs="Arial" w:hint="eastAsia"/>
                <w:kern w:val="0"/>
                <w:sz w:val="24"/>
                <w:szCs w:val="24"/>
                <w:lang w:bidi="he-IL"/>
              </w:rPr>
              <w:t>、</w:t>
            </w:r>
            <w:r w:rsidR="00447B94" w:rsidRPr="00A202FD">
              <w:rPr>
                <w:rFonts w:ascii="Arial" w:eastAsia="KaiTi_GB2312" w:hAnsi="Arial" w:cs="Arial" w:hint="eastAsia"/>
                <w:kern w:val="0"/>
                <w:sz w:val="24"/>
                <w:szCs w:val="24"/>
                <w:lang w:bidi="he-IL"/>
              </w:rPr>
              <w:t>相关产品市场</w:t>
            </w:r>
          </w:p>
          <w:p w:rsidR="00AB186B" w:rsidRDefault="00AB186B">
            <w:pPr>
              <w:widowControl/>
              <w:spacing w:after="200" w:line="276" w:lineRule="auto"/>
              <w:rPr>
                <w:rFonts w:ascii="Arial" w:eastAsia="KaiTi_GB2312" w:hAnsi="Arial" w:cs="Arial"/>
                <w:kern w:val="0"/>
                <w:sz w:val="24"/>
                <w:szCs w:val="24"/>
                <w:lang w:bidi="he-IL"/>
              </w:rPr>
            </w:pPr>
            <w:r>
              <w:rPr>
                <w:rFonts w:ascii="Arial" w:eastAsia="KaiTi_GB2312" w:hAnsi="Arial" w:cs="Arial" w:hint="eastAsia"/>
                <w:kern w:val="0"/>
                <w:sz w:val="24"/>
                <w:szCs w:val="24"/>
                <w:lang w:bidi="he-IL"/>
              </w:rPr>
              <w:t>本次交易所涉的相关</w:t>
            </w:r>
            <w:r w:rsidR="009972D9">
              <w:rPr>
                <w:rFonts w:ascii="Arial" w:eastAsia="KaiTi_GB2312" w:hAnsi="Arial" w:cs="Arial" w:hint="eastAsia"/>
                <w:kern w:val="0"/>
                <w:sz w:val="24"/>
                <w:szCs w:val="24"/>
                <w:lang w:bidi="he-IL"/>
              </w:rPr>
              <w:t>产品</w:t>
            </w:r>
            <w:r>
              <w:rPr>
                <w:rFonts w:ascii="Arial" w:eastAsia="KaiTi_GB2312" w:hAnsi="Arial" w:cs="Arial" w:hint="eastAsia"/>
                <w:kern w:val="0"/>
                <w:sz w:val="24"/>
                <w:szCs w:val="24"/>
                <w:lang w:bidi="he-IL"/>
              </w:rPr>
              <w:t>市场为</w:t>
            </w:r>
            <w:r w:rsidR="00447B94">
              <w:rPr>
                <w:rFonts w:ascii="Arial" w:eastAsia="KaiTi_GB2312" w:hAnsi="Arial" w:cs="Arial" w:hint="eastAsia"/>
                <w:kern w:val="0"/>
                <w:sz w:val="24"/>
                <w:szCs w:val="24"/>
                <w:lang w:bidi="he-IL"/>
              </w:rPr>
              <w:t>钻石类饰品批发市场和钻石类饰品零售市场</w:t>
            </w:r>
            <w:r w:rsidR="00887CE1">
              <w:rPr>
                <w:rFonts w:ascii="Arial" w:eastAsia="KaiTi_GB2312" w:hAnsi="Arial" w:cs="Arial" w:hint="eastAsia"/>
                <w:kern w:val="0"/>
                <w:sz w:val="24"/>
                <w:szCs w:val="24"/>
                <w:lang w:bidi="he-IL"/>
              </w:rPr>
              <w:t>。</w:t>
            </w:r>
          </w:p>
          <w:p w:rsidR="00447B94" w:rsidRPr="00A202FD" w:rsidRDefault="00362D0E" w:rsidP="00F14D0F">
            <w:pPr>
              <w:widowControl/>
              <w:spacing w:after="200" w:line="276" w:lineRule="auto"/>
              <w:rPr>
                <w:rFonts w:ascii="Arial" w:eastAsia="KaiTi_GB2312" w:hAnsi="Arial" w:cs="Arial"/>
                <w:kern w:val="0"/>
                <w:sz w:val="24"/>
                <w:szCs w:val="24"/>
                <w:lang w:bidi="he-IL"/>
              </w:rPr>
            </w:pPr>
            <w:r>
              <w:rPr>
                <w:rFonts w:ascii="Arial" w:eastAsia="KaiTi_GB2312" w:hAnsi="Arial" w:cs="Arial" w:hint="eastAsia"/>
                <w:kern w:val="0"/>
                <w:sz w:val="24"/>
                <w:szCs w:val="24"/>
                <w:lang w:bidi="he-IL"/>
              </w:rPr>
              <w:t>2</w:t>
            </w:r>
            <w:r>
              <w:rPr>
                <w:rFonts w:ascii="Arial" w:eastAsia="KaiTi_GB2312" w:hAnsi="Arial" w:cs="Arial" w:hint="eastAsia"/>
                <w:kern w:val="0"/>
                <w:sz w:val="24"/>
                <w:szCs w:val="24"/>
                <w:lang w:bidi="he-IL"/>
              </w:rPr>
              <w:t>、</w:t>
            </w:r>
            <w:r w:rsidR="00447B94" w:rsidRPr="00A202FD">
              <w:rPr>
                <w:rFonts w:ascii="Arial" w:eastAsia="KaiTi_GB2312" w:hAnsi="Arial" w:cs="Arial" w:hint="eastAsia"/>
                <w:kern w:val="0"/>
                <w:sz w:val="24"/>
                <w:szCs w:val="24"/>
                <w:lang w:bidi="he-IL"/>
              </w:rPr>
              <w:t>相关地域市场</w:t>
            </w:r>
          </w:p>
          <w:p w:rsidR="00447B94" w:rsidRPr="00A202FD" w:rsidRDefault="00447B94" w:rsidP="00447B94">
            <w:pPr>
              <w:widowControl/>
              <w:spacing w:after="200" w:line="276" w:lineRule="auto"/>
              <w:rPr>
                <w:rFonts w:ascii="Arial" w:eastAsia="KaiTi_GB2312" w:hAnsi="Arial" w:cs="Arial"/>
                <w:kern w:val="0"/>
                <w:sz w:val="24"/>
                <w:szCs w:val="24"/>
                <w:lang w:bidi="he-IL"/>
              </w:rPr>
            </w:pPr>
            <w:r>
              <w:rPr>
                <w:rFonts w:ascii="Arial" w:eastAsia="KaiTi_GB2312" w:hAnsi="Arial" w:cs="Arial" w:hint="eastAsia"/>
                <w:kern w:val="0"/>
                <w:sz w:val="24"/>
                <w:szCs w:val="24"/>
                <w:lang w:bidi="he-IL"/>
              </w:rPr>
              <w:t>为此次申报之目的，</w:t>
            </w:r>
            <w:r w:rsidR="00887CE1">
              <w:rPr>
                <w:rFonts w:ascii="Arial" w:eastAsia="KaiTi_GB2312" w:hAnsi="Arial" w:cs="Arial" w:hint="eastAsia"/>
                <w:kern w:val="0"/>
                <w:sz w:val="24"/>
                <w:szCs w:val="24"/>
                <w:lang w:bidi="he-IL"/>
              </w:rPr>
              <w:t>钻石类饰品批发市场的地域市场为中国市场；钻石类饰品零售市场的地域市场为地级市市场。</w:t>
            </w:r>
          </w:p>
          <w:p w:rsidR="004C21DA" w:rsidRPr="00A202FD" w:rsidRDefault="00362D0E" w:rsidP="00F14D0F">
            <w:pPr>
              <w:widowControl/>
              <w:spacing w:after="200" w:line="276" w:lineRule="auto"/>
              <w:rPr>
                <w:rFonts w:ascii="Arial" w:eastAsia="KaiTi_GB2312" w:hAnsi="Arial" w:cs="Arial"/>
                <w:kern w:val="0"/>
                <w:sz w:val="24"/>
                <w:szCs w:val="24"/>
                <w:lang w:bidi="he-IL"/>
              </w:rPr>
            </w:pPr>
            <w:r>
              <w:rPr>
                <w:rFonts w:ascii="Arial" w:eastAsia="KaiTi_GB2312" w:hAnsi="Arial" w:cs="Arial" w:hint="eastAsia"/>
                <w:kern w:val="0"/>
                <w:sz w:val="24"/>
                <w:szCs w:val="24"/>
                <w:lang w:bidi="he-IL"/>
              </w:rPr>
              <w:t>3</w:t>
            </w:r>
            <w:r>
              <w:rPr>
                <w:rFonts w:ascii="Arial" w:eastAsia="KaiTi_GB2312" w:hAnsi="Arial" w:cs="Arial" w:hint="eastAsia"/>
                <w:kern w:val="0"/>
                <w:sz w:val="24"/>
                <w:szCs w:val="24"/>
                <w:lang w:bidi="he-IL"/>
              </w:rPr>
              <w:t>、</w:t>
            </w:r>
            <w:r w:rsidR="004C21DA" w:rsidRPr="00A202FD">
              <w:rPr>
                <w:rFonts w:ascii="Arial" w:eastAsia="KaiTi_GB2312" w:hAnsi="Arial" w:cs="Arial" w:hint="eastAsia"/>
                <w:kern w:val="0"/>
                <w:sz w:val="24"/>
                <w:szCs w:val="24"/>
                <w:lang w:bidi="he-IL"/>
              </w:rPr>
              <w:t>交易双方的市场份额</w:t>
            </w:r>
          </w:p>
          <w:p w:rsidR="00E4144B" w:rsidRDefault="0022212B" w:rsidP="00020CA7">
            <w:pPr>
              <w:widowControl/>
              <w:spacing w:after="200" w:line="276" w:lineRule="auto"/>
              <w:rPr>
                <w:rFonts w:ascii="Arial" w:eastAsia="KaiTi_GB2312" w:hAnsi="Arial" w:cs="Arial"/>
                <w:kern w:val="0"/>
                <w:sz w:val="24"/>
                <w:szCs w:val="24"/>
                <w:lang w:bidi="he-IL"/>
              </w:rPr>
            </w:pPr>
            <w:r>
              <w:rPr>
                <w:rFonts w:ascii="Arial" w:eastAsia="KaiTi_GB2312" w:hAnsi="Arial" w:cs="Arial" w:hint="eastAsia"/>
                <w:kern w:val="0"/>
                <w:sz w:val="24"/>
                <w:szCs w:val="24"/>
                <w:lang w:bidi="he-IL"/>
              </w:rPr>
              <w:t>在</w:t>
            </w:r>
            <w:r w:rsidR="00421453">
              <w:rPr>
                <w:rFonts w:ascii="Arial" w:eastAsia="KaiTi_GB2312" w:hAnsi="Arial" w:cs="Arial" w:hint="eastAsia"/>
                <w:kern w:val="0"/>
                <w:sz w:val="24"/>
                <w:szCs w:val="24"/>
                <w:lang w:bidi="he-IL"/>
              </w:rPr>
              <w:t>中国</w:t>
            </w:r>
            <w:r>
              <w:rPr>
                <w:rFonts w:ascii="Arial" w:eastAsia="KaiTi_GB2312" w:hAnsi="Arial" w:cs="Arial" w:hint="eastAsia"/>
                <w:kern w:val="0"/>
                <w:sz w:val="24"/>
                <w:szCs w:val="24"/>
                <w:lang w:bidi="he-IL"/>
              </w:rPr>
              <w:t>钻石类饰品批发市场上，爱迪尔的市场份额为</w:t>
            </w:r>
            <w:r w:rsidDel="0022212B">
              <w:rPr>
                <w:rFonts w:ascii="Arial" w:eastAsia="KaiTi_GB2312" w:hAnsi="Arial" w:cs="Arial" w:hint="eastAsia"/>
                <w:kern w:val="0"/>
                <w:sz w:val="24"/>
                <w:szCs w:val="24"/>
                <w:lang w:bidi="he-IL"/>
              </w:rPr>
              <w:t xml:space="preserve"> </w:t>
            </w:r>
            <w:r w:rsidR="00E4144B">
              <w:rPr>
                <w:rFonts w:ascii="Arial" w:eastAsia="KaiTi_GB2312" w:hAnsi="Arial" w:cs="Arial" w:hint="eastAsia"/>
                <w:kern w:val="0"/>
                <w:sz w:val="24"/>
                <w:szCs w:val="24"/>
                <w:lang w:bidi="he-IL"/>
              </w:rPr>
              <w:t>[5-10]%</w:t>
            </w:r>
            <w:r w:rsidR="00E4144B">
              <w:rPr>
                <w:rFonts w:ascii="Arial" w:eastAsia="KaiTi_GB2312" w:hAnsi="Arial" w:cs="Arial" w:hint="eastAsia"/>
                <w:kern w:val="0"/>
                <w:sz w:val="24"/>
                <w:szCs w:val="24"/>
                <w:lang w:bidi="he-IL"/>
              </w:rPr>
              <w:t>；世纪缘的市场份额为</w:t>
            </w:r>
            <w:r w:rsidR="00E4144B">
              <w:rPr>
                <w:rFonts w:ascii="Arial" w:eastAsia="KaiTi_GB2312" w:hAnsi="Arial" w:cs="Arial" w:hint="eastAsia"/>
                <w:kern w:val="0"/>
                <w:sz w:val="24"/>
                <w:szCs w:val="24"/>
                <w:lang w:bidi="he-IL"/>
              </w:rPr>
              <w:t>[0-5]%</w:t>
            </w:r>
            <w:r w:rsidR="00E4144B">
              <w:rPr>
                <w:rFonts w:ascii="Arial" w:eastAsia="KaiTi_GB2312" w:hAnsi="Arial" w:cs="Arial" w:hint="eastAsia"/>
                <w:kern w:val="0"/>
                <w:sz w:val="24"/>
                <w:szCs w:val="24"/>
                <w:lang w:bidi="he-IL"/>
              </w:rPr>
              <w:t>。</w:t>
            </w:r>
          </w:p>
          <w:p w:rsidR="00AB186B" w:rsidRDefault="00E4144B" w:rsidP="00020CA7">
            <w:pPr>
              <w:widowControl/>
              <w:spacing w:after="200" w:line="276" w:lineRule="auto"/>
              <w:rPr>
                <w:rFonts w:ascii="Arial" w:eastAsia="KaiTi_GB2312" w:hAnsi="Arial" w:cs="Arial"/>
                <w:kern w:val="0"/>
                <w:sz w:val="24"/>
                <w:szCs w:val="24"/>
                <w:lang w:bidi="he-IL"/>
              </w:rPr>
            </w:pPr>
            <w:r>
              <w:rPr>
                <w:rFonts w:ascii="Arial" w:eastAsia="KaiTi_GB2312" w:hAnsi="Arial" w:cs="Arial" w:hint="eastAsia"/>
                <w:kern w:val="0"/>
                <w:sz w:val="24"/>
                <w:szCs w:val="24"/>
                <w:lang w:bidi="he-IL"/>
              </w:rPr>
              <w:t>在钻石类饰品零售市场上，爱迪尔在龙岩市的市场份额为</w:t>
            </w:r>
            <w:r>
              <w:rPr>
                <w:rFonts w:ascii="Arial" w:eastAsia="KaiTi_GB2312" w:hAnsi="Arial" w:cs="Arial" w:hint="eastAsia"/>
                <w:kern w:val="0"/>
                <w:sz w:val="24"/>
                <w:szCs w:val="24"/>
                <w:lang w:bidi="he-IL"/>
              </w:rPr>
              <w:t>[0-5]%</w:t>
            </w:r>
            <w:r>
              <w:rPr>
                <w:rFonts w:ascii="Arial" w:eastAsia="KaiTi_GB2312" w:hAnsi="Arial" w:cs="Arial" w:hint="eastAsia"/>
                <w:kern w:val="0"/>
                <w:sz w:val="24"/>
                <w:szCs w:val="24"/>
                <w:lang w:bidi="he-IL"/>
              </w:rPr>
              <w:t>；世纪缘在济南市的市场份额为</w:t>
            </w:r>
            <w:r>
              <w:rPr>
                <w:rFonts w:ascii="Arial" w:eastAsia="KaiTi_GB2312" w:hAnsi="Arial" w:cs="Arial" w:hint="eastAsia"/>
                <w:kern w:val="0"/>
                <w:sz w:val="24"/>
                <w:szCs w:val="24"/>
                <w:lang w:bidi="he-IL"/>
              </w:rPr>
              <w:t>[5-10%]</w:t>
            </w:r>
            <w:r>
              <w:rPr>
                <w:rFonts w:ascii="Arial" w:eastAsia="KaiTi_GB2312" w:hAnsi="Arial" w:cs="Arial" w:hint="eastAsia"/>
                <w:kern w:val="0"/>
                <w:sz w:val="24"/>
                <w:szCs w:val="24"/>
                <w:lang w:bidi="he-IL"/>
              </w:rPr>
              <w:t>，世纪缘在青岛市的市场份额为</w:t>
            </w:r>
            <w:r>
              <w:rPr>
                <w:rFonts w:ascii="Arial" w:eastAsia="KaiTi_GB2312" w:hAnsi="Arial" w:cs="Arial" w:hint="eastAsia"/>
                <w:kern w:val="0"/>
                <w:sz w:val="24"/>
                <w:szCs w:val="24"/>
                <w:lang w:bidi="he-IL"/>
              </w:rPr>
              <w:t>[5-10%]</w:t>
            </w:r>
            <w:r w:rsidR="0055274B">
              <w:rPr>
                <w:rFonts w:ascii="Arial" w:eastAsia="KaiTi_GB2312" w:hAnsi="Arial" w:cs="Arial" w:hint="eastAsia"/>
                <w:kern w:val="0"/>
                <w:sz w:val="24"/>
                <w:szCs w:val="24"/>
                <w:lang w:bidi="he-IL"/>
              </w:rPr>
              <w:t>，世纪缘在淄博、</w:t>
            </w:r>
            <w:r w:rsidR="0055274B" w:rsidRPr="0055274B">
              <w:rPr>
                <w:rFonts w:ascii="Arial" w:eastAsia="KaiTi_GB2312" w:hAnsi="Arial" w:cs="Arial" w:hint="eastAsia"/>
                <w:kern w:val="0"/>
                <w:sz w:val="24"/>
                <w:szCs w:val="24"/>
                <w:lang w:bidi="he-IL"/>
              </w:rPr>
              <w:t>潍坊、临沂、德州和菏泽</w:t>
            </w:r>
            <w:r w:rsidR="0055274B">
              <w:rPr>
                <w:rFonts w:ascii="Arial" w:eastAsia="KaiTi_GB2312" w:hAnsi="Arial" w:cs="Arial" w:hint="eastAsia"/>
                <w:kern w:val="0"/>
                <w:sz w:val="24"/>
                <w:szCs w:val="24"/>
                <w:lang w:bidi="he-IL"/>
              </w:rPr>
              <w:t>市</w:t>
            </w:r>
            <w:r>
              <w:rPr>
                <w:rFonts w:ascii="Arial" w:eastAsia="KaiTi_GB2312" w:hAnsi="Arial" w:cs="Arial" w:hint="eastAsia"/>
                <w:kern w:val="0"/>
                <w:sz w:val="24"/>
                <w:szCs w:val="24"/>
                <w:lang w:bidi="he-IL"/>
              </w:rPr>
              <w:t>的市场份额</w:t>
            </w:r>
            <w:r w:rsidR="0055274B">
              <w:rPr>
                <w:rFonts w:ascii="Arial" w:eastAsia="KaiTi_GB2312" w:hAnsi="Arial" w:cs="Arial" w:hint="eastAsia"/>
                <w:kern w:val="0"/>
                <w:sz w:val="24"/>
                <w:szCs w:val="24"/>
                <w:lang w:bidi="he-IL"/>
              </w:rPr>
              <w:t>均</w:t>
            </w:r>
            <w:r>
              <w:rPr>
                <w:rFonts w:ascii="Arial" w:eastAsia="KaiTi_GB2312" w:hAnsi="Arial" w:cs="Arial" w:hint="eastAsia"/>
                <w:kern w:val="0"/>
                <w:sz w:val="24"/>
                <w:szCs w:val="24"/>
                <w:lang w:bidi="he-IL"/>
              </w:rPr>
              <w:t>为</w:t>
            </w:r>
            <w:r>
              <w:rPr>
                <w:rFonts w:ascii="Arial" w:eastAsia="KaiTi_GB2312" w:hAnsi="Arial" w:cs="Arial" w:hint="eastAsia"/>
                <w:kern w:val="0"/>
                <w:sz w:val="24"/>
                <w:szCs w:val="24"/>
                <w:lang w:bidi="he-IL"/>
              </w:rPr>
              <w:t>[0-5]%</w:t>
            </w:r>
            <w:r>
              <w:rPr>
                <w:rFonts w:ascii="Arial" w:eastAsia="KaiTi_GB2312" w:hAnsi="Arial" w:cs="Arial" w:hint="eastAsia"/>
                <w:kern w:val="0"/>
                <w:sz w:val="24"/>
                <w:szCs w:val="24"/>
                <w:lang w:bidi="he-IL"/>
              </w:rPr>
              <w:t>。</w:t>
            </w:r>
          </w:p>
        </w:tc>
      </w:tr>
    </w:tbl>
    <w:p w:rsidR="006D13CC" w:rsidRPr="00006FBC" w:rsidRDefault="006D13CC"/>
    <w:sectPr w:rsidR="006D13CC" w:rsidRPr="00006FB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7500" w:rsidRDefault="00FA7500" w:rsidP="00E46F7F">
      <w:r>
        <w:separator/>
      </w:r>
    </w:p>
  </w:endnote>
  <w:endnote w:type="continuationSeparator" w:id="0">
    <w:p w:rsidR="00FA7500" w:rsidRDefault="00FA7500" w:rsidP="00E46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KaiTi_GB2312">
    <w:panose1 w:val="02010609060101010101"/>
    <w:charset w:val="86"/>
    <w:family w:val="modern"/>
    <w:pitch w:val="fixed"/>
    <w:sig w:usb0="00000003" w:usb1="080E0000" w:usb2="00000010" w:usb3="00000000" w:csb0="0004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Bold">
    <w:panose1 w:val="020B07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6A6" w:rsidRDefault="005726A6">
    <w:pPr>
      <w:pStyle w:val="aff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6A6" w:rsidRDefault="005726A6">
    <w:pPr>
      <w:pStyle w:val="aff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6A6" w:rsidRDefault="005726A6">
    <w:pPr>
      <w:pStyle w:val="aff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7500" w:rsidRDefault="00FA7500" w:rsidP="00E46F7F">
      <w:r>
        <w:separator/>
      </w:r>
    </w:p>
  </w:footnote>
  <w:footnote w:type="continuationSeparator" w:id="0">
    <w:p w:rsidR="00FA7500" w:rsidRDefault="00FA7500" w:rsidP="00E46F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6A6" w:rsidRDefault="005726A6">
    <w:pPr>
      <w:pStyle w:val="aff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6A6" w:rsidRDefault="005726A6">
    <w:pPr>
      <w:pStyle w:val="aff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6A6" w:rsidRDefault="005726A6">
    <w:pPr>
      <w:pStyle w:val="aff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E2C1A5E"/>
    <w:lvl w:ilvl="0">
      <w:start w:val="1"/>
      <w:numFmt w:val="decimal"/>
      <w:pStyle w:val="5"/>
      <w:lvlText w:val="%1."/>
      <w:lvlJc w:val="left"/>
      <w:pPr>
        <w:tabs>
          <w:tab w:val="num" w:pos="1492"/>
        </w:tabs>
        <w:ind w:left="1492" w:hanging="360"/>
      </w:pPr>
    </w:lvl>
  </w:abstractNum>
  <w:abstractNum w:abstractNumId="1">
    <w:nsid w:val="FFFFFF7D"/>
    <w:multiLevelType w:val="singleLevel"/>
    <w:tmpl w:val="F26CA75C"/>
    <w:lvl w:ilvl="0">
      <w:start w:val="1"/>
      <w:numFmt w:val="decimal"/>
      <w:pStyle w:val="4"/>
      <w:lvlText w:val="%1."/>
      <w:lvlJc w:val="left"/>
      <w:pPr>
        <w:tabs>
          <w:tab w:val="num" w:pos="1209"/>
        </w:tabs>
        <w:ind w:left="1209" w:hanging="360"/>
      </w:pPr>
    </w:lvl>
  </w:abstractNum>
  <w:abstractNum w:abstractNumId="2">
    <w:nsid w:val="FFFFFF7E"/>
    <w:multiLevelType w:val="singleLevel"/>
    <w:tmpl w:val="6FBACBCC"/>
    <w:lvl w:ilvl="0">
      <w:start w:val="1"/>
      <w:numFmt w:val="decimal"/>
      <w:pStyle w:val="3"/>
      <w:lvlText w:val="%1."/>
      <w:lvlJc w:val="left"/>
      <w:pPr>
        <w:tabs>
          <w:tab w:val="num" w:pos="926"/>
        </w:tabs>
        <w:ind w:left="926" w:hanging="360"/>
      </w:pPr>
    </w:lvl>
  </w:abstractNum>
  <w:abstractNum w:abstractNumId="3">
    <w:nsid w:val="FFFFFF7F"/>
    <w:multiLevelType w:val="singleLevel"/>
    <w:tmpl w:val="60481562"/>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E370D036"/>
    <w:lvl w:ilvl="0">
      <w:start w:val="1"/>
      <w:numFmt w:val="bullet"/>
      <w:pStyle w:val="50"/>
      <w:lvlText w:val=""/>
      <w:lvlJc w:val="left"/>
      <w:pPr>
        <w:tabs>
          <w:tab w:val="num" w:pos="1492"/>
        </w:tabs>
        <w:ind w:left="1492" w:hanging="360"/>
      </w:pPr>
      <w:rPr>
        <w:rFonts w:ascii="Symbol" w:hAnsi="Symbol" w:hint="default"/>
      </w:rPr>
    </w:lvl>
  </w:abstractNum>
  <w:abstractNum w:abstractNumId="5">
    <w:nsid w:val="FFFFFF81"/>
    <w:multiLevelType w:val="singleLevel"/>
    <w:tmpl w:val="A394DB6A"/>
    <w:lvl w:ilvl="0">
      <w:start w:val="1"/>
      <w:numFmt w:val="bullet"/>
      <w:pStyle w:val="40"/>
      <w:lvlText w:val=""/>
      <w:lvlJc w:val="left"/>
      <w:pPr>
        <w:tabs>
          <w:tab w:val="num" w:pos="1209"/>
        </w:tabs>
        <w:ind w:left="1209" w:hanging="360"/>
      </w:pPr>
      <w:rPr>
        <w:rFonts w:ascii="Symbol" w:hAnsi="Symbol" w:hint="default"/>
      </w:rPr>
    </w:lvl>
  </w:abstractNum>
  <w:abstractNum w:abstractNumId="6">
    <w:nsid w:val="FFFFFF82"/>
    <w:multiLevelType w:val="singleLevel"/>
    <w:tmpl w:val="67C8C9BC"/>
    <w:lvl w:ilvl="0">
      <w:start w:val="1"/>
      <w:numFmt w:val="bullet"/>
      <w:pStyle w:val="30"/>
      <w:lvlText w:val=""/>
      <w:lvlJc w:val="left"/>
      <w:pPr>
        <w:tabs>
          <w:tab w:val="num" w:pos="926"/>
        </w:tabs>
        <w:ind w:left="926" w:hanging="360"/>
      </w:pPr>
      <w:rPr>
        <w:rFonts w:ascii="Symbol" w:hAnsi="Symbol" w:hint="default"/>
      </w:rPr>
    </w:lvl>
  </w:abstractNum>
  <w:abstractNum w:abstractNumId="7">
    <w:nsid w:val="FFFFFF83"/>
    <w:multiLevelType w:val="singleLevel"/>
    <w:tmpl w:val="0D82B5E0"/>
    <w:lvl w:ilvl="0">
      <w:start w:val="1"/>
      <w:numFmt w:val="bullet"/>
      <w:pStyle w:val="2"/>
      <w:lvlText w:val=""/>
      <w:lvlJc w:val="left"/>
      <w:pPr>
        <w:tabs>
          <w:tab w:val="num" w:pos="567"/>
        </w:tabs>
        <w:ind w:left="851" w:hanging="284"/>
      </w:pPr>
      <w:rPr>
        <w:rFonts w:ascii="Symbol" w:hAnsi="Symbol" w:hint="default"/>
      </w:rPr>
    </w:lvl>
  </w:abstractNum>
  <w:abstractNum w:abstractNumId="8">
    <w:nsid w:val="FFFFFF88"/>
    <w:multiLevelType w:val="singleLevel"/>
    <w:tmpl w:val="B7DAB28C"/>
    <w:lvl w:ilvl="0">
      <w:start w:val="1"/>
      <w:numFmt w:val="decimal"/>
      <w:lvlText w:val="%1."/>
      <w:lvlJc w:val="left"/>
      <w:pPr>
        <w:tabs>
          <w:tab w:val="num" w:pos="360"/>
        </w:tabs>
        <w:ind w:left="360" w:hangingChars="200" w:hanging="360"/>
      </w:pPr>
    </w:lvl>
  </w:abstractNum>
  <w:abstractNum w:abstractNumId="9">
    <w:nsid w:val="FFFFFF89"/>
    <w:multiLevelType w:val="singleLevel"/>
    <w:tmpl w:val="451A7FF6"/>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01891C90"/>
    <w:multiLevelType w:val="hybridMultilevel"/>
    <w:tmpl w:val="AD808DFA"/>
    <w:lvl w:ilvl="0" w:tplc="0A24803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8E2797C"/>
    <w:multiLevelType w:val="multilevel"/>
    <w:tmpl w:val="FA90EF98"/>
    <w:lvl w:ilvl="0">
      <w:start w:val="1"/>
      <w:numFmt w:val="decimal"/>
      <w:pStyle w:val="KWListNumber"/>
      <w:lvlText w:val="%1"/>
      <w:lvlJc w:val="left"/>
      <w:pPr>
        <w:tabs>
          <w:tab w:val="num" w:pos="1134"/>
        </w:tabs>
        <w:ind w:left="1134" w:hanging="567"/>
      </w:pPr>
      <w:rPr>
        <w:rFonts w:ascii="Arial" w:eastAsia="KaiTi_GB2312" w:hAnsi="Arial" w:hint="default"/>
        <w:sz w:val="20"/>
      </w:rPr>
    </w:lvl>
    <w:lvl w:ilvl="1">
      <w:start w:val="1"/>
      <w:numFmt w:val="lowerLetter"/>
      <w:lvlText w:val="%2)"/>
      <w:lvlJc w:val="left"/>
      <w:pPr>
        <w:tabs>
          <w:tab w:val="num" w:pos="1701"/>
        </w:tabs>
        <w:ind w:left="1701" w:hanging="567"/>
      </w:pPr>
      <w:rPr>
        <w:rFonts w:ascii="Arial" w:hAnsi="Arial" w:hint="default"/>
        <w:sz w:val="16"/>
      </w:rPr>
    </w:lvl>
    <w:lvl w:ilvl="2">
      <w:start w:val="1"/>
      <w:numFmt w:val="lowerRoman"/>
      <w:lvlText w:val="%3."/>
      <w:lvlJc w:val="left"/>
      <w:pPr>
        <w:tabs>
          <w:tab w:val="num" w:pos="2268"/>
        </w:tabs>
        <w:ind w:left="2268" w:hanging="567"/>
      </w:pPr>
      <w:rPr>
        <w:rFonts w:ascii="Arial" w:hAnsi="Arial" w:hint="default"/>
        <w:sz w:val="16"/>
      </w:rPr>
    </w:lvl>
    <w:lvl w:ilvl="3">
      <w:start w:val="1"/>
      <w:numFmt w:val="none"/>
      <w:lvlText w:val=""/>
      <w:lvlJc w:val="left"/>
      <w:pPr>
        <w:tabs>
          <w:tab w:val="num" w:pos="2268"/>
        </w:tabs>
        <w:ind w:left="2268" w:hanging="567"/>
      </w:pPr>
      <w:rPr>
        <w:rFonts w:hint="eastAsia"/>
      </w:rPr>
    </w:lvl>
    <w:lvl w:ilvl="4">
      <w:start w:val="1"/>
      <w:numFmt w:val="none"/>
      <w:lvlText w:val=""/>
      <w:lvlJc w:val="left"/>
      <w:pPr>
        <w:tabs>
          <w:tab w:val="num" w:pos="2268"/>
        </w:tabs>
        <w:ind w:left="2268" w:hanging="567"/>
      </w:pPr>
      <w:rPr>
        <w:rFonts w:hint="eastAsia"/>
      </w:rPr>
    </w:lvl>
    <w:lvl w:ilvl="5">
      <w:start w:val="1"/>
      <w:numFmt w:val="none"/>
      <w:lvlText w:val=""/>
      <w:lvlJc w:val="left"/>
      <w:pPr>
        <w:tabs>
          <w:tab w:val="num" w:pos="2268"/>
        </w:tabs>
        <w:ind w:left="2268" w:hanging="567"/>
      </w:pPr>
      <w:rPr>
        <w:rFonts w:hint="eastAsia"/>
      </w:rPr>
    </w:lvl>
    <w:lvl w:ilvl="6">
      <w:start w:val="1"/>
      <w:numFmt w:val="none"/>
      <w:lvlText w:val=""/>
      <w:lvlJc w:val="left"/>
      <w:pPr>
        <w:tabs>
          <w:tab w:val="num" w:pos="2268"/>
        </w:tabs>
        <w:ind w:left="2268" w:hanging="567"/>
      </w:pPr>
      <w:rPr>
        <w:rFonts w:hint="eastAsia"/>
      </w:rPr>
    </w:lvl>
    <w:lvl w:ilvl="7">
      <w:start w:val="1"/>
      <w:numFmt w:val="none"/>
      <w:lvlText w:val=""/>
      <w:lvlJc w:val="left"/>
      <w:pPr>
        <w:tabs>
          <w:tab w:val="num" w:pos="2268"/>
        </w:tabs>
        <w:ind w:left="2268" w:hanging="567"/>
      </w:pPr>
      <w:rPr>
        <w:rFonts w:hint="eastAsia"/>
      </w:rPr>
    </w:lvl>
    <w:lvl w:ilvl="8">
      <w:start w:val="1"/>
      <w:numFmt w:val="none"/>
      <w:lvlText w:val=""/>
      <w:lvlJc w:val="left"/>
      <w:pPr>
        <w:tabs>
          <w:tab w:val="num" w:pos="2268"/>
        </w:tabs>
        <w:ind w:left="2268" w:hanging="567"/>
      </w:pPr>
      <w:rPr>
        <w:rFonts w:hint="eastAsia"/>
      </w:rPr>
    </w:lvl>
  </w:abstractNum>
  <w:abstractNum w:abstractNumId="12">
    <w:nsid w:val="0B3E73A3"/>
    <w:multiLevelType w:val="multilevel"/>
    <w:tmpl w:val="274250F2"/>
    <w:lvl w:ilvl="0">
      <w:start w:val="1"/>
      <w:numFmt w:val="decimal"/>
      <w:pStyle w:val="KWheading1"/>
      <w:lvlText w:val="%1"/>
      <w:lvlJc w:val="left"/>
      <w:pPr>
        <w:tabs>
          <w:tab w:val="num" w:pos="567"/>
        </w:tabs>
        <w:ind w:left="567" w:hanging="567"/>
      </w:pPr>
      <w:rPr>
        <w:rFonts w:hint="eastAsia"/>
      </w:rPr>
    </w:lvl>
    <w:lvl w:ilvl="1">
      <w:start w:val="1"/>
      <w:numFmt w:val="decimal"/>
      <w:pStyle w:val="KWheading2"/>
      <w:lvlText w:val="%1.%2"/>
      <w:lvlJc w:val="left"/>
      <w:pPr>
        <w:tabs>
          <w:tab w:val="num" w:pos="567"/>
        </w:tabs>
        <w:ind w:left="567" w:hanging="567"/>
      </w:pPr>
      <w:rPr>
        <w:rFonts w:ascii="Arial" w:hAnsi="Arial" w:hint="default"/>
        <w:sz w:val="20"/>
      </w:rPr>
    </w:lvl>
    <w:lvl w:ilvl="2">
      <w:start w:val="1"/>
      <w:numFmt w:val="lowerLetter"/>
      <w:pStyle w:val="KWheading3"/>
      <w:lvlText w:val="(%3)"/>
      <w:lvlJc w:val="left"/>
      <w:pPr>
        <w:tabs>
          <w:tab w:val="num" w:pos="567"/>
        </w:tabs>
        <w:ind w:left="567" w:hanging="567"/>
      </w:pPr>
      <w:rPr>
        <w:rFonts w:ascii="Arial" w:hAnsi="Arial" w:hint="default"/>
        <w:sz w:val="16"/>
      </w:rPr>
    </w:lvl>
    <w:lvl w:ilvl="3">
      <w:start w:val="1"/>
      <w:numFmt w:val="lowerRoman"/>
      <w:pStyle w:val="KWheading4"/>
      <w:lvlText w:val="(%4)"/>
      <w:lvlJc w:val="left"/>
      <w:pPr>
        <w:tabs>
          <w:tab w:val="num" w:pos="1134"/>
        </w:tabs>
        <w:ind w:left="1134" w:hanging="567"/>
      </w:pPr>
      <w:rPr>
        <w:rFonts w:ascii="Arial" w:hAnsi="Arial" w:hint="default"/>
        <w:b w:val="0"/>
        <w:i w:val="0"/>
        <w:sz w:val="16"/>
      </w:rPr>
    </w:lvl>
    <w:lvl w:ilvl="4">
      <w:start w:val="1"/>
      <w:numFmt w:val="upperLetter"/>
      <w:pStyle w:val="KWheading5"/>
      <w:lvlText w:val="(%5)"/>
      <w:lvlJc w:val="left"/>
      <w:pPr>
        <w:tabs>
          <w:tab w:val="num" w:pos="1701"/>
        </w:tabs>
        <w:ind w:left="1701" w:hanging="567"/>
      </w:pPr>
      <w:rPr>
        <w:rFonts w:ascii="Arial" w:hAnsi="Arial" w:hint="default"/>
        <w:sz w:val="16"/>
      </w:rPr>
    </w:lvl>
    <w:lvl w:ilvl="5">
      <w:start w:val="1"/>
      <w:numFmt w:val="none"/>
      <w:lvlText w:val=""/>
      <w:lvlJc w:val="left"/>
      <w:pPr>
        <w:tabs>
          <w:tab w:val="num" w:pos="2268"/>
        </w:tabs>
        <w:ind w:left="2268" w:hanging="2268"/>
      </w:pPr>
      <w:rPr>
        <w:rFonts w:hint="eastAsia"/>
      </w:rPr>
    </w:lvl>
    <w:lvl w:ilvl="6">
      <w:start w:val="1"/>
      <w:numFmt w:val="none"/>
      <w:lvlText w:val=""/>
      <w:lvlJc w:val="left"/>
      <w:pPr>
        <w:tabs>
          <w:tab w:val="num" w:pos="2268"/>
        </w:tabs>
        <w:ind w:left="2268" w:hanging="2268"/>
      </w:pPr>
      <w:rPr>
        <w:rFonts w:hint="eastAsia"/>
      </w:rPr>
    </w:lvl>
    <w:lvl w:ilvl="7">
      <w:start w:val="1"/>
      <w:numFmt w:val="none"/>
      <w:lvlText w:val=""/>
      <w:lvlJc w:val="left"/>
      <w:pPr>
        <w:tabs>
          <w:tab w:val="num" w:pos="2268"/>
        </w:tabs>
        <w:ind w:left="2268" w:hanging="2268"/>
      </w:pPr>
      <w:rPr>
        <w:rFonts w:hint="eastAsia"/>
      </w:rPr>
    </w:lvl>
    <w:lvl w:ilvl="8">
      <w:start w:val="1"/>
      <w:numFmt w:val="none"/>
      <w:lvlText w:val=""/>
      <w:lvlJc w:val="left"/>
      <w:pPr>
        <w:tabs>
          <w:tab w:val="num" w:pos="2268"/>
        </w:tabs>
        <w:ind w:left="2268" w:hanging="2268"/>
      </w:pPr>
      <w:rPr>
        <w:rFonts w:hint="eastAsia"/>
      </w:rPr>
    </w:lvl>
  </w:abstractNum>
  <w:abstractNum w:abstractNumId="13">
    <w:nsid w:val="15EB06E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nsid w:val="1D4103E3"/>
    <w:multiLevelType w:val="multilevel"/>
    <w:tmpl w:val="84A8BF3A"/>
    <w:lvl w:ilvl="0">
      <w:start w:val="1"/>
      <w:numFmt w:val="decimal"/>
      <w:lvlText w:val="%1"/>
      <w:lvlJc w:val="left"/>
      <w:pPr>
        <w:ind w:left="1200" w:hanging="360"/>
      </w:pPr>
      <w:rPr>
        <w:rFonts w:ascii="Arial" w:hAnsi="Arial" w:cs="Arial" w:hint="default"/>
      </w:rPr>
    </w:lvl>
    <w:lvl w:ilvl="1">
      <w:start w:val="1"/>
      <w:numFmt w:val="lowerLetter"/>
      <w:lvlText w:val="%2)"/>
      <w:lvlJc w:val="left"/>
      <w:pPr>
        <w:ind w:left="1680" w:hanging="420"/>
      </w:pPr>
      <w:rPr>
        <w:rFonts w:cs="Times New Roman"/>
      </w:rPr>
    </w:lvl>
    <w:lvl w:ilvl="2">
      <w:start w:val="1"/>
      <w:numFmt w:val="lowerRoman"/>
      <w:lvlText w:val="%3."/>
      <w:lvlJc w:val="right"/>
      <w:pPr>
        <w:ind w:left="2100" w:hanging="420"/>
      </w:pPr>
      <w:rPr>
        <w:rFonts w:cs="Times New Roman"/>
      </w:rPr>
    </w:lvl>
    <w:lvl w:ilvl="3" w:tentative="1">
      <w:start w:val="1"/>
      <w:numFmt w:val="decimal"/>
      <w:lvlText w:val="%4."/>
      <w:lvlJc w:val="left"/>
      <w:pPr>
        <w:ind w:left="2520" w:hanging="420"/>
      </w:pPr>
      <w:rPr>
        <w:rFonts w:cs="Times New Roman"/>
      </w:rPr>
    </w:lvl>
    <w:lvl w:ilvl="4" w:tentative="1">
      <w:start w:val="1"/>
      <w:numFmt w:val="lowerLetter"/>
      <w:lvlText w:val="%5)"/>
      <w:lvlJc w:val="left"/>
      <w:pPr>
        <w:ind w:left="2940" w:hanging="420"/>
      </w:pPr>
      <w:rPr>
        <w:rFonts w:cs="Times New Roman"/>
      </w:rPr>
    </w:lvl>
    <w:lvl w:ilvl="5" w:tentative="1">
      <w:start w:val="1"/>
      <w:numFmt w:val="lowerRoman"/>
      <w:lvlText w:val="%6."/>
      <w:lvlJc w:val="right"/>
      <w:pPr>
        <w:ind w:left="3360" w:hanging="420"/>
      </w:pPr>
      <w:rPr>
        <w:rFonts w:cs="Times New Roman"/>
      </w:rPr>
    </w:lvl>
    <w:lvl w:ilvl="6" w:tentative="1">
      <w:start w:val="1"/>
      <w:numFmt w:val="decimal"/>
      <w:lvlText w:val="%7."/>
      <w:lvlJc w:val="left"/>
      <w:pPr>
        <w:ind w:left="3780" w:hanging="420"/>
      </w:pPr>
      <w:rPr>
        <w:rFonts w:cs="Times New Roman"/>
      </w:rPr>
    </w:lvl>
    <w:lvl w:ilvl="7" w:tentative="1">
      <w:start w:val="1"/>
      <w:numFmt w:val="lowerLetter"/>
      <w:lvlText w:val="%8)"/>
      <w:lvlJc w:val="left"/>
      <w:pPr>
        <w:ind w:left="4200" w:hanging="420"/>
      </w:pPr>
      <w:rPr>
        <w:rFonts w:cs="Times New Roman"/>
      </w:rPr>
    </w:lvl>
    <w:lvl w:ilvl="8" w:tentative="1">
      <w:start w:val="1"/>
      <w:numFmt w:val="lowerRoman"/>
      <w:lvlText w:val="%9."/>
      <w:lvlJc w:val="right"/>
      <w:pPr>
        <w:ind w:left="4620" w:hanging="420"/>
      </w:pPr>
      <w:rPr>
        <w:rFonts w:cs="Times New Roman"/>
      </w:rPr>
    </w:lvl>
  </w:abstractNum>
  <w:abstractNum w:abstractNumId="15">
    <w:nsid w:val="24421F5C"/>
    <w:multiLevelType w:val="multilevel"/>
    <w:tmpl w:val="04090023"/>
    <w:lvl w:ilvl="0">
      <w:start w:val="1"/>
      <w:numFmt w:val="upperRoman"/>
      <w:lvlText w:val="第 %1 条"/>
      <w:lvlJc w:val="left"/>
      <w:pPr>
        <w:ind w:left="0" w:firstLine="0"/>
      </w:p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4840B28"/>
    <w:multiLevelType w:val="multilevel"/>
    <w:tmpl w:val="55925CE2"/>
    <w:lvl w:ilvl="0">
      <w:start w:val="1"/>
      <w:numFmt w:val="bullet"/>
      <w:pStyle w:val="a"/>
      <w:lvlText w:val=""/>
      <w:lvlJc w:val="left"/>
      <w:pPr>
        <w:tabs>
          <w:tab w:val="num" w:pos="567"/>
        </w:tabs>
        <w:ind w:left="567" w:hanging="567"/>
      </w:pPr>
      <w:rPr>
        <w:rFonts w:ascii="Wingdings 2" w:hAnsi="Wingdings 2" w:hint="default"/>
      </w:rPr>
    </w:lvl>
    <w:lvl w:ilvl="1">
      <w:start w:val="1"/>
      <w:numFmt w:val="bullet"/>
      <w:lvlText w:val=""/>
      <w:lvlJc w:val="left"/>
      <w:pPr>
        <w:tabs>
          <w:tab w:val="num" w:pos="1134"/>
        </w:tabs>
        <w:ind w:left="1134" w:hanging="567"/>
      </w:pPr>
      <w:rPr>
        <w:rFonts w:ascii="Symbol" w:hAnsi="Symbol" w:hint="default"/>
      </w:rPr>
    </w:lvl>
    <w:lvl w:ilvl="2">
      <w:start w:val="1"/>
      <w:numFmt w:val="none"/>
      <w:lvlText w:val=""/>
      <w:lvlJc w:val="left"/>
      <w:pPr>
        <w:tabs>
          <w:tab w:val="num" w:pos="1701"/>
        </w:tabs>
        <w:ind w:left="1701" w:hanging="567"/>
      </w:pPr>
      <w:rPr>
        <w:rFonts w:hint="default"/>
      </w:rPr>
    </w:lvl>
    <w:lvl w:ilvl="3">
      <w:start w:val="1"/>
      <w:numFmt w:val="none"/>
      <w:lvlText w:val=""/>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969"/>
        </w:tabs>
        <w:ind w:left="3969" w:hanging="567"/>
      </w:pPr>
      <w:rPr>
        <w:rFonts w:hint="default"/>
      </w:rPr>
    </w:lvl>
    <w:lvl w:ilvl="8">
      <w:start w:val="1"/>
      <w:numFmt w:val="none"/>
      <w:lvlText w:val=""/>
      <w:lvlJc w:val="left"/>
      <w:pPr>
        <w:tabs>
          <w:tab w:val="num" w:pos="5103"/>
        </w:tabs>
        <w:ind w:left="5103" w:hanging="567"/>
      </w:pPr>
      <w:rPr>
        <w:rFonts w:hint="default"/>
      </w:rPr>
    </w:lvl>
  </w:abstractNum>
  <w:abstractNum w:abstractNumId="17">
    <w:nsid w:val="2F9A7347"/>
    <w:multiLevelType w:val="multilevel"/>
    <w:tmpl w:val="3DA08F00"/>
    <w:lvl w:ilvl="0">
      <w:start w:val="1"/>
      <w:numFmt w:val="decimal"/>
      <w:pStyle w:val="a0"/>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none"/>
      <w:lvlText w:val="%3"/>
      <w:lvlJc w:val="left"/>
      <w:pPr>
        <w:tabs>
          <w:tab w:val="num" w:pos="1701"/>
        </w:tabs>
        <w:ind w:left="1701" w:hanging="567"/>
      </w:pPr>
      <w:rPr>
        <w:rFonts w:hint="default"/>
      </w:rPr>
    </w:lvl>
    <w:lvl w:ilvl="3">
      <w:start w:val="1"/>
      <w:numFmt w:val="none"/>
      <w:lvlText w:val=""/>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7"/>
      <w:lvlJc w:val="left"/>
      <w:pPr>
        <w:tabs>
          <w:tab w:val="num" w:pos="3969"/>
        </w:tabs>
        <w:ind w:left="3969" w:hanging="567"/>
      </w:pPr>
      <w:rPr>
        <w:rFonts w:hint="default"/>
      </w:rPr>
    </w:lvl>
    <w:lvl w:ilvl="7">
      <w:start w:val="1"/>
      <w:numFmt w:val="none"/>
      <w:lvlText w:val="%8"/>
      <w:lvlJc w:val="left"/>
      <w:pPr>
        <w:tabs>
          <w:tab w:val="num" w:pos="4896"/>
        </w:tabs>
        <w:ind w:left="4896" w:hanging="567"/>
      </w:pPr>
      <w:rPr>
        <w:rFonts w:hint="default"/>
      </w:rPr>
    </w:lvl>
    <w:lvl w:ilvl="8">
      <w:start w:val="1"/>
      <w:numFmt w:val="none"/>
      <w:lvlText w:val="%9"/>
      <w:lvlJc w:val="left"/>
      <w:pPr>
        <w:tabs>
          <w:tab w:val="num" w:pos="4536"/>
        </w:tabs>
        <w:ind w:left="4536" w:hanging="567"/>
      </w:pPr>
      <w:rPr>
        <w:rFonts w:hint="default"/>
      </w:rPr>
    </w:lvl>
  </w:abstractNum>
  <w:abstractNum w:abstractNumId="18">
    <w:nsid w:val="3CB63F8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nsid w:val="43CD5447"/>
    <w:multiLevelType w:val="multilevel"/>
    <w:tmpl w:val="840649F8"/>
    <w:lvl w:ilvl="0">
      <w:start w:val="1"/>
      <w:numFmt w:val="decimal"/>
      <w:pStyle w:val="1"/>
      <w:lvlText w:val="%1"/>
      <w:lvlJc w:val="left"/>
      <w:pPr>
        <w:tabs>
          <w:tab w:val="num" w:pos="567"/>
        </w:tabs>
        <w:ind w:left="567" w:hanging="567"/>
      </w:pPr>
      <w:rPr>
        <w:rFonts w:hint="default"/>
      </w:rPr>
    </w:lvl>
    <w:lvl w:ilvl="1">
      <w:start w:val="1"/>
      <w:numFmt w:val="decimal"/>
      <w:pStyle w:val="20"/>
      <w:lvlText w:val="%1.%2"/>
      <w:lvlJc w:val="left"/>
      <w:pPr>
        <w:tabs>
          <w:tab w:val="num" w:pos="567"/>
        </w:tabs>
        <w:ind w:left="567" w:hanging="567"/>
      </w:pPr>
      <w:rPr>
        <w:rFonts w:hint="default"/>
      </w:rPr>
    </w:lvl>
    <w:lvl w:ilvl="2">
      <w:start w:val="1"/>
      <w:numFmt w:val="lowerLetter"/>
      <w:pStyle w:val="31"/>
      <w:lvlText w:val="(%3)"/>
      <w:lvlJc w:val="left"/>
      <w:pPr>
        <w:tabs>
          <w:tab w:val="num" w:pos="567"/>
        </w:tabs>
        <w:ind w:left="567" w:hanging="567"/>
      </w:pPr>
      <w:rPr>
        <w:rFonts w:hint="default"/>
      </w:rPr>
    </w:lvl>
    <w:lvl w:ilvl="3">
      <w:start w:val="1"/>
      <w:numFmt w:val="lowerRoman"/>
      <w:pStyle w:val="41"/>
      <w:lvlText w:val="(%4)"/>
      <w:lvlJc w:val="left"/>
      <w:pPr>
        <w:tabs>
          <w:tab w:val="num" w:pos="567"/>
        </w:tabs>
        <w:ind w:left="1134" w:hanging="567"/>
      </w:pPr>
      <w:rPr>
        <w:rFonts w:hint="default"/>
      </w:rPr>
    </w:lvl>
    <w:lvl w:ilvl="4">
      <w:start w:val="1"/>
      <w:numFmt w:val="upperLetter"/>
      <w:pStyle w:val="51"/>
      <w:lvlText w:val="(%5)"/>
      <w:lvlJc w:val="left"/>
      <w:pPr>
        <w:tabs>
          <w:tab w:val="num" w:pos="567"/>
        </w:tabs>
        <w:ind w:left="1701" w:hanging="567"/>
      </w:pPr>
      <w:rPr>
        <w:rFonts w:ascii="Arial" w:hAnsi="Arial" w:hint="default"/>
        <w:sz w:val="16"/>
        <w:szCs w:val="16"/>
      </w:rPr>
    </w:lvl>
    <w:lvl w:ilvl="5">
      <w:start w:val="1"/>
      <w:numFmt w:val="none"/>
      <w:lvlRestart w:val="3"/>
      <w:pStyle w:val="6"/>
      <w:lvlText w:val=""/>
      <w:lvlJc w:val="left"/>
      <w:pPr>
        <w:tabs>
          <w:tab w:val="num" w:pos="0"/>
        </w:tabs>
        <w:ind w:left="0" w:firstLine="0"/>
      </w:pPr>
      <w:rPr>
        <w:rFonts w:hint="default"/>
      </w:rPr>
    </w:lvl>
    <w:lvl w:ilvl="6">
      <w:start w:val="1"/>
      <w:numFmt w:val="none"/>
      <w:pStyle w:val="7"/>
      <w:lvlText w:val="%7"/>
      <w:lvlJc w:val="left"/>
      <w:pPr>
        <w:tabs>
          <w:tab w:val="num" w:pos="0"/>
        </w:tabs>
        <w:ind w:left="0" w:firstLine="0"/>
      </w:pPr>
      <w:rPr>
        <w:rFonts w:hint="default"/>
      </w:rPr>
    </w:lvl>
    <w:lvl w:ilvl="7">
      <w:start w:val="1"/>
      <w:numFmt w:val="none"/>
      <w:pStyle w:val="8"/>
      <w:lvlText w:val=""/>
      <w:lvlJc w:val="left"/>
      <w:pPr>
        <w:tabs>
          <w:tab w:val="num" w:pos="0"/>
        </w:tabs>
        <w:ind w:left="0" w:firstLine="0"/>
      </w:pPr>
      <w:rPr>
        <w:rFonts w:hint="default"/>
      </w:rPr>
    </w:lvl>
    <w:lvl w:ilvl="8">
      <w:start w:val="1"/>
      <w:numFmt w:val="none"/>
      <w:pStyle w:val="9"/>
      <w:lvlText w:val=""/>
      <w:lvlJc w:val="left"/>
      <w:pPr>
        <w:tabs>
          <w:tab w:val="num" w:pos="0"/>
        </w:tabs>
        <w:ind w:left="0" w:firstLine="0"/>
      </w:pPr>
      <w:rPr>
        <w:rFonts w:hint="default"/>
      </w:rPr>
    </w:lvl>
  </w:abstractNum>
  <w:abstractNum w:abstractNumId="20">
    <w:nsid w:val="482E533D"/>
    <w:multiLevelType w:val="multilevel"/>
    <w:tmpl w:val="1E32B6B6"/>
    <w:lvl w:ilvl="0">
      <w:start w:val="1"/>
      <w:numFmt w:val="bullet"/>
      <w:pStyle w:val="KWListBullet"/>
      <w:lvlText w:val=""/>
      <w:lvlJc w:val="left"/>
      <w:pPr>
        <w:tabs>
          <w:tab w:val="num" w:pos="1134"/>
        </w:tabs>
        <w:ind w:left="1134" w:hanging="567"/>
      </w:pPr>
      <w:rPr>
        <w:rFonts w:ascii="Wingdings 2" w:hAnsi="Wingdings 2" w:hint="default"/>
      </w:rPr>
    </w:lvl>
    <w:lvl w:ilvl="1">
      <w:start w:val="1"/>
      <w:numFmt w:val="bullet"/>
      <w:lvlText w:val=""/>
      <w:lvlJc w:val="left"/>
      <w:pPr>
        <w:tabs>
          <w:tab w:val="num" w:pos="1701"/>
        </w:tabs>
        <w:ind w:left="1701" w:hanging="567"/>
      </w:pPr>
      <w:rPr>
        <w:rFonts w:ascii="Symbol" w:hAnsi="Symbol" w:hint="default"/>
      </w:rPr>
    </w:lvl>
    <w:lvl w:ilvl="2">
      <w:start w:val="1"/>
      <w:numFmt w:val="none"/>
      <w:lvlText w:val=""/>
      <w:lvlJc w:val="left"/>
      <w:pPr>
        <w:tabs>
          <w:tab w:val="num" w:pos="2268"/>
        </w:tabs>
        <w:ind w:left="2268" w:hanging="567"/>
      </w:pPr>
      <w:rPr>
        <w:rFonts w:hint="eastAsia"/>
      </w:rPr>
    </w:lvl>
    <w:lvl w:ilvl="3">
      <w:start w:val="1"/>
      <w:numFmt w:val="none"/>
      <w:lvlText w:val=""/>
      <w:lvlJc w:val="left"/>
      <w:pPr>
        <w:tabs>
          <w:tab w:val="num" w:pos="2268"/>
        </w:tabs>
        <w:ind w:left="2268" w:hanging="567"/>
      </w:pPr>
      <w:rPr>
        <w:rFonts w:hint="eastAsia"/>
      </w:rPr>
    </w:lvl>
    <w:lvl w:ilvl="4">
      <w:start w:val="1"/>
      <w:numFmt w:val="none"/>
      <w:lvlText w:val=""/>
      <w:lvlJc w:val="left"/>
      <w:pPr>
        <w:tabs>
          <w:tab w:val="num" w:pos="2268"/>
        </w:tabs>
        <w:ind w:left="2268" w:hanging="567"/>
      </w:pPr>
      <w:rPr>
        <w:rFonts w:hint="eastAsia"/>
      </w:rPr>
    </w:lvl>
    <w:lvl w:ilvl="5">
      <w:start w:val="1"/>
      <w:numFmt w:val="none"/>
      <w:lvlText w:val=""/>
      <w:lvlJc w:val="left"/>
      <w:pPr>
        <w:tabs>
          <w:tab w:val="num" w:pos="2268"/>
        </w:tabs>
        <w:ind w:left="2268" w:hanging="567"/>
      </w:pPr>
      <w:rPr>
        <w:rFonts w:hint="eastAsia"/>
      </w:rPr>
    </w:lvl>
    <w:lvl w:ilvl="6">
      <w:start w:val="1"/>
      <w:numFmt w:val="none"/>
      <w:lvlText w:val=""/>
      <w:lvlJc w:val="left"/>
      <w:pPr>
        <w:tabs>
          <w:tab w:val="num" w:pos="2268"/>
        </w:tabs>
        <w:ind w:left="2268" w:hanging="567"/>
      </w:pPr>
      <w:rPr>
        <w:rFonts w:hint="eastAsia"/>
      </w:rPr>
    </w:lvl>
    <w:lvl w:ilvl="7">
      <w:start w:val="1"/>
      <w:numFmt w:val="none"/>
      <w:lvlText w:val=""/>
      <w:lvlJc w:val="left"/>
      <w:pPr>
        <w:tabs>
          <w:tab w:val="num" w:pos="2268"/>
        </w:tabs>
        <w:ind w:left="2268" w:hanging="567"/>
      </w:pPr>
      <w:rPr>
        <w:rFonts w:hint="eastAsia"/>
      </w:rPr>
    </w:lvl>
    <w:lvl w:ilvl="8">
      <w:start w:val="1"/>
      <w:numFmt w:val="none"/>
      <w:lvlText w:val=""/>
      <w:lvlJc w:val="left"/>
      <w:pPr>
        <w:tabs>
          <w:tab w:val="num" w:pos="2268"/>
        </w:tabs>
        <w:ind w:left="2268" w:hanging="567"/>
      </w:pPr>
      <w:rPr>
        <w:rFonts w:hint="eastAsia"/>
      </w:rPr>
    </w:lvl>
  </w:abstractNum>
  <w:abstractNum w:abstractNumId="21">
    <w:nsid w:val="5D914368"/>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2">
    <w:nsid w:val="65664F54"/>
    <w:multiLevelType w:val="multilevel"/>
    <w:tmpl w:val="0C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5BE5142"/>
    <w:multiLevelType w:val="multilevel"/>
    <w:tmpl w:val="0C090023"/>
    <w:styleLink w:val="a1"/>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18"/>
  </w:num>
  <w:num w:numId="2">
    <w:abstractNumId w:val="21"/>
  </w:num>
  <w:num w:numId="3">
    <w:abstractNumId w:val="13"/>
  </w:num>
  <w:num w:numId="4">
    <w:abstractNumId w:val="22"/>
  </w:num>
  <w:num w:numId="5">
    <w:abstractNumId w:val="12"/>
  </w:num>
  <w:num w:numId="6">
    <w:abstractNumId w:val="12"/>
  </w:num>
  <w:num w:numId="7">
    <w:abstractNumId w:val="12"/>
  </w:num>
  <w:num w:numId="8">
    <w:abstractNumId w:val="12"/>
  </w:num>
  <w:num w:numId="9">
    <w:abstractNumId w:val="12"/>
  </w:num>
  <w:num w:numId="10">
    <w:abstractNumId w:val="20"/>
  </w:num>
  <w:num w:numId="11">
    <w:abstractNumId w:val="11"/>
  </w:num>
  <w:num w:numId="12">
    <w:abstractNumId w:val="19"/>
  </w:num>
  <w:num w:numId="13">
    <w:abstractNumId w:val="19"/>
  </w:num>
  <w:num w:numId="14">
    <w:abstractNumId w:val="19"/>
  </w:num>
  <w:num w:numId="15">
    <w:abstractNumId w:val="19"/>
  </w:num>
  <w:num w:numId="16">
    <w:abstractNumId w:val="19"/>
  </w:num>
  <w:num w:numId="17">
    <w:abstractNumId w:val="19"/>
  </w:num>
  <w:num w:numId="18">
    <w:abstractNumId w:val="19"/>
  </w:num>
  <w:num w:numId="19">
    <w:abstractNumId w:val="19"/>
  </w:num>
  <w:num w:numId="20">
    <w:abstractNumId w:val="19"/>
  </w:num>
  <w:num w:numId="21">
    <w:abstractNumId w:val="8"/>
  </w:num>
  <w:num w:numId="22">
    <w:abstractNumId w:val="17"/>
  </w:num>
  <w:num w:numId="23">
    <w:abstractNumId w:val="3"/>
  </w:num>
  <w:num w:numId="24">
    <w:abstractNumId w:val="2"/>
  </w:num>
  <w:num w:numId="25">
    <w:abstractNumId w:val="2"/>
  </w:num>
  <w:num w:numId="26">
    <w:abstractNumId w:val="1"/>
  </w:num>
  <w:num w:numId="27">
    <w:abstractNumId w:val="1"/>
  </w:num>
  <w:num w:numId="28">
    <w:abstractNumId w:val="0"/>
  </w:num>
  <w:num w:numId="29">
    <w:abstractNumId w:val="0"/>
  </w:num>
  <w:num w:numId="30">
    <w:abstractNumId w:val="9"/>
  </w:num>
  <w:num w:numId="31">
    <w:abstractNumId w:val="16"/>
  </w:num>
  <w:num w:numId="32">
    <w:abstractNumId w:val="7"/>
  </w:num>
  <w:num w:numId="33">
    <w:abstractNumId w:val="7"/>
  </w:num>
  <w:num w:numId="34">
    <w:abstractNumId w:val="6"/>
  </w:num>
  <w:num w:numId="35">
    <w:abstractNumId w:val="6"/>
  </w:num>
  <w:num w:numId="36">
    <w:abstractNumId w:val="5"/>
  </w:num>
  <w:num w:numId="37">
    <w:abstractNumId w:val="5"/>
  </w:num>
  <w:num w:numId="38">
    <w:abstractNumId w:val="4"/>
  </w:num>
  <w:num w:numId="39">
    <w:abstractNumId w:val="4"/>
  </w:num>
  <w:num w:numId="40">
    <w:abstractNumId w:val="15"/>
  </w:num>
  <w:num w:numId="41">
    <w:abstractNumId w:val="23"/>
  </w:num>
  <w:num w:numId="42">
    <w:abstractNumId w:val="14"/>
  </w:num>
  <w:num w:numId="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500"/>
    <w:rsid w:val="00006FBC"/>
    <w:rsid w:val="00020CA7"/>
    <w:rsid w:val="00063D2E"/>
    <w:rsid w:val="00145754"/>
    <w:rsid w:val="0022212B"/>
    <w:rsid w:val="002339EC"/>
    <w:rsid w:val="002B55B7"/>
    <w:rsid w:val="00362D0E"/>
    <w:rsid w:val="003658C9"/>
    <w:rsid w:val="00391A75"/>
    <w:rsid w:val="00396286"/>
    <w:rsid w:val="00421453"/>
    <w:rsid w:val="00447B94"/>
    <w:rsid w:val="004C21DA"/>
    <w:rsid w:val="004E5787"/>
    <w:rsid w:val="0055274B"/>
    <w:rsid w:val="005726A6"/>
    <w:rsid w:val="006B5C4C"/>
    <w:rsid w:val="006D13CC"/>
    <w:rsid w:val="00887CE1"/>
    <w:rsid w:val="008B6D05"/>
    <w:rsid w:val="008E3EE5"/>
    <w:rsid w:val="009972D9"/>
    <w:rsid w:val="00A202FD"/>
    <w:rsid w:val="00AB186B"/>
    <w:rsid w:val="00AE289B"/>
    <w:rsid w:val="00D86E2B"/>
    <w:rsid w:val="00E4144B"/>
    <w:rsid w:val="00E46F7F"/>
    <w:rsid w:val="00EB7944"/>
    <w:rsid w:val="00EF4C1C"/>
    <w:rsid w:val="00F14D0F"/>
    <w:rsid w:val="00FA7500"/>
    <w:rsid w:val="00FB7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uiPriority="99"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006FBC"/>
    <w:pPr>
      <w:widowControl w:val="0"/>
      <w:jc w:val="both"/>
    </w:pPr>
    <w:rPr>
      <w:rFonts w:ascii="Calibri" w:eastAsia="宋体" w:hAnsi="Calibri" w:cs="Times New Roman"/>
    </w:rPr>
  </w:style>
  <w:style w:type="paragraph" w:styleId="1">
    <w:name w:val="heading 1"/>
    <w:basedOn w:val="a2"/>
    <w:next w:val="a3"/>
    <w:link w:val="1Char"/>
    <w:uiPriority w:val="99"/>
    <w:qFormat/>
    <w:rsid w:val="00E46F7F"/>
    <w:pPr>
      <w:keepNext/>
      <w:numPr>
        <w:numId w:val="20"/>
      </w:numPr>
      <w:spacing w:after="240"/>
      <w:outlineLvl w:val="0"/>
    </w:pPr>
    <w:rPr>
      <w:rFonts w:ascii="Arial Bold" w:hAnsi="Arial Bold"/>
      <w:b/>
      <w:kern w:val="28"/>
    </w:rPr>
  </w:style>
  <w:style w:type="paragraph" w:styleId="20">
    <w:name w:val="heading 2"/>
    <w:basedOn w:val="a2"/>
    <w:next w:val="a3"/>
    <w:link w:val="2Char"/>
    <w:qFormat/>
    <w:rsid w:val="00E46F7F"/>
    <w:pPr>
      <w:keepNext/>
      <w:numPr>
        <w:ilvl w:val="1"/>
        <w:numId w:val="20"/>
      </w:numPr>
      <w:spacing w:after="240"/>
      <w:outlineLvl w:val="1"/>
    </w:pPr>
  </w:style>
  <w:style w:type="paragraph" w:styleId="31">
    <w:name w:val="heading 3"/>
    <w:basedOn w:val="a2"/>
    <w:link w:val="3Char"/>
    <w:qFormat/>
    <w:rsid w:val="00E46F7F"/>
    <w:pPr>
      <w:numPr>
        <w:ilvl w:val="2"/>
        <w:numId w:val="20"/>
      </w:numPr>
      <w:spacing w:after="240"/>
      <w:outlineLvl w:val="2"/>
    </w:pPr>
  </w:style>
  <w:style w:type="paragraph" w:styleId="41">
    <w:name w:val="heading 4"/>
    <w:basedOn w:val="a3"/>
    <w:link w:val="4Char"/>
    <w:qFormat/>
    <w:rsid w:val="00E46F7F"/>
    <w:pPr>
      <w:numPr>
        <w:ilvl w:val="3"/>
        <w:numId w:val="20"/>
      </w:numPr>
      <w:outlineLvl w:val="3"/>
    </w:pPr>
  </w:style>
  <w:style w:type="paragraph" w:styleId="51">
    <w:name w:val="heading 5"/>
    <w:basedOn w:val="a3"/>
    <w:link w:val="5Char"/>
    <w:qFormat/>
    <w:rsid w:val="00E46F7F"/>
    <w:pPr>
      <w:numPr>
        <w:ilvl w:val="4"/>
        <w:numId w:val="20"/>
      </w:numPr>
      <w:outlineLvl w:val="4"/>
    </w:pPr>
  </w:style>
  <w:style w:type="paragraph" w:styleId="6">
    <w:name w:val="heading 6"/>
    <w:basedOn w:val="a3"/>
    <w:next w:val="a3"/>
    <w:link w:val="6Char"/>
    <w:qFormat/>
    <w:rsid w:val="00E46F7F"/>
    <w:pPr>
      <w:numPr>
        <w:ilvl w:val="5"/>
        <w:numId w:val="20"/>
      </w:numPr>
      <w:outlineLvl w:val="5"/>
    </w:pPr>
  </w:style>
  <w:style w:type="paragraph" w:styleId="7">
    <w:name w:val="heading 7"/>
    <w:basedOn w:val="a3"/>
    <w:next w:val="a3"/>
    <w:link w:val="7Char"/>
    <w:qFormat/>
    <w:rsid w:val="00E46F7F"/>
    <w:pPr>
      <w:numPr>
        <w:ilvl w:val="6"/>
        <w:numId w:val="20"/>
      </w:numPr>
      <w:outlineLvl w:val="6"/>
    </w:pPr>
  </w:style>
  <w:style w:type="paragraph" w:styleId="8">
    <w:name w:val="heading 8"/>
    <w:basedOn w:val="a3"/>
    <w:next w:val="a3"/>
    <w:link w:val="8Char"/>
    <w:uiPriority w:val="99"/>
    <w:qFormat/>
    <w:rsid w:val="00E46F7F"/>
    <w:pPr>
      <w:numPr>
        <w:ilvl w:val="7"/>
        <w:numId w:val="20"/>
      </w:numPr>
      <w:spacing w:line="240" w:lineRule="atLeast"/>
      <w:outlineLvl w:val="7"/>
    </w:pPr>
  </w:style>
  <w:style w:type="paragraph" w:styleId="9">
    <w:name w:val="heading 9"/>
    <w:basedOn w:val="a3"/>
    <w:next w:val="a3"/>
    <w:link w:val="9Char"/>
    <w:qFormat/>
    <w:rsid w:val="00E46F7F"/>
    <w:pPr>
      <w:numPr>
        <w:ilvl w:val="8"/>
        <w:numId w:val="20"/>
      </w:numPr>
      <w:spacing w:line="240" w:lineRule="atLeast"/>
      <w:outlineLvl w:val="8"/>
    </w:p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numbering" w:styleId="111111">
    <w:name w:val="Outline List 2"/>
    <w:basedOn w:val="a6"/>
    <w:semiHidden/>
    <w:rsid w:val="00E46F7F"/>
    <w:pPr>
      <w:numPr>
        <w:numId w:val="2"/>
      </w:numPr>
    </w:pPr>
  </w:style>
  <w:style w:type="numbering" w:styleId="1111110">
    <w:name w:val="Outline List 1"/>
    <w:basedOn w:val="a6"/>
    <w:semiHidden/>
    <w:rsid w:val="00E46F7F"/>
    <w:pPr>
      <w:numPr>
        <w:numId w:val="4"/>
      </w:numPr>
    </w:pPr>
  </w:style>
  <w:style w:type="paragraph" w:customStyle="1" w:styleId="Body">
    <w:name w:val="Body"/>
    <w:basedOn w:val="a2"/>
    <w:semiHidden/>
    <w:rsid w:val="00E46F7F"/>
    <w:pPr>
      <w:spacing w:after="240"/>
    </w:pPr>
  </w:style>
  <w:style w:type="paragraph" w:customStyle="1" w:styleId="BodyTextNoIndent">
    <w:name w:val="Body Text No Indent"/>
    <w:basedOn w:val="a3"/>
    <w:rsid w:val="00E46F7F"/>
  </w:style>
  <w:style w:type="paragraph" w:styleId="a3">
    <w:name w:val="Body Text"/>
    <w:basedOn w:val="a2"/>
    <w:link w:val="Char"/>
    <w:rsid w:val="00E46F7F"/>
    <w:pPr>
      <w:spacing w:after="240"/>
    </w:pPr>
  </w:style>
  <w:style w:type="character" w:customStyle="1" w:styleId="Char">
    <w:name w:val="正文文本 Char"/>
    <w:basedOn w:val="a4"/>
    <w:link w:val="a3"/>
    <w:rsid w:val="00E46F7F"/>
    <w:rPr>
      <w:rFonts w:ascii="Calibri" w:eastAsia="宋体" w:hAnsi="Calibri" w:cs="Times New Roman"/>
    </w:rPr>
  </w:style>
  <w:style w:type="character" w:styleId="HTML">
    <w:name w:val="HTML Variable"/>
    <w:basedOn w:val="a4"/>
    <w:semiHidden/>
    <w:rsid w:val="00E46F7F"/>
    <w:rPr>
      <w:i/>
      <w:iCs/>
    </w:rPr>
  </w:style>
  <w:style w:type="character" w:styleId="HTML0">
    <w:name w:val="HTML Typewriter"/>
    <w:basedOn w:val="a4"/>
    <w:semiHidden/>
    <w:rsid w:val="00E46F7F"/>
    <w:rPr>
      <w:rFonts w:ascii="Courier New" w:hAnsi="Courier New" w:cs="Courier New"/>
      <w:sz w:val="20"/>
      <w:szCs w:val="20"/>
    </w:rPr>
  </w:style>
  <w:style w:type="character" w:styleId="HTML1">
    <w:name w:val="HTML Code"/>
    <w:basedOn w:val="a4"/>
    <w:semiHidden/>
    <w:rsid w:val="00E46F7F"/>
    <w:rPr>
      <w:rFonts w:ascii="Courier New" w:hAnsi="Courier New" w:cs="Courier New"/>
      <w:sz w:val="20"/>
      <w:szCs w:val="20"/>
    </w:rPr>
  </w:style>
  <w:style w:type="paragraph" w:styleId="HTML2">
    <w:name w:val="HTML Address"/>
    <w:basedOn w:val="a2"/>
    <w:link w:val="HTMLChar"/>
    <w:semiHidden/>
    <w:rsid w:val="00E46F7F"/>
    <w:rPr>
      <w:i/>
      <w:iCs/>
    </w:rPr>
  </w:style>
  <w:style w:type="character" w:customStyle="1" w:styleId="HTMLChar">
    <w:name w:val="HTML 地址 Char"/>
    <w:basedOn w:val="a4"/>
    <w:link w:val="HTML2"/>
    <w:semiHidden/>
    <w:rsid w:val="00E46F7F"/>
    <w:rPr>
      <w:rFonts w:ascii="Calibri" w:eastAsia="宋体" w:hAnsi="Calibri" w:cs="Times New Roman"/>
      <w:i/>
      <w:iCs/>
    </w:rPr>
  </w:style>
  <w:style w:type="character" w:styleId="HTML3">
    <w:name w:val="HTML Definition"/>
    <w:basedOn w:val="a4"/>
    <w:semiHidden/>
    <w:rsid w:val="00E46F7F"/>
    <w:rPr>
      <w:i/>
      <w:iCs/>
    </w:rPr>
  </w:style>
  <w:style w:type="character" w:styleId="HTML4">
    <w:name w:val="HTML Keyboard"/>
    <w:basedOn w:val="a4"/>
    <w:semiHidden/>
    <w:rsid w:val="00E46F7F"/>
    <w:rPr>
      <w:rFonts w:ascii="Courier New" w:hAnsi="Courier New" w:cs="Courier New"/>
      <w:sz w:val="20"/>
      <w:szCs w:val="20"/>
    </w:rPr>
  </w:style>
  <w:style w:type="character" w:styleId="HTML5">
    <w:name w:val="HTML Acronym"/>
    <w:basedOn w:val="a4"/>
    <w:semiHidden/>
    <w:rsid w:val="00E46F7F"/>
  </w:style>
  <w:style w:type="character" w:styleId="HTML6">
    <w:name w:val="HTML Sample"/>
    <w:basedOn w:val="a4"/>
    <w:semiHidden/>
    <w:rsid w:val="00E46F7F"/>
    <w:rPr>
      <w:rFonts w:ascii="Courier New" w:hAnsi="Courier New" w:cs="Courier New"/>
    </w:rPr>
  </w:style>
  <w:style w:type="character" w:styleId="HTML7">
    <w:name w:val="HTML Cite"/>
    <w:basedOn w:val="a4"/>
    <w:semiHidden/>
    <w:rsid w:val="00E46F7F"/>
    <w:rPr>
      <w:i/>
      <w:iCs/>
    </w:rPr>
  </w:style>
  <w:style w:type="paragraph" w:styleId="HTML8">
    <w:name w:val="HTML Preformatted"/>
    <w:basedOn w:val="a2"/>
    <w:link w:val="HTMLChar0"/>
    <w:semiHidden/>
    <w:rsid w:val="00E46F7F"/>
    <w:rPr>
      <w:rFonts w:ascii="Courier New" w:hAnsi="Courier New" w:cs="Courier New"/>
    </w:rPr>
  </w:style>
  <w:style w:type="character" w:customStyle="1" w:styleId="HTMLChar0">
    <w:name w:val="HTML 预设格式 Char"/>
    <w:basedOn w:val="a4"/>
    <w:link w:val="HTML8"/>
    <w:semiHidden/>
    <w:rsid w:val="00E46F7F"/>
    <w:rPr>
      <w:rFonts w:ascii="Courier New" w:eastAsia="宋体" w:hAnsi="Courier New" w:cs="Courier New"/>
    </w:rPr>
  </w:style>
  <w:style w:type="character" w:customStyle="1" w:styleId="KW">
    <w:name w:val="K&amp;W"/>
    <w:basedOn w:val="a4"/>
    <w:semiHidden/>
    <w:rsid w:val="00E46F7F"/>
    <w:rPr>
      <w:rFonts w:ascii="Arial" w:hAnsi="Arial" w:cs="Arial"/>
      <w:color w:val="004473"/>
      <w:sz w:val="18"/>
      <w:szCs w:val="18"/>
    </w:rPr>
  </w:style>
  <w:style w:type="paragraph" w:customStyle="1" w:styleId="KWBodytext">
    <w:name w:val="K&amp;W Body text"/>
    <w:basedOn w:val="a2"/>
    <w:rsid w:val="00E46F7F"/>
    <w:pPr>
      <w:spacing w:after="280" w:line="240" w:lineRule="atLeast"/>
    </w:pPr>
  </w:style>
  <w:style w:type="paragraph" w:customStyle="1" w:styleId="KWHeading">
    <w:name w:val="K&amp;W Heading"/>
    <w:basedOn w:val="a2"/>
    <w:next w:val="KWBodytext"/>
    <w:rsid w:val="00E46F7F"/>
    <w:pPr>
      <w:keepNext/>
      <w:spacing w:after="280" w:line="280" w:lineRule="exact"/>
      <w:outlineLvl w:val="0"/>
    </w:pPr>
    <w:rPr>
      <w:b/>
      <w:sz w:val="24"/>
    </w:rPr>
  </w:style>
  <w:style w:type="paragraph" w:customStyle="1" w:styleId="KWheading1">
    <w:name w:val="K&amp;W heading 1"/>
    <w:basedOn w:val="a2"/>
    <w:next w:val="KWBodytext"/>
    <w:rsid w:val="00E46F7F"/>
    <w:pPr>
      <w:keepNext/>
      <w:numPr>
        <w:numId w:val="9"/>
      </w:numPr>
      <w:spacing w:after="280" w:line="280" w:lineRule="exact"/>
      <w:outlineLvl w:val="0"/>
    </w:pPr>
    <w:rPr>
      <w:b/>
      <w:sz w:val="24"/>
    </w:rPr>
  </w:style>
  <w:style w:type="paragraph" w:customStyle="1" w:styleId="KWheading2">
    <w:name w:val="K&amp;W heading 2"/>
    <w:basedOn w:val="a2"/>
    <w:next w:val="KWBodytext"/>
    <w:rsid w:val="00E46F7F"/>
    <w:pPr>
      <w:keepNext/>
      <w:numPr>
        <w:ilvl w:val="1"/>
        <w:numId w:val="9"/>
      </w:numPr>
      <w:spacing w:after="280" w:line="280" w:lineRule="exact"/>
      <w:outlineLvl w:val="1"/>
    </w:pPr>
  </w:style>
  <w:style w:type="paragraph" w:customStyle="1" w:styleId="KWheading3">
    <w:name w:val="K&amp;W heading 3"/>
    <w:basedOn w:val="a2"/>
    <w:rsid w:val="00E46F7F"/>
    <w:pPr>
      <w:numPr>
        <w:ilvl w:val="2"/>
        <w:numId w:val="9"/>
      </w:numPr>
      <w:spacing w:after="280" w:line="280" w:lineRule="exact"/>
      <w:outlineLvl w:val="2"/>
    </w:pPr>
  </w:style>
  <w:style w:type="paragraph" w:customStyle="1" w:styleId="KWheading4">
    <w:name w:val="K&amp;W heading 4"/>
    <w:basedOn w:val="a2"/>
    <w:rsid w:val="00E46F7F"/>
    <w:pPr>
      <w:numPr>
        <w:ilvl w:val="3"/>
        <w:numId w:val="9"/>
      </w:numPr>
      <w:spacing w:after="280" w:line="280" w:lineRule="exact"/>
      <w:outlineLvl w:val="3"/>
    </w:pPr>
  </w:style>
  <w:style w:type="paragraph" w:customStyle="1" w:styleId="KWheading5">
    <w:name w:val="K&amp;W heading 5"/>
    <w:basedOn w:val="a2"/>
    <w:rsid w:val="00E46F7F"/>
    <w:pPr>
      <w:numPr>
        <w:ilvl w:val="4"/>
        <w:numId w:val="9"/>
      </w:numPr>
      <w:spacing w:after="280" w:line="280" w:lineRule="exact"/>
      <w:outlineLvl w:val="4"/>
    </w:pPr>
  </w:style>
  <w:style w:type="paragraph" w:customStyle="1" w:styleId="KWListBullet">
    <w:name w:val="K&amp;W List Bullet"/>
    <w:basedOn w:val="a2"/>
    <w:rsid w:val="00E46F7F"/>
    <w:pPr>
      <w:numPr>
        <w:numId w:val="10"/>
      </w:numPr>
      <w:spacing w:after="240" w:line="240" w:lineRule="atLeast"/>
    </w:pPr>
  </w:style>
  <w:style w:type="paragraph" w:customStyle="1" w:styleId="KWListNumber">
    <w:name w:val="K&amp;W List Number"/>
    <w:basedOn w:val="a2"/>
    <w:rsid w:val="00E46F7F"/>
    <w:pPr>
      <w:numPr>
        <w:numId w:val="11"/>
      </w:numPr>
      <w:spacing w:after="240" w:line="240" w:lineRule="atLeast"/>
    </w:pPr>
  </w:style>
  <w:style w:type="paragraph" w:customStyle="1" w:styleId="KWNormal">
    <w:name w:val="K&amp;W Normal"/>
    <w:rsid w:val="00E46F7F"/>
    <w:pPr>
      <w:spacing w:after="280" w:line="240" w:lineRule="atLeast"/>
      <w:jc w:val="both"/>
    </w:pPr>
    <w:rPr>
      <w:rFonts w:ascii="Arial" w:eastAsia="KaiTi_GB2312" w:hAnsi="Arial" w:cs="Times New Roman"/>
      <w:color w:val="000000"/>
      <w:kern w:val="0"/>
      <w:sz w:val="20"/>
      <w:szCs w:val="20"/>
      <w:lang w:eastAsia="en-US"/>
    </w:rPr>
  </w:style>
  <w:style w:type="paragraph" w:customStyle="1" w:styleId="KWSubheading">
    <w:name w:val="K&amp;W Subheading"/>
    <w:basedOn w:val="KWheading2"/>
    <w:next w:val="KWBodytext"/>
    <w:rsid w:val="00E46F7F"/>
    <w:pPr>
      <w:numPr>
        <w:ilvl w:val="0"/>
        <w:numId w:val="0"/>
      </w:numPr>
    </w:pPr>
    <w:rPr>
      <w:kern w:val="28"/>
    </w:rPr>
  </w:style>
  <w:style w:type="table" w:customStyle="1" w:styleId="KWTable">
    <w:name w:val="K&amp;W Table"/>
    <w:basedOn w:val="a7"/>
    <w:rsid w:val="00E46F7F"/>
    <w:pPr>
      <w:spacing w:before="60" w:after="60"/>
      <w:contextualSpacing/>
    </w:pPr>
    <w:rPr>
      <w:rFonts w:eastAsia="KaiTi_GB2312"/>
    </w:rPr>
    <w:tblPr>
      <w:tblInd w:w="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Arial" w:hAnsi="Arial"/>
        <w:b/>
        <w:sz w:val="20"/>
      </w:rPr>
      <w:tblPr/>
      <w:tcPr>
        <w:shd w:val="clear" w:color="auto" w:fill="E0E0E0"/>
      </w:tcPr>
    </w:tblStylePr>
  </w:style>
  <w:style w:type="table" w:styleId="a7">
    <w:name w:val="Table Grid"/>
    <w:basedOn w:val="a5"/>
    <w:rsid w:val="00E46F7F"/>
    <w:pPr>
      <w:spacing w:before="120" w:after="120" w:line="240" w:lineRule="atLeast"/>
    </w:pPr>
    <w:rPr>
      <w:rFonts w:ascii="Arial" w:eastAsia="宋体" w:hAnsi="Arial" w:cs="Times New Roman"/>
      <w:kern w:val="0"/>
      <w:sz w:val="20"/>
      <w:szCs w:val="20"/>
    </w:rPr>
    <w:tblPr/>
  </w:style>
  <w:style w:type="paragraph" w:customStyle="1" w:styleId="Table">
    <w:name w:val="Table"/>
    <w:basedOn w:val="a2"/>
    <w:rsid w:val="00E46F7F"/>
    <w:pPr>
      <w:spacing w:before="120" w:after="120" w:line="240" w:lineRule="atLeast"/>
    </w:pPr>
  </w:style>
  <w:style w:type="paragraph" w:styleId="a8">
    <w:name w:val="Title"/>
    <w:basedOn w:val="a2"/>
    <w:link w:val="Char0"/>
    <w:qFormat/>
    <w:rsid w:val="00E46F7F"/>
    <w:pPr>
      <w:spacing w:before="240" w:after="60"/>
      <w:jc w:val="center"/>
      <w:outlineLvl w:val="0"/>
    </w:pPr>
    <w:rPr>
      <w:rFonts w:cs="Arial"/>
      <w:b/>
      <w:bCs/>
      <w:kern w:val="28"/>
      <w:sz w:val="32"/>
      <w:szCs w:val="32"/>
    </w:rPr>
  </w:style>
  <w:style w:type="character" w:customStyle="1" w:styleId="Char0">
    <w:name w:val="标题 Char"/>
    <w:basedOn w:val="a4"/>
    <w:link w:val="a8"/>
    <w:rsid w:val="00E46F7F"/>
    <w:rPr>
      <w:rFonts w:ascii="Calibri" w:eastAsia="宋体" w:hAnsi="Calibri" w:cs="Arial"/>
      <w:b/>
      <w:bCs/>
      <w:kern w:val="28"/>
      <w:sz w:val="32"/>
      <w:szCs w:val="32"/>
    </w:rPr>
  </w:style>
  <w:style w:type="character" w:customStyle="1" w:styleId="1Char">
    <w:name w:val="标题 1 Char"/>
    <w:basedOn w:val="a4"/>
    <w:link w:val="1"/>
    <w:uiPriority w:val="99"/>
    <w:rsid w:val="00E46F7F"/>
    <w:rPr>
      <w:rFonts w:ascii="Arial Bold" w:eastAsia="宋体" w:hAnsi="Arial Bold" w:cs="Times New Roman"/>
      <w:b/>
      <w:kern w:val="28"/>
    </w:rPr>
  </w:style>
  <w:style w:type="character" w:customStyle="1" w:styleId="2Char">
    <w:name w:val="标题 2 Char"/>
    <w:basedOn w:val="a4"/>
    <w:link w:val="20"/>
    <w:rsid w:val="00E46F7F"/>
    <w:rPr>
      <w:rFonts w:ascii="Calibri" w:eastAsia="宋体" w:hAnsi="Calibri" w:cs="Times New Roman"/>
    </w:rPr>
  </w:style>
  <w:style w:type="character" w:customStyle="1" w:styleId="3Char">
    <w:name w:val="标题 3 Char"/>
    <w:basedOn w:val="a4"/>
    <w:link w:val="31"/>
    <w:rsid w:val="00E46F7F"/>
    <w:rPr>
      <w:rFonts w:ascii="Calibri" w:eastAsia="宋体" w:hAnsi="Calibri" w:cs="Times New Roman"/>
    </w:rPr>
  </w:style>
  <w:style w:type="character" w:customStyle="1" w:styleId="4Char">
    <w:name w:val="标题 4 Char"/>
    <w:basedOn w:val="a4"/>
    <w:link w:val="41"/>
    <w:rsid w:val="00E46F7F"/>
    <w:rPr>
      <w:rFonts w:ascii="Calibri" w:eastAsia="宋体" w:hAnsi="Calibri" w:cs="Times New Roman"/>
    </w:rPr>
  </w:style>
  <w:style w:type="character" w:customStyle="1" w:styleId="5Char">
    <w:name w:val="标题 5 Char"/>
    <w:basedOn w:val="a4"/>
    <w:link w:val="51"/>
    <w:rsid w:val="00E46F7F"/>
    <w:rPr>
      <w:rFonts w:ascii="Calibri" w:eastAsia="宋体" w:hAnsi="Calibri" w:cs="Times New Roman"/>
    </w:rPr>
  </w:style>
  <w:style w:type="character" w:customStyle="1" w:styleId="6Char">
    <w:name w:val="标题 6 Char"/>
    <w:basedOn w:val="a4"/>
    <w:link w:val="6"/>
    <w:rsid w:val="00E46F7F"/>
    <w:rPr>
      <w:rFonts w:ascii="Calibri" w:eastAsia="宋体" w:hAnsi="Calibri" w:cs="Times New Roman"/>
    </w:rPr>
  </w:style>
  <w:style w:type="character" w:customStyle="1" w:styleId="7Char">
    <w:name w:val="标题 7 Char"/>
    <w:basedOn w:val="a4"/>
    <w:link w:val="7"/>
    <w:rsid w:val="00E46F7F"/>
    <w:rPr>
      <w:rFonts w:ascii="Calibri" w:eastAsia="宋体" w:hAnsi="Calibri" w:cs="Times New Roman"/>
    </w:rPr>
  </w:style>
  <w:style w:type="character" w:customStyle="1" w:styleId="8Char">
    <w:name w:val="标题 8 Char"/>
    <w:basedOn w:val="a4"/>
    <w:link w:val="8"/>
    <w:uiPriority w:val="99"/>
    <w:rsid w:val="00E46F7F"/>
    <w:rPr>
      <w:rFonts w:ascii="Calibri" w:eastAsia="宋体" w:hAnsi="Calibri" w:cs="Times New Roman"/>
    </w:rPr>
  </w:style>
  <w:style w:type="character" w:customStyle="1" w:styleId="9Char">
    <w:name w:val="标题 9 Char"/>
    <w:basedOn w:val="a4"/>
    <w:link w:val="9"/>
    <w:rsid w:val="00E46F7F"/>
    <w:rPr>
      <w:rFonts w:ascii="Calibri" w:eastAsia="宋体" w:hAnsi="Calibri" w:cs="Times New Roman"/>
    </w:rPr>
  </w:style>
  <w:style w:type="table" w:styleId="a9">
    <w:name w:val="Table Theme"/>
    <w:basedOn w:val="a5"/>
    <w:semiHidden/>
    <w:rsid w:val="00E46F7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Colorful 1"/>
    <w:basedOn w:val="a5"/>
    <w:semiHidden/>
    <w:rsid w:val="00E46F7F"/>
    <w:rPr>
      <w:rFonts w:ascii="Times New Roman" w:eastAsia="宋体" w:hAnsi="Times New Roman" w:cs="Times New Roman"/>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1">
    <w:name w:val="Table Colorful 2"/>
    <w:basedOn w:val="a5"/>
    <w:semiHidden/>
    <w:rsid w:val="00E46F7F"/>
    <w:rPr>
      <w:rFonts w:ascii="Times New Roman" w:eastAsia="宋体" w:hAnsi="Times New Roman" w:cs="Times New Roman"/>
      <w:kern w:val="0"/>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5"/>
    <w:semiHidden/>
    <w:rsid w:val="00E46F7F"/>
    <w:rPr>
      <w:rFonts w:ascii="Times New Roman" w:eastAsia="宋体" w:hAnsi="Times New Roman" w:cs="Times New Roman"/>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a">
    <w:name w:val="Hyperlink"/>
    <w:basedOn w:val="a4"/>
    <w:semiHidden/>
    <w:rsid w:val="00E46F7F"/>
    <w:rPr>
      <w:color w:val="0000FF"/>
      <w:u w:val="single"/>
    </w:rPr>
  </w:style>
  <w:style w:type="paragraph" w:styleId="ab">
    <w:name w:val="Salutation"/>
    <w:basedOn w:val="a2"/>
    <w:next w:val="a2"/>
    <w:link w:val="Char1"/>
    <w:semiHidden/>
    <w:rsid w:val="00E46F7F"/>
  </w:style>
  <w:style w:type="character" w:customStyle="1" w:styleId="Char1">
    <w:name w:val="称呼 Char"/>
    <w:basedOn w:val="a4"/>
    <w:link w:val="ab"/>
    <w:semiHidden/>
    <w:rsid w:val="00E46F7F"/>
    <w:rPr>
      <w:rFonts w:ascii="Calibri" w:eastAsia="宋体" w:hAnsi="Calibri" w:cs="Times New Roman"/>
    </w:rPr>
  </w:style>
  <w:style w:type="paragraph" w:styleId="ac">
    <w:name w:val="Plain Text"/>
    <w:basedOn w:val="a2"/>
    <w:link w:val="Char2"/>
    <w:semiHidden/>
    <w:rsid w:val="00E46F7F"/>
    <w:rPr>
      <w:rFonts w:ascii="Courier New" w:hAnsi="Courier New" w:cs="Courier New"/>
    </w:rPr>
  </w:style>
  <w:style w:type="character" w:customStyle="1" w:styleId="Char2">
    <w:name w:val="纯文本 Char"/>
    <w:basedOn w:val="a4"/>
    <w:link w:val="ac"/>
    <w:semiHidden/>
    <w:rsid w:val="00E46F7F"/>
    <w:rPr>
      <w:rFonts w:ascii="Courier New" w:eastAsia="宋体" w:hAnsi="Courier New" w:cs="Courier New"/>
    </w:rPr>
  </w:style>
  <w:style w:type="table" w:styleId="ad">
    <w:name w:val="Table Elegant"/>
    <w:basedOn w:val="a5"/>
    <w:semiHidden/>
    <w:rsid w:val="00E46F7F"/>
    <w:rPr>
      <w:rFonts w:ascii="Times New Roman" w:eastAsia="宋体"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e">
    <w:name w:val="E-mail Signature"/>
    <w:basedOn w:val="a2"/>
    <w:link w:val="Char3"/>
    <w:semiHidden/>
    <w:rsid w:val="00E46F7F"/>
  </w:style>
  <w:style w:type="character" w:customStyle="1" w:styleId="Char3">
    <w:name w:val="电子邮件签名 Char"/>
    <w:basedOn w:val="a4"/>
    <w:link w:val="ae"/>
    <w:semiHidden/>
    <w:rsid w:val="00E46F7F"/>
    <w:rPr>
      <w:rFonts w:ascii="Calibri" w:eastAsia="宋体" w:hAnsi="Calibri" w:cs="Times New Roman"/>
    </w:rPr>
  </w:style>
  <w:style w:type="character" w:styleId="af">
    <w:name w:val="FollowedHyperlink"/>
    <w:basedOn w:val="a4"/>
    <w:semiHidden/>
    <w:rsid w:val="00E46F7F"/>
    <w:rPr>
      <w:color w:val="800080"/>
      <w:u w:val="single"/>
    </w:rPr>
  </w:style>
  <w:style w:type="paragraph" w:styleId="af0">
    <w:name w:val="Subtitle"/>
    <w:basedOn w:val="a2"/>
    <w:link w:val="Char4"/>
    <w:qFormat/>
    <w:rsid w:val="00E46F7F"/>
    <w:pPr>
      <w:spacing w:after="60"/>
      <w:jc w:val="center"/>
      <w:outlineLvl w:val="1"/>
    </w:pPr>
    <w:rPr>
      <w:rFonts w:cs="Arial"/>
      <w:sz w:val="24"/>
      <w:szCs w:val="24"/>
    </w:rPr>
  </w:style>
  <w:style w:type="character" w:customStyle="1" w:styleId="Char4">
    <w:name w:val="副标题 Char"/>
    <w:basedOn w:val="a4"/>
    <w:link w:val="af0"/>
    <w:rsid w:val="00E46F7F"/>
    <w:rPr>
      <w:rFonts w:ascii="Calibri" w:eastAsia="宋体" w:hAnsi="Calibri" w:cs="Arial"/>
      <w:sz w:val="24"/>
      <w:szCs w:val="24"/>
    </w:rPr>
  </w:style>
  <w:style w:type="table" w:styleId="11">
    <w:name w:val="Table Classic 1"/>
    <w:basedOn w:val="a5"/>
    <w:semiHidden/>
    <w:rsid w:val="00E46F7F"/>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2">
    <w:name w:val="Table Classic 2"/>
    <w:basedOn w:val="a5"/>
    <w:semiHidden/>
    <w:rsid w:val="00E46F7F"/>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5"/>
    <w:semiHidden/>
    <w:rsid w:val="00E46F7F"/>
    <w:rPr>
      <w:rFonts w:ascii="Times New Roman" w:eastAsia="宋体" w:hAnsi="Times New Roman" w:cs="Times New Roman"/>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5"/>
    <w:semiHidden/>
    <w:rsid w:val="00E46F7F"/>
    <w:rPr>
      <w:rFonts w:ascii="Times New Roman" w:eastAsia="宋体" w:hAnsi="Times New Roman" w:cs="Times New Roman"/>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af1">
    <w:name w:val="line number"/>
    <w:basedOn w:val="a4"/>
    <w:semiHidden/>
    <w:rsid w:val="00E46F7F"/>
  </w:style>
  <w:style w:type="paragraph" w:styleId="af2">
    <w:name w:val="macro"/>
    <w:link w:val="Char5"/>
    <w:semiHidden/>
    <w:rsid w:val="00E46F7F"/>
    <w:pPr>
      <w:tabs>
        <w:tab w:val="left" w:pos="480"/>
        <w:tab w:val="left" w:pos="960"/>
        <w:tab w:val="left" w:pos="1440"/>
        <w:tab w:val="left" w:pos="1920"/>
        <w:tab w:val="left" w:pos="2400"/>
        <w:tab w:val="left" w:pos="2880"/>
        <w:tab w:val="left" w:pos="3360"/>
        <w:tab w:val="left" w:pos="3840"/>
        <w:tab w:val="left" w:pos="4320"/>
      </w:tabs>
    </w:pPr>
    <w:rPr>
      <w:rFonts w:ascii="Courier New" w:eastAsia="宋体" w:hAnsi="Courier New" w:cs="Courier New"/>
      <w:color w:val="333333"/>
      <w:kern w:val="0"/>
      <w:sz w:val="20"/>
      <w:szCs w:val="20"/>
      <w:lang w:eastAsia="en-US"/>
    </w:rPr>
  </w:style>
  <w:style w:type="character" w:customStyle="1" w:styleId="Char5">
    <w:name w:val="宏文本 Char"/>
    <w:basedOn w:val="a4"/>
    <w:link w:val="af2"/>
    <w:semiHidden/>
    <w:rsid w:val="00E46F7F"/>
    <w:rPr>
      <w:rFonts w:ascii="Courier New" w:eastAsia="宋体" w:hAnsi="Courier New" w:cs="Courier New"/>
      <w:color w:val="333333"/>
      <w:kern w:val="0"/>
      <w:sz w:val="20"/>
      <w:szCs w:val="20"/>
      <w:lang w:eastAsia="en-US"/>
    </w:rPr>
  </w:style>
  <w:style w:type="paragraph" w:styleId="af3">
    <w:name w:val="envelope return"/>
    <w:basedOn w:val="a2"/>
    <w:semiHidden/>
    <w:rsid w:val="00E46F7F"/>
    <w:rPr>
      <w:rFonts w:cs="Arial"/>
    </w:rPr>
  </w:style>
  <w:style w:type="table" w:styleId="12">
    <w:name w:val="Table Simple 1"/>
    <w:basedOn w:val="a5"/>
    <w:semiHidden/>
    <w:rsid w:val="00E46F7F"/>
    <w:rPr>
      <w:rFonts w:ascii="Times New Roman" w:eastAsia="宋体"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3">
    <w:name w:val="Table Simple 2"/>
    <w:basedOn w:val="a5"/>
    <w:semiHidden/>
    <w:rsid w:val="00E46F7F"/>
    <w:rPr>
      <w:rFonts w:ascii="Times New Roman" w:eastAsia="宋体" w:hAnsi="Times New Roman" w:cs="Times New Roman"/>
      <w:kern w:val="0"/>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5"/>
    <w:semiHidden/>
    <w:rsid w:val="00E46F7F"/>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4">
    <w:name w:val="footnote text"/>
    <w:basedOn w:val="KWNormal"/>
    <w:link w:val="Char6"/>
    <w:rsid w:val="00E46F7F"/>
    <w:pPr>
      <w:spacing w:afterLines="50" w:after="50" w:line="240" w:lineRule="auto"/>
      <w:ind w:left="85" w:hanging="85"/>
      <w:jc w:val="left"/>
    </w:pPr>
    <w:rPr>
      <w:color w:val="auto"/>
      <w:sz w:val="18"/>
      <w:szCs w:val="16"/>
    </w:rPr>
  </w:style>
  <w:style w:type="character" w:customStyle="1" w:styleId="Char6">
    <w:name w:val="脚注文本 Char"/>
    <w:basedOn w:val="a4"/>
    <w:link w:val="af4"/>
    <w:rsid w:val="00E46F7F"/>
    <w:rPr>
      <w:rFonts w:ascii="Arial" w:eastAsia="KaiTi_GB2312" w:hAnsi="Arial" w:cs="Times New Roman"/>
      <w:kern w:val="0"/>
      <w:sz w:val="18"/>
      <w:szCs w:val="16"/>
      <w:lang w:eastAsia="en-US"/>
    </w:rPr>
  </w:style>
  <w:style w:type="character" w:styleId="af5">
    <w:name w:val="footnote reference"/>
    <w:basedOn w:val="a4"/>
    <w:rsid w:val="00E46F7F"/>
    <w:rPr>
      <w:rFonts w:ascii="Arial" w:hAnsi="Arial"/>
      <w:vertAlign w:val="superscript"/>
    </w:rPr>
  </w:style>
  <w:style w:type="paragraph" w:styleId="af6">
    <w:name w:val="Closing"/>
    <w:basedOn w:val="a2"/>
    <w:link w:val="Char7"/>
    <w:semiHidden/>
    <w:rsid w:val="00E46F7F"/>
    <w:pPr>
      <w:ind w:left="4252"/>
    </w:pPr>
  </w:style>
  <w:style w:type="character" w:customStyle="1" w:styleId="Char7">
    <w:name w:val="结束语 Char"/>
    <w:basedOn w:val="a4"/>
    <w:link w:val="af6"/>
    <w:semiHidden/>
    <w:rsid w:val="00E46F7F"/>
    <w:rPr>
      <w:rFonts w:ascii="Calibri" w:eastAsia="宋体" w:hAnsi="Calibri" w:cs="Times New Roman"/>
    </w:rPr>
  </w:style>
  <w:style w:type="table" w:styleId="13">
    <w:name w:val="Table Subtle 1"/>
    <w:basedOn w:val="a5"/>
    <w:semiHidden/>
    <w:rsid w:val="00E46F7F"/>
    <w:rPr>
      <w:rFonts w:ascii="Times New Roman" w:eastAsia="宋体" w:hAnsi="Times New Roman" w:cs="Times New Roman"/>
      <w:kern w:val="0"/>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Subtle 2"/>
    <w:basedOn w:val="a5"/>
    <w:semiHidden/>
    <w:rsid w:val="00E46F7F"/>
    <w:rPr>
      <w:rFonts w:ascii="Times New Roman" w:eastAsia="宋体" w:hAnsi="Times New Roman" w:cs="Times New Roman"/>
      <w:kern w:val="0"/>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5"/>
    <w:semiHidden/>
    <w:rsid w:val="00E46F7F"/>
    <w:rPr>
      <w:rFonts w:ascii="Times New Roman" w:eastAsia="宋体" w:hAnsi="Times New Roman" w:cs="Times New Roman"/>
      <w:kern w:val="0"/>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5">
    <w:name w:val="Table 3D effects 2"/>
    <w:basedOn w:val="a5"/>
    <w:semiHidden/>
    <w:rsid w:val="00E46F7F"/>
    <w:rPr>
      <w:rFonts w:ascii="Times New Roman" w:eastAsia="宋体" w:hAnsi="Times New Roman" w:cs="Times New Roman"/>
      <w:kern w:val="0"/>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5"/>
    <w:semiHidden/>
    <w:rsid w:val="00E46F7F"/>
    <w:rPr>
      <w:rFonts w:ascii="Times New Roman" w:eastAsia="宋体" w:hAnsi="Times New Roman" w:cs="Times New Roman"/>
      <w:kern w:val="0"/>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7">
    <w:name w:val="List"/>
    <w:basedOn w:val="a2"/>
    <w:semiHidden/>
    <w:rsid w:val="00E46F7F"/>
    <w:pPr>
      <w:ind w:left="283" w:hanging="283"/>
    </w:pPr>
  </w:style>
  <w:style w:type="paragraph" w:styleId="26">
    <w:name w:val="List 2"/>
    <w:basedOn w:val="a2"/>
    <w:semiHidden/>
    <w:rsid w:val="00E46F7F"/>
    <w:pPr>
      <w:ind w:left="566" w:hanging="283"/>
    </w:pPr>
  </w:style>
  <w:style w:type="paragraph" w:styleId="36">
    <w:name w:val="List 3"/>
    <w:basedOn w:val="a2"/>
    <w:semiHidden/>
    <w:rsid w:val="00E46F7F"/>
    <w:pPr>
      <w:ind w:left="849" w:hanging="283"/>
    </w:pPr>
  </w:style>
  <w:style w:type="paragraph" w:styleId="43">
    <w:name w:val="List 4"/>
    <w:basedOn w:val="a2"/>
    <w:semiHidden/>
    <w:rsid w:val="00E46F7F"/>
    <w:pPr>
      <w:ind w:left="1132" w:hanging="283"/>
    </w:pPr>
  </w:style>
  <w:style w:type="paragraph" w:styleId="52">
    <w:name w:val="List 5"/>
    <w:basedOn w:val="a2"/>
    <w:semiHidden/>
    <w:rsid w:val="00E46F7F"/>
    <w:pPr>
      <w:ind w:left="1415" w:hanging="283"/>
    </w:pPr>
  </w:style>
  <w:style w:type="paragraph" w:styleId="a0">
    <w:name w:val="List Number"/>
    <w:basedOn w:val="a3"/>
    <w:rsid w:val="00E46F7F"/>
    <w:pPr>
      <w:numPr>
        <w:numId w:val="22"/>
      </w:numPr>
    </w:pPr>
  </w:style>
  <w:style w:type="paragraph" w:styleId="27">
    <w:name w:val="List Number 2"/>
    <w:basedOn w:val="a2"/>
    <w:semiHidden/>
    <w:rsid w:val="00E46F7F"/>
    <w:pPr>
      <w:spacing w:after="240"/>
    </w:pPr>
  </w:style>
  <w:style w:type="paragraph" w:styleId="3">
    <w:name w:val="List Number 3"/>
    <w:basedOn w:val="a2"/>
    <w:semiHidden/>
    <w:rsid w:val="00E46F7F"/>
    <w:pPr>
      <w:numPr>
        <w:numId w:val="25"/>
      </w:numPr>
    </w:pPr>
  </w:style>
  <w:style w:type="paragraph" w:styleId="4">
    <w:name w:val="List Number 4"/>
    <w:basedOn w:val="a2"/>
    <w:semiHidden/>
    <w:rsid w:val="00E46F7F"/>
    <w:pPr>
      <w:numPr>
        <w:numId w:val="27"/>
      </w:numPr>
    </w:pPr>
  </w:style>
  <w:style w:type="paragraph" w:styleId="5">
    <w:name w:val="List Number 5"/>
    <w:basedOn w:val="a2"/>
    <w:semiHidden/>
    <w:rsid w:val="00E46F7F"/>
    <w:pPr>
      <w:numPr>
        <w:numId w:val="29"/>
      </w:numPr>
    </w:pPr>
  </w:style>
  <w:style w:type="paragraph" w:styleId="af8">
    <w:name w:val="List Continue"/>
    <w:basedOn w:val="a2"/>
    <w:semiHidden/>
    <w:rsid w:val="00E46F7F"/>
    <w:pPr>
      <w:spacing w:after="120"/>
      <w:ind w:left="283"/>
    </w:pPr>
  </w:style>
  <w:style w:type="paragraph" w:styleId="28">
    <w:name w:val="List Continue 2"/>
    <w:basedOn w:val="a2"/>
    <w:semiHidden/>
    <w:rsid w:val="00E46F7F"/>
    <w:pPr>
      <w:spacing w:after="120"/>
      <w:ind w:left="566"/>
    </w:pPr>
  </w:style>
  <w:style w:type="paragraph" w:styleId="37">
    <w:name w:val="List Continue 3"/>
    <w:basedOn w:val="a2"/>
    <w:semiHidden/>
    <w:rsid w:val="00E46F7F"/>
    <w:pPr>
      <w:spacing w:after="120"/>
      <w:ind w:left="849"/>
    </w:pPr>
  </w:style>
  <w:style w:type="paragraph" w:styleId="44">
    <w:name w:val="List Continue 4"/>
    <w:basedOn w:val="a2"/>
    <w:semiHidden/>
    <w:rsid w:val="00E46F7F"/>
    <w:pPr>
      <w:spacing w:after="120"/>
      <w:ind w:left="1132"/>
    </w:pPr>
  </w:style>
  <w:style w:type="paragraph" w:styleId="53">
    <w:name w:val="List Continue 5"/>
    <w:basedOn w:val="a2"/>
    <w:semiHidden/>
    <w:rsid w:val="00E46F7F"/>
    <w:pPr>
      <w:spacing w:after="120"/>
      <w:ind w:left="1415"/>
    </w:pPr>
  </w:style>
  <w:style w:type="paragraph" w:styleId="a">
    <w:name w:val="List Bullet"/>
    <w:basedOn w:val="a3"/>
    <w:rsid w:val="00E46F7F"/>
    <w:pPr>
      <w:numPr>
        <w:numId w:val="31"/>
      </w:numPr>
    </w:pPr>
  </w:style>
  <w:style w:type="paragraph" w:styleId="2">
    <w:name w:val="List Bullet 2"/>
    <w:basedOn w:val="a3"/>
    <w:semiHidden/>
    <w:rsid w:val="00E46F7F"/>
    <w:pPr>
      <w:numPr>
        <w:numId w:val="33"/>
      </w:numPr>
    </w:pPr>
  </w:style>
  <w:style w:type="paragraph" w:styleId="30">
    <w:name w:val="List Bullet 3"/>
    <w:basedOn w:val="a2"/>
    <w:semiHidden/>
    <w:rsid w:val="00E46F7F"/>
    <w:pPr>
      <w:numPr>
        <w:numId w:val="35"/>
      </w:numPr>
    </w:pPr>
  </w:style>
  <w:style w:type="paragraph" w:styleId="40">
    <w:name w:val="List Bullet 4"/>
    <w:basedOn w:val="a2"/>
    <w:semiHidden/>
    <w:rsid w:val="00E46F7F"/>
    <w:pPr>
      <w:numPr>
        <w:numId w:val="37"/>
      </w:numPr>
    </w:pPr>
  </w:style>
  <w:style w:type="paragraph" w:styleId="50">
    <w:name w:val="List Bullet 5"/>
    <w:basedOn w:val="a2"/>
    <w:semiHidden/>
    <w:rsid w:val="00E46F7F"/>
    <w:pPr>
      <w:numPr>
        <w:numId w:val="39"/>
      </w:numPr>
    </w:pPr>
  </w:style>
  <w:style w:type="table" w:styleId="15">
    <w:name w:val="Table List 1"/>
    <w:basedOn w:val="a5"/>
    <w:semiHidden/>
    <w:rsid w:val="00E46F7F"/>
    <w:rPr>
      <w:rFonts w:ascii="Times New Roman" w:eastAsia="宋体" w:hAnsi="Times New Roman" w:cs="Times New Roman"/>
      <w:kern w:val="0"/>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5"/>
    <w:semiHidden/>
    <w:rsid w:val="00E46F7F"/>
    <w:rPr>
      <w:rFonts w:ascii="Times New Roman" w:eastAsia="宋体" w:hAnsi="Times New Roman" w:cs="Times New Roman"/>
      <w:kern w:val="0"/>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5"/>
    <w:semiHidden/>
    <w:rsid w:val="00E46F7F"/>
    <w:rPr>
      <w:rFonts w:ascii="Times New Roman" w:eastAsia="宋体" w:hAnsi="Times New Roman"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5"/>
    <w:semiHidden/>
    <w:rsid w:val="00E46F7F"/>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5"/>
    <w:semiHidden/>
    <w:rsid w:val="00E46F7F"/>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5"/>
    <w:semiHidden/>
    <w:rsid w:val="00E46F7F"/>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0">
    <w:name w:val="Table List 7"/>
    <w:basedOn w:val="a5"/>
    <w:semiHidden/>
    <w:rsid w:val="00E46F7F"/>
    <w:rPr>
      <w:rFonts w:ascii="Times New Roman" w:eastAsia="宋体" w:hAnsi="Times New Roman" w:cs="Times New Roman"/>
      <w:kern w:val="0"/>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5"/>
    <w:semiHidden/>
    <w:rsid w:val="00E46F7F"/>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9">
    <w:name w:val="Table Contemporary"/>
    <w:basedOn w:val="a5"/>
    <w:semiHidden/>
    <w:rsid w:val="00E46F7F"/>
    <w:rPr>
      <w:rFonts w:ascii="Times New Roman" w:eastAsia="宋体" w:hAnsi="Times New Roman" w:cs="Times New Roman"/>
      <w:kern w:val="0"/>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16">
    <w:name w:val="toc 1"/>
    <w:basedOn w:val="KWNormal"/>
    <w:next w:val="KWNormal"/>
    <w:rsid w:val="00E46F7F"/>
    <w:pPr>
      <w:tabs>
        <w:tab w:val="left" w:pos="1701"/>
        <w:tab w:val="right" w:pos="7655"/>
      </w:tabs>
      <w:spacing w:after="240"/>
      <w:ind w:left="1701" w:right="1985" w:hanging="567"/>
      <w:jc w:val="left"/>
    </w:pPr>
  </w:style>
  <w:style w:type="paragraph" w:styleId="2a">
    <w:name w:val="toc 2"/>
    <w:basedOn w:val="16"/>
    <w:rsid w:val="00E46F7F"/>
    <w:pPr>
      <w:ind w:left="2268"/>
    </w:pPr>
    <w:rPr>
      <w:noProof/>
    </w:rPr>
  </w:style>
  <w:style w:type="paragraph" w:styleId="39">
    <w:name w:val="toc 3"/>
    <w:basedOn w:val="2a"/>
    <w:rsid w:val="00E46F7F"/>
    <w:pPr>
      <w:ind w:left="2835"/>
    </w:pPr>
  </w:style>
  <w:style w:type="paragraph" w:styleId="46">
    <w:name w:val="toc 4"/>
    <w:basedOn w:val="39"/>
    <w:rsid w:val="00E46F7F"/>
    <w:pPr>
      <w:ind w:left="3402"/>
    </w:pPr>
  </w:style>
  <w:style w:type="paragraph" w:styleId="55">
    <w:name w:val="toc 5"/>
    <w:basedOn w:val="46"/>
    <w:rsid w:val="00E46F7F"/>
    <w:pPr>
      <w:ind w:left="3969"/>
    </w:pPr>
  </w:style>
  <w:style w:type="paragraph" w:styleId="61">
    <w:name w:val="toc 6"/>
    <w:basedOn w:val="a2"/>
    <w:semiHidden/>
    <w:rsid w:val="00E46F7F"/>
  </w:style>
  <w:style w:type="paragraph" w:styleId="71">
    <w:name w:val="toc 7"/>
    <w:basedOn w:val="a2"/>
    <w:semiHidden/>
    <w:rsid w:val="00E46F7F"/>
  </w:style>
  <w:style w:type="paragraph" w:styleId="81">
    <w:name w:val="toc 8"/>
    <w:basedOn w:val="a2"/>
    <w:semiHidden/>
    <w:rsid w:val="00E46F7F"/>
  </w:style>
  <w:style w:type="paragraph" w:styleId="90">
    <w:name w:val="toc 9"/>
    <w:basedOn w:val="a2"/>
    <w:semiHidden/>
    <w:rsid w:val="00E46F7F"/>
  </w:style>
  <w:style w:type="paragraph" w:styleId="afa">
    <w:name w:val="Balloon Text"/>
    <w:basedOn w:val="KWNormal"/>
    <w:link w:val="Char8"/>
    <w:rsid w:val="00E46F7F"/>
    <w:pPr>
      <w:spacing w:after="0" w:line="240" w:lineRule="auto"/>
      <w:jc w:val="left"/>
    </w:pPr>
    <w:rPr>
      <w:rFonts w:cs="Tahoma"/>
      <w:sz w:val="22"/>
      <w:szCs w:val="16"/>
    </w:rPr>
  </w:style>
  <w:style w:type="character" w:customStyle="1" w:styleId="Char8">
    <w:name w:val="批注框文本 Char"/>
    <w:basedOn w:val="a4"/>
    <w:link w:val="afa"/>
    <w:rsid w:val="00E46F7F"/>
    <w:rPr>
      <w:rFonts w:ascii="Arial" w:eastAsia="KaiTi_GB2312" w:hAnsi="Arial" w:cs="Tahoma"/>
      <w:color w:val="000000"/>
      <w:kern w:val="0"/>
      <w:sz w:val="22"/>
      <w:szCs w:val="16"/>
      <w:lang w:eastAsia="en-US"/>
    </w:rPr>
  </w:style>
  <w:style w:type="paragraph" w:styleId="afb">
    <w:name w:val="annotation text"/>
    <w:basedOn w:val="a2"/>
    <w:link w:val="Char9"/>
    <w:semiHidden/>
    <w:rsid w:val="00E46F7F"/>
  </w:style>
  <w:style w:type="character" w:customStyle="1" w:styleId="Char9">
    <w:name w:val="批注文字 Char"/>
    <w:basedOn w:val="a4"/>
    <w:link w:val="afb"/>
    <w:semiHidden/>
    <w:rsid w:val="00E46F7F"/>
    <w:rPr>
      <w:rFonts w:ascii="Calibri" w:eastAsia="宋体" w:hAnsi="Calibri" w:cs="Times New Roman"/>
    </w:rPr>
  </w:style>
  <w:style w:type="character" w:styleId="afc">
    <w:name w:val="annotation reference"/>
    <w:basedOn w:val="a4"/>
    <w:semiHidden/>
    <w:rsid w:val="00E46F7F"/>
    <w:rPr>
      <w:sz w:val="16"/>
      <w:szCs w:val="16"/>
    </w:rPr>
  </w:style>
  <w:style w:type="paragraph" w:styleId="afd">
    <w:name w:val="annotation subject"/>
    <w:basedOn w:val="afb"/>
    <w:next w:val="afb"/>
    <w:link w:val="Chara"/>
    <w:semiHidden/>
    <w:rsid w:val="00E46F7F"/>
    <w:rPr>
      <w:b/>
      <w:bCs/>
    </w:rPr>
  </w:style>
  <w:style w:type="character" w:customStyle="1" w:styleId="Chara">
    <w:name w:val="批注主题 Char"/>
    <w:basedOn w:val="Char9"/>
    <w:link w:val="afd"/>
    <w:semiHidden/>
    <w:rsid w:val="00E46F7F"/>
    <w:rPr>
      <w:rFonts w:ascii="Calibri" w:eastAsia="宋体" w:hAnsi="Calibri" w:cs="Times New Roman"/>
      <w:b/>
      <w:bCs/>
    </w:rPr>
  </w:style>
  <w:style w:type="paragraph" w:styleId="afe">
    <w:name w:val="Normal (Web)"/>
    <w:basedOn w:val="a2"/>
    <w:semiHidden/>
    <w:rsid w:val="00E46F7F"/>
    <w:rPr>
      <w:szCs w:val="24"/>
    </w:rPr>
  </w:style>
  <w:style w:type="paragraph" w:styleId="aff">
    <w:name w:val="Signature"/>
    <w:basedOn w:val="a2"/>
    <w:link w:val="Charb"/>
    <w:semiHidden/>
    <w:rsid w:val="00E46F7F"/>
    <w:pPr>
      <w:ind w:left="4252"/>
    </w:pPr>
  </w:style>
  <w:style w:type="character" w:customStyle="1" w:styleId="Charb">
    <w:name w:val="签名 Char"/>
    <w:basedOn w:val="a4"/>
    <w:link w:val="aff"/>
    <w:semiHidden/>
    <w:rsid w:val="00E46F7F"/>
    <w:rPr>
      <w:rFonts w:ascii="Calibri" w:eastAsia="宋体" w:hAnsi="Calibri" w:cs="Times New Roman"/>
    </w:rPr>
  </w:style>
  <w:style w:type="character" w:styleId="aff0">
    <w:name w:val="Emphasis"/>
    <w:basedOn w:val="a4"/>
    <w:qFormat/>
    <w:rsid w:val="00E46F7F"/>
    <w:rPr>
      <w:i/>
      <w:iCs/>
    </w:rPr>
  </w:style>
  <w:style w:type="paragraph" w:styleId="aff1">
    <w:name w:val="Date"/>
    <w:basedOn w:val="a2"/>
    <w:next w:val="a2"/>
    <w:link w:val="Charc"/>
    <w:semiHidden/>
    <w:rsid w:val="00E46F7F"/>
  </w:style>
  <w:style w:type="character" w:customStyle="1" w:styleId="Charc">
    <w:name w:val="日期 Char"/>
    <w:basedOn w:val="a4"/>
    <w:link w:val="aff1"/>
    <w:semiHidden/>
    <w:rsid w:val="00E46F7F"/>
    <w:rPr>
      <w:rFonts w:ascii="Calibri" w:eastAsia="宋体" w:hAnsi="Calibri" w:cs="Times New Roman"/>
    </w:rPr>
  </w:style>
  <w:style w:type="paragraph" w:styleId="aff2">
    <w:name w:val="envelope address"/>
    <w:basedOn w:val="a2"/>
    <w:semiHidden/>
    <w:rsid w:val="00E46F7F"/>
    <w:pPr>
      <w:framePr w:w="7920" w:h="1980" w:hRule="exact" w:hSpace="180" w:wrap="auto" w:hAnchor="page" w:xAlign="center" w:yAlign="bottom"/>
      <w:ind w:left="2880"/>
    </w:pPr>
    <w:rPr>
      <w:rFonts w:cs="Arial"/>
      <w:sz w:val="24"/>
      <w:szCs w:val="24"/>
    </w:rPr>
  </w:style>
  <w:style w:type="table" w:styleId="17">
    <w:name w:val="Table Columns 1"/>
    <w:basedOn w:val="a5"/>
    <w:semiHidden/>
    <w:rsid w:val="00E46F7F"/>
    <w:rPr>
      <w:rFonts w:ascii="Times New Roman" w:eastAsia="宋体" w:hAnsi="Times New Roman" w:cs="Times New Roman"/>
      <w:b/>
      <w:bCs/>
      <w:kern w:val="0"/>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5"/>
    <w:semiHidden/>
    <w:rsid w:val="00E46F7F"/>
    <w:rPr>
      <w:rFonts w:ascii="Times New Roman" w:eastAsia="宋体"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5"/>
    <w:semiHidden/>
    <w:rsid w:val="00E46F7F"/>
    <w:rPr>
      <w:rFonts w:ascii="Times New Roman" w:eastAsia="宋体" w:hAnsi="Times New Roman" w:cs="Times New Roman"/>
      <w:b/>
      <w:bCs/>
      <w:kern w:val="0"/>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semiHidden/>
    <w:rsid w:val="00E46F7F"/>
    <w:rPr>
      <w:rFonts w:ascii="Times New Roman" w:eastAsia="宋体" w:hAnsi="Times New Roman" w:cs="Times New Roman"/>
      <w:kern w:val="0"/>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5"/>
    <w:semiHidden/>
    <w:rsid w:val="00E46F7F"/>
    <w:rPr>
      <w:rFonts w:ascii="Times New Roman" w:eastAsia="宋体" w:hAnsi="Times New Roman" w:cs="Times New Roman"/>
      <w:kern w:val="0"/>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semiHidden/>
    <w:rsid w:val="00E46F7F"/>
    <w:pPr>
      <w:ind w:left="200" w:hanging="200"/>
    </w:pPr>
  </w:style>
  <w:style w:type="paragraph" w:styleId="2c">
    <w:name w:val="index 2"/>
    <w:basedOn w:val="a2"/>
    <w:next w:val="a2"/>
    <w:autoRedefine/>
    <w:semiHidden/>
    <w:rsid w:val="00E46F7F"/>
    <w:pPr>
      <w:ind w:left="400" w:hanging="200"/>
    </w:pPr>
  </w:style>
  <w:style w:type="paragraph" w:styleId="3b">
    <w:name w:val="index 3"/>
    <w:basedOn w:val="a2"/>
    <w:next w:val="a2"/>
    <w:autoRedefine/>
    <w:semiHidden/>
    <w:rsid w:val="00E46F7F"/>
    <w:pPr>
      <w:ind w:left="600" w:hanging="200"/>
    </w:pPr>
  </w:style>
  <w:style w:type="paragraph" w:styleId="48">
    <w:name w:val="index 4"/>
    <w:basedOn w:val="a2"/>
    <w:next w:val="a2"/>
    <w:autoRedefine/>
    <w:semiHidden/>
    <w:rsid w:val="00E46F7F"/>
    <w:pPr>
      <w:ind w:left="800" w:hanging="200"/>
    </w:pPr>
  </w:style>
  <w:style w:type="paragraph" w:styleId="57">
    <w:name w:val="index 5"/>
    <w:basedOn w:val="a2"/>
    <w:next w:val="a2"/>
    <w:autoRedefine/>
    <w:semiHidden/>
    <w:rsid w:val="00E46F7F"/>
    <w:pPr>
      <w:ind w:left="1000" w:hanging="200"/>
    </w:pPr>
  </w:style>
  <w:style w:type="paragraph" w:styleId="62">
    <w:name w:val="index 6"/>
    <w:basedOn w:val="a2"/>
    <w:next w:val="a2"/>
    <w:autoRedefine/>
    <w:semiHidden/>
    <w:rsid w:val="00E46F7F"/>
    <w:pPr>
      <w:ind w:left="1200" w:hanging="200"/>
    </w:pPr>
  </w:style>
  <w:style w:type="paragraph" w:styleId="72">
    <w:name w:val="index 7"/>
    <w:basedOn w:val="a2"/>
    <w:next w:val="a2"/>
    <w:autoRedefine/>
    <w:semiHidden/>
    <w:rsid w:val="00E46F7F"/>
    <w:pPr>
      <w:ind w:left="1400" w:hanging="200"/>
    </w:pPr>
  </w:style>
  <w:style w:type="paragraph" w:styleId="82">
    <w:name w:val="index 8"/>
    <w:basedOn w:val="a2"/>
    <w:next w:val="a2"/>
    <w:autoRedefine/>
    <w:semiHidden/>
    <w:rsid w:val="00E46F7F"/>
    <w:pPr>
      <w:ind w:left="1600" w:hanging="200"/>
    </w:pPr>
  </w:style>
  <w:style w:type="paragraph" w:styleId="91">
    <w:name w:val="index 9"/>
    <w:basedOn w:val="a2"/>
    <w:next w:val="a2"/>
    <w:autoRedefine/>
    <w:semiHidden/>
    <w:rsid w:val="00E46F7F"/>
    <w:pPr>
      <w:ind w:left="1800" w:hanging="200"/>
    </w:pPr>
  </w:style>
  <w:style w:type="paragraph" w:styleId="aff3">
    <w:name w:val="index heading"/>
    <w:basedOn w:val="a2"/>
    <w:next w:val="18"/>
    <w:semiHidden/>
    <w:rsid w:val="00E46F7F"/>
    <w:rPr>
      <w:rFonts w:cs="Arial"/>
      <w:b/>
      <w:bCs/>
    </w:rPr>
  </w:style>
  <w:style w:type="paragraph" w:styleId="aff4">
    <w:name w:val="caption"/>
    <w:basedOn w:val="a2"/>
    <w:next w:val="a2"/>
    <w:qFormat/>
    <w:rsid w:val="00E46F7F"/>
    <w:pPr>
      <w:spacing w:before="120" w:after="120"/>
    </w:pPr>
    <w:rPr>
      <w:b/>
      <w:bCs/>
    </w:rPr>
  </w:style>
  <w:style w:type="paragraph" w:styleId="aff5">
    <w:name w:val="table of figures"/>
    <w:basedOn w:val="a2"/>
    <w:next w:val="a2"/>
    <w:semiHidden/>
    <w:rsid w:val="00E46F7F"/>
    <w:pPr>
      <w:ind w:left="400" w:hanging="400"/>
    </w:pPr>
  </w:style>
  <w:style w:type="table" w:styleId="19">
    <w:name w:val="Table Grid 1"/>
    <w:basedOn w:val="a5"/>
    <w:semiHidden/>
    <w:rsid w:val="00E46F7F"/>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d">
    <w:name w:val="Table Grid 2"/>
    <w:basedOn w:val="a5"/>
    <w:semiHidden/>
    <w:rsid w:val="00E46F7F"/>
    <w:rPr>
      <w:rFonts w:ascii="Times New Roman" w:eastAsia="宋体" w:hAnsi="Times New Roman" w:cs="Times New Roman"/>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5"/>
    <w:semiHidden/>
    <w:rsid w:val="00E46F7F"/>
    <w:rPr>
      <w:rFonts w:ascii="Times New Roman" w:eastAsia="宋体" w:hAnsi="Times New Roman" w:cs="Times New Roman"/>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5"/>
    <w:semiHidden/>
    <w:rsid w:val="00E46F7F"/>
    <w:rPr>
      <w:rFonts w:ascii="Times New Roman" w:eastAsia="宋体" w:hAnsi="Times New Roman" w:cs="Times New Roman"/>
      <w:kern w:val="0"/>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5"/>
    <w:semiHidden/>
    <w:rsid w:val="00E46F7F"/>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semiHidden/>
    <w:rsid w:val="00E46F7F"/>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5"/>
    <w:semiHidden/>
    <w:rsid w:val="00E46F7F"/>
    <w:rPr>
      <w:rFonts w:ascii="Times New Roman" w:eastAsia="宋体" w:hAnsi="Times New Roman" w:cs="Times New Roman"/>
      <w:b/>
      <w:bCs/>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5"/>
    <w:semiHidden/>
    <w:rsid w:val="00E46F7F"/>
    <w:rPr>
      <w:rFonts w:ascii="Times New Roman" w:eastAsia="宋体" w:hAnsi="Times New Roman" w:cs="Times New Roman"/>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5"/>
    <w:semiHidden/>
    <w:rsid w:val="00E46F7F"/>
    <w:rPr>
      <w:rFonts w:ascii="Times New Roman" w:eastAsia="宋体"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5"/>
    <w:semiHidden/>
    <w:rsid w:val="00E46F7F"/>
    <w:rPr>
      <w:rFonts w:ascii="Times New Roman" w:eastAsia="宋体" w:hAnsi="Times New Roman" w:cs="Times New Roman"/>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5"/>
    <w:semiHidden/>
    <w:rsid w:val="00E46F7F"/>
    <w:rPr>
      <w:rFonts w:ascii="Times New Roman" w:eastAsia="宋体" w:hAnsi="Times New Roman" w:cs="Times New Roman"/>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6">
    <w:name w:val="endnote text"/>
    <w:basedOn w:val="KWNormal"/>
    <w:link w:val="Chard"/>
    <w:rsid w:val="00E46F7F"/>
    <w:pPr>
      <w:spacing w:afterLines="50" w:after="50" w:line="240" w:lineRule="auto"/>
      <w:ind w:left="85" w:hanging="85"/>
      <w:jc w:val="left"/>
    </w:pPr>
    <w:rPr>
      <w:color w:val="auto"/>
      <w:sz w:val="18"/>
    </w:rPr>
  </w:style>
  <w:style w:type="character" w:customStyle="1" w:styleId="Chard">
    <w:name w:val="尾注文本 Char"/>
    <w:basedOn w:val="a4"/>
    <w:link w:val="aff6"/>
    <w:rsid w:val="00E46F7F"/>
    <w:rPr>
      <w:rFonts w:ascii="Arial" w:eastAsia="KaiTi_GB2312" w:hAnsi="Arial" w:cs="Times New Roman"/>
      <w:kern w:val="0"/>
      <w:sz w:val="18"/>
      <w:szCs w:val="20"/>
      <w:lang w:eastAsia="en-US"/>
    </w:rPr>
  </w:style>
  <w:style w:type="character" w:styleId="aff7">
    <w:name w:val="endnote reference"/>
    <w:basedOn w:val="a4"/>
    <w:semiHidden/>
    <w:rsid w:val="00E46F7F"/>
    <w:rPr>
      <w:vertAlign w:val="superscript"/>
    </w:rPr>
  </w:style>
  <w:style w:type="paragraph" w:styleId="aff8">
    <w:name w:val="Block Text"/>
    <w:basedOn w:val="a2"/>
    <w:next w:val="a3"/>
    <w:semiHidden/>
    <w:rsid w:val="00E46F7F"/>
    <w:pPr>
      <w:spacing w:after="120" w:line="240" w:lineRule="atLeast"/>
      <w:ind w:left="1134"/>
    </w:pPr>
  </w:style>
  <w:style w:type="paragraph" w:styleId="aff9">
    <w:name w:val="Document Map"/>
    <w:basedOn w:val="a2"/>
    <w:link w:val="Chare"/>
    <w:semiHidden/>
    <w:rsid w:val="00E46F7F"/>
    <w:pPr>
      <w:shd w:val="clear" w:color="auto" w:fill="000080"/>
    </w:pPr>
    <w:rPr>
      <w:rFonts w:ascii="Tahoma" w:hAnsi="Tahoma" w:cs="Tahoma"/>
    </w:rPr>
  </w:style>
  <w:style w:type="character" w:customStyle="1" w:styleId="Chare">
    <w:name w:val="文档结构图 Char"/>
    <w:basedOn w:val="a4"/>
    <w:link w:val="aff9"/>
    <w:semiHidden/>
    <w:rsid w:val="00E46F7F"/>
    <w:rPr>
      <w:rFonts w:ascii="Tahoma" w:eastAsia="宋体" w:hAnsi="Tahoma" w:cs="Tahoma"/>
      <w:shd w:val="clear" w:color="auto" w:fill="000080"/>
    </w:rPr>
  </w:style>
  <w:style w:type="numbering" w:styleId="a1">
    <w:name w:val="Outline List 3"/>
    <w:basedOn w:val="a6"/>
    <w:semiHidden/>
    <w:rsid w:val="00E46F7F"/>
    <w:pPr>
      <w:numPr>
        <w:numId w:val="41"/>
      </w:numPr>
    </w:pPr>
  </w:style>
  <w:style w:type="paragraph" w:styleId="affa">
    <w:name w:val="Message Header"/>
    <w:basedOn w:val="a2"/>
    <w:link w:val="Charf"/>
    <w:semiHidden/>
    <w:rsid w:val="00E46F7F"/>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Charf">
    <w:name w:val="信息标题 Char"/>
    <w:basedOn w:val="a4"/>
    <w:link w:val="affa"/>
    <w:semiHidden/>
    <w:rsid w:val="00E46F7F"/>
    <w:rPr>
      <w:rFonts w:ascii="Calibri" w:eastAsia="宋体" w:hAnsi="Calibri" w:cs="Arial"/>
      <w:sz w:val="24"/>
      <w:szCs w:val="24"/>
      <w:shd w:val="pct20" w:color="auto" w:fill="auto"/>
    </w:rPr>
  </w:style>
  <w:style w:type="character" w:styleId="affb">
    <w:name w:val="Strong"/>
    <w:basedOn w:val="a4"/>
    <w:qFormat/>
    <w:rsid w:val="00E46F7F"/>
    <w:rPr>
      <w:rFonts w:ascii="Arial" w:hAnsi="Arial"/>
      <w:b/>
      <w:bCs/>
      <w:sz w:val="20"/>
    </w:rPr>
  </w:style>
  <w:style w:type="paragraph" w:styleId="affc">
    <w:name w:val="footer"/>
    <w:basedOn w:val="a2"/>
    <w:link w:val="Charf0"/>
    <w:rsid w:val="00E46F7F"/>
    <w:pPr>
      <w:snapToGrid w:val="0"/>
    </w:pPr>
    <w:rPr>
      <w:color w:val="999999"/>
      <w:sz w:val="18"/>
      <w:szCs w:val="18"/>
    </w:rPr>
  </w:style>
  <w:style w:type="character" w:customStyle="1" w:styleId="Charf0">
    <w:name w:val="页脚 Char"/>
    <w:basedOn w:val="a4"/>
    <w:link w:val="affc"/>
    <w:rsid w:val="00E46F7F"/>
    <w:rPr>
      <w:rFonts w:ascii="Calibri" w:eastAsia="宋体" w:hAnsi="Calibri" w:cs="Times New Roman"/>
      <w:color w:val="999999"/>
      <w:sz w:val="18"/>
      <w:szCs w:val="18"/>
    </w:rPr>
  </w:style>
  <w:style w:type="character" w:styleId="affd">
    <w:name w:val="page number"/>
    <w:rsid w:val="00E46F7F"/>
    <w:rPr>
      <w:rFonts w:ascii="Arial" w:hAnsi="Arial"/>
      <w:b w:val="0"/>
      <w:color w:val="333333"/>
      <w:sz w:val="18"/>
    </w:rPr>
  </w:style>
  <w:style w:type="paragraph" w:styleId="affe">
    <w:name w:val="header"/>
    <w:basedOn w:val="a2"/>
    <w:link w:val="Charf1"/>
    <w:rsid w:val="00E46F7F"/>
  </w:style>
  <w:style w:type="character" w:customStyle="1" w:styleId="Charf1">
    <w:name w:val="页眉 Char"/>
    <w:basedOn w:val="a4"/>
    <w:link w:val="affe"/>
    <w:rsid w:val="00E46F7F"/>
    <w:rPr>
      <w:rFonts w:ascii="Calibri" w:eastAsia="宋体" w:hAnsi="Calibri" w:cs="Times New Roman"/>
    </w:rPr>
  </w:style>
  <w:style w:type="paragraph" w:styleId="afff">
    <w:name w:val="table of authorities"/>
    <w:basedOn w:val="a2"/>
    <w:next w:val="a2"/>
    <w:semiHidden/>
    <w:rsid w:val="00E46F7F"/>
    <w:pPr>
      <w:ind w:left="200" w:hanging="200"/>
    </w:pPr>
  </w:style>
  <w:style w:type="paragraph" w:styleId="afff0">
    <w:name w:val="toa heading"/>
    <w:basedOn w:val="a2"/>
    <w:next w:val="a2"/>
    <w:semiHidden/>
    <w:rsid w:val="00E46F7F"/>
    <w:pPr>
      <w:spacing w:before="120"/>
    </w:pPr>
    <w:rPr>
      <w:rFonts w:cs="Arial"/>
      <w:b/>
      <w:bCs/>
      <w:sz w:val="24"/>
      <w:szCs w:val="24"/>
    </w:rPr>
  </w:style>
  <w:style w:type="paragraph" w:styleId="afff1">
    <w:name w:val="Body Text First Indent"/>
    <w:basedOn w:val="a3"/>
    <w:link w:val="Charf2"/>
    <w:semiHidden/>
    <w:rsid w:val="00E46F7F"/>
    <w:pPr>
      <w:ind w:firstLine="210"/>
    </w:pPr>
  </w:style>
  <w:style w:type="character" w:customStyle="1" w:styleId="Charf2">
    <w:name w:val="正文首行缩进 Char"/>
    <w:basedOn w:val="Char"/>
    <w:link w:val="afff1"/>
    <w:semiHidden/>
    <w:rsid w:val="00E46F7F"/>
    <w:rPr>
      <w:rFonts w:ascii="Calibri" w:eastAsia="宋体" w:hAnsi="Calibri" w:cs="Times New Roman"/>
    </w:rPr>
  </w:style>
  <w:style w:type="paragraph" w:styleId="afff2">
    <w:name w:val="Body Text Indent"/>
    <w:basedOn w:val="a2"/>
    <w:link w:val="Charf3"/>
    <w:semiHidden/>
    <w:rsid w:val="00E46F7F"/>
    <w:pPr>
      <w:spacing w:after="120"/>
      <w:ind w:left="283"/>
    </w:pPr>
  </w:style>
  <w:style w:type="character" w:customStyle="1" w:styleId="Charf3">
    <w:name w:val="正文文本缩进 Char"/>
    <w:basedOn w:val="a4"/>
    <w:link w:val="afff2"/>
    <w:semiHidden/>
    <w:rsid w:val="00E46F7F"/>
    <w:rPr>
      <w:rFonts w:ascii="Calibri" w:eastAsia="宋体" w:hAnsi="Calibri" w:cs="Times New Roman"/>
    </w:rPr>
  </w:style>
  <w:style w:type="paragraph" w:styleId="2f">
    <w:name w:val="Body Text First Indent 2"/>
    <w:basedOn w:val="afff2"/>
    <w:link w:val="2Char0"/>
    <w:semiHidden/>
    <w:rsid w:val="00E46F7F"/>
    <w:pPr>
      <w:ind w:firstLine="210"/>
    </w:pPr>
  </w:style>
  <w:style w:type="character" w:customStyle="1" w:styleId="2Char0">
    <w:name w:val="正文首行缩进 2 Char"/>
    <w:basedOn w:val="Charf3"/>
    <w:link w:val="2f"/>
    <w:semiHidden/>
    <w:rsid w:val="00E46F7F"/>
    <w:rPr>
      <w:rFonts w:ascii="Calibri" w:eastAsia="宋体" w:hAnsi="Calibri" w:cs="Times New Roman"/>
    </w:rPr>
  </w:style>
  <w:style w:type="paragraph" w:styleId="afff3">
    <w:name w:val="Normal Indent"/>
    <w:basedOn w:val="a2"/>
    <w:semiHidden/>
    <w:rsid w:val="00E46F7F"/>
    <w:pPr>
      <w:ind w:left="720"/>
    </w:pPr>
  </w:style>
  <w:style w:type="paragraph" w:styleId="2f0">
    <w:name w:val="Body Text 2"/>
    <w:basedOn w:val="a2"/>
    <w:link w:val="2Char1"/>
    <w:semiHidden/>
    <w:rsid w:val="00E46F7F"/>
    <w:pPr>
      <w:spacing w:after="120" w:line="480" w:lineRule="auto"/>
    </w:pPr>
  </w:style>
  <w:style w:type="character" w:customStyle="1" w:styleId="2Char1">
    <w:name w:val="正文文本 2 Char"/>
    <w:basedOn w:val="a4"/>
    <w:link w:val="2f0"/>
    <w:semiHidden/>
    <w:rsid w:val="00E46F7F"/>
    <w:rPr>
      <w:rFonts w:ascii="Calibri" w:eastAsia="宋体" w:hAnsi="Calibri" w:cs="Times New Roman"/>
    </w:rPr>
  </w:style>
  <w:style w:type="paragraph" w:styleId="3e">
    <w:name w:val="Body Text 3"/>
    <w:basedOn w:val="a2"/>
    <w:link w:val="3Char0"/>
    <w:semiHidden/>
    <w:rsid w:val="00E46F7F"/>
    <w:pPr>
      <w:spacing w:after="120"/>
    </w:pPr>
    <w:rPr>
      <w:sz w:val="16"/>
      <w:szCs w:val="16"/>
    </w:rPr>
  </w:style>
  <w:style w:type="character" w:customStyle="1" w:styleId="3Char0">
    <w:name w:val="正文文本 3 Char"/>
    <w:basedOn w:val="a4"/>
    <w:link w:val="3e"/>
    <w:semiHidden/>
    <w:rsid w:val="00E46F7F"/>
    <w:rPr>
      <w:rFonts w:ascii="Calibri" w:eastAsia="宋体" w:hAnsi="Calibri" w:cs="Times New Roman"/>
      <w:sz w:val="16"/>
      <w:szCs w:val="16"/>
    </w:rPr>
  </w:style>
  <w:style w:type="paragraph" w:styleId="2f1">
    <w:name w:val="Body Text Indent 2"/>
    <w:basedOn w:val="a2"/>
    <w:link w:val="2Char2"/>
    <w:semiHidden/>
    <w:rsid w:val="00E46F7F"/>
    <w:pPr>
      <w:spacing w:after="120" w:line="480" w:lineRule="auto"/>
      <w:ind w:left="283"/>
    </w:pPr>
  </w:style>
  <w:style w:type="character" w:customStyle="1" w:styleId="2Char2">
    <w:name w:val="正文文本缩进 2 Char"/>
    <w:basedOn w:val="a4"/>
    <w:link w:val="2f1"/>
    <w:semiHidden/>
    <w:rsid w:val="00E46F7F"/>
    <w:rPr>
      <w:rFonts w:ascii="Calibri" w:eastAsia="宋体" w:hAnsi="Calibri" w:cs="Times New Roman"/>
    </w:rPr>
  </w:style>
  <w:style w:type="paragraph" w:styleId="3f">
    <w:name w:val="Body Text Indent 3"/>
    <w:basedOn w:val="a2"/>
    <w:link w:val="3Char1"/>
    <w:semiHidden/>
    <w:rsid w:val="00E46F7F"/>
    <w:pPr>
      <w:spacing w:after="120"/>
      <w:ind w:left="283"/>
    </w:pPr>
    <w:rPr>
      <w:sz w:val="16"/>
      <w:szCs w:val="16"/>
    </w:rPr>
  </w:style>
  <w:style w:type="character" w:customStyle="1" w:styleId="3Char1">
    <w:name w:val="正文文本缩进 3 Char"/>
    <w:basedOn w:val="a4"/>
    <w:link w:val="3f"/>
    <w:semiHidden/>
    <w:rsid w:val="00E46F7F"/>
    <w:rPr>
      <w:rFonts w:ascii="Calibri" w:eastAsia="宋体" w:hAnsi="Calibri" w:cs="Times New Roman"/>
      <w:sz w:val="16"/>
      <w:szCs w:val="16"/>
    </w:rPr>
  </w:style>
  <w:style w:type="paragraph" w:styleId="afff4">
    <w:name w:val="Note Heading"/>
    <w:basedOn w:val="a2"/>
    <w:next w:val="a2"/>
    <w:link w:val="Charf4"/>
    <w:semiHidden/>
    <w:rsid w:val="00E46F7F"/>
  </w:style>
  <w:style w:type="character" w:customStyle="1" w:styleId="Charf4">
    <w:name w:val="注释标题 Char"/>
    <w:basedOn w:val="a4"/>
    <w:link w:val="afff4"/>
    <w:semiHidden/>
    <w:rsid w:val="00E46F7F"/>
    <w:rPr>
      <w:rFonts w:ascii="Calibri" w:eastAsia="宋体" w:hAnsi="Calibri" w:cs="Times New Roman"/>
    </w:rPr>
  </w:style>
  <w:style w:type="table" w:styleId="afff5">
    <w:name w:val="Table Professional"/>
    <w:basedOn w:val="a5"/>
    <w:semiHidden/>
    <w:rsid w:val="00E46F7F"/>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
    <w:name w:val="TOC Heading"/>
    <w:basedOn w:val="1"/>
    <w:next w:val="a2"/>
    <w:uiPriority w:val="39"/>
    <w:semiHidden/>
    <w:unhideWhenUsed/>
    <w:qFormat/>
    <w:rsid w:val="00006FBC"/>
    <w:pPr>
      <w:keepLines/>
      <w:numPr>
        <w:numId w:val="0"/>
      </w:numPr>
      <w:spacing w:before="340" w:after="330" w:line="578" w:lineRule="auto"/>
      <w:outlineLvl w:val="9"/>
    </w:pPr>
    <w:rPr>
      <w:rFonts w:ascii="Arial" w:hAnsi="Arial"/>
      <w:bCs/>
      <w:kern w:val="44"/>
      <w:sz w:val="44"/>
      <w:szCs w:val="44"/>
    </w:rPr>
  </w:style>
  <w:style w:type="paragraph" w:styleId="afff6">
    <w:name w:val="List Paragraph"/>
    <w:basedOn w:val="a2"/>
    <w:uiPriority w:val="34"/>
    <w:qFormat/>
    <w:rsid w:val="00006FBC"/>
    <w:pPr>
      <w:ind w:firstLineChars="200" w:firstLine="420"/>
    </w:pPr>
  </w:style>
  <w:style w:type="paragraph" w:styleId="afff7">
    <w:name w:val="Intense Quote"/>
    <w:basedOn w:val="a2"/>
    <w:next w:val="a2"/>
    <w:link w:val="Charf5"/>
    <w:uiPriority w:val="30"/>
    <w:qFormat/>
    <w:rsid w:val="00006FBC"/>
    <w:pPr>
      <w:pBdr>
        <w:bottom w:val="single" w:sz="4" w:space="4" w:color="4F81BD" w:themeColor="accent1"/>
      </w:pBdr>
      <w:spacing w:before="200" w:after="280"/>
      <w:ind w:left="936" w:right="936"/>
    </w:pPr>
    <w:rPr>
      <w:b/>
      <w:bCs/>
      <w:i/>
      <w:iCs/>
      <w:color w:val="4F81BD" w:themeColor="accent1"/>
    </w:rPr>
  </w:style>
  <w:style w:type="character" w:customStyle="1" w:styleId="Charf5">
    <w:name w:val="明显引用 Char"/>
    <w:basedOn w:val="a4"/>
    <w:link w:val="afff7"/>
    <w:uiPriority w:val="30"/>
    <w:rsid w:val="00006FBC"/>
    <w:rPr>
      <w:rFonts w:ascii="Calibri" w:eastAsia="宋体" w:hAnsi="Calibri" w:cs="Times New Roman"/>
      <w:b/>
      <w:bCs/>
      <w:i/>
      <w:iCs/>
      <w:color w:val="4F81BD" w:themeColor="accent1"/>
    </w:rPr>
  </w:style>
  <w:style w:type="paragraph" w:styleId="afff8">
    <w:name w:val="Bibliography"/>
    <w:basedOn w:val="a2"/>
    <w:next w:val="a2"/>
    <w:uiPriority w:val="37"/>
    <w:semiHidden/>
    <w:unhideWhenUsed/>
    <w:rsid w:val="00006FBC"/>
  </w:style>
  <w:style w:type="paragraph" w:styleId="afff9">
    <w:name w:val="No Spacing"/>
    <w:uiPriority w:val="1"/>
    <w:qFormat/>
    <w:rsid w:val="00006FBC"/>
    <w:rPr>
      <w:rFonts w:ascii="Arial" w:eastAsia="KaiTi_GB2312" w:hAnsi="Arial" w:cs="Times New Roman"/>
      <w:color w:val="000000"/>
      <w:kern w:val="0"/>
      <w:sz w:val="20"/>
      <w:szCs w:val="20"/>
      <w:lang w:eastAsia="en-US"/>
    </w:rPr>
  </w:style>
  <w:style w:type="paragraph" w:styleId="afffa">
    <w:name w:val="Quote"/>
    <w:basedOn w:val="a2"/>
    <w:next w:val="a2"/>
    <w:link w:val="Charf6"/>
    <w:uiPriority w:val="29"/>
    <w:qFormat/>
    <w:rsid w:val="00006FBC"/>
    <w:rPr>
      <w:i/>
      <w:iCs/>
      <w:color w:val="000000" w:themeColor="text1"/>
    </w:rPr>
  </w:style>
  <w:style w:type="character" w:customStyle="1" w:styleId="Charf6">
    <w:name w:val="引用 Char"/>
    <w:basedOn w:val="a4"/>
    <w:link w:val="afffa"/>
    <w:uiPriority w:val="29"/>
    <w:rsid w:val="00006FBC"/>
    <w:rPr>
      <w:rFonts w:ascii="Calibri" w:eastAsia="宋体" w:hAnsi="Calibri" w:cs="Times New Roman"/>
      <w:i/>
      <w:iCs/>
      <w:color w:val="000000" w:themeColor="tex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uiPriority="99"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006FBC"/>
    <w:pPr>
      <w:widowControl w:val="0"/>
      <w:jc w:val="both"/>
    </w:pPr>
    <w:rPr>
      <w:rFonts w:ascii="Calibri" w:eastAsia="宋体" w:hAnsi="Calibri" w:cs="Times New Roman"/>
    </w:rPr>
  </w:style>
  <w:style w:type="paragraph" w:styleId="1">
    <w:name w:val="heading 1"/>
    <w:basedOn w:val="a2"/>
    <w:next w:val="a3"/>
    <w:link w:val="1Char"/>
    <w:uiPriority w:val="99"/>
    <w:qFormat/>
    <w:rsid w:val="00E46F7F"/>
    <w:pPr>
      <w:keepNext/>
      <w:numPr>
        <w:numId w:val="20"/>
      </w:numPr>
      <w:spacing w:after="240"/>
      <w:outlineLvl w:val="0"/>
    </w:pPr>
    <w:rPr>
      <w:rFonts w:ascii="Arial Bold" w:hAnsi="Arial Bold"/>
      <w:b/>
      <w:kern w:val="28"/>
    </w:rPr>
  </w:style>
  <w:style w:type="paragraph" w:styleId="20">
    <w:name w:val="heading 2"/>
    <w:basedOn w:val="a2"/>
    <w:next w:val="a3"/>
    <w:link w:val="2Char"/>
    <w:qFormat/>
    <w:rsid w:val="00E46F7F"/>
    <w:pPr>
      <w:keepNext/>
      <w:numPr>
        <w:ilvl w:val="1"/>
        <w:numId w:val="20"/>
      </w:numPr>
      <w:spacing w:after="240"/>
      <w:outlineLvl w:val="1"/>
    </w:pPr>
  </w:style>
  <w:style w:type="paragraph" w:styleId="31">
    <w:name w:val="heading 3"/>
    <w:basedOn w:val="a2"/>
    <w:link w:val="3Char"/>
    <w:qFormat/>
    <w:rsid w:val="00E46F7F"/>
    <w:pPr>
      <w:numPr>
        <w:ilvl w:val="2"/>
        <w:numId w:val="20"/>
      </w:numPr>
      <w:spacing w:after="240"/>
      <w:outlineLvl w:val="2"/>
    </w:pPr>
  </w:style>
  <w:style w:type="paragraph" w:styleId="41">
    <w:name w:val="heading 4"/>
    <w:basedOn w:val="a3"/>
    <w:link w:val="4Char"/>
    <w:qFormat/>
    <w:rsid w:val="00E46F7F"/>
    <w:pPr>
      <w:numPr>
        <w:ilvl w:val="3"/>
        <w:numId w:val="20"/>
      </w:numPr>
      <w:outlineLvl w:val="3"/>
    </w:pPr>
  </w:style>
  <w:style w:type="paragraph" w:styleId="51">
    <w:name w:val="heading 5"/>
    <w:basedOn w:val="a3"/>
    <w:link w:val="5Char"/>
    <w:qFormat/>
    <w:rsid w:val="00E46F7F"/>
    <w:pPr>
      <w:numPr>
        <w:ilvl w:val="4"/>
        <w:numId w:val="20"/>
      </w:numPr>
      <w:outlineLvl w:val="4"/>
    </w:pPr>
  </w:style>
  <w:style w:type="paragraph" w:styleId="6">
    <w:name w:val="heading 6"/>
    <w:basedOn w:val="a3"/>
    <w:next w:val="a3"/>
    <w:link w:val="6Char"/>
    <w:qFormat/>
    <w:rsid w:val="00E46F7F"/>
    <w:pPr>
      <w:numPr>
        <w:ilvl w:val="5"/>
        <w:numId w:val="20"/>
      </w:numPr>
      <w:outlineLvl w:val="5"/>
    </w:pPr>
  </w:style>
  <w:style w:type="paragraph" w:styleId="7">
    <w:name w:val="heading 7"/>
    <w:basedOn w:val="a3"/>
    <w:next w:val="a3"/>
    <w:link w:val="7Char"/>
    <w:qFormat/>
    <w:rsid w:val="00E46F7F"/>
    <w:pPr>
      <w:numPr>
        <w:ilvl w:val="6"/>
        <w:numId w:val="20"/>
      </w:numPr>
      <w:outlineLvl w:val="6"/>
    </w:pPr>
  </w:style>
  <w:style w:type="paragraph" w:styleId="8">
    <w:name w:val="heading 8"/>
    <w:basedOn w:val="a3"/>
    <w:next w:val="a3"/>
    <w:link w:val="8Char"/>
    <w:uiPriority w:val="99"/>
    <w:qFormat/>
    <w:rsid w:val="00E46F7F"/>
    <w:pPr>
      <w:numPr>
        <w:ilvl w:val="7"/>
        <w:numId w:val="20"/>
      </w:numPr>
      <w:spacing w:line="240" w:lineRule="atLeast"/>
      <w:outlineLvl w:val="7"/>
    </w:pPr>
  </w:style>
  <w:style w:type="paragraph" w:styleId="9">
    <w:name w:val="heading 9"/>
    <w:basedOn w:val="a3"/>
    <w:next w:val="a3"/>
    <w:link w:val="9Char"/>
    <w:qFormat/>
    <w:rsid w:val="00E46F7F"/>
    <w:pPr>
      <w:numPr>
        <w:ilvl w:val="8"/>
        <w:numId w:val="20"/>
      </w:numPr>
      <w:spacing w:line="240" w:lineRule="atLeast"/>
      <w:outlineLvl w:val="8"/>
    </w:p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numbering" w:styleId="111111">
    <w:name w:val="Outline List 2"/>
    <w:basedOn w:val="a6"/>
    <w:semiHidden/>
    <w:rsid w:val="00E46F7F"/>
    <w:pPr>
      <w:numPr>
        <w:numId w:val="2"/>
      </w:numPr>
    </w:pPr>
  </w:style>
  <w:style w:type="numbering" w:styleId="1111110">
    <w:name w:val="Outline List 1"/>
    <w:basedOn w:val="a6"/>
    <w:semiHidden/>
    <w:rsid w:val="00E46F7F"/>
    <w:pPr>
      <w:numPr>
        <w:numId w:val="4"/>
      </w:numPr>
    </w:pPr>
  </w:style>
  <w:style w:type="paragraph" w:customStyle="1" w:styleId="Body">
    <w:name w:val="Body"/>
    <w:basedOn w:val="a2"/>
    <w:semiHidden/>
    <w:rsid w:val="00E46F7F"/>
    <w:pPr>
      <w:spacing w:after="240"/>
    </w:pPr>
  </w:style>
  <w:style w:type="paragraph" w:customStyle="1" w:styleId="BodyTextNoIndent">
    <w:name w:val="Body Text No Indent"/>
    <w:basedOn w:val="a3"/>
    <w:rsid w:val="00E46F7F"/>
  </w:style>
  <w:style w:type="paragraph" w:styleId="a3">
    <w:name w:val="Body Text"/>
    <w:basedOn w:val="a2"/>
    <w:link w:val="Char"/>
    <w:rsid w:val="00E46F7F"/>
    <w:pPr>
      <w:spacing w:after="240"/>
    </w:pPr>
  </w:style>
  <w:style w:type="character" w:customStyle="1" w:styleId="Char">
    <w:name w:val="正文文本 Char"/>
    <w:basedOn w:val="a4"/>
    <w:link w:val="a3"/>
    <w:rsid w:val="00E46F7F"/>
    <w:rPr>
      <w:rFonts w:ascii="Calibri" w:eastAsia="宋体" w:hAnsi="Calibri" w:cs="Times New Roman"/>
    </w:rPr>
  </w:style>
  <w:style w:type="character" w:styleId="HTML">
    <w:name w:val="HTML Variable"/>
    <w:basedOn w:val="a4"/>
    <w:semiHidden/>
    <w:rsid w:val="00E46F7F"/>
    <w:rPr>
      <w:i/>
      <w:iCs/>
    </w:rPr>
  </w:style>
  <w:style w:type="character" w:styleId="HTML0">
    <w:name w:val="HTML Typewriter"/>
    <w:basedOn w:val="a4"/>
    <w:semiHidden/>
    <w:rsid w:val="00E46F7F"/>
    <w:rPr>
      <w:rFonts w:ascii="Courier New" w:hAnsi="Courier New" w:cs="Courier New"/>
      <w:sz w:val="20"/>
      <w:szCs w:val="20"/>
    </w:rPr>
  </w:style>
  <w:style w:type="character" w:styleId="HTML1">
    <w:name w:val="HTML Code"/>
    <w:basedOn w:val="a4"/>
    <w:semiHidden/>
    <w:rsid w:val="00E46F7F"/>
    <w:rPr>
      <w:rFonts w:ascii="Courier New" w:hAnsi="Courier New" w:cs="Courier New"/>
      <w:sz w:val="20"/>
      <w:szCs w:val="20"/>
    </w:rPr>
  </w:style>
  <w:style w:type="paragraph" w:styleId="HTML2">
    <w:name w:val="HTML Address"/>
    <w:basedOn w:val="a2"/>
    <w:link w:val="HTMLChar"/>
    <w:semiHidden/>
    <w:rsid w:val="00E46F7F"/>
    <w:rPr>
      <w:i/>
      <w:iCs/>
    </w:rPr>
  </w:style>
  <w:style w:type="character" w:customStyle="1" w:styleId="HTMLChar">
    <w:name w:val="HTML 地址 Char"/>
    <w:basedOn w:val="a4"/>
    <w:link w:val="HTML2"/>
    <w:semiHidden/>
    <w:rsid w:val="00E46F7F"/>
    <w:rPr>
      <w:rFonts w:ascii="Calibri" w:eastAsia="宋体" w:hAnsi="Calibri" w:cs="Times New Roman"/>
      <w:i/>
      <w:iCs/>
    </w:rPr>
  </w:style>
  <w:style w:type="character" w:styleId="HTML3">
    <w:name w:val="HTML Definition"/>
    <w:basedOn w:val="a4"/>
    <w:semiHidden/>
    <w:rsid w:val="00E46F7F"/>
    <w:rPr>
      <w:i/>
      <w:iCs/>
    </w:rPr>
  </w:style>
  <w:style w:type="character" w:styleId="HTML4">
    <w:name w:val="HTML Keyboard"/>
    <w:basedOn w:val="a4"/>
    <w:semiHidden/>
    <w:rsid w:val="00E46F7F"/>
    <w:rPr>
      <w:rFonts w:ascii="Courier New" w:hAnsi="Courier New" w:cs="Courier New"/>
      <w:sz w:val="20"/>
      <w:szCs w:val="20"/>
    </w:rPr>
  </w:style>
  <w:style w:type="character" w:styleId="HTML5">
    <w:name w:val="HTML Acronym"/>
    <w:basedOn w:val="a4"/>
    <w:semiHidden/>
    <w:rsid w:val="00E46F7F"/>
  </w:style>
  <w:style w:type="character" w:styleId="HTML6">
    <w:name w:val="HTML Sample"/>
    <w:basedOn w:val="a4"/>
    <w:semiHidden/>
    <w:rsid w:val="00E46F7F"/>
    <w:rPr>
      <w:rFonts w:ascii="Courier New" w:hAnsi="Courier New" w:cs="Courier New"/>
    </w:rPr>
  </w:style>
  <w:style w:type="character" w:styleId="HTML7">
    <w:name w:val="HTML Cite"/>
    <w:basedOn w:val="a4"/>
    <w:semiHidden/>
    <w:rsid w:val="00E46F7F"/>
    <w:rPr>
      <w:i/>
      <w:iCs/>
    </w:rPr>
  </w:style>
  <w:style w:type="paragraph" w:styleId="HTML8">
    <w:name w:val="HTML Preformatted"/>
    <w:basedOn w:val="a2"/>
    <w:link w:val="HTMLChar0"/>
    <w:semiHidden/>
    <w:rsid w:val="00E46F7F"/>
    <w:rPr>
      <w:rFonts w:ascii="Courier New" w:hAnsi="Courier New" w:cs="Courier New"/>
    </w:rPr>
  </w:style>
  <w:style w:type="character" w:customStyle="1" w:styleId="HTMLChar0">
    <w:name w:val="HTML 预设格式 Char"/>
    <w:basedOn w:val="a4"/>
    <w:link w:val="HTML8"/>
    <w:semiHidden/>
    <w:rsid w:val="00E46F7F"/>
    <w:rPr>
      <w:rFonts w:ascii="Courier New" w:eastAsia="宋体" w:hAnsi="Courier New" w:cs="Courier New"/>
    </w:rPr>
  </w:style>
  <w:style w:type="character" w:customStyle="1" w:styleId="KW">
    <w:name w:val="K&amp;W"/>
    <w:basedOn w:val="a4"/>
    <w:semiHidden/>
    <w:rsid w:val="00E46F7F"/>
    <w:rPr>
      <w:rFonts w:ascii="Arial" w:hAnsi="Arial" w:cs="Arial"/>
      <w:color w:val="004473"/>
      <w:sz w:val="18"/>
      <w:szCs w:val="18"/>
    </w:rPr>
  </w:style>
  <w:style w:type="paragraph" w:customStyle="1" w:styleId="KWBodytext">
    <w:name w:val="K&amp;W Body text"/>
    <w:basedOn w:val="a2"/>
    <w:rsid w:val="00E46F7F"/>
    <w:pPr>
      <w:spacing w:after="280" w:line="240" w:lineRule="atLeast"/>
    </w:pPr>
  </w:style>
  <w:style w:type="paragraph" w:customStyle="1" w:styleId="KWHeading">
    <w:name w:val="K&amp;W Heading"/>
    <w:basedOn w:val="a2"/>
    <w:next w:val="KWBodytext"/>
    <w:rsid w:val="00E46F7F"/>
    <w:pPr>
      <w:keepNext/>
      <w:spacing w:after="280" w:line="280" w:lineRule="exact"/>
      <w:outlineLvl w:val="0"/>
    </w:pPr>
    <w:rPr>
      <w:b/>
      <w:sz w:val="24"/>
    </w:rPr>
  </w:style>
  <w:style w:type="paragraph" w:customStyle="1" w:styleId="KWheading1">
    <w:name w:val="K&amp;W heading 1"/>
    <w:basedOn w:val="a2"/>
    <w:next w:val="KWBodytext"/>
    <w:rsid w:val="00E46F7F"/>
    <w:pPr>
      <w:keepNext/>
      <w:numPr>
        <w:numId w:val="9"/>
      </w:numPr>
      <w:spacing w:after="280" w:line="280" w:lineRule="exact"/>
      <w:outlineLvl w:val="0"/>
    </w:pPr>
    <w:rPr>
      <w:b/>
      <w:sz w:val="24"/>
    </w:rPr>
  </w:style>
  <w:style w:type="paragraph" w:customStyle="1" w:styleId="KWheading2">
    <w:name w:val="K&amp;W heading 2"/>
    <w:basedOn w:val="a2"/>
    <w:next w:val="KWBodytext"/>
    <w:rsid w:val="00E46F7F"/>
    <w:pPr>
      <w:keepNext/>
      <w:numPr>
        <w:ilvl w:val="1"/>
        <w:numId w:val="9"/>
      </w:numPr>
      <w:spacing w:after="280" w:line="280" w:lineRule="exact"/>
      <w:outlineLvl w:val="1"/>
    </w:pPr>
  </w:style>
  <w:style w:type="paragraph" w:customStyle="1" w:styleId="KWheading3">
    <w:name w:val="K&amp;W heading 3"/>
    <w:basedOn w:val="a2"/>
    <w:rsid w:val="00E46F7F"/>
    <w:pPr>
      <w:numPr>
        <w:ilvl w:val="2"/>
        <w:numId w:val="9"/>
      </w:numPr>
      <w:spacing w:after="280" w:line="280" w:lineRule="exact"/>
      <w:outlineLvl w:val="2"/>
    </w:pPr>
  </w:style>
  <w:style w:type="paragraph" w:customStyle="1" w:styleId="KWheading4">
    <w:name w:val="K&amp;W heading 4"/>
    <w:basedOn w:val="a2"/>
    <w:rsid w:val="00E46F7F"/>
    <w:pPr>
      <w:numPr>
        <w:ilvl w:val="3"/>
        <w:numId w:val="9"/>
      </w:numPr>
      <w:spacing w:after="280" w:line="280" w:lineRule="exact"/>
      <w:outlineLvl w:val="3"/>
    </w:pPr>
  </w:style>
  <w:style w:type="paragraph" w:customStyle="1" w:styleId="KWheading5">
    <w:name w:val="K&amp;W heading 5"/>
    <w:basedOn w:val="a2"/>
    <w:rsid w:val="00E46F7F"/>
    <w:pPr>
      <w:numPr>
        <w:ilvl w:val="4"/>
        <w:numId w:val="9"/>
      </w:numPr>
      <w:spacing w:after="280" w:line="280" w:lineRule="exact"/>
      <w:outlineLvl w:val="4"/>
    </w:pPr>
  </w:style>
  <w:style w:type="paragraph" w:customStyle="1" w:styleId="KWListBullet">
    <w:name w:val="K&amp;W List Bullet"/>
    <w:basedOn w:val="a2"/>
    <w:rsid w:val="00E46F7F"/>
    <w:pPr>
      <w:numPr>
        <w:numId w:val="10"/>
      </w:numPr>
      <w:spacing w:after="240" w:line="240" w:lineRule="atLeast"/>
    </w:pPr>
  </w:style>
  <w:style w:type="paragraph" w:customStyle="1" w:styleId="KWListNumber">
    <w:name w:val="K&amp;W List Number"/>
    <w:basedOn w:val="a2"/>
    <w:rsid w:val="00E46F7F"/>
    <w:pPr>
      <w:numPr>
        <w:numId w:val="11"/>
      </w:numPr>
      <w:spacing w:after="240" w:line="240" w:lineRule="atLeast"/>
    </w:pPr>
  </w:style>
  <w:style w:type="paragraph" w:customStyle="1" w:styleId="KWNormal">
    <w:name w:val="K&amp;W Normal"/>
    <w:rsid w:val="00E46F7F"/>
    <w:pPr>
      <w:spacing w:after="280" w:line="240" w:lineRule="atLeast"/>
      <w:jc w:val="both"/>
    </w:pPr>
    <w:rPr>
      <w:rFonts w:ascii="Arial" w:eastAsia="KaiTi_GB2312" w:hAnsi="Arial" w:cs="Times New Roman"/>
      <w:color w:val="000000"/>
      <w:kern w:val="0"/>
      <w:sz w:val="20"/>
      <w:szCs w:val="20"/>
      <w:lang w:eastAsia="en-US"/>
    </w:rPr>
  </w:style>
  <w:style w:type="paragraph" w:customStyle="1" w:styleId="KWSubheading">
    <w:name w:val="K&amp;W Subheading"/>
    <w:basedOn w:val="KWheading2"/>
    <w:next w:val="KWBodytext"/>
    <w:rsid w:val="00E46F7F"/>
    <w:pPr>
      <w:numPr>
        <w:ilvl w:val="0"/>
        <w:numId w:val="0"/>
      </w:numPr>
    </w:pPr>
    <w:rPr>
      <w:kern w:val="28"/>
    </w:rPr>
  </w:style>
  <w:style w:type="table" w:customStyle="1" w:styleId="KWTable">
    <w:name w:val="K&amp;W Table"/>
    <w:basedOn w:val="a7"/>
    <w:rsid w:val="00E46F7F"/>
    <w:pPr>
      <w:spacing w:before="60" w:after="60"/>
      <w:contextualSpacing/>
    </w:pPr>
    <w:rPr>
      <w:rFonts w:eastAsia="KaiTi_GB2312"/>
    </w:rPr>
    <w:tblPr>
      <w:tblInd w:w="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Arial" w:hAnsi="Arial"/>
        <w:b/>
        <w:sz w:val="20"/>
      </w:rPr>
      <w:tblPr/>
      <w:tcPr>
        <w:shd w:val="clear" w:color="auto" w:fill="E0E0E0"/>
      </w:tcPr>
    </w:tblStylePr>
  </w:style>
  <w:style w:type="table" w:styleId="a7">
    <w:name w:val="Table Grid"/>
    <w:basedOn w:val="a5"/>
    <w:rsid w:val="00E46F7F"/>
    <w:pPr>
      <w:spacing w:before="120" w:after="120" w:line="240" w:lineRule="atLeast"/>
    </w:pPr>
    <w:rPr>
      <w:rFonts w:ascii="Arial" w:eastAsia="宋体" w:hAnsi="Arial" w:cs="Times New Roman"/>
      <w:kern w:val="0"/>
      <w:sz w:val="20"/>
      <w:szCs w:val="20"/>
    </w:rPr>
    <w:tblPr/>
  </w:style>
  <w:style w:type="paragraph" w:customStyle="1" w:styleId="Table">
    <w:name w:val="Table"/>
    <w:basedOn w:val="a2"/>
    <w:rsid w:val="00E46F7F"/>
    <w:pPr>
      <w:spacing w:before="120" w:after="120" w:line="240" w:lineRule="atLeast"/>
    </w:pPr>
  </w:style>
  <w:style w:type="paragraph" w:styleId="a8">
    <w:name w:val="Title"/>
    <w:basedOn w:val="a2"/>
    <w:link w:val="Char0"/>
    <w:qFormat/>
    <w:rsid w:val="00E46F7F"/>
    <w:pPr>
      <w:spacing w:before="240" w:after="60"/>
      <w:jc w:val="center"/>
      <w:outlineLvl w:val="0"/>
    </w:pPr>
    <w:rPr>
      <w:rFonts w:cs="Arial"/>
      <w:b/>
      <w:bCs/>
      <w:kern w:val="28"/>
      <w:sz w:val="32"/>
      <w:szCs w:val="32"/>
    </w:rPr>
  </w:style>
  <w:style w:type="character" w:customStyle="1" w:styleId="Char0">
    <w:name w:val="标题 Char"/>
    <w:basedOn w:val="a4"/>
    <w:link w:val="a8"/>
    <w:rsid w:val="00E46F7F"/>
    <w:rPr>
      <w:rFonts w:ascii="Calibri" w:eastAsia="宋体" w:hAnsi="Calibri" w:cs="Arial"/>
      <w:b/>
      <w:bCs/>
      <w:kern w:val="28"/>
      <w:sz w:val="32"/>
      <w:szCs w:val="32"/>
    </w:rPr>
  </w:style>
  <w:style w:type="character" w:customStyle="1" w:styleId="1Char">
    <w:name w:val="标题 1 Char"/>
    <w:basedOn w:val="a4"/>
    <w:link w:val="1"/>
    <w:uiPriority w:val="99"/>
    <w:rsid w:val="00E46F7F"/>
    <w:rPr>
      <w:rFonts w:ascii="Arial Bold" w:eastAsia="宋体" w:hAnsi="Arial Bold" w:cs="Times New Roman"/>
      <w:b/>
      <w:kern w:val="28"/>
    </w:rPr>
  </w:style>
  <w:style w:type="character" w:customStyle="1" w:styleId="2Char">
    <w:name w:val="标题 2 Char"/>
    <w:basedOn w:val="a4"/>
    <w:link w:val="20"/>
    <w:rsid w:val="00E46F7F"/>
    <w:rPr>
      <w:rFonts w:ascii="Calibri" w:eastAsia="宋体" w:hAnsi="Calibri" w:cs="Times New Roman"/>
    </w:rPr>
  </w:style>
  <w:style w:type="character" w:customStyle="1" w:styleId="3Char">
    <w:name w:val="标题 3 Char"/>
    <w:basedOn w:val="a4"/>
    <w:link w:val="31"/>
    <w:rsid w:val="00E46F7F"/>
    <w:rPr>
      <w:rFonts w:ascii="Calibri" w:eastAsia="宋体" w:hAnsi="Calibri" w:cs="Times New Roman"/>
    </w:rPr>
  </w:style>
  <w:style w:type="character" w:customStyle="1" w:styleId="4Char">
    <w:name w:val="标题 4 Char"/>
    <w:basedOn w:val="a4"/>
    <w:link w:val="41"/>
    <w:rsid w:val="00E46F7F"/>
    <w:rPr>
      <w:rFonts w:ascii="Calibri" w:eastAsia="宋体" w:hAnsi="Calibri" w:cs="Times New Roman"/>
    </w:rPr>
  </w:style>
  <w:style w:type="character" w:customStyle="1" w:styleId="5Char">
    <w:name w:val="标题 5 Char"/>
    <w:basedOn w:val="a4"/>
    <w:link w:val="51"/>
    <w:rsid w:val="00E46F7F"/>
    <w:rPr>
      <w:rFonts w:ascii="Calibri" w:eastAsia="宋体" w:hAnsi="Calibri" w:cs="Times New Roman"/>
    </w:rPr>
  </w:style>
  <w:style w:type="character" w:customStyle="1" w:styleId="6Char">
    <w:name w:val="标题 6 Char"/>
    <w:basedOn w:val="a4"/>
    <w:link w:val="6"/>
    <w:rsid w:val="00E46F7F"/>
    <w:rPr>
      <w:rFonts w:ascii="Calibri" w:eastAsia="宋体" w:hAnsi="Calibri" w:cs="Times New Roman"/>
    </w:rPr>
  </w:style>
  <w:style w:type="character" w:customStyle="1" w:styleId="7Char">
    <w:name w:val="标题 7 Char"/>
    <w:basedOn w:val="a4"/>
    <w:link w:val="7"/>
    <w:rsid w:val="00E46F7F"/>
    <w:rPr>
      <w:rFonts w:ascii="Calibri" w:eastAsia="宋体" w:hAnsi="Calibri" w:cs="Times New Roman"/>
    </w:rPr>
  </w:style>
  <w:style w:type="character" w:customStyle="1" w:styleId="8Char">
    <w:name w:val="标题 8 Char"/>
    <w:basedOn w:val="a4"/>
    <w:link w:val="8"/>
    <w:uiPriority w:val="99"/>
    <w:rsid w:val="00E46F7F"/>
    <w:rPr>
      <w:rFonts w:ascii="Calibri" w:eastAsia="宋体" w:hAnsi="Calibri" w:cs="Times New Roman"/>
    </w:rPr>
  </w:style>
  <w:style w:type="character" w:customStyle="1" w:styleId="9Char">
    <w:name w:val="标题 9 Char"/>
    <w:basedOn w:val="a4"/>
    <w:link w:val="9"/>
    <w:rsid w:val="00E46F7F"/>
    <w:rPr>
      <w:rFonts w:ascii="Calibri" w:eastAsia="宋体" w:hAnsi="Calibri" w:cs="Times New Roman"/>
    </w:rPr>
  </w:style>
  <w:style w:type="table" w:styleId="a9">
    <w:name w:val="Table Theme"/>
    <w:basedOn w:val="a5"/>
    <w:semiHidden/>
    <w:rsid w:val="00E46F7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Colorful 1"/>
    <w:basedOn w:val="a5"/>
    <w:semiHidden/>
    <w:rsid w:val="00E46F7F"/>
    <w:rPr>
      <w:rFonts w:ascii="Times New Roman" w:eastAsia="宋体" w:hAnsi="Times New Roman" w:cs="Times New Roman"/>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1">
    <w:name w:val="Table Colorful 2"/>
    <w:basedOn w:val="a5"/>
    <w:semiHidden/>
    <w:rsid w:val="00E46F7F"/>
    <w:rPr>
      <w:rFonts w:ascii="Times New Roman" w:eastAsia="宋体" w:hAnsi="Times New Roman" w:cs="Times New Roman"/>
      <w:kern w:val="0"/>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5"/>
    <w:semiHidden/>
    <w:rsid w:val="00E46F7F"/>
    <w:rPr>
      <w:rFonts w:ascii="Times New Roman" w:eastAsia="宋体" w:hAnsi="Times New Roman" w:cs="Times New Roman"/>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a">
    <w:name w:val="Hyperlink"/>
    <w:basedOn w:val="a4"/>
    <w:semiHidden/>
    <w:rsid w:val="00E46F7F"/>
    <w:rPr>
      <w:color w:val="0000FF"/>
      <w:u w:val="single"/>
    </w:rPr>
  </w:style>
  <w:style w:type="paragraph" w:styleId="ab">
    <w:name w:val="Salutation"/>
    <w:basedOn w:val="a2"/>
    <w:next w:val="a2"/>
    <w:link w:val="Char1"/>
    <w:semiHidden/>
    <w:rsid w:val="00E46F7F"/>
  </w:style>
  <w:style w:type="character" w:customStyle="1" w:styleId="Char1">
    <w:name w:val="称呼 Char"/>
    <w:basedOn w:val="a4"/>
    <w:link w:val="ab"/>
    <w:semiHidden/>
    <w:rsid w:val="00E46F7F"/>
    <w:rPr>
      <w:rFonts w:ascii="Calibri" w:eastAsia="宋体" w:hAnsi="Calibri" w:cs="Times New Roman"/>
    </w:rPr>
  </w:style>
  <w:style w:type="paragraph" w:styleId="ac">
    <w:name w:val="Plain Text"/>
    <w:basedOn w:val="a2"/>
    <w:link w:val="Char2"/>
    <w:semiHidden/>
    <w:rsid w:val="00E46F7F"/>
    <w:rPr>
      <w:rFonts w:ascii="Courier New" w:hAnsi="Courier New" w:cs="Courier New"/>
    </w:rPr>
  </w:style>
  <w:style w:type="character" w:customStyle="1" w:styleId="Char2">
    <w:name w:val="纯文本 Char"/>
    <w:basedOn w:val="a4"/>
    <w:link w:val="ac"/>
    <w:semiHidden/>
    <w:rsid w:val="00E46F7F"/>
    <w:rPr>
      <w:rFonts w:ascii="Courier New" w:eastAsia="宋体" w:hAnsi="Courier New" w:cs="Courier New"/>
    </w:rPr>
  </w:style>
  <w:style w:type="table" w:styleId="ad">
    <w:name w:val="Table Elegant"/>
    <w:basedOn w:val="a5"/>
    <w:semiHidden/>
    <w:rsid w:val="00E46F7F"/>
    <w:rPr>
      <w:rFonts w:ascii="Times New Roman" w:eastAsia="宋体"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e">
    <w:name w:val="E-mail Signature"/>
    <w:basedOn w:val="a2"/>
    <w:link w:val="Char3"/>
    <w:semiHidden/>
    <w:rsid w:val="00E46F7F"/>
  </w:style>
  <w:style w:type="character" w:customStyle="1" w:styleId="Char3">
    <w:name w:val="电子邮件签名 Char"/>
    <w:basedOn w:val="a4"/>
    <w:link w:val="ae"/>
    <w:semiHidden/>
    <w:rsid w:val="00E46F7F"/>
    <w:rPr>
      <w:rFonts w:ascii="Calibri" w:eastAsia="宋体" w:hAnsi="Calibri" w:cs="Times New Roman"/>
    </w:rPr>
  </w:style>
  <w:style w:type="character" w:styleId="af">
    <w:name w:val="FollowedHyperlink"/>
    <w:basedOn w:val="a4"/>
    <w:semiHidden/>
    <w:rsid w:val="00E46F7F"/>
    <w:rPr>
      <w:color w:val="800080"/>
      <w:u w:val="single"/>
    </w:rPr>
  </w:style>
  <w:style w:type="paragraph" w:styleId="af0">
    <w:name w:val="Subtitle"/>
    <w:basedOn w:val="a2"/>
    <w:link w:val="Char4"/>
    <w:qFormat/>
    <w:rsid w:val="00E46F7F"/>
    <w:pPr>
      <w:spacing w:after="60"/>
      <w:jc w:val="center"/>
      <w:outlineLvl w:val="1"/>
    </w:pPr>
    <w:rPr>
      <w:rFonts w:cs="Arial"/>
      <w:sz w:val="24"/>
      <w:szCs w:val="24"/>
    </w:rPr>
  </w:style>
  <w:style w:type="character" w:customStyle="1" w:styleId="Char4">
    <w:name w:val="副标题 Char"/>
    <w:basedOn w:val="a4"/>
    <w:link w:val="af0"/>
    <w:rsid w:val="00E46F7F"/>
    <w:rPr>
      <w:rFonts w:ascii="Calibri" w:eastAsia="宋体" w:hAnsi="Calibri" w:cs="Arial"/>
      <w:sz w:val="24"/>
      <w:szCs w:val="24"/>
    </w:rPr>
  </w:style>
  <w:style w:type="table" w:styleId="11">
    <w:name w:val="Table Classic 1"/>
    <w:basedOn w:val="a5"/>
    <w:semiHidden/>
    <w:rsid w:val="00E46F7F"/>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2">
    <w:name w:val="Table Classic 2"/>
    <w:basedOn w:val="a5"/>
    <w:semiHidden/>
    <w:rsid w:val="00E46F7F"/>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5"/>
    <w:semiHidden/>
    <w:rsid w:val="00E46F7F"/>
    <w:rPr>
      <w:rFonts w:ascii="Times New Roman" w:eastAsia="宋体" w:hAnsi="Times New Roman" w:cs="Times New Roman"/>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5"/>
    <w:semiHidden/>
    <w:rsid w:val="00E46F7F"/>
    <w:rPr>
      <w:rFonts w:ascii="Times New Roman" w:eastAsia="宋体" w:hAnsi="Times New Roman" w:cs="Times New Roman"/>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af1">
    <w:name w:val="line number"/>
    <w:basedOn w:val="a4"/>
    <w:semiHidden/>
    <w:rsid w:val="00E46F7F"/>
  </w:style>
  <w:style w:type="paragraph" w:styleId="af2">
    <w:name w:val="macro"/>
    <w:link w:val="Char5"/>
    <w:semiHidden/>
    <w:rsid w:val="00E46F7F"/>
    <w:pPr>
      <w:tabs>
        <w:tab w:val="left" w:pos="480"/>
        <w:tab w:val="left" w:pos="960"/>
        <w:tab w:val="left" w:pos="1440"/>
        <w:tab w:val="left" w:pos="1920"/>
        <w:tab w:val="left" w:pos="2400"/>
        <w:tab w:val="left" w:pos="2880"/>
        <w:tab w:val="left" w:pos="3360"/>
        <w:tab w:val="left" w:pos="3840"/>
        <w:tab w:val="left" w:pos="4320"/>
      </w:tabs>
    </w:pPr>
    <w:rPr>
      <w:rFonts w:ascii="Courier New" w:eastAsia="宋体" w:hAnsi="Courier New" w:cs="Courier New"/>
      <w:color w:val="333333"/>
      <w:kern w:val="0"/>
      <w:sz w:val="20"/>
      <w:szCs w:val="20"/>
      <w:lang w:eastAsia="en-US"/>
    </w:rPr>
  </w:style>
  <w:style w:type="character" w:customStyle="1" w:styleId="Char5">
    <w:name w:val="宏文本 Char"/>
    <w:basedOn w:val="a4"/>
    <w:link w:val="af2"/>
    <w:semiHidden/>
    <w:rsid w:val="00E46F7F"/>
    <w:rPr>
      <w:rFonts w:ascii="Courier New" w:eastAsia="宋体" w:hAnsi="Courier New" w:cs="Courier New"/>
      <w:color w:val="333333"/>
      <w:kern w:val="0"/>
      <w:sz w:val="20"/>
      <w:szCs w:val="20"/>
      <w:lang w:eastAsia="en-US"/>
    </w:rPr>
  </w:style>
  <w:style w:type="paragraph" w:styleId="af3">
    <w:name w:val="envelope return"/>
    <w:basedOn w:val="a2"/>
    <w:semiHidden/>
    <w:rsid w:val="00E46F7F"/>
    <w:rPr>
      <w:rFonts w:cs="Arial"/>
    </w:rPr>
  </w:style>
  <w:style w:type="table" w:styleId="12">
    <w:name w:val="Table Simple 1"/>
    <w:basedOn w:val="a5"/>
    <w:semiHidden/>
    <w:rsid w:val="00E46F7F"/>
    <w:rPr>
      <w:rFonts w:ascii="Times New Roman" w:eastAsia="宋体"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3">
    <w:name w:val="Table Simple 2"/>
    <w:basedOn w:val="a5"/>
    <w:semiHidden/>
    <w:rsid w:val="00E46F7F"/>
    <w:rPr>
      <w:rFonts w:ascii="Times New Roman" w:eastAsia="宋体" w:hAnsi="Times New Roman" w:cs="Times New Roman"/>
      <w:kern w:val="0"/>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5"/>
    <w:semiHidden/>
    <w:rsid w:val="00E46F7F"/>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4">
    <w:name w:val="footnote text"/>
    <w:basedOn w:val="KWNormal"/>
    <w:link w:val="Char6"/>
    <w:rsid w:val="00E46F7F"/>
    <w:pPr>
      <w:spacing w:afterLines="50" w:after="50" w:line="240" w:lineRule="auto"/>
      <w:ind w:left="85" w:hanging="85"/>
      <w:jc w:val="left"/>
    </w:pPr>
    <w:rPr>
      <w:color w:val="auto"/>
      <w:sz w:val="18"/>
      <w:szCs w:val="16"/>
    </w:rPr>
  </w:style>
  <w:style w:type="character" w:customStyle="1" w:styleId="Char6">
    <w:name w:val="脚注文本 Char"/>
    <w:basedOn w:val="a4"/>
    <w:link w:val="af4"/>
    <w:rsid w:val="00E46F7F"/>
    <w:rPr>
      <w:rFonts w:ascii="Arial" w:eastAsia="KaiTi_GB2312" w:hAnsi="Arial" w:cs="Times New Roman"/>
      <w:kern w:val="0"/>
      <w:sz w:val="18"/>
      <w:szCs w:val="16"/>
      <w:lang w:eastAsia="en-US"/>
    </w:rPr>
  </w:style>
  <w:style w:type="character" w:styleId="af5">
    <w:name w:val="footnote reference"/>
    <w:basedOn w:val="a4"/>
    <w:rsid w:val="00E46F7F"/>
    <w:rPr>
      <w:rFonts w:ascii="Arial" w:hAnsi="Arial"/>
      <w:vertAlign w:val="superscript"/>
    </w:rPr>
  </w:style>
  <w:style w:type="paragraph" w:styleId="af6">
    <w:name w:val="Closing"/>
    <w:basedOn w:val="a2"/>
    <w:link w:val="Char7"/>
    <w:semiHidden/>
    <w:rsid w:val="00E46F7F"/>
    <w:pPr>
      <w:ind w:left="4252"/>
    </w:pPr>
  </w:style>
  <w:style w:type="character" w:customStyle="1" w:styleId="Char7">
    <w:name w:val="结束语 Char"/>
    <w:basedOn w:val="a4"/>
    <w:link w:val="af6"/>
    <w:semiHidden/>
    <w:rsid w:val="00E46F7F"/>
    <w:rPr>
      <w:rFonts w:ascii="Calibri" w:eastAsia="宋体" w:hAnsi="Calibri" w:cs="Times New Roman"/>
    </w:rPr>
  </w:style>
  <w:style w:type="table" w:styleId="13">
    <w:name w:val="Table Subtle 1"/>
    <w:basedOn w:val="a5"/>
    <w:semiHidden/>
    <w:rsid w:val="00E46F7F"/>
    <w:rPr>
      <w:rFonts w:ascii="Times New Roman" w:eastAsia="宋体" w:hAnsi="Times New Roman" w:cs="Times New Roman"/>
      <w:kern w:val="0"/>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Subtle 2"/>
    <w:basedOn w:val="a5"/>
    <w:semiHidden/>
    <w:rsid w:val="00E46F7F"/>
    <w:rPr>
      <w:rFonts w:ascii="Times New Roman" w:eastAsia="宋体" w:hAnsi="Times New Roman" w:cs="Times New Roman"/>
      <w:kern w:val="0"/>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5"/>
    <w:semiHidden/>
    <w:rsid w:val="00E46F7F"/>
    <w:rPr>
      <w:rFonts w:ascii="Times New Roman" w:eastAsia="宋体" w:hAnsi="Times New Roman" w:cs="Times New Roman"/>
      <w:kern w:val="0"/>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5">
    <w:name w:val="Table 3D effects 2"/>
    <w:basedOn w:val="a5"/>
    <w:semiHidden/>
    <w:rsid w:val="00E46F7F"/>
    <w:rPr>
      <w:rFonts w:ascii="Times New Roman" w:eastAsia="宋体" w:hAnsi="Times New Roman" w:cs="Times New Roman"/>
      <w:kern w:val="0"/>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5"/>
    <w:semiHidden/>
    <w:rsid w:val="00E46F7F"/>
    <w:rPr>
      <w:rFonts w:ascii="Times New Roman" w:eastAsia="宋体" w:hAnsi="Times New Roman" w:cs="Times New Roman"/>
      <w:kern w:val="0"/>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7">
    <w:name w:val="List"/>
    <w:basedOn w:val="a2"/>
    <w:semiHidden/>
    <w:rsid w:val="00E46F7F"/>
    <w:pPr>
      <w:ind w:left="283" w:hanging="283"/>
    </w:pPr>
  </w:style>
  <w:style w:type="paragraph" w:styleId="26">
    <w:name w:val="List 2"/>
    <w:basedOn w:val="a2"/>
    <w:semiHidden/>
    <w:rsid w:val="00E46F7F"/>
    <w:pPr>
      <w:ind w:left="566" w:hanging="283"/>
    </w:pPr>
  </w:style>
  <w:style w:type="paragraph" w:styleId="36">
    <w:name w:val="List 3"/>
    <w:basedOn w:val="a2"/>
    <w:semiHidden/>
    <w:rsid w:val="00E46F7F"/>
    <w:pPr>
      <w:ind w:left="849" w:hanging="283"/>
    </w:pPr>
  </w:style>
  <w:style w:type="paragraph" w:styleId="43">
    <w:name w:val="List 4"/>
    <w:basedOn w:val="a2"/>
    <w:semiHidden/>
    <w:rsid w:val="00E46F7F"/>
    <w:pPr>
      <w:ind w:left="1132" w:hanging="283"/>
    </w:pPr>
  </w:style>
  <w:style w:type="paragraph" w:styleId="52">
    <w:name w:val="List 5"/>
    <w:basedOn w:val="a2"/>
    <w:semiHidden/>
    <w:rsid w:val="00E46F7F"/>
    <w:pPr>
      <w:ind w:left="1415" w:hanging="283"/>
    </w:pPr>
  </w:style>
  <w:style w:type="paragraph" w:styleId="a0">
    <w:name w:val="List Number"/>
    <w:basedOn w:val="a3"/>
    <w:rsid w:val="00E46F7F"/>
    <w:pPr>
      <w:numPr>
        <w:numId w:val="22"/>
      </w:numPr>
    </w:pPr>
  </w:style>
  <w:style w:type="paragraph" w:styleId="27">
    <w:name w:val="List Number 2"/>
    <w:basedOn w:val="a2"/>
    <w:semiHidden/>
    <w:rsid w:val="00E46F7F"/>
    <w:pPr>
      <w:spacing w:after="240"/>
    </w:pPr>
  </w:style>
  <w:style w:type="paragraph" w:styleId="3">
    <w:name w:val="List Number 3"/>
    <w:basedOn w:val="a2"/>
    <w:semiHidden/>
    <w:rsid w:val="00E46F7F"/>
    <w:pPr>
      <w:numPr>
        <w:numId w:val="25"/>
      </w:numPr>
    </w:pPr>
  </w:style>
  <w:style w:type="paragraph" w:styleId="4">
    <w:name w:val="List Number 4"/>
    <w:basedOn w:val="a2"/>
    <w:semiHidden/>
    <w:rsid w:val="00E46F7F"/>
    <w:pPr>
      <w:numPr>
        <w:numId w:val="27"/>
      </w:numPr>
    </w:pPr>
  </w:style>
  <w:style w:type="paragraph" w:styleId="5">
    <w:name w:val="List Number 5"/>
    <w:basedOn w:val="a2"/>
    <w:semiHidden/>
    <w:rsid w:val="00E46F7F"/>
    <w:pPr>
      <w:numPr>
        <w:numId w:val="29"/>
      </w:numPr>
    </w:pPr>
  </w:style>
  <w:style w:type="paragraph" w:styleId="af8">
    <w:name w:val="List Continue"/>
    <w:basedOn w:val="a2"/>
    <w:semiHidden/>
    <w:rsid w:val="00E46F7F"/>
    <w:pPr>
      <w:spacing w:after="120"/>
      <w:ind w:left="283"/>
    </w:pPr>
  </w:style>
  <w:style w:type="paragraph" w:styleId="28">
    <w:name w:val="List Continue 2"/>
    <w:basedOn w:val="a2"/>
    <w:semiHidden/>
    <w:rsid w:val="00E46F7F"/>
    <w:pPr>
      <w:spacing w:after="120"/>
      <w:ind w:left="566"/>
    </w:pPr>
  </w:style>
  <w:style w:type="paragraph" w:styleId="37">
    <w:name w:val="List Continue 3"/>
    <w:basedOn w:val="a2"/>
    <w:semiHidden/>
    <w:rsid w:val="00E46F7F"/>
    <w:pPr>
      <w:spacing w:after="120"/>
      <w:ind w:left="849"/>
    </w:pPr>
  </w:style>
  <w:style w:type="paragraph" w:styleId="44">
    <w:name w:val="List Continue 4"/>
    <w:basedOn w:val="a2"/>
    <w:semiHidden/>
    <w:rsid w:val="00E46F7F"/>
    <w:pPr>
      <w:spacing w:after="120"/>
      <w:ind w:left="1132"/>
    </w:pPr>
  </w:style>
  <w:style w:type="paragraph" w:styleId="53">
    <w:name w:val="List Continue 5"/>
    <w:basedOn w:val="a2"/>
    <w:semiHidden/>
    <w:rsid w:val="00E46F7F"/>
    <w:pPr>
      <w:spacing w:after="120"/>
      <w:ind w:left="1415"/>
    </w:pPr>
  </w:style>
  <w:style w:type="paragraph" w:styleId="a">
    <w:name w:val="List Bullet"/>
    <w:basedOn w:val="a3"/>
    <w:rsid w:val="00E46F7F"/>
    <w:pPr>
      <w:numPr>
        <w:numId w:val="31"/>
      </w:numPr>
    </w:pPr>
  </w:style>
  <w:style w:type="paragraph" w:styleId="2">
    <w:name w:val="List Bullet 2"/>
    <w:basedOn w:val="a3"/>
    <w:semiHidden/>
    <w:rsid w:val="00E46F7F"/>
    <w:pPr>
      <w:numPr>
        <w:numId w:val="33"/>
      </w:numPr>
    </w:pPr>
  </w:style>
  <w:style w:type="paragraph" w:styleId="30">
    <w:name w:val="List Bullet 3"/>
    <w:basedOn w:val="a2"/>
    <w:semiHidden/>
    <w:rsid w:val="00E46F7F"/>
    <w:pPr>
      <w:numPr>
        <w:numId w:val="35"/>
      </w:numPr>
    </w:pPr>
  </w:style>
  <w:style w:type="paragraph" w:styleId="40">
    <w:name w:val="List Bullet 4"/>
    <w:basedOn w:val="a2"/>
    <w:semiHidden/>
    <w:rsid w:val="00E46F7F"/>
    <w:pPr>
      <w:numPr>
        <w:numId w:val="37"/>
      </w:numPr>
    </w:pPr>
  </w:style>
  <w:style w:type="paragraph" w:styleId="50">
    <w:name w:val="List Bullet 5"/>
    <w:basedOn w:val="a2"/>
    <w:semiHidden/>
    <w:rsid w:val="00E46F7F"/>
    <w:pPr>
      <w:numPr>
        <w:numId w:val="39"/>
      </w:numPr>
    </w:pPr>
  </w:style>
  <w:style w:type="table" w:styleId="15">
    <w:name w:val="Table List 1"/>
    <w:basedOn w:val="a5"/>
    <w:semiHidden/>
    <w:rsid w:val="00E46F7F"/>
    <w:rPr>
      <w:rFonts w:ascii="Times New Roman" w:eastAsia="宋体" w:hAnsi="Times New Roman" w:cs="Times New Roman"/>
      <w:kern w:val="0"/>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5"/>
    <w:semiHidden/>
    <w:rsid w:val="00E46F7F"/>
    <w:rPr>
      <w:rFonts w:ascii="Times New Roman" w:eastAsia="宋体" w:hAnsi="Times New Roman" w:cs="Times New Roman"/>
      <w:kern w:val="0"/>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5"/>
    <w:semiHidden/>
    <w:rsid w:val="00E46F7F"/>
    <w:rPr>
      <w:rFonts w:ascii="Times New Roman" w:eastAsia="宋体" w:hAnsi="Times New Roman"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5"/>
    <w:semiHidden/>
    <w:rsid w:val="00E46F7F"/>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5"/>
    <w:semiHidden/>
    <w:rsid w:val="00E46F7F"/>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5"/>
    <w:semiHidden/>
    <w:rsid w:val="00E46F7F"/>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0">
    <w:name w:val="Table List 7"/>
    <w:basedOn w:val="a5"/>
    <w:semiHidden/>
    <w:rsid w:val="00E46F7F"/>
    <w:rPr>
      <w:rFonts w:ascii="Times New Roman" w:eastAsia="宋体" w:hAnsi="Times New Roman" w:cs="Times New Roman"/>
      <w:kern w:val="0"/>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5"/>
    <w:semiHidden/>
    <w:rsid w:val="00E46F7F"/>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9">
    <w:name w:val="Table Contemporary"/>
    <w:basedOn w:val="a5"/>
    <w:semiHidden/>
    <w:rsid w:val="00E46F7F"/>
    <w:rPr>
      <w:rFonts w:ascii="Times New Roman" w:eastAsia="宋体" w:hAnsi="Times New Roman" w:cs="Times New Roman"/>
      <w:kern w:val="0"/>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16">
    <w:name w:val="toc 1"/>
    <w:basedOn w:val="KWNormal"/>
    <w:next w:val="KWNormal"/>
    <w:rsid w:val="00E46F7F"/>
    <w:pPr>
      <w:tabs>
        <w:tab w:val="left" w:pos="1701"/>
        <w:tab w:val="right" w:pos="7655"/>
      </w:tabs>
      <w:spacing w:after="240"/>
      <w:ind w:left="1701" w:right="1985" w:hanging="567"/>
      <w:jc w:val="left"/>
    </w:pPr>
  </w:style>
  <w:style w:type="paragraph" w:styleId="2a">
    <w:name w:val="toc 2"/>
    <w:basedOn w:val="16"/>
    <w:rsid w:val="00E46F7F"/>
    <w:pPr>
      <w:ind w:left="2268"/>
    </w:pPr>
    <w:rPr>
      <w:noProof/>
    </w:rPr>
  </w:style>
  <w:style w:type="paragraph" w:styleId="39">
    <w:name w:val="toc 3"/>
    <w:basedOn w:val="2a"/>
    <w:rsid w:val="00E46F7F"/>
    <w:pPr>
      <w:ind w:left="2835"/>
    </w:pPr>
  </w:style>
  <w:style w:type="paragraph" w:styleId="46">
    <w:name w:val="toc 4"/>
    <w:basedOn w:val="39"/>
    <w:rsid w:val="00E46F7F"/>
    <w:pPr>
      <w:ind w:left="3402"/>
    </w:pPr>
  </w:style>
  <w:style w:type="paragraph" w:styleId="55">
    <w:name w:val="toc 5"/>
    <w:basedOn w:val="46"/>
    <w:rsid w:val="00E46F7F"/>
    <w:pPr>
      <w:ind w:left="3969"/>
    </w:pPr>
  </w:style>
  <w:style w:type="paragraph" w:styleId="61">
    <w:name w:val="toc 6"/>
    <w:basedOn w:val="a2"/>
    <w:semiHidden/>
    <w:rsid w:val="00E46F7F"/>
  </w:style>
  <w:style w:type="paragraph" w:styleId="71">
    <w:name w:val="toc 7"/>
    <w:basedOn w:val="a2"/>
    <w:semiHidden/>
    <w:rsid w:val="00E46F7F"/>
  </w:style>
  <w:style w:type="paragraph" w:styleId="81">
    <w:name w:val="toc 8"/>
    <w:basedOn w:val="a2"/>
    <w:semiHidden/>
    <w:rsid w:val="00E46F7F"/>
  </w:style>
  <w:style w:type="paragraph" w:styleId="90">
    <w:name w:val="toc 9"/>
    <w:basedOn w:val="a2"/>
    <w:semiHidden/>
    <w:rsid w:val="00E46F7F"/>
  </w:style>
  <w:style w:type="paragraph" w:styleId="afa">
    <w:name w:val="Balloon Text"/>
    <w:basedOn w:val="KWNormal"/>
    <w:link w:val="Char8"/>
    <w:rsid w:val="00E46F7F"/>
    <w:pPr>
      <w:spacing w:after="0" w:line="240" w:lineRule="auto"/>
      <w:jc w:val="left"/>
    </w:pPr>
    <w:rPr>
      <w:rFonts w:cs="Tahoma"/>
      <w:sz w:val="22"/>
      <w:szCs w:val="16"/>
    </w:rPr>
  </w:style>
  <w:style w:type="character" w:customStyle="1" w:styleId="Char8">
    <w:name w:val="批注框文本 Char"/>
    <w:basedOn w:val="a4"/>
    <w:link w:val="afa"/>
    <w:rsid w:val="00E46F7F"/>
    <w:rPr>
      <w:rFonts w:ascii="Arial" w:eastAsia="KaiTi_GB2312" w:hAnsi="Arial" w:cs="Tahoma"/>
      <w:color w:val="000000"/>
      <w:kern w:val="0"/>
      <w:sz w:val="22"/>
      <w:szCs w:val="16"/>
      <w:lang w:eastAsia="en-US"/>
    </w:rPr>
  </w:style>
  <w:style w:type="paragraph" w:styleId="afb">
    <w:name w:val="annotation text"/>
    <w:basedOn w:val="a2"/>
    <w:link w:val="Char9"/>
    <w:semiHidden/>
    <w:rsid w:val="00E46F7F"/>
  </w:style>
  <w:style w:type="character" w:customStyle="1" w:styleId="Char9">
    <w:name w:val="批注文字 Char"/>
    <w:basedOn w:val="a4"/>
    <w:link w:val="afb"/>
    <w:semiHidden/>
    <w:rsid w:val="00E46F7F"/>
    <w:rPr>
      <w:rFonts w:ascii="Calibri" w:eastAsia="宋体" w:hAnsi="Calibri" w:cs="Times New Roman"/>
    </w:rPr>
  </w:style>
  <w:style w:type="character" w:styleId="afc">
    <w:name w:val="annotation reference"/>
    <w:basedOn w:val="a4"/>
    <w:semiHidden/>
    <w:rsid w:val="00E46F7F"/>
    <w:rPr>
      <w:sz w:val="16"/>
      <w:szCs w:val="16"/>
    </w:rPr>
  </w:style>
  <w:style w:type="paragraph" w:styleId="afd">
    <w:name w:val="annotation subject"/>
    <w:basedOn w:val="afb"/>
    <w:next w:val="afb"/>
    <w:link w:val="Chara"/>
    <w:semiHidden/>
    <w:rsid w:val="00E46F7F"/>
    <w:rPr>
      <w:b/>
      <w:bCs/>
    </w:rPr>
  </w:style>
  <w:style w:type="character" w:customStyle="1" w:styleId="Chara">
    <w:name w:val="批注主题 Char"/>
    <w:basedOn w:val="Char9"/>
    <w:link w:val="afd"/>
    <w:semiHidden/>
    <w:rsid w:val="00E46F7F"/>
    <w:rPr>
      <w:rFonts w:ascii="Calibri" w:eastAsia="宋体" w:hAnsi="Calibri" w:cs="Times New Roman"/>
      <w:b/>
      <w:bCs/>
    </w:rPr>
  </w:style>
  <w:style w:type="paragraph" w:styleId="afe">
    <w:name w:val="Normal (Web)"/>
    <w:basedOn w:val="a2"/>
    <w:semiHidden/>
    <w:rsid w:val="00E46F7F"/>
    <w:rPr>
      <w:szCs w:val="24"/>
    </w:rPr>
  </w:style>
  <w:style w:type="paragraph" w:styleId="aff">
    <w:name w:val="Signature"/>
    <w:basedOn w:val="a2"/>
    <w:link w:val="Charb"/>
    <w:semiHidden/>
    <w:rsid w:val="00E46F7F"/>
    <w:pPr>
      <w:ind w:left="4252"/>
    </w:pPr>
  </w:style>
  <w:style w:type="character" w:customStyle="1" w:styleId="Charb">
    <w:name w:val="签名 Char"/>
    <w:basedOn w:val="a4"/>
    <w:link w:val="aff"/>
    <w:semiHidden/>
    <w:rsid w:val="00E46F7F"/>
    <w:rPr>
      <w:rFonts w:ascii="Calibri" w:eastAsia="宋体" w:hAnsi="Calibri" w:cs="Times New Roman"/>
    </w:rPr>
  </w:style>
  <w:style w:type="character" w:styleId="aff0">
    <w:name w:val="Emphasis"/>
    <w:basedOn w:val="a4"/>
    <w:qFormat/>
    <w:rsid w:val="00E46F7F"/>
    <w:rPr>
      <w:i/>
      <w:iCs/>
    </w:rPr>
  </w:style>
  <w:style w:type="paragraph" w:styleId="aff1">
    <w:name w:val="Date"/>
    <w:basedOn w:val="a2"/>
    <w:next w:val="a2"/>
    <w:link w:val="Charc"/>
    <w:semiHidden/>
    <w:rsid w:val="00E46F7F"/>
  </w:style>
  <w:style w:type="character" w:customStyle="1" w:styleId="Charc">
    <w:name w:val="日期 Char"/>
    <w:basedOn w:val="a4"/>
    <w:link w:val="aff1"/>
    <w:semiHidden/>
    <w:rsid w:val="00E46F7F"/>
    <w:rPr>
      <w:rFonts w:ascii="Calibri" w:eastAsia="宋体" w:hAnsi="Calibri" w:cs="Times New Roman"/>
    </w:rPr>
  </w:style>
  <w:style w:type="paragraph" w:styleId="aff2">
    <w:name w:val="envelope address"/>
    <w:basedOn w:val="a2"/>
    <w:semiHidden/>
    <w:rsid w:val="00E46F7F"/>
    <w:pPr>
      <w:framePr w:w="7920" w:h="1980" w:hRule="exact" w:hSpace="180" w:wrap="auto" w:hAnchor="page" w:xAlign="center" w:yAlign="bottom"/>
      <w:ind w:left="2880"/>
    </w:pPr>
    <w:rPr>
      <w:rFonts w:cs="Arial"/>
      <w:sz w:val="24"/>
      <w:szCs w:val="24"/>
    </w:rPr>
  </w:style>
  <w:style w:type="table" w:styleId="17">
    <w:name w:val="Table Columns 1"/>
    <w:basedOn w:val="a5"/>
    <w:semiHidden/>
    <w:rsid w:val="00E46F7F"/>
    <w:rPr>
      <w:rFonts w:ascii="Times New Roman" w:eastAsia="宋体" w:hAnsi="Times New Roman" w:cs="Times New Roman"/>
      <w:b/>
      <w:bCs/>
      <w:kern w:val="0"/>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5"/>
    <w:semiHidden/>
    <w:rsid w:val="00E46F7F"/>
    <w:rPr>
      <w:rFonts w:ascii="Times New Roman" w:eastAsia="宋体"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5"/>
    <w:semiHidden/>
    <w:rsid w:val="00E46F7F"/>
    <w:rPr>
      <w:rFonts w:ascii="Times New Roman" w:eastAsia="宋体" w:hAnsi="Times New Roman" w:cs="Times New Roman"/>
      <w:b/>
      <w:bCs/>
      <w:kern w:val="0"/>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semiHidden/>
    <w:rsid w:val="00E46F7F"/>
    <w:rPr>
      <w:rFonts w:ascii="Times New Roman" w:eastAsia="宋体" w:hAnsi="Times New Roman" w:cs="Times New Roman"/>
      <w:kern w:val="0"/>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5"/>
    <w:semiHidden/>
    <w:rsid w:val="00E46F7F"/>
    <w:rPr>
      <w:rFonts w:ascii="Times New Roman" w:eastAsia="宋体" w:hAnsi="Times New Roman" w:cs="Times New Roman"/>
      <w:kern w:val="0"/>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semiHidden/>
    <w:rsid w:val="00E46F7F"/>
    <w:pPr>
      <w:ind w:left="200" w:hanging="200"/>
    </w:pPr>
  </w:style>
  <w:style w:type="paragraph" w:styleId="2c">
    <w:name w:val="index 2"/>
    <w:basedOn w:val="a2"/>
    <w:next w:val="a2"/>
    <w:autoRedefine/>
    <w:semiHidden/>
    <w:rsid w:val="00E46F7F"/>
    <w:pPr>
      <w:ind w:left="400" w:hanging="200"/>
    </w:pPr>
  </w:style>
  <w:style w:type="paragraph" w:styleId="3b">
    <w:name w:val="index 3"/>
    <w:basedOn w:val="a2"/>
    <w:next w:val="a2"/>
    <w:autoRedefine/>
    <w:semiHidden/>
    <w:rsid w:val="00E46F7F"/>
    <w:pPr>
      <w:ind w:left="600" w:hanging="200"/>
    </w:pPr>
  </w:style>
  <w:style w:type="paragraph" w:styleId="48">
    <w:name w:val="index 4"/>
    <w:basedOn w:val="a2"/>
    <w:next w:val="a2"/>
    <w:autoRedefine/>
    <w:semiHidden/>
    <w:rsid w:val="00E46F7F"/>
    <w:pPr>
      <w:ind w:left="800" w:hanging="200"/>
    </w:pPr>
  </w:style>
  <w:style w:type="paragraph" w:styleId="57">
    <w:name w:val="index 5"/>
    <w:basedOn w:val="a2"/>
    <w:next w:val="a2"/>
    <w:autoRedefine/>
    <w:semiHidden/>
    <w:rsid w:val="00E46F7F"/>
    <w:pPr>
      <w:ind w:left="1000" w:hanging="200"/>
    </w:pPr>
  </w:style>
  <w:style w:type="paragraph" w:styleId="62">
    <w:name w:val="index 6"/>
    <w:basedOn w:val="a2"/>
    <w:next w:val="a2"/>
    <w:autoRedefine/>
    <w:semiHidden/>
    <w:rsid w:val="00E46F7F"/>
    <w:pPr>
      <w:ind w:left="1200" w:hanging="200"/>
    </w:pPr>
  </w:style>
  <w:style w:type="paragraph" w:styleId="72">
    <w:name w:val="index 7"/>
    <w:basedOn w:val="a2"/>
    <w:next w:val="a2"/>
    <w:autoRedefine/>
    <w:semiHidden/>
    <w:rsid w:val="00E46F7F"/>
    <w:pPr>
      <w:ind w:left="1400" w:hanging="200"/>
    </w:pPr>
  </w:style>
  <w:style w:type="paragraph" w:styleId="82">
    <w:name w:val="index 8"/>
    <w:basedOn w:val="a2"/>
    <w:next w:val="a2"/>
    <w:autoRedefine/>
    <w:semiHidden/>
    <w:rsid w:val="00E46F7F"/>
    <w:pPr>
      <w:ind w:left="1600" w:hanging="200"/>
    </w:pPr>
  </w:style>
  <w:style w:type="paragraph" w:styleId="91">
    <w:name w:val="index 9"/>
    <w:basedOn w:val="a2"/>
    <w:next w:val="a2"/>
    <w:autoRedefine/>
    <w:semiHidden/>
    <w:rsid w:val="00E46F7F"/>
    <w:pPr>
      <w:ind w:left="1800" w:hanging="200"/>
    </w:pPr>
  </w:style>
  <w:style w:type="paragraph" w:styleId="aff3">
    <w:name w:val="index heading"/>
    <w:basedOn w:val="a2"/>
    <w:next w:val="18"/>
    <w:semiHidden/>
    <w:rsid w:val="00E46F7F"/>
    <w:rPr>
      <w:rFonts w:cs="Arial"/>
      <w:b/>
      <w:bCs/>
    </w:rPr>
  </w:style>
  <w:style w:type="paragraph" w:styleId="aff4">
    <w:name w:val="caption"/>
    <w:basedOn w:val="a2"/>
    <w:next w:val="a2"/>
    <w:qFormat/>
    <w:rsid w:val="00E46F7F"/>
    <w:pPr>
      <w:spacing w:before="120" w:after="120"/>
    </w:pPr>
    <w:rPr>
      <w:b/>
      <w:bCs/>
    </w:rPr>
  </w:style>
  <w:style w:type="paragraph" w:styleId="aff5">
    <w:name w:val="table of figures"/>
    <w:basedOn w:val="a2"/>
    <w:next w:val="a2"/>
    <w:semiHidden/>
    <w:rsid w:val="00E46F7F"/>
    <w:pPr>
      <w:ind w:left="400" w:hanging="400"/>
    </w:pPr>
  </w:style>
  <w:style w:type="table" w:styleId="19">
    <w:name w:val="Table Grid 1"/>
    <w:basedOn w:val="a5"/>
    <w:semiHidden/>
    <w:rsid w:val="00E46F7F"/>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d">
    <w:name w:val="Table Grid 2"/>
    <w:basedOn w:val="a5"/>
    <w:semiHidden/>
    <w:rsid w:val="00E46F7F"/>
    <w:rPr>
      <w:rFonts w:ascii="Times New Roman" w:eastAsia="宋体" w:hAnsi="Times New Roman" w:cs="Times New Roman"/>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5"/>
    <w:semiHidden/>
    <w:rsid w:val="00E46F7F"/>
    <w:rPr>
      <w:rFonts w:ascii="Times New Roman" w:eastAsia="宋体" w:hAnsi="Times New Roman" w:cs="Times New Roman"/>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5"/>
    <w:semiHidden/>
    <w:rsid w:val="00E46F7F"/>
    <w:rPr>
      <w:rFonts w:ascii="Times New Roman" w:eastAsia="宋体" w:hAnsi="Times New Roman" w:cs="Times New Roman"/>
      <w:kern w:val="0"/>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5"/>
    <w:semiHidden/>
    <w:rsid w:val="00E46F7F"/>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semiHidden/>
    <w:rsid w:val="00E46F7F"/>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5"/>
    <w:semiHidden/>
    <w:rsid w:val="00E46F7F"/>
    <w:rPr>
      <w:rFonts w:ascii="Times New Roman" w:eastAsia="宋体" w:hAnsi="Times New Roman" w:cs="Times New Roman"/>
      <w:b/>
      <w:bCs/>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5"/>
    <w:semiHidden/>
    <w:rsid w:val="00E46F7F"/>
    <w:rPr>
      <w:rFonts w:ascii="Times New Roman" w:eastAsia="宋体" w:hAnsi="Times New Roman" w:cs="Times New Roman"/>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5"/>
    <w:semiHidden/>
    <w:rsid w:val="00E46F7F"/>
    <w:rPr>
      <w:rFonts w:ascii="Times New Roman" w:eastAsia="宋体"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5"/>
    <w:semiHidden/>
    <w:rsid w:val="00E46F7F"/>
    <w:rPr>
      <w:rFonts w:ascii="Times New Roman" w:eastAsia="宋体" w:hAnsi="Times New Roman" w:cs="Times New Roman"/>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5"/>
    <w:semiHidden/>
    <w:rsid w:val="00E46F7F"/>
    <w:rPr>
      <w:rFonts w:ascii="Times New Roman" w:eastAsia="宋体" w:hAnsi="Times New Roman" w:cs="Times New Roman"/>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6">
    <w:name w:val="endnote text"/>
    <w:basedOn w:val="KWNormal"/>
    <w:link w:val="Chard"/>
    <w:rsid w:val="00E46F7F"/>
    <w:pPr>
      <w:spacing w:afterLines="50" w:after="50" w:line="240" w:lineRule="auto"/>
      <w:ind w:left="85" w:hanging="85"/>
      <w:jc w:val="left"/>
    </w:pPr>
    <w:rPr>
      <w:color w:val="auto"/>
      <w:sz w:val="18"/>
    </w:rPr>
  </w:style>
  <w:style w:type="character" w:customStyle="1" w:styleId="Chard">
    <w:name w:val="尾注文本 Char"/>
    <w:basedOn w:val="a4"/>
    <w:link w:val="aff6"/>
    <w:rsid w:val="00E46F7F"/>
    <w:rPr>
      <w:rFonts w:ascii="Arial" w:eastAsia="KaiTi_GB2312" w:hAnsi="Arial" w:cs="Times New Roman"/>
      <w:kern w:val="0"/>
      <w:sz w:val="18"/>
      <w:szCs w:val="20"/>
      <w:lang w:eastAsia="en-US"/>
    </w:rPr>
  </w:style>
  <w:style w:type="character" w:styleId="aff7">
    <w:name w:val="endnote reference"/>
    <w:basedOn w:val="a4"/>
    <w:semiHidden/>
    <w:rsid w:val="00E46F7F"/>
    <w:rPr>
      <w:vertAlign w:val="superscript"/>
    </w:rPr>
  </w:style>
  <w:style w:type="paragraph" w:styleId="aff8">
    <w:name w:val="Block Text"/>
    <w:basedOn w:val="a2"/>
    <w:next w:val="a3"/>
    <w:semiHidden/>
    <w:rsid w:val="00E46F7F"/>
    <w:pPr>
      <w:spacing w:after="120" w:line="240" w:lineRule="atLeast"/>
      <w:ind w:left="1134"/>
    </w:pPr>
  </w:style>
  <w:style w:type="paragraph" w:styleId="aff9">
    <w:name w:val="Document Map"/>
    <w:basedOn w:val="a2"/>
    <w:link w:val="Chare"/>
    <w:semiHidden/>
    <w:rsid w:val="00E46F7F"/>
    <w:pPr>
      <w:shd w:val="clear" w:color="auto" w:fill="000080"/>
    </w:pPr>
    <w:rPr>
      <w:rFonts w:ascii="Tahoma" w:hAnsi="Tahoma" w:cs="Tahoma"/>
    </w:rPr>
  </w:style>
  <w:style w:type="character" w:customStyle="1" w:styleId="Chare">
    <w:name w:val="文档结构图 Char"/>
    <w:basedOn w:val="a4"/>
    <w:link w:val="aff9"/>
    <w:semiHidden/>
    <w:rsid w:val="00E46F7F"/>
    <w:rPr>
      <w:rFonts w:ascii="Tahoma" w:eastAsia="宋体" w:hAnsi="Tahoma" w:cs="Tahoma"/>
      <w:shd w:val="clear" w:color="auto" w:fill="000080"/>
    </w:rPr>
  </w:style>
  <w:style w:type="numbering" w:styleId="a1">
    <w:name w:val="Outline List 3"/>
    <w:basedOn w:val="a6"/>
    <w:semiHidden/>
    <w:rsid w:val="00E46F7F"/>
    <w:pPr>
      <w:numPr>
        <w:numId w:val="41"/>
      </w:numPr>
    </w:pPr>
  </w:style>
  <w:style w:type="paragraph" w:styleId="affa">
    <w:name w:val="Message Header"/>
    <w:basedOn w:val="a2"/>
    <w:link w:val="Charf"/>
    <w:semiHidden/>
    <w:rsid w:val="00E46F7F"/>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Charf">
    <w:name w:val="信息标题 Char"/>
    <w:basedOn w:val="a4"/>
    <w:link w:val="affa"/>
    <w:semiHidden/>
    <w:rsid w:val="00E46F7F"/>
    <w:rPr>
      <w:rFonts w:ascii="Calibri" w:eastAsia="宋体" w:hAnsi="Calibri" w:cs="Arial"/>
      <w:sz w:val="24"/>
      <w:szCs w:val="24"/>
      <w:shd w:val="pct20" w:color="auto" w:fill="auto"/>
    </w:rPr>
  </w:style>
  <w:style w:type="character" w:styleId="affb">
    <w:name w:val="Strong"/>
    <w:basedOn w:val="a4"/>
    <w:qFormat/>
    <w:rsid w:val="00E46F7F"/>
    <w:rPr>
      <w:rFonts w:ascii="Arial" w:hAnsi="Arial"/>
      <w:b/>
      <w:bCs/>
      <w:sz w:val="20"/>
    </w:rPr>
  </w:style>
  <w:style w:type="paragraph" w:styleId="affc">
    <w:name w:val="footer"/>
    <w:basedOn w:val="a2"/>
    <w:link w:val="Charf0"/>
    <w:rsid w:val="00E46F7F"/>
    <w:pPr>
      <w:snapToGrid w:val="0"/>
    </w:pPr>
    <w:rPr>
      <w:color w:val="999999"/>
      <w:sz w:val="18"/>
      <w:szCs w:val="18"/>
    </w:rPr>
  </w:style>
  <w:style w:type="character" w:customStyle="1" w:styleId="Charf0">
    <w:name w:val="页脚 Char"/>
    <w:basedOn w:val="a4"/>
    <w:link w:val="affc"/>
    <w:rsid w:val="00E46F7F"/>
    <w:rPr>
      <w:rFonts w:ascii="Calibri" w:eastAsia="宋体" w:hAnsi="Calibri" w:cs="Times New Roman"/>
      <w:color w:val="999999"/>
      <w:sz w:val="18"/>
      <w:szCs w:val="18"/>
    </w:rPr>
  </w:style>
  <w:style w:type="character" w:styleId="affd">
    <w:name w:val="page number"/>
    <w:rsid w:val="00E46F7F"/>
    <w:rPr>
      <w:rFonts w:ascii="Arial" w:hAnsi="Arial"/>
      <w:b w:val="0"/>
      <w:color w:val="333333"/>
      <w:sz w:val="18"/>
    </w:rPr>
  </w:style>
  <w:style w:type="paragraph" w:styleId="affe">
    <w:name w:val="header"/>
    <w:basedOn w:val="a2"/>
    <w:link w:val="Charf1"/>
    <w:rsid w:val="00E46F7F"/>
  </w:style>
  <w:style w:type="character" w:customStyle="1" w:styleId="Charf1">
    <w:name w:val="页眉 Char"/>
    <w:basedOn w:val="a4"/>
    <w:link w:val="affe"/>
    <w:rsid w:val="00E46F7F"/>
    <w:rPr>
      <w:rFonts w:ascii="Calibri" w:eastAsia="宋体" w:hAnsi="Calibri" w:cs="Times New Roman"/>
    </w:rPr>
  </w:style>
  <w:style w:type="paragraph" w:styleId="afff">
    <w:name w:val="table of authorities"/>
    <w:basedOn w:val="a2"/>
    <w:next w:val="a2"/>
    <w:semiHidden/>
    <w:rsid w:val="00E46F7F"/>
    <w:pPr>
      <w:ind w:left="200" w:hanging="200"/>
    </w:pPr>
  </w:style>
  <w:style w:type="paragraph" w:styleId="afff0">
    <w:name w:val="toa heading"/>
    <w:basedOn w:val="a2"/>
    <w:next w:val="a2"/>
    <w:semiHidden/>
    <w:rsid w:val="00E46F7F"/>
    <w:pPr>
      <w:spacing w:before="120"/>
    </w:pPr>
    <w:rPr>
      <w:rFonts w:cs="Arial"/>
      <w:b/>
      <w:bCs/>
      <w:sz w:val="24"/>
      <w:szCs w:val="24"/>
    </w:rPr>
  </w:style>
  <w:style w:type="paragraph" w:styleId="afff1">
    <w:name w:val="Body Text First Indent"/>
    <w:basedOn w:val="a3"/>
    <w:link w:val="Charf2"/>
    <w:semiHidden/>
    <w:rsid w:val="00E46F7F"/>
    <w:pPr>
      <w:ind w:firstLine="210"/>
    </w:pPr>
  </w:style>
  <w:style w:type="character" w:customStyle="1" w:styleId="Charf2">
    <w:name w:val="正文首行缩进 Char"/>
    <w:basedOn w:val="Char"/>
    <w:link w:val="afff1"/>
    <w:semiHidden/>
    <w:rsid w:val="00E46F7F"/>
    <w:rPr>
      <w:rFonts w:ascii="Calibri" w:eastAsia="宋体" w:hAnsi="Calibri" w:cs="Times New Roman"/>
    </w:rPr>
  </w:style>
  <w:style w:type="paragraph" w:styleId="afff2">
    <w:name w:val="Body Text Indent"/>
    <w:basedOn w:val="a2"/>
    <w:link w:val="Charf3"/>
    <w:semiHidden/>
    <w:rsid w:val="00E46F7F"/>
    <w:pPr>
      <w:spacing w:after="120"/>
      <w:ind w:left="283"/>
    </w:pPr>
  </w:style>
  <w:style w:type="character" w:customStyle="1" w:styleId="Charf3">
    <w:name w:val="正文文本缩进 Char"/>
    <w:basedOn w:val="a4"/>
    <w:link w:val="afff2"/>
    <w:semiHidden/>
    <w:rsid w:val="00E46F7F"/>
    <w:rPr>
      <w:rFonts w:ascii="Calibri" w:eastAsia="宋体" w:hAnsi="Calibri" w:cs="Times New Roman"/>
    </w:rPr>
  </w:style>
  <w:style w:type="paragraph" w:styleId="2f">
    <w:name w:val="Body Text First Indent 2"/>
    <w:basedOn w:val="afff2"/>
    <w:link w:val="2Char0"/>
    <w:semiHidden/>
    <w:rsid w:val="00E46F7F"/>
    <w:pPr>
      <w:ind w:firstLine="210"/>
    </w:pPr>
  </w:style>
  <w:style w:type="character" w:customStyle="1" w:styleId="2Char0">
    <w:name w:val="正文首行缩进 2 Char"/>
    <w:basedOn w:val="Charf3"/>
    <w:link w:val="2f"/>
    <w:semiHidden/>
    <w:rsid w:val="00E46F7F"/>
    <w:rPr>
      <w:rFonts w:ascii="Calibri" w:eastAsia="宋体" w:hAnsi="Calibri" w:cs="Times New Roman"/>
    </w:rPr>
  </w:style>
  <w:style w:type="paragraph" w:styleId="afff3">
    <w:name w:val="Normal Indent"/>
    <w:basedOn w:val="a2"/>
    <w:semiHidden/>
    <w:rsid w:val="00E46F7F"/>
    <w:pPr>
      <w:ind w:left="720"/>
    </w:pPr>
  </w:style>
  <w:style w:type="paragraph" w:styleId="2f0">
    <w:name w:val="Body Text 2"/>
    <w:basedOn w:val="a2"/>
    <w:link w:val="2Char1"/>
    <w:semiHidden/>
    <w:rsid w:val="00E46F7F"/>
    <w:pPr>
      <w:spacing w:after="120" w:line="480" w:lineRule="auto"/>
    </w:pPr>
  </w:style>
  <w:style w:type="character" w:customStyle="1" w:styleId="2Char1">
    <w:name w:val="正文文本 2 Char"/>
    <w:basedOn w:val="a4"/>
    <w:link w:val="2f0"/>
    <w:semiHidden/>
    <w:rsid w:val="00E46F7F"/>
    <w:rPr>
      <w:rFonts w:ascii="Calibri" w:eastAsia="宋体" w:hAnsi="Calibri" w:cs="Times New Roman"/>
    </w:rPr>
  </w:style>
  <w:style w:type="paragraph" w:styleId="3e">
    <w:name w:val="Body Text 3"/>
    <w:basedOn w:val="a2"/>
    <w:link w:val="3Char0"/>
    <w:semiHidden/>
    <w:rsid w:val="00E46F7F"/>
    <w:pPr>
      <w:spacing w:after="120"/>
    </w:pPr>
    <w:rPr>
      <w:sz w:val="16"/>
      <w:szCs w:val="16"/>
    </w:rPr>
  </w:style>
  <w:style w:type="character" w:customStyle="1" w:styleId="3Char0">
    <w:name w:val="正文文本 3 Char"/>
    <w:basedOn w:val="a4"/>
    <w:link w:val="3e"/>
    <w:semiHidden/>
    <w:rsid w:val="00E46F7F"/>
    <w:rPr>
      <w:rFonts w:ascii="Calibri" w:eastAsia="宋体" w:hAnsi="Calibri" w:cs="Times New Roman"/>
      <w:sz w:val="16"/>
      <w:szCs w:val="16"/>
    </w:rPr>
  </w:style>
  <w:style w:type="paragraph" w:styleId="2f1">
    <w:name w:val="Body Text Indent 2"/>
    <w:basedOn w:val="a2"/>
    <w:link w:val="2Char2"/>
    <w:semiHidden/>
    <w:rsid w:val="00E46F7F"/>
    <w:pPr>
      <w:spacing w:after="120" w:line="480" w:lineRule="auto"/>
      <w:ind w:left="283"/>
    </w:pPr>
  </w:style>
  <w:style w:type="character" w:customStyle="1" w:styleId="2Char2">
    <w:name w:val="正文文本缩进 2 Char"/>
    <w:basedOn w:val="a4"/>
    <w:link w:val="2f1"/>
    <w:semiHidden/>
    <w:rsid w:val="00E46F7F"/>
    <w:rPr>
      <w:rFonts w:ascii="Calibri" w:eastAsia="宋体" w:hAnsi="Calibri" w:cs="Times New Roman"/>
    </w:rPr>
  </w:style>
  <w:style w:type="paragraph" w:styleId="3f">
    <w:name w:val="Body Text Indent 3"/>
    <w:basedOn w:val="a2"/>
    <w:link w:val="3Char1"/>
    <w:semiHidden/>
    <w:rsid w:val="00E46F7F"/>
    <w:pPr>
      <w:spacing w:after="120"/>
      <w:ind w:left="283"/>
    </w:pPr>
    <w:rPr>
      <w:sz w:val="16"/>
      <w:szCs w:val="16"/>
    </w:rPr>
  </w:style>
  <w:style w:type="character" w:customStyle="1" w:styleId="3Char1">
    <w:name w:val="正文文本缩进 3 Char"/>
    <w:basedOn w:val="a4"/>
    <w:link w:val="3f"/>
    <w:semiHidden/>
    <w:rsid w:val="00E46F7F"/>
    <w:rPr>
      <w:rFonts w:ascii="Calibri" w:eastAsia="宋体" w:hAnsi="Calibri" w:cs="Times New Roman"/>
      <w:sz w:val="16"/>
      <w:szCs w:val="16"/>
    </w:rPr>
  </w:style>
  <w:style w:type="paragraph" w:styleId="afff4">
    <w:name w:val="Note Heading"/>
    <w:basedOn w:val="a2"/>
    <w:next w:val="a2"/>
    <w:link w:val="Charf4"/>
    <w:semiHidden/>
    <w:rsid w:val="00E46F7F"/>
  </w:style>
  <w:style w:type="character" w:customStyle="1" w:styleId="Charf4">
    <w:name w:val="注释标题 Char"/>
    <w:basedOn w:val="a4"/>
    <w:link w:val="afff4"/>
    <w:semiHidden/>
    <w:rsid w:val="00E46F7F"/>
    <w:rPr>
      <w:rFonts w:ascii="Calibri" w:eastAsia="宋体" w:hAnsi="Calibri" w:cs="Times New Roman"/>
    </w:rPr>
  </w:style>
  <w:style w:type="table" w:styleId="afff5">
    <w:name w:val="Table Professional"/>
    <w:basedOn w:val="a5"/>
    <w:semiHidden/>
    <w:rsid w:val="00E46F7F"/>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
    <w:name w:val="TOC Heading"/>
    <w:basedOn w:val="1"/>
    <w:next w:val="a2"/>
    <w:uiPriority w:val="39"/>
    <w:semiHidden/>
    <w:unhideWhenUsed/>
    <w:qFormat/>
    <w:rsid w:val="00006FBC"/>
    <w:pPr>
      <w:keepLines/>
      <w:numPr>
        <w:numId w:val="0"/>
      </w:numPr>
      <w:spacing w:before="340" w:after="330" w:line="578" w:lineRule="auto"/>
      <w:outlineLvl w:val="9"/>
    </w:pPr>
    <w:rPr>
      <w:rFonts w:ascii="Arial" w:hAnsi="Arial"/>
      <w:bCs/>
      <w:kern w:val="44"/>
      <w:sz w:val="44"/>
      <w:szCs w:val="44"/>
    </w:rPr>
  </w:style>
  <w:style w:type="paragraph" w:styleId="afff6">
    <w:name w:val="List Paragraph"/>
    <w:basedOn w:val="a2"/>
    <w:uiPriority w:val="34"/>
    <w:qFormat/>
    <w:rsid w:val="00006FBC"/>
    <w:pPr>
      <w:ind w:firstLineChars="200" w:firstLine="420"/>
    </w:pPr>
  </w:style>
  <w:style w:type="paragraph" w:styleId="afff7">
    <w:name w:val="Intense Quote"/>
    <w:basedOn w:val="a2"/>
    <w:next w:val="a2"/>
    <w:link w:val="Charf5"/>
    <w:uiPriority w:val="30"/>
    <w:qFormat/>
    <w:rsid w:val="00006FBC"/>
    <w:pPr>
      <w:pBdr>
        <w:bottom w:val="single" w:sz="4" w:space="4" w:color="4F81BD" w:themeColor="accent1"/>
      </w:pBdr>
      <w:spacing w:before="200" w:after="280"/>
      <w:ind w:left="936" w:right="936"/>
    </w:pPr>
    <w:rPr>
      <w:b/>
      <w:bCs/>
      <w:i/>
      <w:iCs/>
      <w:color w:val="4F81BD" w:themeColor="accent1"/>
    </w:rPr>
  </w:style>
  <w:style w:type="character" w:customStyle="1" w:styleId="Charf5">
    <w:name w:val="明显引用 Char"/>
    <w:basedOn w:val="a4"/>
    <w:link w:val="afff7"/>
    <w:uiPriority w:val="30"/>
    <w:rsid w:val="00006FBC"/>
    <w:rPr>
      <w:rFonts w:ascii="Calibri" w:eastAsia="宋体" w:hAnsi="Calibri" w:cs="Times New Roman"/>
      <w:b/>
      <w:bCs/>
      <w:i/>
      <w:iCs/>
      <w:color w:val="4F81BD" w:themeColor="accent1"/>
    </w:rPr>
  </w:style>
  <w:style w:type="paragraph" w:styleId="afff8">
    <w:name w:val="Bibliography"/>
    <w:basedOn w:val="a2"/>
    <w:next w:val="a2"/>
    <w:uiPriority w:val="37"/>
    <w:semiHidden/>
    <w:unhideWhenUsed/>
    <w:rsid w:val="00006FBC"/>
  </w:style>
  <w:style w:type="paragraph" w:styleId="afff9">
    <w:name w:val="No Spacing"/>
    <w:uiPriority w:val="1"/>
    <w:qFormat/>
    <w:rsid w:val="00006FBC"/>
    <w:rPr>
      <w:rFonts w:ascii="Arial" w:eastAsia="KaiTi_GB2312" w:hAnsi="Arial" w:cs="Times New Roman"/>
      <w:color w:val="000000"/>
      <w:kern w:val="0"/>
      <w:sz w:val="20"/>
      <w:szCs w:val="20"/>
      <w:lang w:eastAsia="en-US"/>
    </w:rPr>
  </w:style>
  <w:style w:type="paragraph" w:styleId="afffa">
    <w:name w:val="Quote"/>
    <w:basedOn w:val="a2"/>
    <w:next w:val="a2"/>
    <w:link w:val="Charf6"/>
    <w:uiPriority w:val="29"/>
    <w:qFormat/>
    <w:rsid w:val="00006FBC"/>
    <w:rPr>
      <w:i/>
      <w:iCs/>
      <w:color w:val="000000" w:themeColor="text1"/>
    </w:rPr>
  </w:style>
  <w:style w:type="character" w:customStyle="1" w:styleId="Charf6">
    <w:name w:val="引用 Char"/>
    <w:basedOn w:val="a4"/>
    <w:link w:val="afffa"/>
    <w:uiPriority w:val="29"/>
    <w:rsid w:val="00006FBC"/>
    <w:rPr>
      <w:rFonts w:ascii="Calibri" w:eastAsia="宋体" w:hAnsi="Calibri" w:cs="Times New Roman"/>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34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435</Words>
  <Characters>470</Characters>
  <Application>Microsoft Office Word</Application>
  <DocSecurity>0</DocSecurity>
  <Lines>31</Lines>
  <Paragraphs>25</Paragraphs>
  <ScaleCrop>false</ScaleCrop>
  <Company>King &amp; Wood Mallesons</Company>
  <LinksUpToDate>false</LinksUpToDate>
  <CharactersWithSpaces>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&amp; Wood Mallesons</dc:creator>
  <cp:keywords/>
  <dc:description/>
  <cp:lastModifiedBy>King &amp; Wood Mallesons</cp:lastModifiedBy>
  <cp:revision>23</cp:revision>
  <dcterms:created xsi:type="dcterms:W3CDTF">2017-04-07T10:33:00Z</dcterms:created>
  <dcterms:modified xsi:type="dcterms:W3CDTF">2017-06-06T05:00:00Z</dcterms:modified>
</cp:coreProperties>
</file>