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4095" w:rsidRPr="0035696D" w:rsidRDefault="00094095" w:rsidP="00094095">
      <w:pPr>
        <w:spacing w:line="440" w:lineRule="exact"/>
        <w:jc w:val="center"/>
        <w:rPr>
          <w:rFonts w:ascii="Times New Roman" w:eastAsia="黑体" w:hAnsi="Times New Roman"/>
          <w:sz w:val="30"/>
          <w:szCs w:val="30"/>
        </w:rPr>
      </w:pPr>
      <w:r w:rsidRPr="0035696D">
        <w:rPr>
          <w:rFonts w:ascii="Times New Roman" w:eastAsia="黑体" w:hAnsi="Times New Roman"/>
          <w:sz w:val="30"/>
          <w:szCs w:val="30"/>
        </w:rPr>
        <w:t>经营者集中简易案件公示表</w:t>
      </w:r>
    </w:p>
    <w:p w:rsidR="00094095" w:rsidRPr="0035696D" w:rsidRDefault="00094095" w:rsidP="00D62DAA">
      <w:pPr>
        <w:spacing w:line="440" w:lineRule="exact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560"/>
        <w:gridCol w:w="5389"/>
      </w:tblGrid>
      <w:tr w:rsidR="00094095" w:rsidRPr="0035696D" w:rsidTr="009A70AA">
        <w:tc>
          <w:tcPr>
            <w:tcW w:w="1809" w:type="dxa"/>
            <w:shd w:val="clear" w:color="auto" w:fill="D9D9D9"/>
          </w:tcPr>
          <w:p w:rsidR="00094095" w:rsidRPr="0035696D" w:rsidRDefault="00094095" w:rsidP="002F2D60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  <w:r w:rsidRPr="0035696D">
              <w:rPr>
                <w:rFonts w:ascii="Times New Roman" w:hAnsi="Times New Roman"/>
                <w:sz w:val="26"/>
                <w:szCs w:val="26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35696D" w:rsidRDefault="007E3ACD" w:rsidP="00943796">
            <w:pPr>
              <w:spacing w:line="480" w:lineRule="exact"/>
              <w:rPr>
                <w:rFonts w:ascii="Times New Roman" w:hAnsi="Times New Roman"/>
                <w:sz w:val="26"/>
                <w:szCs w:val="26"/>
              </w:rPr>
            </w:pPr>
            <w:r w:rsidRPr="007E3ACD">
              <w:rPr>
                <w:rFonts w:ascii="Times New Roman" w:hAnsi="Times New Roman" w:hint="eastAsia"/>
                <w:sz w:val="26"/>
                <w:szCs w:val="26"/>
              </w:rPr>
              <w:t>加贺电子株式会社收购富士通电子株式会社股权案</w:t>
            </w:r>
          </w:p>
        </w:tc>
      </w:tr>
      <w:tr w:rsidR="00094095" w:rsidRPr="0035696D" w:rsidTr="009A70AA">
        <w:trPr>
          <w:trHeight w:val="993"/>
        </w:trPr>
        <w:tc>
          <w:tcPr>
            <w:tcW w:w="1809" w:type="dxa"/>
            <w:shd w:val="clear" w:color="auto" w:fill="D9D9D9"/>
          </w:tcPr>
          <w:p w:rsidR="00094095" w:rsidRPr="0035696D" w:rsidRDefault="00094095" w:rsidP="002F2D60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  <w:r w:rsidRPr="0035696D">
              <w:rPr>
                <w:rFonts w:ascii="Times New Roman" w:hAnsi="Times New Roman"/>
                <w:sz w:val="26"/>
                <w:szCs w:val="26"/>
              </w:rPr>
              <w:t>交易概况（限</w:t>
            </w:r>
            <w:r w:rsidRPr="0035696D">
              <w:rPr>
                <w:rFonts w:ascii="Times New Roman" w:hAnsi="Times New Roman"/>
                <w:sz w:val="26"/>
                <w:szCs w:val="26"/>
              </w:rPr>
              <w:t>200</w:t>
            </w:r>
            <w:r w:rsidRPr="0035696D">
              <w:rPr>
                <w:rFonts w:ascii="Times New Roman" w:hAnsi="Times New Roman"/>
                <w:sz w:val="26"/>
                <w:szCs w:val="26"/>
              </w:rPr>
              <w:t>字内）</w:t>
            </w:r>
          </w:p>
        </w:tc>
        <w:tc>
          <w:tcPr>
            <w:tcW w:w="6949" w:type="dxa"/>
            <w:gridSpan w:val="2"/>
          </w:tcPr>
          <w:p w:rsidR="00443A6A" w:rsidRPr="00DD0EBF" w:rsidRDefault="000E075C" w:rsidP="00443A6A">
            <w:pPr>
              <w:widowControl/>
              <w:snapToGrid w:val="0"/>
              <w:spacing w:afterLines="50" w:after="156" w:line="400" w:lineRule="exact"/>
              <w:ind w:firstLineChars="200" w:firstLine="520"/>
              <w:jc w:val="lef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 w:hint="eastAsia"/>
                <w:sz w:val="26"/>
                <w:szCs w:val="26"/>
              </w:rPr>
              <w:t>本交易为</w:t>
            </w:r>
            <w:r w:rsidRPr="000E075C">
              <w:rPr>
                <w:rFonts w:ascii="Times New Roman" w:hAnsi="Times New Roman" w:hint="eastAsia"/>
                <w:sz w:val="26"/>
                <w:szCs w:val="26"/>
              </w:rPr>
              <w:t>加贺电子株式会社</w:t>
            </w:r>
            <w:r>
              <w:rPr>
                <w:rFonts w:ascii="Times New Roman" w:hAnsi="Times New Roman" w:hint="eastAsia"/>
                <w:sz w:val="26"/>
                <w:szCs w:val="26"/>
              </w:rPr>
              <w:t>（“加贺电子”）</w:t>
            </w:r>
            <w:r w:rsidRPr="000E075C">
              <w:rPr>
                <w:rFonts w:ascii="Times New Roman" w:hAnsi="Times New Roman" w:hint="eastAsia"/>
                <w:sz w:val="26"/>
                <w:szCs w:val="26"/>
              </w:rPr>
              <w:t>收购</w:t>
            </w:r>
            <w:r w:rsidR="005308CF" w:rsidRPr="005308CF">
              <w:rPr>
                <w:rFonts w:ascii="Times New Roman" w:hAnsi="Times New Roman" w:hint="eastAsia"/>
                <w:sz w:val="26"/>
                <w:szCs w:val="26"/>
              </w:rPr>
              <w:t>富士通半导体</w:t>
            </w:r>
            <w:r w:rsidR="005308CF">
              <w:rPr>
                <w:rFonts w:ascii="Times New Roman" w:hAnsi="Times New Roman" w:hint="eastAsia"/>
                <w:sz w:val="26"/>
                <w:szCs w:val="26"/>
              </w:rPr>
              <w:t>株式会社（“富士通半导体”）持有的</w:t>
            </w:r>
            <w:r w:rsidRPr="000E075C">
              <w:rPr>
                <w:rFonts w:ascii="Times New Roman" w:hAnsi="Times New Roman" w:hint="eastAsia"/>
                <w:sz w:val="26"/>
                <w:szCs w:val="26"/>
              </w:rPr>
              <w:t>富士通电子株式会社</w:t>
            </w:r>
            <w:r>
              <w:rPr>
                <w:rFonts w:ascii="Times New Roman" w:hAnsi="Times New Roman" w:hint="eastAsia"/>
                <w:sz w:val="26"/>
                <w:szCs w:val="26"/>
              </w:rPr>
              <w:t>（“富士通电子”）</w:t>
            </w:r>
            <w:r w:rsidR="001C35BF">
              <w:rPr>
                <w:rFonts w:ascii="Times New Roman" w:hAnsi="Times New Roman" w:hint="eastAsia"/>
                <w:sz w:val="26"/>
                <w:szCs w:val="26"/>
              </w:rPr>
              <w:t>1</w:t>
            </w:r>
            <w:r w:rsidR="001C35BF">
              <w:rPr>
                <w:rFonts w:ascii="Times New Roman" w:hAnsi="Times New Roman"/>
                <w:sz w:val="26"/>
                <w:szCs w:val="26"/>
              </w:rPr>
              <w:t>00%</w:t>
            </w:r>
            <w:r w:rsidRPr="000E075C">
              <w:rPr>
                <w:rFonts w:ascii="Times New Roman" w:hAnsi="Times New Roman" w:hint="eastAsia"/>
                <w:sz w:val="26"/>
                <w:szCs w:val="26"/>
              </w:rPr>
              <w:t>股权案</w:t>
            </w:r>
            <w:r w:rsidR="005308CF">
              <w:rPr>
                <w:rFonts w:ascii="Times New Roman" w:hAnsi="Times New Roman" w:hint="eastAsia"/>
                <w:sz w:val="26"/>
                <w:szCs w:val="26"/>
              </w:rPr>
              <w:t>。</w:t>
            </w:r>
          </w:p>
        </w:tc>
      </w:tr>
      <w:tr w:rsidR="00981934" w:rsidRPr="0035696D" w:rsidTr="009A70AA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981934" w:rsidRPr="0035696D" w:rsidRDefault="00981934" w:rsidP="002F2D60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  <w:r w:rsidRPr="0035696D">
              <w:rPr>
                <w:rFonts w:ascii="Times New Roman" w:hAnsi="Times New Roman"/>
                <w:sz w:val="26"/>
                <w:szCs w:val="26"/>
              </w:rPr>
              <w:t>参与集中的经营者简介</w:t>
            </w:r>
          </w:p>
        </w:tc>
        <w:tc>
          <w:tcPr>
            <w:tcW w:w="1560" w:type="dxa"/>
          </w:tcPr>
          <w:p w:rsidR="00981934" w:rsidRPr="00B26D36" w:rsidRDefault="00981934" w:rsidP="00C02261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  <w:r w:rsidRPr="00B26D36">
              <w:rPr>
                <w:rFonts w:ascii="Times New Roman" w:hAnsi="Times New Roman"/>
                <w:sz w:val="26"/>
                <w:szCs w:val="26"/>
              </w:rPr>
              <w:t>1</w:t>
            </w:r>
            <w:r w:rsidRPr="00B26D36">
              <w:rPr>
                <w:rFonts w:ascii="Times New Roman" w:hAnsi="Times New Roman"/>
                <w:sz w:val="26"/>
                <w:szCs w:val="26"/>
              </w:rPr>
              <w:t>、</w:t>
            </w:r>
            <w:r w:rsidR="001C35BF">
              <w:rPr>
                <w:rFonts w:ascii="Times New Roman" w:hAnsi="Times New Roman" w:hint="eastAsia"/>
                <w:sz w:val="26"/>
                <w:szCs w:val="26"/>
              </w:rPr>
              <w:t>加贺电子</w:t>
            </w:r>
          </w:p>
        </w:tc>
        <w:tc>
          <w:tcPr>
            <w:tcW w:w="5389" w:type="dxa"/>
          </w:tcPr>
          <w:p w:rsidR="00DE4871" w:rsidRDefault="001B329E" w:rsidP="00EA2555">
            <w:pPr>
              <w:spacing w:afterLines="50" w:after="156" w:line="400" w:lineRule="exac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 w:hint="eastAsia"/>
                <w:sz w:val="26"/>
                <w:szCs w:val="26"/>
              </w:rPr>
              <w:t>加贺电</w:t>
            </w:r>
            <w:proofErr w:type="gramStart"/>
            <w:r>
              <w:rPr>
                <w:rFonts w:ascii="Times New Roman" w:hAnsi="Times New Roman" w:hint="eastAsia"/>
                <w:sz w:val="26"/>
                <w:szCs w:val="26"/>
              </w:rPr>
              <w:t>子设立</w:t>
            </w:r>
            <w:proofErr w:type="gramEnd"/>
            <w:r>
              <w:rPr>
                <w:rFonts w:ascii="Times New Roman" w:hAnsi="Times New Roman" w:hint="eastAsia"/>
                <w:sz w:val="26"/>
                <w:szCs w:val="26"/>
              </w:rPr>
              <w:t>于</w:t>
            </w:r>
            <w:r w:rsidRPr="001B329E">
              <w:rPr>
                <w:rFonts w:ascii="Times New Roman" w:hAnsi="Times New Roman" w:hint="eastAsia"/>
                <w:sz w:val="26"/>
                <w:szCs w:val="26"/>
              </w:rPr>
              <w:t>1968</w:t>
            </w:r>
            <w:r w:rsidRPr="001B329E">
              <w:rPr>
                <w:rFonts w:ascii="Times New Roman" w:hAnsi="Times New Roman" w:hint="eastAsia"/>
                <w:sz w:val="26"/>
                <w:szCs w:val="26"/>
              </w:rPr>
              <w:t>年</w:t>
            </w:r>
            <w:r w:rsidRPr="001B329E">
              <w:rPr>
                <w:rFonts w:ascii="Times New Roman" w:hAnsi="Times New Roman" w:hint="eastAsia"/>
                <w:sz w:val="26"/>
                <w:szCs w:val="26"/>
              </w:rPr>
              <w:t>9</w:t>
            </w:r>
            <w:r w:rsidRPr="001B329E">
              <w:rPr>
                <w:rFonts w:ascii="Times New Roman" w:hAnsi="Times New Roman" w:hint="eastAsia"/>
                <w:sz w:val="26"/>
                <w:szCs w:val="26"/>
              </w:rPr>
              <w:t>月</w:t>
            </w:r>
            <w:r w:rsidRPr="001B329E">
              <w:rPr>
                <w:rFonts w:ascii="Times New Roman" w:hAnsi="Times New Roman" w:hint="eastAsia"/>
                <w:sz w:val="26"/>
                <w:szCs w:val="26"/>
              </w:rPr>
              <w:t>12</w:t>
            </w:r>
            <w:r w:rsidRPr="001B329E">
              <w:rPr>
                <w:rFonts w:ascii="Times New Roman" w:hAnsi="Times New Roman" w:hint="eastAsia"/>
                <w:sz w:val="26"/>
                <w:szCs w:val="26"/>
              </w:rPr>
              <w:t>日</w:t>
            </w:r>
            <w:r>
              <w:rPr>
                <w:rFonts w:ascii="Times New Roman" w:hAnsi="Times New Roman" w:hint="eastAsia"/>
                <w:sz w:val="26"/>
                <w:szCs w:val="26"/>
              </w:rPr>
              <w:t>，于</w:t>
            </w:r>
            <w:r w:rsidRPr="001B329E">
              <w:rPr>
                <w:rFonts w:ascii="Times New Roman" w:hAnsi="Times New Roman" w:hint="eastAsia"/>
                <w:sz w:val="26"/>
                <w:szCs w:val="26"/>
              </w:rPr>
              <w:t>1997</w:t>
            </w:r>
            <w:r w:rsidRPr="001B329E">
              <w:rPr>
                <w:rFonts w:ascii="Times New Roman" w:hAnsi="Times New Roman" w:hint="eastAsia"/>
                <w:sz w:val="26"/>
                <w:szCs w:val="26"/>
              </w:rPr>
              <w:t>年</w:t>
            </w:r>
            <w:r w:rsidRPr="001B329E">
              <w:rPr>
                <w:rFonts w:ascii="Times New Roman" w:hAnsi="Times New Roman" w:hint="eastAsia"/>
                <w:sz w:val="26"/>
                <w:szCs w:val="26"/>
              </w:rPr>
              <w:t>9</w:t>
            </w:r>
            <w:r w:rsidRPr="001B329E">
              <w:rPr>
                <w:rFonts w:ascii="Times New Roman" w:hAnsi="Times New Roman" w:hint="eastAsia"/>
                <w:sz w:val="26"/>
                <w:szCs w:val="26"/>
              </w:rPr>
              <w:t>月</w:t>
            </w:r>
            <w:r w:rsidRPr="001B329E">
              <w:rPr>
                <w:rFonts w:ascii="Times New Roman" w:hAnsi="Times New Roman" w:hint="eastAsia"/>
                <w:sz w:val="26"/>
                <w:szCs w:val="26"/>
              </w:rPr>
              <w:t>1</w:t>
            </w:r>
            <w:r w:rsidRPr="001B329E">
              <w:rPr>
                <w:rFonts w:ascii="Times New Roman" w:hAnsi="Times New Roman" w:hint="eastAsia"/>
                <w:sz w:val="26"/>
                <w:szCs w:val="26"/>
              </w:rPr>
              <w:t>日</w:t>
            </w:r>
            <w:r>
              <w:rPr>
                <w:rFonts w:ascii="Times New Roman" w:hAnsi="Times New Roman" w:hint="eastAsia"/>
                <w:sz w:val="26"/>
                <w:szCs w:val="26"/>
              </w:rPr>
              <w:t>在</w:t>
            </w:r>
            <w:r w:rsidRPr="001B329E">
              <w:rPr>
                <w:rFonts w:ascii="Times New Roman" w:hAnsi="Times New Roman" w:hint="eastAsia"/>
                <w:sz w:val="26"/>
                <w:szCs w:val="26"/>
              </w:rPr>
              <w:t>东京证券交易所市场第一部</w:t>
            </w:r>
            <w:r>
              <w:rPr>
                <w:rFonts w:ascii="Times New Roman" w:hAnsi="Times New Roman" w:hint="eastAsia"/>
                <w:sz w:val="26"/>
                <w:szCs w:val="26"/>
              </w:rPr>
              <w:t>上市，</w:t>
            </w:r>
            <w:r w:rsidRPr="001B329E">
              <w:rPr>
                <w:rFonts w:ascii="Times New Roman" w:hAnsi="Times New Roman" w:hint="eastAsia"/>
                <w:sz w:val="26"/>
                <w:szCs w:val="26"/>
              </w:rPr>
              <w:t>股票代码</w:t>
            </w:r>
            <w:r w:rsidRPr="001B329E">
              <w:rPr>
                <w:rFonts w:ascii="Times New Roman" w:hAnsi="Times New Roman" w:hint="eastAsia"/>
                <w:sz w:val="26"/>
                <w:szCs w:val="26"/>
              </w:rPr>
              <w:t>8154</w:t>
            </w:r>
            <w:r w:rsidRPr="001B329E">
              <w:rPr>
                <w:rFonts w:ascii="Times New Roman" w:hAnsi="Times New Roman" w:hint="eastAsia"/>
                <w:sz w:val="26"/>
                <w:szCs w:val="26"/>
              </w:rPr>
              <w:t>。</w:t>
            </w:r>
          </w:p>
          <w:p w:rsidR="003C7873" w:rsidRPr="00B26D36" w:rsidRDefault="00DE4871" w:rsidP="00EA2555">
            <w:pPr>
              <w:spacing w:afterLines="50" w:after="156" w:line="400" w:lineRule="exact"/>
              <w:rPr>
                <w:rFonts w:ascii="Times New Roman" w:hAnsi="Times New Roman"/>
                <w:sz w:val="26"/>
                <w:szCs w:val="26"/>
              </w:rPr>
            </w:pPr>
            <w:r w:rsidRPr="00B26D36">
              <w:rPr>
                <w:rFonts w:ascii="Times New Roman" w:hAnsi="Times New Roman"/>
                <w:sz w:val="26"/>
                <w:szCs w:val="26"/>
              </w:rPr>
              <w:t>其全球范围的主要业务为：</w:t>
            </w:r>
            <w:r w:rsidR="0016219F" w:rsidRPr="0016219F">
              <w:rPr>
                <w:rFonts w:ascii="Times New Roman" w:hAnsi="Times New Roman" w:hint="eastAsia"/>
                <w:sz w:val="26"/>
                <w:szCs w:val="26"/>
              </w:rPr>
              <w:t>半导体或一般电子零部件的销售、</w:t>
            </w:r>
            <w:r w:rsidR="0016219F" w:rsidRPr="0016219F">
              <w:rPr>
                <w:rFonts w:ascii="Times New Roman" w:hAnsi="Times New Roman" w:hint="eastAsia"/>
                <w:sz w:val="26"/>
                <w:szCs w:val="26"/>
              </w:rPr>
              <w:t>EMS</w:t>
            </w:r>
            <w:r w:rsidR="00206015">
              <w:rPr>
                <w:rFonts w:ascii="Times New Roman" w:hAnsi="Times New Roman" w:hint="eastAsia"/>
                <w:sz w:val="26"/>
                <w:szCs w:val="26"/>
              </w:rPr>
              <w:t>业务</w:t>
            </w:r>
            <w:r w:rsidR="0016219F" w:rsidRPr="0016219F">
              <w:rPr>
                <w:rFonts w:ascii="Times New Roman" w:hAnsi="Times New Roman" w:hint="eastAsia"/>
                <w:sz w:val="26"/>
                <w:szCs w:val="26"/>
              </w:rPr>
              <w:t>、电脑及其周边设备等成品的销售。</w:t>
            </w:r>
            <w:r>
              <w:rPr>
                <w:rFonts w:ascii="Times New Roman" w:hAnsi="Times New Roman" w:hint="eastAsia"/>
                <w:sz w:val="26"/>
                <w:szCs w:val="26"/>
              </w:rPr>
              <w:t>其中国范围的主要业务为：</w:t>
            </w:r>
            <w:r w:rsidRPr="00DE4871">
              <w:rPr>
                <w:rFonts w:ascii="Times New Roman" w:hAnsi="Times New Roman" w:hint="eastAsia"/>
                <w:sz w:val="26"/>
                <w:szCs w:val="26"/>
              </w:rPr>
              <w:t>半导体或一般电子零部件的销售</w:t>
            </w:r>
            <w:r w:rsidR="00206015">
              <w:rPr>
                <w:rFonts w:ascii="Times New Roman" w:hAnsi="Times New Roman" w:hint="eastAsia"/>
                <w:sz w:val="26"/>
                <w:szCs w:val="26"/>
              </w:rPr>
              <w:t>和</w:t>
            </w:r>
            <w:r w:rsidRPr="00DE4871">
              <w:rPr>
                <w:rFonts w:ascii="Times New Roman" w:hAnsi="Times New Roman" w:hint="eastAsia"/>
                <w:sz w:val="26"/>
                <w:szCs w:val="26"/>
              </w:rPr>
              <w:t>EMS</w:t>
            </w:r>
            <w:r w:rsidRPr="00DE4871">
              <w:rPr>
                <w:rFonts w:ascii="Times New Roman" w:hAnsi="Times New Roman" w:hint="eastAsia"/>
                <w:sz w:val="26"/>
                <w:szCs w:val="26"/>
              </w:rPr>
              <w:t>业务。</w:t>
            </w:r>
          </w:p>
        </w:tc>
      </w:tr>
      <w:tr w:rsidR="00D93ED3" w:rsidRPr="0035696D" w:rsidTr="009A70AA">
        <w:trPr>
          <w:trHeight w:val="468"/>
        </w:trPr>
        <w:tc>
          <w:tcPr>
            <w:tcW w:w="1809" w:type="dxa"/>
            <w:vMerge/>
            <w:shd w:val="clear" w:color="auto" w:fill="D9D9D9"/>
          </w:tcPr>
          <w:p w:rsidR="00D93ED3" w:rsidRPr="0035696D" w:rsidRDefault="00D93ED3" w:rsidP="002F2D60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60" w:type="dxa"/>
          </w:tcPr>
          <w:p w:rsidR="00D93ED3" w:rsidRPr="00B26D36" w:rsidRDefault="00D93ED3" w:rsidP="00C02261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  <w:r w:rsidRPr="00B26D36">
              <w:rPr>
                <w:rFonts w:ascii="Times New Roman" w:hAnsi="Times New Roman"/>
                <w:sz w:val="26"/>
                <w:szCs w:val="26"/>
              </w:rPr>
              <w:t>2</w:t>
            </w:r>
            <w:r w:rsidRPr="00B26D36">
              <w:rPr>
                <w:rFonts w:ascii="Times New Roman" w:hAnsi="Times New Roman"/>
                <w:sz w:val="26"/>
                <w:szCs w:val="26"/>
              </w:rPr>
              <w:t>、</w:t>
            </w:r>
            <w:r w:rsidR="001C35BF">
              <w:rPr>
                <w:rFonts w:ascii="Times New Roman" w:hAnsi="Times New Roman" w:hint="eastAsia"/>
                <w:sz w:val="26"/>
                <w:szCs w:val="26"/>
              </w:rPr>
              <w:t>富士通电子</w:t>
            </w:r>
          </w:p>
        </w:tc>
        <w:tc>
          <w:tcPr>
            <w:tcW w:w="5389" w:type="dxa"/>
          </w:tcPr>
          <w:p w:rsidR="00DE4871" w:rsidRPr="00DE4871" w:rsidRDefault="00DE4871" w:rsidP="00EA2555">
            <w:pPr>
              <w:spacing w:afterLines="50" w:after="156" w:line="400" w:lineRule="exac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 w:hint="eastAsia"/>
                <w:sz w:val="26"/>
                <w:szCs w:val="26"/>
              </w:rPr>
              <w:t>富士通电</w:t>
            </w:r>
            <w:proofErr w:type="gramStart"/>
            <w:r>
              <w:rPr>
                <w:rFonts w:ascii="Times New Roman" w:hAnsi="Times New Roman" w:hint="eastAsia"/>
                <w:sz w:val="26"/>
                <w:szCs w:val="26"/>
              </w:rPr>
              <w:t>子设立</w:t>
            </w:r>
            <w:proofErr w:type="gramEnd"/>
            <w:r>
              <w:rPr>
                <w:rFonts w:ascii="Times New Roman" w:hAnsi="Times New Roman" w:hint="eastAsia"/>
                <w:sz w:val="26"/>
                <w:szCs w:val="26"/>
              </w:rPr>
              <w:t>于</w:t>
            </w:r>
            <w:r w:rsidRPr="00DE4871">
              <w:rPr>
                <w:rFonts w:ascii="Times New Roman" w:hAnsi="Times New Roman" w:hint="eastAsia"/>
                <w:sz w:val="26"/>
                <w:szCs w:val="26"/>
              </w:rPr>
              <w:t>1952</w:t>
            </w:r>
            <w:r w:rsidRPr="00DE4871">
              <w:rPr>
                <w:rFonts w:ascii="Times New Roman" w:hAnsi="Times New Roman" w:hint="eastAsia"/>
                <w:sz w:val="26"/>
                <w:szCs w:val="26"/>
              </w:rPr>
              <w:t>年</w:t>
            </w:r>
            <w:r w:rsidRPr="00DE4871">
              <w:rPr>
                <w:rFonts w:ascii="Times New Roman" w:hAnsi="Times New Roman" w:hint="eastAsia"/>
                <w:sz w:val="26"/>
                <w:szCs w:val="26"/>
              </w:rPr>
              <w:t>5</w:t>
            </w:r>
            <w:r w:rsidRPr="00DE4871">
              <w:rPr>
                <w:rFonts w:ascii="Times New Roman" w:hAnsi="Times New Roman" w:hint="eastAsia"/>
                <w:sz w:val="26"/>
                <w:szCs w:val="26"/>
              </w:rPr>
              <w:t>月</w:t>
            </w:r>
            <w:r w:rsidRPr="00DE4871">
              <w:rPr>
                <w:rFonts w:ascii="Times New Roman" w:hAnsi="Times New Roman" w:hint="eastAsia"/>
                <w:sz w:val="26"/>
                <w:szCs w:val="26"/>
              </w:rPr>
              <w:t>2</w:t>
            </w:r>
            <w:r w:rsidRPr="00DE4871">
              <w:rPr>
                <w:rFonts w:ascii="Times New Roman" w:hAnsi="Times New Roman" w:hint="eastAsia"/>
                <w:sz w:val="26"/>
                <w:szCs w:val="26"/>
              </w:rPr>
              <w:t>日</w:t>
            </w:r>
            <w:r>
              <w:rPr>
                <w:rFonts w:ascii="Times New Roman" w:hAnsi="Times New Roman" w:hint="eastAsia"/>
                <w:sz w:val="26"/>
                <w:szCs w:val="26"/>
              </w:rPr>
              <w:t>，组织形式为</w:t>
            </w:r>
            <w:r w:rsidRPr="00DE4871">
              <w:rPr>
                <w:rFonts w:ascii="Times New Roman" w:hAnsi="Times New Roman" w:hint="eastAsia"/>
                <w:sz w:val="26"/>
                <w:szCs w:val="26"/>
              </w:rPr>
              <w:t>股份有限公司（非上市公司）</w:t>
            </w:r>
            <w:r>
              <w:rPr>
                <w:rFonts w:ascii="Times New Roman" w:hAnsi="Times New Roman" w:hint="eastAsia"/>
                <w:sz w:val="26"/>
                <w:szCs w:val="26"/>
              </w:rPr>
              <w:t>。</w:t>
            </w:r>
          </w:p>
          <w:p w:rsidR="00D93ED3" w:rsidRPr="00DE4871" w:rsidRDefault="00DE4871" w:rsidP="00DE4871">
            <w:pPr>
              <w:spacing w:afterLines="50" w:after="156" w:line="400" w:lineRule="exact"/>
              <w:rPr>
                <w:rFonts w:ascii="Times New Roman" w:hAnsi="Times New Roman"/>
                <w:sz w:val="26"/>
                <w:szCs w:val="26"/>
              </w:rPr>
            </w:pPr>
            <w:r w:rsidRPr="00B26D36">
              <w:rPr>
                <w:rFonts w:ascii="Times New Roman" w:hAnsi="Times New Roman"/>
                <w:sz w:val="26"/>
                <w:szCs w:val="26"/>
              </w:rPr>
              <w:t>其全球范围的主要业务为：</w:t>
            </w:r>
            <w:r w:rsidRPr="00DE4871">
              <w:rPr>
                <w:rFonts w:ascii="Times New Roman" w:hAnsi="Times New Roman" w:hint="eastAsia"/>
                <w:sz w:val="26"/>
                <w:szCs w:val="26"/>
              </w:rPr>
              <w:t>电子设备产品的设计、开发及销售</w:t>
            </w:r>
            <w:r>
              <w:rPr>
                <w:rFonts w:ascii="Times New Roman" w:hAnsi="Times New Roman" w:hint="eastAsia"/>
                <w:sz w:val="26"/>
                <w:szCs w:val="26"/>
              </w:rPr>
              <w:t>（包括</w:t>
            </w:r>
            <w:r w:rsidRPr="00DE4871">
              <w:rPr>
                <w:rFonts w:ascii="Times New Roman" w:hAnsi="Times New Roman" w:hint="eastAsia"/>
                <w:sz w:val="26"/>
                <w:szCs w:val="26"/>
              </w:rPr>
              <w:t>针对各类民用或工业用电子元器件产品的销售；应用板的开发、设计、销售；微控制器的民用或工业用根据用途另行编写的软件的开发及销售；</w:t>
            </w:r>
            <w:r w:rsidRPr="00DE4871">
              <w:rPr>
                <w:rFonts w:ascii="Times New Roman" w:hAnsi="Times New Roman"/>
                <w:sz w:val="26"/>
                <w:szCs w:val="26"/>
              </w:rPr>
              <w:t>IoT</w:t>
            </w:r>
            <w:r w:rsidRPr="00DE4871">
              <w:rPr>
                <w:rFonts w:ascii="Times New Roman" w:hAnsi="Times New Roman" w:hint="eastAsia"/>
                <w:sz w:val="26"/>
                <w:szCs w:val="26"/>
              </w:rPr>
              <w:t>无线通信模块的开发及销售；定制</w:t>
            </w:r>
            <w:r w:rsidRPr="00DE4871">
              <w:rPr>
                <w:rFonts w:ascii="Times New Roman" w:hAnsi="Times New Roman"/>
                <w:sz w:val="26"/>
                <w:szCs w:val="26"/>
              </w:rPr>
              <w:t>SoC</w:t>
            </w:r>
            <w:r w:rsidRPr="00DE4871">
              <w:rPr>
                <w:rFonts w:ascii="Times New Roman" w:hAnsi="Times New Roman" w:hint="eastAsia"/>
                <w:sz w:val="26"/>
                <w:szCs w:val="26"/>
              </w:rPr>
              <w:t>等的开发、</w:t>
            </w:r>
            <w:r w:rsidR="00206015">
              <w:rPr>
                <w:rFonts w:ascii="Times New Roman" w:hAnsi="Times New Roman" w:hint="eastAsia"/>
                <w:sz w:val="26"/>
                <w:szCs w:val="26"/>
              </w:rPr>
              <w:t>受托</w:t>
            </w:r>
            <w:r w:rsidRPr="00DE4871">
              <w:rPr>
                <w:rFonts w:ascii="Times New Roman" w:hAnsi="Times New Roman" w:hint="eastAsia"/>
                <w:sz w:val="26"/>
                <w:szCs w:val="26"/>
              </w:rPr>
              <w:t>设计及技术支持</w:t>
            </w:r>
            <w:r>
              <w:rPr>
                <w:rFonts w:ascii="Times New Roman" w:hAnsi="Times New Roman" w:hint="eastAsia"/>
                <w:sz w:val="26"/>
                <w:szCs w:val="26"/>
              </w:rPr>
              <w:t>）。其中国范围的主要业务为：</w:t>
            </w:r>
            <w:r w:rsidRPr="00DE4871">
              <w:rPr>
                <w:rFonts w:ascii="Times New Roman" w:hAnsi="Times New Roman" w:hint="eastAsia"/>
                <w:sz w:val="26"/>
                <w:szCs w:val="26"/>
              </w:rPr>
              <w:t>电子元器件（半导体）销售业务。</w:t>
            </w:r>
          </w:p>
        </w:tc>
      </w:tr>
      <w:tr w:rsidR="00094095" w:rsidRPr="0035696D" w:rsidTr="009A70AA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094095" w:rsidRPr="0035696D" w:rsidRDefault="00094095" w:rsidP="00BB2377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  <w:r w:rsidRPr="0035696D">
              <w:rPr>
                <w:rFonts w:ascii="Times New Roman" w:hAnsi="Times New Roman"/>
                <w:sz w:val="26"/>
                <w:szCs w:val="26"/>
              </w:rPr>
              <w:t>简易案件理由（</w:t>
            </w:r>
            <w:r w:rsidR="005F167B" w:rsidRPr="0035696D">
              <w:rPr>
                <w:rFonts w:ascii="Times New Roman" w:hAnsi="Times New Roman"/>
                <w:sz w:val="26"/>
                <w:szCs w:val="26"/>
              </w:rPr>
              <w:t>可以单选，也可以多选</w:t>
            </w:r>
            <w:r w:rsidRPr="0035696D">
              <w:rPr>
                <w:rFonts w:ascii="Times New Roman" w:hAnsi="Times New Roman"/>
                <w:sz w:val="26"/>
                <w:szCs w:val="26"/>
              </w:rPr>
              <w:t>）</w:t>
            </w:r>
          </w:p>
        </w:tc>
        <w:tc>
          <w:tcPr>
            <w:tcW w:w="6949" w:type="dxa"/>
            <w:gridSpan w:val="2"/>
          </w:tcPr>
          <w:p w:rsidR="00094095" w:rsidRPr="00B26D36" w:rsidRDefault="005308CF" w:rsidP="002212CC">
            <w:pPr>
              <w:spacing w:line="400" w:lineRule="exact"/>
              <w:rPr>
                <w:rFonts w:ascii="Times New Roman" w:hAnsi="Times New Roman"/>
                <w:sz w:val="26"/>
                <w:szCs w:val="26"/>
              </w:rPr>
            </w:pPr>
            <w:r w:rsidRPr="00B26D36">
              <w:rPr>
                <w:rFonts w:ascii="Times New Roman" w:hAnsi="Times New Roman"/>
                <w:sz w:val="26"/>
                <w:szCs w:val="26"/>
              </w:rPr>
              <w:sym w:font="Wingdings" w:char="F0FE"/>
            </w:r>
            <w:r w:rsidR="00094095" w:rsidRPr="00B26D36">
              <w:rPr>
                <w:rFonts w:ascii="Times New Roman" w:hAnsi="Times New Roman"/>
                <w:sz w:val="26"/>
                <w:szCs w:val="26"/>
              </w:rPr>
              <w:t>1</w:t>
            </w:r>
            <w:r w:rsidR="00094095" w:rsidRPr="00B26D36">
              <w:rPr>
                <w:rFonts w:ascii="Times New Roman" w:hAnsi="Times New Roman"/>
                <w:sz w:val="26"/>
                <w:szCs w:val="26"/>
              </w:rPr>
              <w:t>、在同一相关市场，所有参与集中的经营者所占市场份额之和小于</w:t>
            </w:r>
            <w:r w:rsidR="00094095" w:rsidRPr="00B26D36">
              <w:rPr>
                <w:rFonts w:ascii="Times New Roman" w:hAnsi="Times New Roman"/>
                <w:sz w:val="26"/>
                <w:szCs w:val="26"/>
              </w:rPr>
              <w:t>15%</w:t>
            </w:r>
            <w:r w:rsidR="00094095" w:rsidRPr="00B26D36">
              <w:rPr>
                <w:rFonts w:ascii="Times New Roman" w:hAnsi="Times New Roman"/>
                <w:sz w:val="26"/>
                <w:szCs w:val="26"/>
              </w:rPr>
              <w:t>。</w:t>
            </w:r>
          </w:p>
        </w:tc>
      </w:tr>
      <w:tr w:rsidR="00094095" w:rsidRPr="0035696D" w:rsidTr="009A70AA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094095" w:rsidRPr="0035696D" w:rsidRDefault="00094095" w:rsidP="002F2D60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49" w:type="dxa"/>
            <w:gridSpan w:val="2"/>
          </w:tcPr>
          <w:p w:rsidR="00094095" w:rsidRPr="00B26D36" w:rsidRDefault="005308CF" w:rsidP="002212CC">
            <w:pPr>
              <w:spacing w:line="400" w:lineRule="exact"/>
              <w:rPr>
                <w:rFonts w:ascii="Times New Roman" w:hAnsi="Times New Roman"/>
                <w:sz w:val="26"/>
                <w:szCs w:val="26"/>
              </w:rPr>
            </w:pPr>
            <w:r w:rsidRPr="00B26D36">
              <w:rPr>
                <w:rFonts w:ascii="Times New Roman" w:hAnsi="Times New Roman"/>
                <w:sz w:val="26"/>
                <w:szCs w:val="26"/>
              </w:rPr>
              <w:sym w:font="Wingdings" w:char="F0FE"/>
            </w:r>
            <w:r w:rsidR="00094095" w:rsidRPr="00B26D36">
              <w:rPr>
                <w:rFonts w:ascii="Times New Roman" w:hAnsi="Times New Roman"/>
                <w:sz w:val="26"/>
                <w:szCs w:val="26"/>
              </w:rPr>
              <w:t>2</w:t>
            </w:r>
            <w:r w:rsidR="00094095" w:rsidRPr="00B26D36">
              <w:rPr>
                <w:rFonts w:ascii="Times New Roman" w:hAnsi="Times New Roman"/>
                <w:sz w:val="26"/>
                <w:szCs w:val="26"/>
              </w:rPr>
              <w:t>、存在上下游关系的参与集中的经营者，在上下游市场所占的市场份额均小于</w:t>
            </w:r>
            <w:r w:rsidR="00094095" w:rsidRPr="00B26D36">
              <w:rPr>
                <w:rFonts w:ascii="Times New Roman" w:hAnsi="Times New Roman"/>
                <w:sz w:val="26"/>
                <w:szCs w:val="26"/>
              </w:rPr>
              <w:t>25%</w:t>
            </w:r>
            <w:r w:rsidR="00094095" w:rsidRPr="00B26D36">
              <w:rPr>
                <w:rFonts w:ascii="Times New Roman" w:hAnsi="Times New Roman"/>
                <w:sz w:val="26"/>
                <w:szCs w:val="26"/>
              </w:rPr>
              <w:t>。</w:t>
            </w:r>
          </w:p>
        </w:tc>
      </w:tr>
      <w:tr w:rsidR="00094095" w:rsidRPr="0035696D" w:rsidTr="009A70AA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094095" w:rsidRPr="0035696D" w:rsidRDefault="00094095" w:rsidP="002F2D60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49" w:type="dxa"/>
            <w:gridSpan w:val="2"/>
          </w:tcPr>
          <w:p w:rsidR="00094095" w:rsidRPr="00B26D36" w:rsidRDefault="005308CF" w:rsidP="002212CC">
            <w:pPr>
              <w:spacing w:line="400" w:lineRule="exact"/>
              <w:rPr>
                <w:rFonts w:ascii="Times New Roman" w:hAnsi="Times New Roman"/>
                <w:sz w:val="26"/>
                <w:szCs w:val="26"/>
              </w:rPr>
            </w:pPr>
            <w:r w:rsidRPr="00B26D36">
              <w:rPr>
                <w:rFonts w:ascii="Times New Roman" w:hAnsi="Times New Roman"/>
                <w:sz w:val="26"/>
                <w:szCs w:val="26"/>
              </w:rPr>
              <w:t>□</w:t>
            </w:r>
            <w:r w:rsidR="00094095" w:rsidRPr="00B26D36">
              <w:rPr>
                <w:rFonts w:ascii="Times New Roman" w:hAnsi="Times New Roman"/>
                <w:sz w:val="26"/>
                <w:szCs w:val="26"/>
              </w:rPr>
              <w:t>3</w:t>
            </w:r>
            <w:r w:rsidR="00094095" w:rsidRPr="00B26D36">
              <w:rPr>
                <w:rFonts w:ascii="Times New Roman" w:hAnsi="Times New Roman"/>
                <w:sz w:val="26"/>
                <w:szCs w:val="26"/>
              </w:rPr>
              <w:t>、不在同一相关市场、也不存在上下游关系的参与集中的经营者，在与交易有关的每个市场所占的份额均小于</w:t>
            </w:r>
            <w:r w:rsidR="00094095" w:rsidRPr="00B26D36">
              <w:rPr>
                <w:rFonts w:ascii="Times New Roman" w:hAnsi="Times New Roman"/>
                <w:sz w:val="26"/>
                <w:szCs w:val="26"/>
              </w:rPr>
              <w:t>25%</w:t>
            </w:r>
            <w:r w:rsidR="00094095" w:rsidRPr="00B26D36">
              <w:rPr>
                <w:rFonts w:ascii="Times New Roman" w:hAnsi="Times New Roman"/>
                <w:sz w:val="26"/>
                <w:szCs w:val="26"/>
              </w:rPr>
              <w:t>。</w:t>
            </w:r>
          </w:p>
        </w:tc>
      </w:tr>
      <w:tr w:rsidR="00094095" w:rsidRPr="0035696D" w:rsidTr="009A70AA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094095" w:rsidRPr="0035696D" w:rsidRDefault="00094095" w:rsidP="002F2D60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49" w:type="dxa"/>
            <w:gridSpan w:val="2"/>
          </w:tcPr>
          <w:p w:rsidR="00094095" w:rsidRPr="00B26D36" w:rsidRDefault="00094095" w:rsidP="002212CC">
            <w:pPr>
              <w:spacing w:line="400" w:lineRule="exact"/>
              <w:rPr>
                <w:rFonts w:ascii="Times New Roman" w:hAnsi="Times New Roman"/>
                <w:sz w:val="26"/>
                <w:szCs w:val="26"/>
              </w:rPr>
            </w:pPr>
            <w:r w:rsidRPr="00B26D36">
              <w:rPr>
                <w:rFonts w:ascii="Times New Roman" w:hAnsi="Times New Roman"/>
                <w:sz w:val="26"/>
                <w:szCs w:val="26"/>
              </w:rPr>
              <w:t>□4</w:t>
            </w:r>
            <w:r w:rsidRPr="00B26D36">
              <w:rPr>
                <w:rFonts w:ascii="Times New Roman" w:hAnsi="Times New Roman"/>
                <w:sz w:val="26"/>
                <w:szCs w:val="26"/>
              </w:rPr>
              <w:t>、参与集中的经营者在中国境外设立合营企业，合营企业不在中国境内从事经济活动。</w:t>
            </w:r>
          </w:p>
        </w:tc>
      </w:tr>
      <w:tr w:rsidR="00094095" w:rsidRPr="0035696D" w:rsidTr="009A70AA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094095" w:rsidRPr="0035696D" w:rsidRDefault="00094095" w:rsidP="002F2D60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49" w:type="dxa"/>
            <w:gridSpan w:val="2"/>
          </w:tcPr>
          <w:p w:rsidR="00094095" w:rsidRPr="00B26D36" w:rsidRDefault="00BB76E9" w:rsidP="002212CC">
            <w:pPr>
              <w:spacing w:line="400" w:lineRule="exact"/>
              <w:rPr>
                <w:rFonts w:ascii="Times New Roman" w:hAnsi="Times New Roman"/>
                <w:sz w:val="26"/>
                <w:szCs w:val="26"/>
              </w:rPr>
            </w:pPr>
            <w:r w:rsidRPr="00B26D36">
              <w:rPr>
                <w:rFonts w:ascii="Times New Roman" w:hAnsi="Times New Roman"/>
                <w:sz w:val="26"/>
                <w:szCs w:val="26"/>
              </w:rPr>
              <w:t>□</w:t>
            </w:r>
            <w:r w:rsidR="00094095" w:rsidRPr="00B26D36">
              <w:rPr>
                <w:rFonts w:ascii="Times New Roman" w:hAnsi="Times New Roman"/>
                <w:sz w:val="26"/>
                <w:szCs w:val="26"/>
              </w:rPr>
              <w:t>5</w:t>
            </w:r>
            <w:r w:rsidR="00094095" w:rsidRPr="00B26D36">
              <w:rPr>
                <w:rFonts w:ascii="Times New Roman" w:hAnsi="Times New Roman"/>
                <w:sz w:val="26"/>
                <w:szCs w:val="26"/>
              </w:rPr>
              <w:t>、参与集中的经营者收购境外企业股权或资产的，该境外</w:t>
            </w:r>
            <w:r w:rsidR="00094095" w:rsidRPr="00B26D36">
              <w:rPr>
                <w:rFonts w:ascii="Times New Roman" w:hAnsi="Times New Roman"/>
                <w:sz w:val="26"/>
                <w:szCs w:val="26"/>
              </w:rPr>
              <w:lastRenderedPageBreak/>
              <w:t>企业不在中国境内从事经济活动。</w:t>
            </w:r>
          </w:p>
        </w:tc>
      </w:tr>
      <w:tr w:rsidR="00094095" w:rsidRPr="0035696D" w:rsidTr="009A70AA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094095" w:rsidRPr="0035696D" w:rsidRDefault="00094095" w:rsidP="002F2D60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49" w:type="dxa"/>
            <w:gridSpan w:val="2"/>
          </w:tcPr>
          <w:p w:rsidR="00094095" w:rsidRPr="00B26D36" w:rsidRDefault="00B213E5" w:rsidP="002212CC">
            <w:pPr>
              <w:spacing w:line="400" w:lineRule="exact"/>
              <w:rPr>
                <w:rFonts w:ascii="Times New Roman" w:hAnsi="Times New Roman"/>
                <w:sz w:val="26"/>
                <w:szCs w:val="26"/>
              </w:rPr>
            </w:pPr>
            <w:r w:rsidRPr="00B26D36">
              <w:rPr>
                <w:rFonts w:ascii="Times New Roman" w:hAnsi="Times New Roman"/>
                <w:sz w:val="26"/>
                <w:szCs w:val="26"/>
              </w:rPr>
              <w:t>□</w:t>
            </w:r>
            <w:r w:rsidR="00094095" w:rsidRPr="00B26D36">
              <w:rPr>
                <w:rFonts w:ascii="Times New Roman" w:hAnsi="Times New Roman"/>
                <w:sz w:val="26"/>
                <w:szCs w:val="26"/>
              </w:rPr>
              <w:t>6</w:t>
            </w:r>
            <w:r w:rsidR="00094095" w:rsidRPr="00B26D36">
              <w:rPr>
                <w:rFonts w:ascii="Times New Roman" w:hAnsi="Times New Roman"/>
                <w:sz w:val="26"/>
                <w:szCs w:val="26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35696D" w:rsidTr="009A70AA">
        <w:tc>
          <w:tcPr>
            <w:tcW w:w="1809" w:type="dxa"/>
            <w:shd w:val="clear" w:color="auto" w:fill="D9D9D9"/>
          </w:tcPr>
          <w:p w:rsidR="00094095" w:rsidRPr="0035696D" w:rsidRDefault="00094095" w:rsidP="002F2D60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  <w:r w:rsidRPr="0035696D">
              <w:rPr>
                <w:rFonts w:ascii="Times New Roman" w:hAnsi="Times New Roman"/>
                <w:sz w:val="26"/>
                <w:szCs w:val="26"/>
              </w:rPr>
              <w:t>备注</w:t>
            </w:r>
          </w:p>
        </w:tc>
        <w:tc>
          <w:tcPr>
            <w:tcW w:w="6949" w:type="dxa"/>
            <w:gridSpan w:val="2"/>
          </w:tcPr>
          <w:p w:rsidR="00317844" w:rsidRPr="00B26D36" w:rsidRDefault="0025513B" w:rsidP="00EA2555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  <w:r w:rsidRPr="00B26D36">
              <w:rPr>
                <w:rFonts w:ascii="Times New Roman" w:hAnsi="Times New Roman"/>
                <w:sz w:val="26"/>
                <w:szCs w:val="26"/>
              </w:rPr>
              <w:t>本次集中相关产品市场、相关地域市场及参与集中的经营者在相关市场中的份额如下</w:t>
            </w:r>
            <w:r w:rsidR="0022579C">
              <w:rPr>
                <w:rFonts w:ascii="Times New Roman" w:hAnsi="Times New Roman" w:hint="eastAsia"/>
                <w:sz w:val="26"/>
                <w:szCs w:val="26"/>
              </w:rPr>
              <w:t>：</w:t>
            </w:r>
          </w:p>
          <w:p w:rsidR="00194444" w:rsidRPr="00B26D36" w:rsidRDefault="00194444" w:rsidP="00194444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  <w:bookmarkStart w:id="0" w:name="_GoBack"/>
            <w:bookmarkEnd w:id="0"/>
            <w:r w:rsidRPr="00B26D36">
              <w:rPr>
                <w:rFonts w:ascii="Times New Roman" w:hAnsi="Times New Roman"/>
                <w:sz w:val="26"/>
                <w:szCs w:val="26"/>
              </w:rPr>
              <w:t>（</w:t>
            </w:r>
            <w:r w:rsidRPr="00B26D36">
              <w:rPr>
                <w:rFonts w:ascii="Times New Roman" w:hAnsi="Times New Roman"/>
                <w:sz w:val="26"/>
                <w:szCs w:val="26"/>
              </w:rPr>
              <w:t>1</w:t>
            </w:r>
            <w:r w:rsidRPr="00B26D36">
              <w:rPr>
                <w:rFonts w:ascii="Times New Roman" w:hAnsi="Times New Roman"/>
                <w:sz w:val="26"/>
                <w:szCs w:val="26"/>
              </w:rPr>
              <w:t>）相关产品市场：</w:t>
            </w:r>
            <w:r w:rsidR="00DE4871" w:rsidRPr="00DE4871">
              <w:rPr>
                <w:rFonts w:ascii="Times New Roman" w:hAnsi="Times New Roman" w:hint="eastAsia"/>
                <w:sz w:val="26"/>
                <w:szCs w:val="26"/>
              </w:rPr>
              <w:t>电子元器件分销</w:t>
            </w:r>
          </w:p>
          <w:p w:rsidR="00194444" w:rsidRPr="00B26D36" w:rsidRDefault="00194444" w:rsidP="00194444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  <w:r w:rsidRPr="00B26D36">
              <w:rPr>
                <w:rFonts w:ascii="Times New Roman" w:hAnsi="Times New Roman"/>
                <w:sz w:val="26"/>
                <w:szCs w:val="26"/>
              </w:rPr>
              <w:t xml:space="preserve">     </w:t>
            </w:r>
            <w:r w:rsidRPr="00B26D36">
              <w:rPr>
                <w:rFonts w:ascii="Times New Roman" w:hAnsi="Times New Roman"/>
                <w:sz w:val="26"/>
                <w:szCs w:val="26"/>
              </w:rPr>
              <w:t>相关地域市场：</w:t>
            </w:r>
            <w:r w:rsidR="00DE4871">
              <w:rPr>
                <w:rFonts w:ascii="Times New Roman" w:hAnsi="Times New Roman" w:hint="eastAsia"/>
                <w:sz w:val="26"/>
                <w:szCs w:val="26"/>
              </w:rPr>
              <w:t>全球</w:t>
            </w:r>
            <w:r w:rsidRPr="00B26D36">
              <w:rPr>
                <w:rFonts w:ascii="Times New Roman" w:hAnsi="Times New Roman"/>
                <w:sz w:val="26"/>
                <w:szCs w:val="26"/>
              </w:rPr>
              <w:t>市场</w:t>
            </w:r>
          </w:p>
          <w:p w:rsidR="00194444" w:rsidRPr="00B26D36" w:rsidRDefault="00194444" w:rsidP="00194444">
            <w:pPr>
              <w:spacing w:line="500" w:lineRule="exact"/>
              <w:ind w:firstLine="525"/>
              <w:rPr>
                <w:rFonts w:ascii="Times New Roman" w:hAnsi="Times New Roman"/>
                <w:sz w:val="26"/>
                <w:szCs w:val="26"/>
              </w:rPr>
            </w:pPr>
            <w:r w:rsidRPr="00B26D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B26D36">
              <w:rPr>
                <w:rFonts w:ascii="Times New Roman" w:hAnsi="Times New Roman"/>
                <w:sz w:val="26"/>
                <w:szCs w:val="26"/>
              </w:rPr>
              <w:t>市场份额：</w:t>
            </w:r>
            <w:r w:rsidR="00EE3494">
              <w:rPr>
                <w:rFonts w:ascii="Times New Roman" w:hAnsi="Times New Roman" w:hint="eastAsia"/>
                <w:sz w:val="26"/>
                <w:szCs w:val="26"/>
              </w:rPr>
              <w:t>加贺电子</w:t>
            </w:r>
            <w:r w:rsidRPr="00B26D36">
              <w:rPr>
                <w:rFonts w:ascii="Times New Roman" w:hAnsi="Times New Roman"/>
                <w:sz w:val="26"/>
                <w:szCs w:val="26"/>
              </w:rPr>
              <w:t>【</w:t>
            </w:r>
            <w:r w:rsidRPr="00B26D36">
              <w:rPr>
                <w:rFonts w:ascii="Times New Roman" w:hAnsi="Times New Roman"/>
                <w:sz w:val="26"/>
                <w:szCs w:val="26"/>
              </w:rPr>
              <w:t>0-</w:t>
            </w:r>
            <w:r w:rsidR="00EA4303">
              <w:rPr>
                <w:rFonts w:ascii="Times New Roman" w:hAnsi="Times New Roman"/>
                <w:sz w:val="26"/>
                <w:szCs w:val="26"/>
              </w:rPr>
              <w:t>5</w:t>
            </w:r>
            <w:r w:rsidRPr="00B26D36">
              <w:rPr>
                <w:rFonts w:ascii="Times New Roman" w:hAnsi="Times New Roman"/>
                <w:sz w:val="26"/>
                <w:szCs w:val="26"/>
              </w:rPr>
              <w:t>】</w:t>
            </w:r>
            <w:r w:rsidRPr="00B26D36">
              <w:rPr>
                <w:rFonts w:ascii="Times New Roman" w:hAnsi="Times New Roman"/>
                <w:sz w:val="26"/>
                <w:szCs w:val="26"/>
              </w:rPr>
              <w:t>%</w:t>
            </w:r>
            <w:r w:rsidRPr="00B26D36">
              <w:rPr>
                <w:rFonts w:ascii="Times New Roman" w:hAnsi="Times New Roman"/>
                <w:sz w:val="26"/>
                <w:szCs w:val="26"/>
              </w:rPr>
              <w:t>；</w:t>
            </w:r>
            <w:r w:rsidR="00EE3494">
              <w:rPr>
                <w:rFonts w:ascii="Times New Roman" w:hAnsi="Times New Roman" w:hint="eastAsia"/>
                <w:sz w:val="26"/>
                <w:szCs w:val="26"/>
              </w:rPr>
              <w:t>富士通电子</w:t>
            </w:r>
            <w:r w:rsidRPr="00B26D36">
              <w:rPr>
                <w:rFonts w:ascii="Times New Roman" w:hAnsi="Times New Roman"/>
                <w:sz w:val="26"/>
                <w:szCs w:val="26"/>
              </w:rPr>
              <w:t>【</w:t>
            </w:r>
            <w:r w:rsidRPr="00B26D36">
              <w:rPr>
                <w:rFonts w:ascii="Times New Roman" w:hAnsi="Times New Roman"/>
                <w:sz w:val="26"/>
                <w:szCs w:val="26"/>
              </w:rPr>
              <w:t>0-5</w:t>
            </w:r>
            <w:r w:rsidRPr="00B26D36">
              <w:rPr>
                <w:rFonts w:ascii="Times New Roman" w:hAnsi="Times New Roman"/>
                <w:sz w:val="26"/>
                <w:szCs w:val="26"/>
              </w:rPr>
              <w:t>】</w:t>
            </w:r>
            <w:r w:rsidRPr="00B26D36">
              <w:rPr>
                <w:rFonts w:ascii="Times New Roman" w:hAnsi="Times New Roman"/>
                <w:sz w:val="26"/>
                <w:szCs w:val="26"/>
              </w:rPr>
              <w:t>%</w:t>
            </w:r>
            <w:r w:rsidRPr="00B26D36">
              <w:rPr>
                <w:rFonts w:ascii="Times New Roman" w:hAnsi="Times New Roman"/>
                <w:sz w:val="26"/>
                <w:szCs w:val="26"/>
              </w:rPr>
              <w:t>。</w:t>
            </w:r>
          </w:p>
          <w:p w:rsidR="00194444" w:rsidRPr="00DE4871" w:rsidRDefault="00194444" w:rsidP="00194444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  <w:r w:rsidRPr="00B26D36">
              <w:rPr>
                <w:rFonts w:ascii="Times New Roman" w:hAnsi="Times New Roman"/>
                <w:sz w:val="26"/>
                <w:szCs w:val="26"/>
              </w:rPr>
              <w:t>（</w:t>
            </w:r>
            <w:r w:rsidRPr="00B26D36">
              <w:rPr>
                <w:rFonts w:ascii="Times New Roman" w:hAnsi="Times New Roman"/>
                <w:sz w:val="26"/>
                <w:szCs w:val="26"/>
              </w:rPr>
              <w:t>2</w:t>
            </w:r>
            <w:r w:rsidRPr="00B26D36">
              <w:rPr>
                <w:rFonts w:ascii="Times New Roman" w:hAnsi="Times New Roman"/>
                <w:sz w:val="26"/>
                <w:szCs w:val="26"/>
              </w:rPr>
              <w:t>）相关产品市场：</w:t>
            </w:r>
            <w:r w:rsidR="00DE4871">
              <w:rPr>
                <w:rFonts w:ascii="Times New Roman" w:hAnsi="Times New Roman" w:hint="eastAsia"/>
                <w:sz w:val="26"/>
                <w:szCs w:val="26"/>
              </w:rPr>
              <w:t>E</w:t>
            </w:r>
            <w:r w:rsidR="00DE4871">
              <w:rPr>
                <w:rFonts w:ascii="Times New Roman" w:hAnsi="Times New Roman"/>
                <w:sz w:val="26"/>
                <w:szCs w:val="26"/>
              </w:rPr>
              <w:t>M</w:t>
            </w:r>
            <w:r w:rsidR="00A82BC5" w:rsidRPr="00B26D36">
              <w:rPr>
                <w:rFonts w:ascii="Times New Roman" w:hAnsi="Times New Roman"/>
                <w:sz w:val="26"/>
                <w:szCs w:val="26"/>
              </w:rPr>
              <w:t>S</w:t>
            </w:r>
            <w:r w:rsidR="007F1B2D">
              <w:rPr>
                <w:rFonts w:ascii="Times New Roman" w:hAnsi="Times New Roman" w:hint="eastAsia"/>
                <w:sz w:val="26"/>
                <w:szCs w:val="26"/>
              </w:rPr>
              <w:t>（</w:t>
            </w:r>
            <w:r w:rsidR="00206015" w:rsidRPr="00206015">
              <w:rPr>
                <w:rFonts w:ascii="Times New Roman" w:hAnsi="Times New Roman"/>
                <w:sz w:val="26"/>
                <w:szCs w:val="26"/>
              </w:rPr>
              <w:t>Electronics manufacturing services</w:t>
            </w:r>
            <w:r w:rsidR="00206015">
              <w:rPr>
                <w:rFonts w:ascii="Times New Roman" w:hAnsi="Times New Roman" w:hint="eastAsia"/>
                <w:sz w:val="26"/>
                <w:szCs w:val="26"/>
              </w:rPr>
              <w:t>，</w:t>
            </w:r>
            <w:r w:rsidR="007F1B2D" w:rsidRPr="007F1B2D">
              <w:rPr>
                <w:rFonts w:ascii="Times New Roman" w:hAnsi="Times New Roman" w:hint="eastAsia"/>
                <w:sz w:val="26"/>
                <w:szCs w:val="26"/>
              </w:rPr>
              <w:t>电子</w:t>
            </w:r>
            <w:r w:rsidR="00206015">
              <w:rPr>
                <w:rFonts w:ascii="Times New Roman" w:hAnsi="Times New Roman" w:hint="eastAsia"/>
                <w:sz w:val="26"/>
                <w:szCs w:val="26"/>
              </w:rPr>
              <w:t>产品专业</w:t>
            </w:r>
            <w:r w:rsidR="007F1B2D" w:rsidRPr="007F1B2D">
              <w:rPr>
                <w:rFonts w:ascii="Times New Roman" w:hAnsi="Times New Roman" w:hint="eastAsia"/>
                <w:sz w:val="26"/>
                <w:szCs w:val="26"/>
              </w:rPr>
              <w:t>制造服务</w:t>
            </w:r>
            <w:r w:rsidR="007F1B2D">
              <w:rPr>
                <w:rFonts w:ascii="Times New Roman" w:hAnsi="Times New Roman" w:hint="eastAsia"/>
                <w:sz w:val="26"/>
                <w:szCs w:val="26"/>
              </w:rPr>
              <w:t>）</w:t>
            </w:r>
          </w:p>
          <w:p w:rsidR="00194444" w:rsidRPr="00B26D36" w:rsidRDefault="00194444" w:rsidP="00194444">
            <w:pPr>
              <w:spacing w:line="500" w:lineRule="exact"/>
              <w:ind w:firstLineChars="250" w:firstLine="650"/>
              <w:rPr>
                <w:rFonts w:ascii="Times New Roman" w:hAnsi="Times New Roman"/>
                <w:sz w:val="26"/>
                <w:szCs w:val="26"/>
              </w:rPr>
            </w:pPr>
            <w:r w:rsidRPr="00B26D36">
              <w:rPr>
                <w:rFonts w:ascii="Times New Roman" w:hAnsi="Times New Roman"/>
                <w:sz w:val="26"/>
                <w:szCs w:val="26"/>
              </w:rPr>
              <w:t>相关地域市场：</w:t>
            </w:r>
            <w:r w:rsidR="00DE4871">
              <w:rPr>
                <w:rFonts w:ascii="Times New Roman" w:hAnsi="Times New Roman" w:hint="eastAsia"/>
                <w:sz w:val="26"/>
                <w:szCs w:val="26"/>
              </w:rPr>
              <w:t>全球</w:t>
            </w:r>
            <w:r w:rsidRPr="00B26D36">
              <w:rPr>
                <w:rFonts w:ascii="Times New Roman" w:hAnsi="Times New Roman"/>
                <w:sz w:val="26"/>
                <w:szCs w:val="26"/>
              </w:rPr>
              <w:t>市场</w:t>
            </w:r>
          </w:p>
          <w:p w:rsidR="00194444" w:rsidRPr="00B26D36" w:rsidRDefault="00194444" w:rsidP="00F47BA9">
            <w:pPr>
              <w:spacing w:line="500" w:lineRule="exact"/>
              <w:ind w:firstLineChars="250" w:firstLine="650"/>
              <w:rPr>
                <w:rFonts w:ascii="Times New Roman" w:hAnsi="Times New Roman"/>
                <w:sz w:val="26"/>
                <w:szCs w:val="26"/>
              </w:rPr>
            </w:pPr>
            <w:r w:rsidRPr="00B26D36">
              <w:rPr>
                <w:rFonts w:ascii="Times New Roman" w:hAnsi="Times New Roman"/>
                <w:sz w:val="26"/>
                <w:szCs w:val="26"/>
              </w:rPr>
              <w:t>市场份额：</w:t>
            </w:r>
            <w:r w:rsidR="00EE3494">
              <w:rPr>
                <w:rFonts w:ascii="Times New Roman" w:hAnsi="Times New Roman" w:hint="eastAsia"/>
                <w:sz w:val="26"/>
                <w:szCs w:val="26"/>
              </w:rPr>
              <w:t>加贺电子</w:t>
            </w:r>
            <w:r w:rsidR="00EE3494" w:rsidRPr="00B26D36">
              <w:rPr>
                <w:rFonts w:ascii="Times New Roman" w:hAnsi="Times New Roman"/>
                <w:sz w:val="26"/>
                <w:szCs w:val="26"/>
              </w:rPr>
              <w:t>【</w:t>
            </w:r>
            <w:r w:rsidR="00EE3494" w:rsidRPr="00B26D36">
              <w:rPr>
                <w:rFonts w:ascii="Times New Roman" w:hAnsi="Times New Roman"/>
                <w:sz w:val="26"/>
                <w:szCs w:val="26"/>
              </w:rPr>
              <w:t>0-</w:t>
            </w:r>
            <w:r w:rsidR="00EA4303">
              <w:rPr>
                <w:rFonts w:ascii="Times New Roman" w:hAnsi="Times New Roman"/>
                <w:sz w:val="26"/>
                <w:szCs w:val="26"/>
              </w:rPr>
              <w:t>5</w:t>
            </w:r>
            <w:r w:rsidR="00EE3494" w:rsidRPr="00B26D36">
              <w:rPr>
                <w:rFonts w:ascii="Times New Roman" w:hAnsi="Times New Roman"/>
                <w:sz w:val="26"/>
                <w:szCs w:val="26"/>
              </w:rPr>
              <w:t>】</w:t>
            </w:r>
            <w:r w:rsidR="00EE3494" w:rsidRPr="00B26D36">
              <w:rPr>
                <w:rFonts w:ascii="Times New Roman" w:hAnsi="Times New Roman"/>
                <w:sz w:val="26"/>
                <w:szCs w:val="26"/>
              </w:rPr>
              <w:t>%</w:t>
            </w:r>
            <w:r w:rsidR="00EE3494" w:rsidRPr="00B26D36">
              <w:rPr>
                <w:rFonts w:ascii="Times New Roman" w:hAnsi="Times New Roman"/>
                <w:sz w:val="26"/>
                <w:szCs w:val="26"/>
              </w:rPr>
              <w:t>；</w:t>
            </w:r>
            <w:r w:rsidR="00EE3494">
              <w:rPr>
                <w:rFonts w:ascii="Times New Roman" w:hAnsi="Times New Roman" w:hint="eastAsia"/>
                <w:sz w:val="26"/>
                <w:szCs w:val="26"/>
              </w:rPr>
              <w:t>富士通电子</w:t>
            </w:r>
            <w:r w:rsidR="00EA4303" w:rsidRPr="00B26D36">
              <w:rPr>
                <w:rFonts w:ascii="Times New Roman" w:hAnsi="Times New Roman"/>
                <w:sz w:val="26"/>
                <w:szCs w:val="26"/>
              </w:rPr>
              <w:t>【</w:t>
            </w:r>
            <w:r w:rsidR="00EA4303" w:rsidRPr="00B26D36">
              <w:rPr>
                <w:rFonts w:ascii="Times New Roman" w:hAnsi="Times New Roman"/>
                <w:sz w:val="26"/>
                <w:szCs w:val="26"/>
              </w:rPr>
              <w:t>0-</w:t>
            </w:r>
            <w:r w:rsidR="00EA4303">
              <w:rPr>
                <w:rFonts w:ascii="Times New Roman" w:hAnsi="Times New Roman"/>
                <w:sz w:val="26"/>
                <w:szCs w:val="26"/>
              </w:rPr>
              <w:t>5</w:t>
            </w:r>
            <w:r w:rsidR="00EA4303" w:rsidRPr="00B26D36">
              <w:rPr>
                <w:rFonts w:ascii="Times New Roman" w:hAnsi="Times New Roman"/>
                <w:sz w:val="26"/>
                <w:szCs w:val="26"/>
              </w:rPr>
              <w:t>】</w:t>
            </w:r>
            <w:r w:rsidR="00EE3494" w:rsidRPr="00B26D36">
              <w:rPr>
                <w:rFonts w:ascii="Times New Roman" w:hAnsi="Times New Roman"/>
                <w:sz w:val="26"/>
                <w:szCs w:val="26"/>
              </w:rPr>
              <w:t>%</w:t>
            </w:r>
            <w:r w:rsidR="00EE3494" w:rsidRPr="00B26D36">
              <w:rPr>
                <w:rFonts w:ascii="Times New Roman" w:hAnsi="Times New Roman"/>
                <w:sz w:val="26"/>
                <w:szCs w:val="26"/>
              </w:rPr>
              <w:t>。</w:t>
            </w:r>
          </w:p>
          <w:p w:rsidR="00194444" w:rsidRPr="00B26D36" w:rsidRDefault="00194444" w:rsidP="00F47BA9">
            <w:pPr>
              <w:spacing w:line="500" w:lineRule="exact"/>
              <w:ind w:firstLineChars="250" w:firstLine="65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BB2377" w:rsidRPr="0035696D" w:rsidRDefault="00BB2377" w:rsidP="00BB2377">
      <w:pPr>
        <w:snapToGrid w:val="0"/>
        <w:spacing w:line="240" w:lineRule="exact"/>
        <w:jc w:val="left"/>
        <w:rPr>
          <w:rFonts w:ascii="Times New Roman" w:eastAsia="楷体_GB2312" w:hAnsi="Times New Roman"/>
          <w:sz w:val="24"/>
          <w:szCs w:val="24"/>
        </w:rPr>
      </w:pPr>
    </w:p>
    <w:p w:rsidR="005F167B" w:rsidRPr="0035696D" w:rsidRDefault="005F167B" w:rsidP="00BB2377">
      <w:pPr>
        <w:snapToGrid w:val="0"/>
        <w:spacing w:line="240" w:lineRule="exact"/>
        <w:jc w:val="left"/>
        <w:rPr>
          <w:rFonts w:ascii="Times New Roman" w:hAnsi="Times New Roman"/>
          <w:sz w:val="24"/>
          <w:szCs w:val="24"/>
        </w:rPr>
      </w:pPr>
      <w:r w:rsidRPr="0035696D">
        <w:rPr>
          <w:rFonts w:ascii="Times New Roman" w:hAnsi="Times New Roman"/>
          <w:sz w:val="24"/>
          <w:szCs w:val="24"/>
        </w:rPr>
        <w:t>注解：</w:t>
      </w:r>
    </w:p>
    <w:p w:rsidR="005F167B" w:rsidRPr="0035696D" w:rsidRDefault="005F167B" w:rsidP="00D62DAA">
      <w:pPr>
        <w:snapToGrid w:val="0"/>
        <w:spacing w:line="360" w:lineRule="auto"/>
        <w:ind w:firstLineChars="200" w:firstLine="480"/>
        <w:jc w:val="left"/>
        <w:rPr>
          <w:rFonts w:ascii="Times New Roman" w:hAnsi="Times New Roman"/>
          <w:sz w:val="24"/>
          <w:szCs w:val="24"/>
        </w:rPr>
      </w:pPr>
      <w:r w:rsidRPr="0035696D">
        <w:rPr>
          <w:rFonts w:ascii="Times New Roman" w:hAnsi="Times New Roman"/>
          <w:sz w:val="24"/>
          <w:szCs w:val="24"/>
        </w:rPr>
        <w:t>1</w:t>
      </w:r>
      <w:r w:rsidRPr="0035696D">
        <w:rPr>
          <w:rFonts w:ascii="Times New Roman" w:hAnsi="Times New Roman"/>
          <w:sz w:val="24"/>
          <w:szCs w:val="24"/>
        </w:rPr>
        <w:t>、申报方申请简易案件的理由是基于</w:t>
      </w:r>
      <w:r w:rsidRPr="0035696D">
        <w:rPr>
          <w:rFonts w:ascii="Times New Roman" w:hAnsi="Times New Roman"/>
          <w:sz w:val="24"/>
          <w:szCs w:val="24"/>
        </w:rPr>
        <w:t>1-3</w:t>
      </w:r>
      <w:r w:rsidRPr="0035696D">
        <w:rPr>
          <w:rFonts w:ascii="Times New Roman" w:hAnsi="Times New Roman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35696D">
        <w:rPr>
          <w:rFonts w:ascii="Times New Roman" w:hAnsi="Times New Roman"/>
          <w:sz w:val="24"/>
          <w:szCs w:val="24"/>
        </w:rPr>
        <w:t>5%</w:t>
      </w:r>
      <w:r w:rsidRPr="0035696D">
        <w:rPr>
          <w:rFonts w:ascii="Times New Roman" w:hAnsi="Times New Roman"/>
          <w:sz w:val="24"/>
          <w:szCs w:val="24"/>
        </w:rPr>
        <w:t>。</w:t>
      </w:r>
      <w:r w:rsidRPr="0035696D">
        <w:rPr>
          <w:rFonts w:ascii="Times New Roman" w:hAnsi="Times New Roman"/>
          <w:sz w:val="24"/>
          <w:szCs w:val="24"/>
        </w:rPr>
        <w:t>1-3</w:t>
      </w:r>
      <w:r w:rsidRPr="0035696D">
        <w:rPr>
          <w:rFonts w:ascii="Times New Roman" w:hAnsi="Times New Roman"/>
          <w:sz w:val="24"/>
          <w:szCs w:val="24"/>
        </w:rPr>
        <w:t>项可以多选，也可单选；</w:t>
      </w:r>
      <w:proofErr w:type="gramStart"/>
      <w:r w:rsidRPr="0035696D">
        <w:rPr>
          <w:rFonts w:ascii="Times New Roman" w:hAnsi="Times New Roman"/>
          <w:sz w:val="24"/>
          <w:szCs w:val="24"/>
        </w:rPr>
        <w:t>没有勾选的</w:t>
      </w:r>
      <w:proofErr w:type="gramEnd"/>
      <w:r w:rsidRPr="0035696D">
        <w:rPr>
          <w:rFonts w:ascii="Times New Roman" w:hAnsi="Times New Roman"/>
          <w:sz w:val="24"/>
          <w:szCs w:val="24"/>
        </w:rPr>
        <w:t>，视为本集中不涉及该类型交易。</w:t>
      </w:r>
    </w:p>
    <w:p w:rsidR="00D62DAA" w:rsidRPr="0035696D" w:rsidRDefault="005F167B" w:rsidP="00D62DAA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35696D">
        <w:rPr>
          <w:rFonts w:ascii="Times New Roman" w:hAnsi="Times New Roman"/>
          <w:sz w:val="24"/>
          <w:szCs w:val="24"/>
        </w:rPr>
        <w:t>2</w:t>
      </w:r>
      <w:r w:rsidRPr="0035696D">
        <w:rPr>
          <w:rFonts w:ascii="Times New Roman" w:hAnsi="Times New Roman"/>
          <w:sz w:val="24"/>
          <w:szCs w:val="24"/>
        </w:rPr>
        <w:t>、申报方申请简易案件的理由是基于第</w:t>
      </w:r>
      <w:r w:rsidRPr="0035696D">
        <w:rPr>
          <w:rFonts w:ascii="Times New Roman" w:hAnsi="Times New Roman"/>
          <w:sz w:val="24"/>
          <w:szCs w:val="24"/>
        </w:rPr>
        <w:t>4</w:t>
      </w:r>
      <w:r w:rsidRPr="0035696D">
        <w:rPr>
          <w:rFonts w:ascii="Times New Roman" w:hAnsi="Times New Roman"/>
          <w:sz w:val="24"/>
          <w:szCs w:val="24"/>
        </w:rPr>
        <w:t>项、第</w:t>
      </w:r>
      <w:r w:rsidRPr="0035696D">
        <w:rPr>
          <w:rFonts w:ascii="Times New Roman" w:hAnsi="Times New Roman"/>
          <w:sz w:val="24"/>
          <w:szCs w:val="24"/>
        </w:rPr>
        <w:t>5</w:t>
      </w:r>
      <w:r w:rsidRPr="0035696D">
        <w:rPr>
          <w:rFonts w:ascii="Times New Roman" w:hAnsi="Times New Roman"/>
          <w:sz w:val="24"/>
          <w:szCs w:val="24"/>
        </w:rPr>
        <w:t>项时，无须在备注中说明相关市场和市场份额。</w:t>
      </w:r>
    </w:p>
    <w:p w:rsidR="00094095" w:rsidRPr="0035696D" w:rsidRDefault="005F167B" w:rsidP="00D62DAA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35696D">
        <w:rPr>
          <w:rFonts w:ascii="Times New Roman" w:hAnsi="Times New Roman"/>
          <w:sz w:val="24"/>
          <w:szCs w:val="24"/>
        </w:rPr>
        <w:t>3</w:t>
      </w:r>
      <w:r w:rsidRPr="0035696D">
        <w:rPr>
          <w:rFonts w:ascii="Times New Roman" w:hAnsi="Times New Roman"/>
          <w:sz w:val="24"/>
          <w:szCs w:val="24"/>
        </w:rPr>
        <w:t>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35696D">
        <w:rPr>
          <w:rFonts w:ascii="Times New Roman" w:hAnsi="Times New Roman"/>
          <w:sz w:val="24"/>
          <w:szCs w:val="24"/>
        </w:rPr>
        <w:t>同时勾选第</w:t>
      </w:r>
      <w:r w:rsidRPr="0035696D">
        <w:rPr>
          <w:rFonts w:ascii="Times New Roman" w:hAnsi="Times New Roman"/>
          <w:sz w:val="24"/>
          <w:szCs w:val="24"/>
        </w:rPr>
        <w:t>1</w:t>
      </w:r>
      <w:r w:rsidRPr="0035696D">
        <w:rPr>
          <w:rFonts w:ascii="Times New Roman" w:hAnsi="Times New Roman"/>
          <w:sz w:val="24"/>
          <w:szCs w:val="24"/>
        </w:rPr>
        <w:t>项</w:t>
      </w:r>
      <w:proofErr w:type="gramEnd"/>
      <w:r w:rsidRPr="0035696D">
        <w:rPr>
          <w:rFonts w:ascii="Times New Roman" w:hAnsi="Times New Roman"/>
          <w:sz w:val="24"/>
          <w:szCs w:val="24"/>
        </w:rPr>
        <w:t>和第</w:t>
      </w:r>
      <w:r w:rsidRPr="0035696D">
        <w:rPr>
          <w:rFonts w:ascii="Times New Roman" w:hAnsi="Times New Roman"/>
          <w:sz w:val="24"/>
          <w:szCs w:val="24"/>
        </w:rPr>
        <w:t>6</w:t>
      </w:r>
      <w:r w:rsidRPr="0035696D">
        <w:rPr>
          <w:rFonts w:ascii="Times New Roman" w:hAnsi="Times New Roman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35696D">
        <w:rPr>
          <w:rFonts w:ascii="Times New Roman" w:hAnsi="Times New Roman"/>
          <w:sz w:val="24"/>
          <w:szCs w:val="24"/>
        </w:rPr>
        <w:t>5%</w:t>
      </w:r>
      <w:r w:rsidRPr="0035696D">
        <w:rPr>
          <w:rFonts w:ascii="Times New Roman" w:hAnsi="Times New Roman"/>
          <w:sz w:val="24"/>
          <w:szCs w:val="24"/>
        </w:rPr>
        <w:t>。</w:t>
      </w:r>
    </w:p>
    <w:p w:rsidR="00F87C1F" w:rsidRPr="0035696D" w:rsidRDefault="00F87C1F">
      <w:pPr>
        <w:rPr>
          <w:rFonts w:ascii="Times New Roman" w:hAnsi="Times New Roman"/>
        </w:rPr>
      </w:pPr>
    </w:p>
    <w:sectPr w:rsidR="00F87C1F" w:rsidRPr="0035696D" w:rsidSect="004C0CD4">
      <w:footerReference w:type="default" r:id="rId8"/>
      <w:pgSz w:w="11906" w:h="16838" w:code="9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A0331" w:rsidRDefault="00FA0331" w:rsidP="00094095">
      <w:r>
        <w:separator/>
      </w:r>
    </w:p>
  </w:endnote>
  <w:endnote w:type="continuationSeparator" w:id="0">
    <w:p w:rsidR="00FA0331" w:rsidRDefault="00FA0331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auto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E692E" w:rsidRDefault="00CE692E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="00ED46C7" w:rsidRPr="00ED46C7">
      <w:rPr>
        <w:noProof/>
        <w:lang w:val="zh-CN"/>
      </w:rPr>
      <w:t>2</w:t>
    </w:r>
    <w:r>
      <w:fldChar w:fldCharType="end"/>
    </w:r>
  </w:p>
  <w:p w:rsidR="00CE692E" w:rsidRDefault="00CE692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A0331" w:rsidRDefault="00FA0331" w:rsidP="00094095">
      <w:r>
        <w:separator/>
      </w:r>
    </w:p>
  </w:footnote>
  <w:footnote w:type="continuationSeparator" w:id="0">
    <w:p w:rsidR="00FA0331" w:rsidRDefault="00FA0331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2C7E87"/>
    <w:multiLevelType w:val="hybridMultilevel"/>
    <w:tmpl w:val="F6A8475A"/>
    <w:lvl w:ilvl="0" w:tplc="697C36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36E2426"/>
    <w:multiLevelType w:val="hybridMultilevel"/>
    <w:tmpl w:val="553EB614"/>
    <w:lvl w:ilvl="0" w:tplc="EEC4968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4FA6D5E"/>
    <w:multiLevelType w:val="hybridMultilevel"/>
    <w:tmpl w:val="119256BC"/>
    <w:lvl w:ilvl="0" w:tplc="FC34F3F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60E396F"/>
    <w:multiLevelType w:val="hybridMultilevel"/>
    <w:tmpl w:val="1850035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ED1687C"/>
    <w:multiLevelType w:val="hybridMultilevel"/>
    <w:tmpl w:val="32622B42"/>
    <w:lvl w:ilvl="0" w:tplc="8D94DFAA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94095"/>
    <w:rsid w:val="00010F78"/>
    <w:rsid w:val="00012BEB"/>
    <w:rsid w:val="00041221"/>
    <w:rsid w:val="000557BE"/>
    <w:rsid w:val="0006694F"/>
    <w:rsid w:val="00066FBA"/>
    <w:rsid w:val="00091686"/>
    <w:rsid w:val="00094095"/>
    <w:rsid w:val="000A491C"/>
    <w:rsid w:val="000E075C"/>
    <w:rsid w:val="00106AD3"/>
    <w:rsid w:val="001173A8"/>
    <w:rsid w:val="00137A34"/>
    <w:rsid w:val="00142C30"/>
    <w:rsid w:val="0014303D"/>
    <w:rsid w:val="00144ED0"/>
    <w:rsid w:val="00153222"/>
    <w:rsid w:val="0016219F"/>
    <w:rsid w:val="00164A7C"/>
    <w:rsid w:val="00194444"/>
    <w:rsid w:val="001A3C97"/>
    <w:rsid w:val="001B329E"/>
    <w:rsid w:val="001C087C"/>
    <w:rsid w:val="001C35BF"/>
    <w:rsid w:val="001C3753"/>
    <w:rsid w:val="001C4411"/>
    <w:rsid w:val="001C7ACD"/>
    <w:rsid w:val="001E40CB"/>
    <w:rsid w:val="00206015"/>
    <w:rsid w:val="00213A6B"/>
    <w:rsid w:val="00216305"/>
    <w:rsid w:val="002212CC"/>
    <w:rsid w:val="0022579C"/>
    <w:rsid w:val="00245776"/>
    <w:rsid w:val="0025513B"/>
    <w:rsid w:val="002634D8"/>
    <w:rsid w:val="00264FBC"/>
    <w:rsid w:val="00274FD0"/>
    <w:rsid w:val="00287710"/>
    <w:rsid w:val="002A6E7F"/>
    <w:rsid w:val="002C7BEE"/>
    <w:rsid w:val="002D40FF"/>
    <w:rsid w:val="002F2D60"/>
    <w:rsid w:val="002F4FF2"/>
    <w:rsid w:val="00307976"/>
    <w:rsid w:val="00317844"/>
    <w:rsid w:val="003300B5"/>
    <w:rsid w:val="00352457"/>
    <w:rsid w:val="0035696D"/>
    <w:rsid w:val="003617B2"/>
    <w:rsid w:val="00391613"/>
    <w:rsid w:val="003B399B"/>
    <w:rsid w:val="003B74EC"/>
    <w:rsid w:val="003C7873"/>
    <w:rsid w:val="003D7B64"/>
    <w:rsid w:val="003F1381"/>
    <w:rsid w:val="003F16A1"/>
    <w:rsid w:val="003F4344"/>
    <w:rsid w:val="00422304"/>
    <w:rsid w:val="00443A6A"/>
    <w:rsid w:val="00462174"/>
    <w:rsid w:val="00472017"/>
    <w:rsid w:val="0048606E"/>
    <w:rsid w:val="00486A15"/>
    <w:rsid w:val="00493837"/>
    <w:rsid w:val="004A66E7"/>
    <w:rsid w:val="004B77CF"/>
    <w:rsid w:val="004C0CD4"/>
    <w:rsid w:val="004D2DD0"/>
    <w:rsid w:val="004D4EF0"/>
    <w:rsid w:val="004E5845"/>
    <w:rsid w:val="005116FD"/>
    <w:rsid w:val="00527E61"/>
    <w:rsid w:val="005308CF"/>
    <w:rsid w:val="00543799"/>
    <w:rsid w:val="00564AE5"/>
    <w:rsid w:val="005814B1"/>
    <w:rsid w:val="00583A3E"/>
    <w:rsid w:val="00586A4F"/>
    <w:rsid w:val="0059552C"/>
    <w:rsid w:val="005C638B"/>
    <w:rsid w:val="005F167B"/>
    <w:rsid w:val="005F2C50"/>
    <w:rsid w:val="005F7A14"/>
    <w:rsid w:val="00607CEF"/>
    <w:rsid w:val="00624FFC"/>
    <w:rsid w:val="006378A1"/>
    <w:rsid w:val="00640541"/>
    <w:rsid w:val="006428D4"/>
    <w:rsid w:val="00646893"/>
    <w:rsid w:val="006876FF"/>
    <w:rsid w:val="0069019F"/>
    <w:rsid w:val="00697ABA"/>
    <w:rsid w:val="006A66A6"/>
    <w:rsid w:val="006B51D7"/>
    <w:rsid w:val="006C3976"/>
    <w:rsid w:val="006E0109"/>
    <w:rsid w:val="006E793A"/>
    <w:rsid w:val="006F30A0"/>
    <w:rsid w:val="00732D2C"/>
    <w:rsid w:val="007408B6"/>
    <w:rsid w:val="0076048F"/>
    <w:rsid w:val="007704F0"/>
    <w:rsid w:val="00776DF3"/>
    <w:rsid w:val="007B19DB"/>
    <w:rsid w:val="007B3738"/>
    <w:rsid w:val="007E2235"/>
    <w:rsid w:val="007E3ACD"/>
    <w:rsid w:val="007E4FC6"/>
    <w:rsid w:val="007F1B2D"/>
    <w:rsid w:val="00800184"/>
    <w:rsid w:val="0080748D"/>
    <w:rsid w:val="00831433"/>
    <w:rsid w:val="00835FC8"/>
    <w:rsid w:val="0084508B"/>
    <w:rsid w:val="008470A4"/>
    <w:rsid w:val="00866A0E"/>
    <w:rsid w:val="00875BBE"/>
    <w:rsid w:val="00897C0C"/>
    <w:rsid w:val="008B19F3"/>
    <w:rsid w:val="008B2B89"/>
    <w:rsid w:val="008C5AE9"/>
    <w:rsid w:val="009046BD"/>
    <w:rsid w:val="00907413"/>
    <w:rsid w:val="0092012C"/>
    <w:rsid w:val="00921ABC"/>
    <w:rsid w:val="00927A9C"/>
    <w:rsid w:val="00930633"/>
    <w:rsid w:val="00943796"/>
    <w:rsid w:val="00945B7D"/>
    <w:rsid w:val="00981934"/>
    <w:rsid w:val="009936B2"/>
    <w:rsid w:val="009A0D5B"/>
    <w:rsid w:val="009A1F1F"/>
    <w:rsid w:val="009A70AA"/>
    <w:rsid w:val="009B2C22"/>
    <w:rsid w:val="009B5DA5"/>
    <w:rsid w:val="009B6E87"/>
    <w:rsid w:val="009C1C1D"/>
    <w:rsid w:val="00A07425"/>
    <w:rsid w:val="00A32993"/>
    <w:rsid w:val="00A6140A"/>
    <w:rsid w:val="00A73A6D"/>
    <w:rsid w:val="00A741AF"/>
    <w:rsid w:val="00A80852"/>
    <w:rsid w:val="00A82BC5"/>
    <w:rsid w:val="00A9316D"/>
    <w:rsid w:val="00AA22F7"/>
    <w:rsid w:val="00AB1044"/>
    <w:rsid w:val="00AC2E71"/>
    <w:rsid w:val="00AE7085"/>
    <w:rsid w:val="00AF2D3E"/>
    <w:rsid w:val="00B1279A"/>
    <w:rsid w:val="00B151B3"/>
    <w:rsid w:val="00B213E5"/>
    <w:rsid w:val="00B215BB"/>
    <w:rsid w:val="00B22B45"/>
    <w:rsid w:val="00B22EE5"/>
    <w:rsid w:val="00B26D36"/>
    <w:rsid w:val="00B341CC"/>
    <w:rsid w:val="00B3449B"/>
    <w:rsid w:val="00B56EBF"/>
    <w:rsid w:val="00B6462A"/>
    <w:rsid w:val="00B76E94"/>
    <w:rsid w:val="00B83115"/>
    <w:rsid w:val="00BA0750"/>
    <w:rsid w:val="00BB2377"/>
    <w:rsid w:val="00BB76E9"/>
    <w:rsid w:val="00BC0093"/>
    <w:rsid w:val="00BC0E04"/>
    <w:rsid w:val="00BD0866"/>
    <w:rsid w:val="00BD306E"/>
    <w:rsid w:val="00BE3EF0"/>
    <w:rsid w:val="00BF790A"/>
    <w:rsid w:val="00C02261"/>
    <w:rsid w:val="00C17879"/>
    <w:rsid w:val="00C24ADA"/>
    <w:rsid w:val="00C35B31"/>
    <w:rsid w:val="00C5005B"/>
    <w:rsid w:val="00C5699A"/>
    <w:rsid w:val="00C63C54"/>
    <w:rsid w:val="00C77F44"/>
    <w:rsid w:val="00C804F1"/>
    <w:rsid w:val="00C80D7C"/>
    <w:rsid w:val="00C9068E"/>
    <w:rsid w:val="00C91148"/>
    <w:rsid w:val="00C947B1"/>
    <w:rsid w:val="00CE0F0C"/>
    <w:rsid w:val="00CE5AB5"/>
    <w:rsid w:val="00CE692E"/>
    <w:rsid w:val="00D013FD"/>
    <w:rsid w:val="00D0476E"/>
    <w:rsid w:val="00D1628A"/>
    <w:rsid w:val="00D21777"/>
    <w:rsid w:val="00D2499C"/>
    <w:rsid w:val="00D24F50"/>
    <w:rsid w:val="00D32350"/>
    <w:rsid w:val="00D46F16"/>
    <w:rsid w:val="00D56731"/>
    <w:rsid w:val="00D60B8B"/>
    <w:rsid w:val="00D62DAA"/>
    <w:rsid w:val="00D75F64"/>
    <w:rsid w:val="00D76CD7"/>
    <w:rsid w:val="00D80865"/>
    <w:rsid w:val="00D93ED3"/>
    <w:rsid w:val="00D97813"/>
    <w:rsid w:val="00DA1CE6"/>
    <w:rsid w:val="00DA1CF5"/>
    <w:rsid w:val="00DA5137"/>
    <w:rsid w:val="00DA63A7"/>
    <w:rsid w:val="00DA7A3D"/>
    <w:rsid w:val="00DB0940"/>
    <w:rsid w:val="00DD0EBF"/>
    <w:rsid w:val="00DE4871"/>
    <w:rsid w:val="00DF289E"/>
    <w:rsid w:val="00E12D75"/>
    <w:rsid w:val="00E20A10"/>
    <w:rsid w:val="00E3413F"/>
    <w:rsid w:val="00E347E7"/>
    <w:rsid w:val="00E3664C"/>
    <w:rsid w:val="00E66FB2"/>
    <w:rsid w:val="00E8253B"/>
    <w:rsid w:val="00E8337F"/>
    <w:rsid w:val="00E9305E"/>
    <w:rsid w:val="00E94136"/>
    <w:rsid w:val="00EA2555"/>
    <w:rsid w:val="00EA408E"/>
    <w:rsid w:val="00EA4303"/>
    <w:rsid w:val="00EB03D8"/>
    <w:rsid w:val="00EB512B"/>
    <w:rsid w:val="00ED21B1"/>
    <w:rsid w:val="00ED2220"/>
    <w:rsid w:val="00ED46C7"/>
    <w:rsid w:val="00ED5DE8"/>
    <w:rsid w:val="00ED6C8C"/>
    <w:rsid w:val="00EE159A"/>
    <w:rsid w:val="00EE3494"/>
    <w:rsid w:val="00EF78F4"/>
    <w:rsid w:val="00F40F59"/>
    <w:rsid w:val="00F46059"/>
    <w:rsid w:val="00F47BA9"/>
    <w:rsid w:val="00F5334A"/>
    <w:rsid w:val="00F5629B"/>
    <w:rsid w:val="00F57C26"/>
    <w:rsid w:val="00F82BFD"/>
    <w:rsid w:val="00F8771A"/>
    <w:rsid w:val="00F87B2F"/>
    <w:rsid w:val="00F87C1F"/>
    <w:rsid w:val="00F95422"/>
    <w:rsid w:val="00FA0331"/>
    <w:rsid w:val="00FB65E5"/>
    <w:rsid w:val="00FC02D4"/>
    <w:rsid w:val="00FC1B14"/>
    <w:rsid w:val="00FE44FA"/>
    <w:rsid w:val="00FF63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60256CEF"/>
  <w15:docId w15:val="{B3348711-4011-4F58-A01F-5C1A56BBF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x-none" w:eastAsia="x-none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x-none" w:eastAsia="x-none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EA408E"/>
    <w:rPr>
      <w:sz w:val="18"/>
      <w:szCs w:val="18"/>
      <w:lang w:val="x-none" w:eastAsia="x-none"/>
    </w:rPr>
  </w:style>
  <w:style w:type="character" w:customStyle="1" w:styleId="ac">
    <w:name w:val="批注框文本 字符"/>
    <w:link w:val="ab"/>
    <w:uiPriority w:val="99"/>
    <w:semiHidden/>
    <w:rsid w:val="00EA408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44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1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2A3192-FCBD-40B7-8096-1C297ED91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ZL</cp:lastModifiedBy>
  <cp:revision>35</cp:revision>
  <cp:lastPrinted>2014-10-08T02:48:00Z</cp:lastPrinted>
  <dcterms:created xsi:type="dcterms:W3CDTF">2018-08-09T04:20:00Z</dcterms:created>
  <dcterms:modified xsi:type="dcterms:W3CDTF">2018-10-22T02:31:00Z</dcterms:modified>
</cp:coreProperties>
</file>