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214" w:rsidRPr="008E7B8C" w:rsidRDefault="00047214" w:rsidP="000472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47214" w:rsidRDefault="00047214" w:rsidP="00047214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47214" w:rsidRPr="00BA1596" w:rsidRDefault="00047214" w:rsidP="00696DA7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47214" w:rsidRPr="002F2D60" w:rsidRDefault="00CF1420" w:rsidP="00CF142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CF1420">
              <w:rPr>
                <w:rFonts w:ascii="仿宋_GB2312" w:eastAsia="仿宋_GB2312" w:hAnsi="Times New Roman" w:hint="eastAsia"/>
                <w:sz w:val="28"/>
                <w:szCs w:val="28"/>
              </w:rPr>
              <w:t>丰田纺织美国股份有限公司与AKI美国公司新设合营企业案</w:t>
            </w:r>
          </w:p>
        </w:tc>
      </w:tr>
      <w:tr w:rsidR="00047214" w:rsidRPr="002F2D60" w:rsidTr="00CA7AB4">
        <w:trPr>
          <w:trHeight w:val="993"/>
        </w:trPr>
        <w:tc>
          <w:tcPr>
            <w:tcW w:w="1809" w:type="dxa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E2A99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504325" w:rsidRPr="002F2D60" w:rsidRDefault="00C246FB" w:rsidP="00D704EB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C246FB">
              <w:rPr>
                <w:rFonts w:ascii="仿宋_GB2312" w:eastAsia="仿宋_GB2312" w:hAnsi="Times New Roman" w:hint="eastAsia"/>
                <w:sz w:val="28"/>
                <w:szCs w:val="28"/>
              </w:rPr>
              <w:t>根据</w:t>
            </w:r>
            <w:r w:rsidR="002A7261">
              <w:rPr>
                <w:rFonts w:ascii="仿宋_GB2312" w:eastAsia="仿宋_GB2312" w:hAnsi="Times New Roman" w:hint="eastAsia"/>
                <w:sz w:val="28"/>
                <w:szCs w:val="28"/>
              </w:rPr>
              <w:t>合营企业协议，</w:t>
            </w:r>
            <w:r w:rsidR="00AE5793" w:rsidRPr="00AE5793">
              <w:rPr>
                <w:rFonts w:ascii="仿宋_GB2312" w:eastAsia="仿宋_GB2312" w:hAnsi="Times New Roman" w:hint="eastAsia"/>
                <w:sz w:val="28"/>
                <w:szCs w:val="28"/>
              </w:rPr>
              <w:t>丰田纺织美国股份有限公司与AKI美国公司</w:t>
            </w:r>
            <w:r w:rsidR="002A7261">
              <w:rPr>
                <w:rFonts w:ascii="仿宋_GB2312" w:eastAsia="仿宋_GB2312" w:hAnsi="Times New Roman" w:hint="eastAsia"/>
                <w:sz w:val="28"/>
                <w:szCs w:val="28"/>
              </w:rPr>
              <w:t>拟设立</w:t>
            </w:r>
            <w:r w:rsidR="002A7261" w:rsidRPr="00504325">
              <w:rPr>
                <w:rFonts w:ascii="仿宋_GB2312" w:eastAsia="仿宋_GB2312" w:hAnsi="Times New Roman" w:hint="eastAsia"/>
                <w:sz w:val="28"/>
                <w:szCs w:val="28"/>
              </w:rPr>
              <w:t>丰田纺织AKI阿拉巴马有限责任公司</w:t>
            </w:r>
            <w:r w:rsidR="00C92C92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EB0B36" w:rsidRPr="00EB0B36">
              <w:rPr>
                <w:rFonts w:ascii="仿宋_GB2312" w:eastAsia="仿宋_GB2312" w:hAnsi="Times New Roman"/>
                <w:sz w:val="28"/>
                <w:szCs w:val="28"/>
              </w:rPr>
              <w:t>Toyota Boshoku AKI Alabama, LLC.</w:t>
            </w:r>
            <w:r w:rsidR="00C92C92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084843"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="00AE5793">
              <w:rPr>
                <w:rFonts w:ascii="仿宋_GB2312" w:eastAsia="仿宋_GB2312" w:hAnsi="Times New Roman" w:hint="eastAsia"/>
                <w:sz w:val="28"/>
                <w:szCs w:val="28"/>
              </w:rPr>
              <w:t>交易</w:t>
            </w:r>
            <w:r w:rsidR="00084843">
              <w:rPr>
                <w:rFonts w:ascii="仿宋_GB2312" w:eastAsia="仿宋_GB2312" w:hAnsi="Times New Roman" w:hint="eastAsia"/>
                <w:sz w:val="28"/>
                <w:szCs w:val="28"/>
              </w:rPr>
              <w:t>双方</w:t>
            </w:r>
            <w:r w:rsidR="00AE5793">
              <w:rPr>
                <w:rFonts w:ascii="仿宋_GB2312" w:eastAsia="仿宋_GB2312" w:hAnsi="Times New Roman" w:hint="eastAsia"/>
                <w:sz w:val="28"/>
                <w:szCs w:val="28"/>
              </w:rPr>
              <w:t>将</w:t>
            </w:r>
            <w:r w:rsidR="00084843">
              <w:rPr>
                <w:rFonts w:ascii="仿宋_GB2312" w:eastAsia="仿宋_GB2312" w:hAnsi="Times New Roman" w:hint="eastAsia"/>
                <w:sz w:val="28"/>
                <w:szCs w:val="28"/>
              </w:rPr>
              <w:t>各享有50%的股权。</w:t>
            </w:r>
            <w:r w:rsidR="0095149C">
              <w:rPr>
                <w:rFonts w:ascii="仿宋_GB2312" w:eastAsia="仿宋_GB2312" w:hAnsi="Times New Roman" w:hint="eastAsia"/>
                <w:sz w:val="28"/>
                <w:szCs w:val="28"/>
              </w:rPr>
              <w:t>合营企业</w:t>
            </w:r>
            <w:r w:rsidR="00CC06A7">
              <w:rPr>
                <w:rFonts w:ascii="仿宋_GB2312" w:eastAsia="仿宋_GB2312" w:hAnsi="Times New Roman" w:hint="eastAsia"/>
                <w:sz w:val="28"/>
                <w:szCs w:val="28"/>
              </w:rPr>
              <w:t>所生产的产品</w:t>
            </w:r>
            <w:r w:rsidR="00C50335">
              <w:rPr>
                <w:rFonts w:ascii="仿宋_GB2312" w:eastAsia="仿宋_GB2312" w:hAnsi="Times New Roman" w:hint="eastAsia"/>
                <w:sz w:val="28"/>
                <w:szCs w:val="28"/>
              </w:rPr>
              <w:t>根据合营企业协议</w:t>
            </w:r>
            <w:r w:rsidR="00CC06A7">
              <w:rPr>
                <w:rFonts w:ascii="仿宋_GB2312" w:eastAsia="仿宋_GB2312" w:hAnsi="Times New Roman" w:hint="eastAsia"/>
                <w:sz w:val="28"/>
                <w:szCs w:val="28"/>
              </w:rPr>
              <w:t>将只在美国境内销售，</w:t>
            </w:r>
            <w:r w:rsidR="00C50335">
              <w:rPr>
                <w:rFonts w:ascii="仿宋_GB2312" w:eastAsia="仿宋_GB2312" w:hAnsi="Times New Roman" w:hint="eastAsia"/>
                <w:sz w:val="28"/>
                <w:szCs w:val="28"/>
              </w:rPr>
              <w:t>并</w:t>
            </w:r>
            <w:r w:rsidR="005705B6">
              <w:rPr>
                <w:rFonts w:ascii="仿宋_GB2312" w:eastAsia="仿宋_GB2312" w:hAnsi="Times New Roman" w:hint="eastAsia"/>
                <w:sz w:val="28"/>
                <w:szCs w:val="28"/>
              </w:rPr>
              <w:t>且只销售给</w:t>
            </w:r>
            <w:r w:rsidR="00D704EB">
              <w:rPr>
                <w:rFonts w:ascii="仿宋_GB2312" w:eastAsia="仿宋_GB2312" w:hAnsi="Times New Roman" w:hint="eastAsia"/>
                <w:sz w:val="28"/>
                <w:szCs w:val="28"/>
              </w:rPr>
              <w:t>美国境内的</w:t>
            </w:r>
            <w:r w:rsidR="00C50335">
              <w:rPr>
                <w:rFonts w:ascii="仿宋_GB2312" w:eastAsia="仿宋_GB2312" w:hAnsi="Times New Roman" w:hint="eastAsia"/>
                <w:sz w:val="28"/>
                <w:szCs w:val="28"/>
              </w:rPr>
              <w:t>一家</w:t>
            </w:r>
            <w:r w:rsidR="00D704EB">
              <w:rPr>
                <w:rFonts w:ascii="仿宋_GB2312" w:eastAsia="仿宋_GB2312" w:hAnsi="Times New Roman" w:hint="eastAsia"/>
                <w:sz w:val="28"/>
                <w:szCs w:val="28"/>
              </w:rPr>
              <w:t>特定客户</w:t>
            </w:r>
            <w:r w:rsidR="00A363A7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47214" w:rsidRPr="002F2D60" w:rsidTr="00CA7AB4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47214" w:rsidRPr="002F2D60" w:rsidRDefault="00047214" w:rsidP="002A24D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="006A0BF7" w:rsidRPr="006A0BF7">
              <w:rPr>
                <w:rFonts w:ascii="仿宋_GB2312" w:eastAsia="仿宋_GB2312" w:hAnsi="Times New Roman" w:hint="eastAsia"/>
                <w:sz w:val="28"/>
                <w:szCs w:val="28"/>
              </w:rPr>
              <w:t>丰田纺织美国股份有限公司</w:t>
            </w:r>
          </w:p>
        </w:tc>
        <w:tc>
          <w:tcPr>
            <w:tcW w:w="5153" w:type="dxa"/>
          </w:tcPr>
          <w:p w:rsidR="00047214" w:rsidRPr="002F2D60" w:rsidRDefault="004D28EC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4D28EC">
              <w:rPr>
                <w:rFonts w:ascii="仿宋_GB2312" w:eastAsia="仿宋_GB2312" w:hAnsi="Times New Roman" w:hint="eastAsia"/>
                <w:sz w:val="28"/>
                <w:szCs w:val="28"/>
              </w:rPr>
              <w:t>汽车座椅、内饰品、过滤与传动装置的制造和销售。</w:t>
            </w:r>
          </w:p>
        </w:tc>
      </w:tr>
      <w:tr w:rsidR="00047214" w:rsidRPr="002F2D60" w:rsidTr="00CA7AB4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47214" w:rsidRPr="002F2D60" w:rsidRDefault="00047214" w:rsidP="009F0DD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F04F60">
              <w:rPr>
                <w:rFonts w:ascii="仿宋_GB2312" w:eastAsia="仿宋_GB2312" w:hAnsi="Times New Roman" w:hint="eastAsia"/>
                <w:sz w:val="28"/>
                <w:szCs w:val="28"/>
              </w:rPr>
              <w:t>AKI美国</w:t>
            </w:r>
            <w:r w:rsidR="007E1B77" w:rsidRPr="007E1B77">
              <w:rPr>
                <w:rFonts w:ascii="仿宋_GB2312" w:eastAsia="仿宋_GB2312" w:hAnsi="Times New Roman" w:hint="eastAsia"/>
                <w:sz w:val="28"/>
                <w:szCs w:val="28"/>
              </w:rPr>
              <w:t>公司</w:t>
            </w:r>
          </w:p>
        </w:tc>
        <w:tc>
          <w:tcPr>
            <w:tcW w:w="5153" w:type="dxa"/>
          </w:tcPr>
          <w:p w:rsidR="00047214" w:rsidRPr="002F2D60" w:rsidRDefault="00C425A6" w:rsidP="000964EF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C425A6">
              <w:rPr>
                <w:rFonts w:ascii="仿宋_GB2312" w:eastAsia="仿宋_GB2312" w:hAnsi="Times New Roman" w:hint="eastAsia"/>
                <w:sz w:val="28"/>
                <w:szCs w:val="28"/>
              </w:rPr>
              <w:t>汽车座椅、零部件的制造和销售。</w:t>
            </w:r>
          </w:p>
        </w:tc>
      </w:tr>
      <w:tr w:rsidR="00047214" w:rsidRPr="002F2D60" w:rsidTr="00CA7A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47214" w:rsidRPr="002F2D60" w:rsidRDefault="00C50335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73AB7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47214" w:rsidRPr="002F2D60" w:rsidTr="00CA7A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047214" w:rsidRPr="002F2D60" w:rsidTr="00CA7A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D93FE9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47214" w:rsidRPr="002F2D60" w:rsidTr="00CA7A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D93FE9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73AB7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047214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047214" w:rsidRPr="002F2D60" w:rsidTr="00CA7A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47214" w:rsidRPr="002F2D60" w:rsidTr="00CA7A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47214" w:rsidRPr="002F2D60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047214" w:rsidRPr="002F2D60" w:rsidTr="00CA7AB4">
        <w:tc>
          <w:tcPr>
            <w:tcW w:w="1809" w:type="dxa"/>
            <w:shd w:val="clear" w:color="auto" w:fill="D9D9D9"/>
          </w:tcPr>
          <w:p w:rsidR="00047214" w:rsidRPr="009364CC" w:rsidRDefault="00047214" w:rsidP="00CA7AB4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364CC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4D46E0" w:rsidRDefault="006B1FF9" w:rsidP="00AE579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相关产品市场：</w:t>
            </w:r>
            <w:r w:rsidRPr="006B1FF9">
              <w:rPr>
                <w:rFonts w:ascii="仿宋_GB2312" w:eastAsia="仿宋_GB2312" w:hAnsi="Times New Roman" w:hint="eastAsia"/>
                <w:sz w:val="28"/>
                <w:szCs w:val="28"/>
              </w:rPr>
              <w:t>乘用车座椅市场</w:t>
            </w:r>
          </w:p>
          <w:p w:rsidR="006B1FF9" w:rsidRDefault="006B1FF9" w:rsidP="00AE579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相关地域市场：美国市场</w:t>
            </w:r>
          </w:p>
          <w:p w:rsidR="006B1FF9" w:rsidRDefault="006B1FF9" w:rsidP="006B1F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市场份额：</w:t>
            </w:r>
          </w:p>
          <w:p w:rsidR="006B1FF9" w:rsidRPr="006B1FF9" w:rsidRDefault="006B1FF9" w:rsidP="006B1F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B1FF9">
              <w:rPr>
                <w:rFonts w:ascii="仿宋_GB2312" w:eastAsia="仿宋_GB2312" w:hAnsi="Times New Roman" w:hint="eastAsia"/>
                <w:sz w:val="28"/>
                <w:szCs w:val="28"/>
              </w:rPr>
              <w:t>丰田纺织美国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【</w:t>
            </w:r>
            <w:r w:rsidR="008A2C2B">
              <w:rPr>
                <w:rFonts w:ascii="仿宋_GB2312" w:eastAsia="仿宋_GB2312" w:hAnsi="Times New Roman" w:hint="eastAsia"/>
                <w:sz w:val="28"/>
                <w:szCs w:val="28"/>
              </w:rPr>
              <w:t>3</w:t>
            </w:r>
            <w:r w:rsidR="006A7EFF">
              <w:rPr>
                <w:rFonts w:ascii="仿宋_GB2312" w:eastAsia="仿宋_GB2312" w:hAnsi="Times New Roman"/>
                <w:sz w:val="28"/>
                <w:szCs w:val="28"/>
              </w:rPr>
              <w:t>-</w:t>
            </w:r>
            <w:r w:rsidR="008A2C2B">
              <w:rPr>
                <w:rFonts w:ascii="仿宋_GB2312" w:eastAsia="仿宋_GB2312" w:hAnsi="Times New Roman"/>
                <w:sz w:val="28"/>
                <w:szCs w:val="28"/>
              </w:rPr>
              <w:t>8</w:t>
            </w:r>
            <w:bookmarkStart w:id="0" w:name="_GoBack"/>
            <w:bookmarkEnd w:id="0"/>
            <w:r>
              <w:rPr>
                <w:rFonts w:ascii="仿宋_GB2312" w:eastAsia="仿宋_GB2312" w:hAnsi="Times New Roman"/>
                <w:sz w:val="28"/>
                <w:szCs w:val="28"/>
              </w:rPr>
              <w:t>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】</w:t>
            </w:r>
          </w:p>
          <w:p w:rsidR="006B1FF9" w:rsidRPr="009364CC" w:rsidRDefault="006B1FF9" w:rsidP="006B1FF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B1FF9">
              <w:rPr>
                <w:rFonts w:ascii="仿宋_GB2312" w:eastAsia="仿宋_GB2312" w:hAnsi="Times New Roman" w:hint="eastAsia"/>
                <w:sz w:val="28"/>
                <w:szCs w:val="28"/>
              </w:rPr>
              <w:t>AKI美国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【0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-5%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】</w:t>
            </w:r>
          </w:p>
        </w:tc>
      </w:tr>
    </w:tbl>
    <w:p w:rsidR="00047214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047214" w:rsidRPr="00BB2377" w:rsidRDefault="00047214" w:rsidP="0004721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047214" w:rsidRPr="00BB2377" w:rsidRDefault="00047214" w:rsidP="0004721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47214" w:rsidRPr="00BB2377" w:rsidRDefault="00047214" w:rsidP="0004721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047214" w:rsidRDefault="00047214" w:rsidP="00047214"/>
    <w:p w:rsidR="00047214" w:rsidRDefault="0004721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47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1050" w:rsidRDefault="00571050" w:rsidP="00C9094B">
      <w:r>
        <w:separator/>
      </w:r>
    </w:p>
  </w:endnote>
  <w:endnote w:type="continuationSeparator" w:id="0">
    <w:p w:rsidR="00571050" w:rsidRDefault="00571050" w:rsidP="00C9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1050" w:rsidRDefault="00571050" w:rsidP="00C9094B">
      <w:r>
        <w:separator/>
      </w:r>
    </w:p>
  </w:footnote>
  <w:footnote w:type="continuationSeparator" w:id="0">
    <w:p w:rsidR="00571050" w:rsidRDefault="00571050" w:rsidP="00C9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129"/>
    <w:rsid w:val="00030C4C"/>
    <w:rsid w:val="00041D93"/>
    <w:rsid w:val="00044939"/>
    <w:rsid w:val="00047214"/>
    <w:rsid w:val="0005529C"/>
    <w:rsid w:val="00057991"/>
    <w:rsid w:val="00084843"/>
    <w:rsid w:val="000964EF"/>
    <w:rsid w:val="000A2B37"/>
    <w:rsid w:val="000B6C14"/>
    <w:rsid w:val="000E6D12"/>
    <w:rsid w:val="001A1DA1"/>
    <w:rsid w:val="001B69AE"/>
    <w:rsid w:val="001D1991"/>
    <w:rsid w:val="001D4D4C"/>
    <w:rsid w:val="0020056B"/>
    <w:rsid w:val="00227E74"/>
    <w:rsid w:val="002567ED"/>
    <w:rsid w:val="002761E0"/>
    <w:rsid w:val="002A24D4"/>
    <w:rsid w:val="002A7261"/>
    <w:rsid w:val="002B3929"/>
    <w:rsid w:val="002D39B9"/>
    <w:rsid w:val="002D39E2"/>
    <w:rsid w:val="002F13FC"/>
    <w:rsid w:val="0032012F"/>
    <w:rsid w:val="00321C36"/>
    <w:rsid w:val="0035410C"/>
    <w:rsid w:val="00390DEF"/>
    <w:rsid w:val="003B7367"/>
    <w:rsid w:val="003D7129"/>
    <w:rsid w:val="0042325E"/>
    <w:rsid w:val="00430BCC"/>
    <w:rsid w:val="004332BB"/>
    <w:rsid w:val="00456EE1"/>
    <w:rsid w:val="0046056C"/>
    <w:rsid w:val="004D28EC"/>
    <w:rsid w:val="004D3C84"/>
    <w:rsid w:val="004D46E0"/>
    <w:rsid w:val="00504325"/>
    <w:rsid w:val="00550429"/>
    <w:rsid w:val="00557BE1"/>
    <w:rsid w:val="005705B6"/>
    <w:rsid w:val="00570F28"/>
    <w:rsid w:val="00571050"/>
    <w:rsid w:val="005717AA"/>
    <w:rsid w:val="00572B93"/>
    <w:rsid w:val="005A33AE"/>
    <w:rsid w:val="005A3C5E"/>
    <w:rsid w:val="00656878"/>
    <w:rsid w:val="00667F52"/>
    <w:rsid w:val="00673AB7"/>
    <w:rsid w:val="00696DA7"/>
    <w:rsid w:val="006A0BF7"/>
    <w:rsid w:val="006A7EFF"/>
    <w:rsid w:val="006B1FF9"/>
    <w:rsid w:val="006B7828"/>
    <w:rsid w:val="006C2620"/>
    <w:rsid w:val="006C7070"/>
    <w:rsid w:val="006D387D"/>
    <w:rsid w:val="006E3942"/>
    <w:rsid w:val="007E1B77"/>
    <w:rsid w:val="00811808"/>
    <w:rsid w:val="00831371"/>
    <w:rsid w:val="00835B99"/>
    <w:rsid w:val="008561A3"/>
    <w:rsid w:val="008625C8"/>
    <w:rsid w:val="00870D34"/>
    <w:rsid w:val="008A2C2B"/>
    <w:rsid w:val="008B7C98"/>
    <w:rsid w:val="008C5092"/>
    <w:rsid w:val="008D0A5D"/>
    <w:rsid w:val="008F32F4"/>
    <w:rsid w:val="009364CC"/>
    <w:rsid w:val="009464EB"/>
    <w:rsid w:val="00947165"/>
    <w:rsid w:val="0095149C"/>
    <w:rsid w:val="009663AC"/>
    <w:rsid w:val="0097506D"/>
    <w:rsid w:val="009F0DD7"/>
    <w:rsid w:val="00A03062"/>
    <w:rsid w:val="00A363A7"/>
    <w:rsid w:val="00A56FCA"/>
    <w:rsid w:val="00AE5793"/>
    <w:rsid w:val="00B10910"/>
    <w:rsid w:val="00B22835"/>
    <w:rsid w:val="00B3495D"/>
    <w:rsid w:val="00B35B5B"/>
    <w:rsid w:val="00BA0ADA"/>
    <w:rsid w:val="00BD010C"/>
    <w:rsid w:val="00BE2A99"/>
    <w:rsid w:val="00C246FB"/>
    <w:rsid w:val="00C27020"/>
    <w:rsid w:val="00C425A6"/>
    <w:rsid w:val="00C47606"/>
    <w:rsid w:val="00C50335"/>
    <w:rsid w:val="00C9094B"/>
    <w:rsid w:val="00C92C92"/>
    <w:rsid w:val="00CC06A7"/>
    <w:rsid w:val="00CF1420"/>
    <w:rsid w:val="00CF6B17"/>
    <w:rsid w:val="00D07024"/>
    <w:rsid w:val="00D162E5"/>
    <w:rsid w:val="00D43E8E"/>
    <w:rsid w:val="00D503AA"/>
    <w:rsid w:val="00D65AF0"/>
    <w:rsid w:val="00D704EB"/>
    <w:rsid w:val="00D86A2D"/>
    <w:rsid w:val="00D93FE9"/>
    <w:rsid w:val="00DD7425"/>
    <w:rsid w:val="00EB0B36"/>
    <w:rsid w:val="00F007F8"/>
    <w:rsid w:val="00F00E9F"/>
    <w:rsid w:val="00F04F60"/>
    <w:rsid w:val="00F62EBD"/>
    <w:rsid w:val="00F863C6"/>
    <w:rsid w:val="00F93D78"/>
    <w:rsid w:val="00FA5F94"/>
    <w:rsid w:val="00FD0997"/>
    <w:rsid w:val="00F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98761"/>
  <w15:docId w15:val="{A74C8B06-DD1C-4D59-877B-FEDB311D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F6B17"/>
    <w:pPr>
      <w:widowControl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F6B17"/>
    <w:pPr>
      <w:widowControl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6B1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CF6B1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CF6B17"/>
    <w:rPr>
      <w:strike w:val="0"/>
      <w:dstrike w:val="0"/>
      <w:color w:val="005C81"/>
      <w:u w:val="none"/>
      <w:effect w:val="none"/>
    </w:rPr>
  </w:style>
  <w:style w:type="paragraph" w:styleId="a4">
    <w:name w:val="Normal (Web)"/>
    <w:basedOn w:val="a"/>
    <w:uiPriority w:val="99"/>
    <w:semiHidden/>
    <w:unhideWhenUsed/>
    <w:rsid w:val="00CF6B17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r1">
    <w:name w:val="fr1"/>
    <w:basedOn w:val="a0"/>
    <w:rsid w:val="00CF6B17"/>
    <w:rPr>
      <w:vanish w:val="0"/>
      <w:webHidden w:val="0"/>
      <w:specVanish w:val="0"/>
    </w:rPr>
  </w:style>
  <w:style w:type="paragraph" w:styleId="a5">
    <w:name w:val="footnote text"/>
    <w:basedOn w:val="a"/>
    <w:link w:val="a6"/>
    <w:rsid w:val="00C9094B"/>
    <w:pPr>
      <w:snapToGrid w:val="0"/>
      <w:jc w:val="left"/>
    </w:pPr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a6">
    <w:name w:val="脚注文本 字符"/>
    <w:basedOn w:val="a0"/>
    <w:link w:val="a5"/>
    <w:rsid w:val="00C9094B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7">
    <w:name w:val="endnote text"/>
    <w:basedOn w:val="a"/>
    <w:link w:val="a8"/>
    <w:rsid w:val="00C9094B"/>
    <w:pPr>
      <w:snapToGrid w:val="0"/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a8">
    <w:name w:val="尾注文本 字符"/>
    <w:basedOn w:val="a0"/>
    <w:link w:val="a7"/>
    <w:rsid w:val="00C9094B"/>
    <w:rPr>
      <w:rFonts w:ascii="Times New Roman" w:eastAsia="宋体" w:hAnsi="Times New Roman" w:cs="Times New Roman"/>
      <w:szCs w:val="24"/>
      <w:lang w:val="x-none" w:eastAsia="x-none"/>
    </w:rPr>
  </w:style>
  <w:style w:type="character" w:styleId="a9">
    <w:name w:val="endnote reference"/>
    <w:rsid w:val="00C9094B"/>
    <w:rPr>
      <w:vertAlign w:val="superscript"/>
    </w:rPr>
  </w:style>
  <w:style w:type="paragraph" w:styleId="aa">
    <w:name w:val="header"/>
    <w:basedOn w:val="a"/>
    <w:link w:val="ab"/>
    <w:uiPriority w:val="99"/>
    <w:unhideWhenUsed/>
    <w:rsid w:val="000449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44939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449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449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hongyi zhang</dc:creator>
  <cp:lastModifiedBy>ZL</cp:lastModifiedBy>
  <cp:revision>116</cp:revision>
  <cp:lastPrinted>2019-03-15T05:55:00Z</cp:lastPrinted>
  <dcterms:created xsi:type="dcterms:W3CDTF">2017-12-05T02:01:00Z</dcterms:created>
  <dcterms:modified xsi:type="dcterms:W3CDTF">2019-06-18T09:16:00Z</dcterms:modified>
</cp:coreProperties>
</file>