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7569D8" w14:textId="77777777" w:rsidR="00CB00DF" w:rsidRPr="00080B2F" w:rsidRDefault="00CB00DF" w:rsidP="00CB00DF">
      <w:pPr>
        <w:spacing w:line="440" w:lineRule="exact"/>
        <w:jc w:val="center"/>
        <w:rPr>
          <w:rFonts w:ascii="黑体" w:eastAsia="黑体" w:hAnsi="黑体"/>
          <w:b/>
          <w:sz w:val="36"/>
          <w:szCs w:val="36"/>
        </w:rPr>
      </w:pPr>
      <w:r w:rsidRPr="00080B2F">
        <w:rPr>
          <w:rFonts w:ascii="黑体" w:eastAsia="黑体" w:hAnsi="黑体"/>
          <w:b/>
          <w:sz w:val="36"/>
          <w:szCs w:val="36"/>
        </w:rPr>
        <w:t>经营者集中简易案件公示表</w:t>
      </w:r>
    </w:p>
    <w:p w14:paraId="2E6A48B4" w14:textId="77777777" w:rsidR="00CB00DF" w:rsidRPr="00A24D98" w:rsidRDefault="00CB00DF" w:rsidP="00CB00DF">
      <w:pPr>
        <w:spacing w:line="440" w:lineRule="exact"/>
        <w:rPr>
          <w:rFonts w:ascii="Times New Roman" w:eastAsia="仿宋" w:hAnsi="Times New Roman"/>
          <w:sz w:val="24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A24D98" w14:paraId="68499E61" w14:textId="77777777" w:rsidTr="00CB00DF">
        <w:tc>
          <w:tcPr>
            <w:tcW w:w="1809" w:type="dxa"/>
            <w:shd w:val="clear" w:color="auto" w:fill="D9D9D9"/>
            <w:vAlign w:val="center"/>
          </w:tcPr>
          <w:p w14:paraId="3E73F4F0" w14:textId="77777777" w:rsidR="00CB00DF" w:rsidRPr="008C3F70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18862F9" w14:textId="0F5B6D61" w:rsidR="00CB00DF" w:rsidRPr="008C3F70" w:rsidRDefault="00321A41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广州市悦冠智能科技有限公司与快速电梯有限公司新设合营企业案</w:t>
            </w:r>
          </w:p>
        </w:tc>
      </w:tr>
      <w:tr w:rsidR="00CB00DF" w:rsidRPr="00A24D98" w14:paraId="1C43FA2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B4DEAB8" w14:textId="77777777" w:rsidR="00F1624E" w:rsidRPr="008C3F70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7328756" w14:textId="77777777" w:rsidR="00CB00DF" w:rsidRPr="008C3F70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65B2ED3C" w14:textId="53C164C8" w:rsidR="008D4276" w:rsidRPr="008C3F70" w:rsidRDefault="00321A41" w:rsidP="002654D7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广州市悦冠智能科技有限公司</w:t>
            </w:r>
            <w:r w:rsidR="00E2585A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E2585A" w:rsidRPr="008C3F70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悦冠智能</w:t>
            </w:r>
            <w:r w:rsidR="00E2585A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与快速电梯有限公司</w:t>
            </w:r>
            <w:r w:rsidR="00E2585A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E2585A" w:rsidRPr="008C3F70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快速电梯</w:t>
            </w:r>
            <w:r w:rsidR="00E2585A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签署协议，拟新设一家合营企业。</w:t>
            </w:r>
            <w:r w:rsidR="00E2585A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合营企业设立后主要从事电梯服务业务。交易后，悦冠智能将持有合营企业51%股权，快速电梯将持有合营企业49%股权，悦冠智能和快速电梯共同控制合营企业。</w:t>
            </w:r>
          </w:p>
        </w:tc>
      </w:tr>
      <w:tr w:rsidR="003E5CFC" w:rsidRPr="00A24D98" w14:paraId="497EA106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6E07E76" w14:textId="77777777" w:rsidR="003E5CFC" w:rsidRPr="008C3F70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1D605BF9" w14:textId="77777777" w:rsidR="003E5CFC" w:rsidRPr="008C3F70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14B5108A" w14:textId="2BDD2B91" w:rsidR="003E5CFC" w:rsidRPr="008C3F70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AE36F4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悦冠智能</w:t>
            </w:r>
          </w:p>
        </w:tc>
        <w:tc>
          <w:tcPr>
            <w:tcW w:w="5153" w:type="dxa"/>
          </w:tcPr>
          <w:p w14:paraId="3AB5F14A" w14:textId="7091FB6B" w:rsidR="002C5BF1" w:rsidRPr="008C3F70" w:rsidRDefault="00242C80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悦冠智能</w:t>
            </w:r>
            <w:r w:rsidR="003E5CFC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2C5BF1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2001年7月27日成立于中国广东省</w:t>
            </w:r>
            <w:r w:rsidR="003E5CFC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21B53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主要业务为物业管理服务。</w:t>
            </w:r>
          </w:p>
          <w:p w14:paraId="014830A3" w14:textId="43B57A84" w:rsidR="003E5CFC" w:rsidRPr="008C3F70" w:rsidRDefault="00242C80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悦冠智能的最终控制人为广州越秀集团股份有限公司，主要业务涉及金融、房地产、交通基建、食品等领域。</w:t>
            </w:r>
          </w:p>
        </w:tc>
      </w:tr>
      <w:tr w:rsidR="003E5CFC" w:rsidRPr="00A24D98" w14:paraId="42C8CD7F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19F44BC9" w14:textId="77777777" w:rsidR="003E5CFC" w:rsidRPr="008C3F70" w:rsidRDefault="003E5CFC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4C0C0C7A" w14:textId="39BD7E9B" w:rsidR="003E5CFC" w:rsidRPr="008C3F70" w:rsidRDefault="003E5CFC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D242A9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快速电梯</w:t>
            </w:r>
          </w:p>
        </w:tc>
        <w:tc>
          <w:tcPr>
            <w:tcW w:w="5153" w:type="dxa"/>
          </w:tcPr>
          <w:p w14:paraId="55F84221" w14:textId="7E25A108" w:rsidR="002C7429" w:rsidRPr="008C3F70" w:rsidRDefault="002C7429" w:rsidP="002C7429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快速电梯</w:t>
            </w:r>
            <w:r w:rsidR="003E5CFC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2002年11月8日</w:t>
            </w:r>
            <w:r w:rsidR="003E5CFC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425E57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中国江苏省，</w:t>
            </w:r>
            <w:r w:rsidR="00F558D9" w:rsidRPr="008C3F7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经营范围</w:t>
            </w:r>
            <w:r w:rsidR="00425E57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F558D9" w:rsidRPr="008C3F7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="00A73EA4" w:rsidRPr="008C3F7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乘客电梯、载货电梯、液压电梯、自动扶梯和自动人行道及相关零部件的销售、进出口、佣金代理（拍卖除外）及上门安装、改造、维修、保养业务。</w:t>
            </w:r>
          </w:p>
          <w:p w14:paraId="208C55EB" w14:textId="2429F6CB" w:rsidR="003E5CFC" w:rsidRPr="008C3F70" w:rsidRDefault="00C63FF9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快速电梯的最终控制人为奥的斯环球公司，主要业务为垂直电梯、自动扶梯及自动人行道的设计、制造、销售和安装，并提供相关的电梯服务。</w:t>
            </w:r>
          </w:p>
        </w:tc>
      </w:tr>
      <w:tr w:rsidR="00CB00DF" w:rsidRPr="00A24D98" w14:paraId="7BC4A34C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C8052A9" w14:textId="77777777" w:rsidR="00CB00DF" w:rsidRPr="008C3F70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1EFE8D9" w14:textId="18FC0FB5" w:rsidR="00CB00DF" w:rsidRPr="008C3F70" w:rsidRDefault="00764133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A24D98" w14:paraId="3E97A3B5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1B98BFA" w14:textId="77777777" w:rsidR="00CB00DF" w:rsidRPr="008C3F70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63BC8EB" w14:textId="4166CDAA" w:rsidR="00CB00DF" w:rsidRPr="008C3F70" w:rsidRDefault="004C2CB5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sz w:val="24"/>
                <w:szCs w:val="24"/>
              </w:rPr>
              <w:sym w:font="Wingdings" w:char="F0FE"/>
            </w:r>
            <w:r w:rsidR="00CB00DF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A24D98" w14:paraId="14CA1F77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A702367" w14:textId="77777777" w:rsidR="00CB00DF" w:rsidRPr="008C3F70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B0B1FA8" w14:textId="77777777" w:rsidR="00CB00DF" w:rsidRPr="008C3F70" w:rsidRDefault="00A63221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A24D98" w14:paraId="53EA9230" w14:textId="77777777" w:rsidTr="00163863">
        <w:trPr>
          <w:trHeight w:val="596"/>
        </w:trPr>
        <w:tc>
          <w:tcPr>
            <w:tcW w:w="1809" w:type="dxa"/>
            <w:vMerge/>
            <w:shd w:val="clear" w:color="auto" w:fill="D9D9D9"/>
            <w:vAlign w:val="center"/>
          </w:tcPr>
          <w:p w14:paraId="2925CAE2" w14:textId="77777777" w:rsidR="00CB00DF" w:rsidRPr="008C3F70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9E511DA" w14:textId="207B5D6F" w:rsidR="00CB00DF" w:rsidRPr="008C3F70" w:rsidRDefault="00FD78FE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CB00DF" w:rsidRPr="00A24D98" w14:paraId="0493979B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8F72BE7" w14:textId="77777777" w:rsidR="00CB00DF" w:rsidRPr="008C3F70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5C2F68" w14:textId="1DB2F818" w:rsidR="00CB00DF" w:rsidRPr="008C3F70" w:rsidRDefault="004C2CB5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CB00DF" w:rsidRPr="00A24D98" w14:paraId="51E6235F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D2BBB4C" w14:textId="77777777" w:rsidR="00CB00DF" w:rsidRPr="008C3F70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1BD2FF9" w14:textId="77777777" w:rsidR="00CB00DF" w:rsidRPr="008C3F70" w:rsidRDefault="00CB00DF" w:rsidP="00C25985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A24D98" w14:paraId="634F4A97" w14:textId="77777777" w:rsidTr="00CB00DF">
        <w:tc>
          <w:tcPr>
            <w:tcW w:w="1809" w:type="dxa"/>
            <w:shd w:val="clear" w:color="auto" w:fill="D9D9D9"/>
            <w:vAlign w:val="center"/>
          </w:tcPr>
          <w:p w14:paraId="04E7CB09" w14:textId="77777777" w:rsidR="00CB00DF" w:rsidRPr="008C3F70" w:rsidRDefault="00CB00DF" w:rsidP="00C25985">
            <w:pPr>
              <w:jc w:val="center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3A3458F2" w14:textId="77777777" w:rsidR="00553CED" w:rsidRPr="008C3F70" w:rsidRDefault="00903DDB" w:rsidP="00C25985">
            <w:pPr>
              <w:adjustRightInd w:val="0"/>
              <w:snapToGrid w:val="0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纵向关联：</w:t>
            </w:r>
            <w:bookmarkStart w:id="0" w:name="_GoBack"/>
            <w:bookmarkEnd w:id="0"/>
          </w:p>
          <w:p w14:paraId="68A538D8" w14:textId="77777777" w:rsidR="00903DDB" w:rsidRPr="008C3F70" w:rsidRDefault="00903DDB" w:rsidP="00C25985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上游：2022年中国境内电梯服务市场：</w:t>
            </w:r>
          </w:p>
          <w:p w14:paraId="447BB07F" w14:textId="0600722A" w:rsidR="001705AD" w:rsidRPr="008C3F70" w:rsidRDefault="00344D67" w:rsidP="00C25985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奥的斯集团</w:t>
            </w:r>
            <w:r w:rsidR="001705AD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：0-5%</w:t>
            </w:r>
          </w:p>
          <w:p w14:paraId="3B40A90E" w14:textId="77777777" w:rsidR="001705AD" w:rsidRPr="008C3F70" w:rsidRDefault="001705AD" w:rsidP="00C25985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下游：</w:t>
            </w:r>
          </w:p>
          <w:p w14:paraId="3B0780BE" w14:textId="5E56EF59" w:rsidR="0098522B" w:rsidRPr="008C3F70" w:rsidRDefault="0098522B" w:rsidP="0098522B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2022</w:t>
            </w:r>
            <w:r w:rsidR="0000386A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广州市住宅物业管理服务市场：</w:t>
            </w:r>
          </w:p>
          <w:p w14:paraId="225BE907" w14:textId="5A285999" w:rsidR="0098522B" w:rsidRPr="008C3F70" w:rsidRDefault="00344D67" w:rsidP="0098522B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越秀集团</w:t>
            </w:r>
            <w:r w:rsidR="0098522B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：0-5%</w:t>
            </w:r>
          </w:p>
          <w:p w14:paraId="4C7E4F83" w14:textId="7592FA9B" w:rsidR="0098522B" w:rsidRPr="008C3F70" w:rsidRDefault="0098522B" w:rsidP="0098522B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2022</w:t>
            </w:r>
            <w:r w:rsidR="0000386A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中山市住宅物业管理服务市场：</w:t>
            </w:r>
          </w:p>
          <w:p w14:paraId="24BD2849" w14:textId="59022017" w:rsidR="0098522B" w:rsidRPr="008C3F70" w:rsidRDefault="00344D67" w:rsidP="0098522B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越秀集团</w:t>
            </w:r>
            <w:r w:rsidR="0098522B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：0-5%</w:t>
            </w:r>
          </w:p>
          <w:p w14:paraId="6CB33801" w14:textId="6A5E299A" w:rsidR="001705AD" w:rsidRPr="008C3F70" w:rsidRDefault="001705AD" w:rsidP="00C25985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2022年杭州市住宅物业管理服务市场：</w:t>
            </w:r>
          </w:p>
          <w:p w14:paraId="50302D86" w14:textId="41960692" w:rsidR="0098522B" w:rsidRPr="008C3F70" w:rsidRDefault="00344D67" w:rsidP="0098522B">
            <w:pPr>
              <w:adjustRightInd w:val="0"/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C3F7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越秀集团</w:t>
            </w:r>
            <w:r w:rsidR="001705AD" w:rsidRPr="008C3F7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：0-5%</w:t>
            </w:r>
          </w:p>
        </w:tc>
      </w:tr>
    </w:tbl>
    <w:p w14:paraId="7562DAD0" w14:textId="77777777" w:rsidR="000F5E24" w:rsidRPr="00A24D98" w:rsidRDefault="006F374D">
      <w:pPr>
        <w:rPr>
          <w:rFonts w:ascii="Times New Roman" w:eastAsia="仿宋" w:hAnsi="Times New Roman"/>
          <w:sz w:val="24"/>
        </w:rPr>
      </w:pPr>
    </w:p>
    <w:sectPr w:rsidR="000F5E24" w:rsidRPr="00A24D98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30FC1C" w14:textId="77777777" w:rsidR="006F374D" w:rsidRDefault="006F374D" w:rsidP="005D58EF">
      <w:r>
        <w:separator/>
      </w:r>
    </w:p>
  </w:endnote>
  <w:endnote w:type="continuationSeparator" w:id="0">
    <w:p w14:paraId="320DBBE0" w14:textId="77777777" w:rsidR="006F374D" w:rsidRDefault="006F374D" w:rsidP="005D5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AB840B" w14:textId="77777777" w:rsidR="006F374D" w:rsidRDefault="006F374D" w:rsidP="005D58EF">
      <w:r>
        <w:separator/>
      </w:r>
    </w:p>
  </w:footnote>
  <w:footnote w:type="continuationSeparator" w:id="0">
    <w:p w14:paraId="4288F1F9" w14:textId="77777777" w:rsidR="006F374D" w:rsidRDefault="006F374D" w:rsidP="005D5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580ABF"/>
    <w:multiLevelType w:val="hybridMultilevel"/>
    <w:tmpl w:val="4FCA8DA2"/>
    <w:lvl w:ilvl="0" w:tplc="0884EF0C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386A"/>
    <w:rsid w:val="0000391F"/>
    <w:rsid w:val="00013030"/>
    <w:rsid w:val="00037065"/>
    <w:rsid w:val="00073539"/>
    <w:rsid w:val="00080B2F"/>
    <w:rsid w:val="000B2B29"/>
    <w:rsid w:val="000C2D55"/>
    <w:rsid w:val="000D7EBA"/>
    <w:rsid w:val="000F73E1"/>
    <w:rsid w:val="00103516"/>
    <w:rsid w:val="00110DA6"/>
    <w:rsid w:val="001164CD"/>
    <w:rsid w:val="001536A8"/>
    <w:rsid w:val="00155717"/>
    <w:rsid w:val="00163863"/>
    <w:rsid w:val="001705AD"/>
    <w:rsid w:val="001837A3"/>
    <w:rsid w:val="00191E12"/>
    <w:rsid w:val="001E4A94"/>
    <w:rsid w:val="002244A9"/>
    <w:rsid w:val="00242C80"/>
    <w:rsid w:val="002449BB"/>
    <w:rsid w:val="00247AC5"/>
    <w:rsid w:val="00255584"/>
    <w:rsid w:val="002654D7"/>
    <w:rsid w:val="00272976"/>
    <w:rsid w:val="00273259"/>
    <w:rsid w:val="002732F8"/>
    <w:rsid w:val="00275810"/>
    <w:rsid w:val="00277AB6"/>
    <w:rsid w:val="002A0736"/>
    <w:rsid w:val="002B57D1"/>
    <w:rsid w:val="002B5F67"/>
    <w:rsid w:val="002B683A"/>
    <w:rsid w:val="002C5BF1"/>
    <w:rsid w:val="002C5D96"/>
    <w:rsid w:val="002C7429"/>
    <w:rsid w:val="002E18AC"/>
    <w:rsid w:val="002E33C9"/>
    <w:rsid w:val="0030042A"/>
    <w:rsid w:val="00321A41"/>
    <w:rsid w:val="00332911"/>
    <w:rsid w:val="003329D8"/>
    <w:rsid w:val="003350DC"/>
    <w:rsid w:val="00344D67"/>
    <w:rsid w:val="00375C13"/>
    <w:rsid w:val="003A7257"/>
    <w:rsid w:val="003B4608"/>
    <w:rsid w:val="003C0AEB"/>
    <w:rsid w:val="003C2636"/>
    <w:rsid w:val="003D7EF6"/>
    <w:rsid w:val="003E531C"/>
    <w:rsid w:val="003E5CFC"/>
    <w:rsid w:val="003F3223"/>
    <w:rsid w:val="00425E57"/>
    <w:rsid w:val="00446227"/>
    <w:rsid w:val="00481614"/>
    <w:rsid w:val="00481B45"/>
    <w:rsid w:val="00494703"/>
    <w:rsid w:val="004A73CB"/>
    <w:rsid w:val="004C2CB5"/>
    <w:rsid w:val="004D382C"/>
    <w:rsid w:val="004F7688"/>
    <w:rsid w:val="00503865"/>
    <w:rsid w:val="00523F38"/>
    <w:rsid w:val="00531913"/>
    <w:rsid w:val="005330FE"/>
    <w:rsid w:val="00553CED"/>
    <w:rsid w:val="00560025"/>
    <w:rsid w:val="00562593"/>
    <w:rsid w:val="00564696"/>
    <w:rsid w:val="005750FC"/>
    <w:rsid w:val="0059497C"/>
    <w:rsid w:val="005B0676"/>
    <w:rsid w:val="005D11FD"/>
    <w:rsid w:val="005D58EF"/>
    <w:rsid w:val="005E13AC"/>
    <w:rsid w:val="00621B53"/>
    <w:rsid w:val="006409A2"/>
    <w:rsid w:val="006467D8"/>
    <w:rsid w:val="006948EC"/>
    <w:rsid w:val="006A531B"/>
    <w:rsid w:val="006C3FE7"/>
    <w:rsid w:val="006E4CD7"/>
    <w:rsid w:val="006F0C3A"/>
    <w:rsid w:val="006F2A8E"/>
    <w:rsid w:val="006F374D"/>
    <w:rsid w:val="006F7693"/>
    <w:rsid w:val="00710140"/>
    <w:rsid w:val="00726E5D"/>
    <w:rsid w:val="00754036"/>
    <w:rsid w:val="00764133"/>
    <w:rsid w:val="007A4192"/>
    <w:rsid w:val="007C4F9E"/>
    <w:rsid w:val="007F2275"/>
    <w:rsid w:val="007F789D"/>
    <w:rsid w:val="0080110B"/>
    <w:rsid w:val="008247CB"/>
    <w:rsid w:val="00832C56"/>
    <w:rsid w:val="00860C6E"/>
    <w:rsid w:val="00862309"/>
    <w:rsid w:val="008809CF"/>
    <w:rsid w:val="00885236"/>
    <w:rsid w:val="008853FB"/>
    <w:rsid w:val="008B61F7"/>
    <w:rsid w:val="008B65E9"/>
    <w:rsid w:val="008C3F70"/>
    <w:rsid w:val="008D4276"/>
    <w:rsid w:val="00903DDB"/>
    <w:rsid w:val="00915F0F"/>
    <w:rsid w:val="009217FB"/>
    <w:rsid w:val="00932924"/>
    <w:rsid w:val="009532DF"/>
    <w:rsid w:val="0098522B"/>
    <w:rsid w:val="00986DC2"/>
    <w:rsid w:val="00997019"/>
    <w:rsid w:val="009A4EAB"/>
    <w:rsid w:val="009A5029"/>
    <w:rsid w:val="009B4582"/>
    <w:rsid w:val="009D38D5"/>
    <w:rsid w:val="009D42E3"/>
    <w:rsid w:val="00A04C09"/>
    <w:rsid w:val="00A11723"/>
    <w:rsid w:val="00A24D98"/>
    <w:rsid w:val="00A35DE7"/>
    <w:rsid w:val="00A53F26"/>
    <w:rsid w:val="00A619F9"/>
    <w:rsid w:val="00A63221"/>
    <w:rsid w:val="00A638F3"/>
    <w:rsid w:val="00A7363A"/>
    <w:rsid w:val="00A73EA4"/>
    <w:rsid w:val="00AA0CC5"/>
    <w:rsid w:val="00AE36F4"/>
    <w:rsid w:val="00AE7E30"/>
    <w:rsid w:val="00AF59B1"/>
    <w:rsid w:val="00B00539"/>
    <w:rsid w:val="00B060F7"/>
    <w:rsid w:val="00B0790D"/>
    <w:rsid w:val="00B13917"/>
    <w:rsid w:val="00B16AFE"/>
    <w:rsid w:val="00B17D8D"/>
    <w:rsid w:val="00B50BA3"/>
    <w:rsid w:val="00B5498D"/>
    <w:rsid w:val="00B6130C"/>
    <w:rsid w:val="00B65DD5"/>
    <w:rsid w:val="00B76152"/>
    <w:rsid w:val="00BA20D8"/>
    <w:rsid w:val="00BD10B6"/>
    <w:rsid w:val="00BE3DAC"/>
    <w:rsid w:val="00BF3482"/>
    <w:rsid w:val="00C07076"/>
    <w:rsid w:val="00C106C1"/>
    <w:rsid w:val="00C13588"/>
    <w:rsid w:val="00C25985"/>
    <w:rsid w:val="00C323DA"/>
    <w:rsid w:val="00C4578B"/>
    <w:rsid w:val="00C63FF9"/>
    <w:rsid w:val="00C7117A"/>
    <w:rsid w:val="00CB00DF"/>
    <w:rsid w:val="00CE7A3C"/>
    <w:rsid w:val="00D242A9"/>
    <w:rsid w:val="00D36BD6"/>
    <w:rsid w:val="00D459A6"/>
    <w:rsid w:val="00D51FFC"/>
    <w:rsid w:val="00D66C3B"/>
    <w:rsid w:val="00D73C72"/>
    <w:rsid w:val="00D75100"/>
    <w:rsid w:val="00D8320D"/>
    <w:rsid w:val="00D93BC6"/>
    <w:rsid w:val="00DA6756"/>
    <w:rsid w:val="00DB2550"/>
    <w:rsid w:val="00DB3909"/>
    <w:rsid w:val="00DD3CD8"/>
    <w:rsid w:val="00DE708D"/>
    <w:rsid w:val="00E0592B"/>
    <w:rsid w:val="00E2585A"/>
    <w:rsid w:val="00E31738"/>
    <w:rsid w:val="00E54EA4"/>
    <w:rsid w:val="00E86786"/>
    <w:rsid w:val="00ED1BCF"/>
    <w:rsid w:val="00ED2F80"/>
    <w:rsid w:val="00F00E66"/>
    <w:rsid w:val="00F1624E"/>
    <w:rsid w:val="00F32F8A"/>
    <w:rsid w:val="00F558D9"/>
    <w:rsid w:val="00F60070"/>
    <w:rsid w:val="00F810AA"/>
    <w:rsid w:val="00FA0E8E"/>
    <w:rsid w:val="00FB43EC"/>
    <w:rsid w:val="00FB6B40"/>
    <w:rsid w:val="00FD78FE"/>
    <w:rsid w:val="00FE2280"/>
    <w:rsid w:val="00FE5BDB"/>
    <w:rsid w:val="00FF3A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4F6666"/>
  <w15:docId w15:val="{B6594CDA-27DE-4230-9A5F-6DCC4928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58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58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58EF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B57D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B57D1"/>
    <w:rPr>
      <w:rFonts w:ascii="Calibri" w:eastAsia="宋体" w:hAnsi="Calibri" w:cs="Times New Roman"/>
      <w:sz w:val="18"/>
      <w:szCs w:val="18"/>
    </w:rPr>
  </w:style>
  <w:style w:type="table" w:styleId="a9">
    <w:name w:val="Table Grid"/>
    <w:basedOn w:val="a1"/>
    <w:uiPriority w:val="59"/>
    <w:rsid w:val="008B65E9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B13917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B13917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B13917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13917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B13917"/>
    <w:rPr>
      <w:rFonts w:ascii="Calibri" w:eastAsia="宋体" w:hAnsi="Calibri" w:cs="Times New Roman"/>
      <w:b/>
      <w:bCs/>
    </w:rPr>
  </w:style>
  <w:style w:type="paragraph" w:styleId="af">
    <w:name w:val="Revision"/>
    <w:hidden/>
    <w:uiPriority w:val="99"/>
    <w:semiHidden/>
    <w:rsid w:val="00764133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Fangda</dc:creator>
  <cp:lastModifiedBy>Fangda</cp:lastModifiedBy>
  <cp:revision>6</cp:revision>
  <dcterms:created xsi:type="dcterms:W3CDTF">2023-06-21T08:30:00Z</dcterms:created>
  <dcterms:modified xsi:type="dcterms:W3CDTF">2023-07-04T02:08:00Z</dcterms:modified>
</cp:coreProperties>
</file>