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坦克智行（重庆）科技有限公司（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“坦克智行”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）与海南奥创远通汽车销售服务有限公司（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“海南奥创”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）新设合营企业案（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“本次交易”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本次交易涉及坦克智行和海南奥创共同出资新设合营企业，在海口市开展坦克体验中心、4S店等店面建设、运用管理等事宜。本次交易完成后，坦克智行和海南奥创根据其在注册资本的占比行使股权，二者分别持有合营企业注册资本的67.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%和32.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89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%，并取得合营企业的共同控制权。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坦克智行成立于2021年，注册地为重庆市永川区，主要从事小微型客车租赁经营服务、餐饮服务、汽车新车销售（主要是坦克品牌销售）；金属制品销售；机械设备销售等业务。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海南奥创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海南奥创成立于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2020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，注册地为海南省海口市秀英区。海南奥创主要从事汽车新车销售、汽车零配件零售、二手车鉴定评估、二手车经销、汽车旧车销售、汽车租赁、汽车装饰用品销售、机动车修理和维护、洗车服务、机动车改装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横向重叠市场及市场份额：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海口市中高端品牌乘用车4S店销售市场：海南奥创[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交易方合计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纵向市场及市场份额：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中国境内中高端SUV生产与供应市场：坦克智行[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02FBC"/>
    <w:multiLevelType w:val="multilevel"/>
    <w:tmpl w:val="6B002FB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444E"/>
    <w:rsid w:val="003A29D0"/>
    <w:rsid w:val="003A61DC"/>
    <w:rsid w:val="003B23BB"/>
    <w:rsid w:val="003C032D"/>
    <w:rsid w:val="003C0AEB"/>
    <w:rsid w:val="003D2B29"/>
    <w:rsid w:val="003E51F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B92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312C9"/>
    <w:rsid w:val="00547054"/>
    <w:rsid w:val="005659D8"/>
    <w:rsid w:val="00575211"/>
    <w:rsid w:val="005767AA"/>
    <w:rsid w:val="005831F4"/>
    <w:rsid w:val="00583B3A"/>
    <w:rsid w:val="0059310C"/>
    <w:rsid w:val="005A29AF"/>
    <w:rsid w:val="005B3AC8"/>
    <w:rsid w:val="005D454D"/>
    <w:rsid w:val="005E25E2"/>
    <w:rsid w:val="005F72C8"/>
    <w:rsid w:val="00605F9D"/>
    <w:rsid w:val="00607776"/>
    <w:rsid w:val="00612590"/>
    <w:rsid w:val="00616274"/>
    <w:rsid w:val="00623031"/>
    <w:rsid w:val="00635B25"/>
    <w:rsid w:val="006467D8"/>
    <w:rsid w:val="00646EC3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5F36"/>
    <w:rsid w:val="00A06D87"/>
    <w:rsid w:val="00A101F6"/>
    <w:rsid w:val="00A11E63"/>
    <w:rsid w:val="00A34D44"/>
    <w:rsid w:val="00A47BF5"/>
    <w:rsid w:val="00A53F26"/>
    <w:rsid w:val="00A63674"/>
    <w:rsid w:val="00A64B02"/>
    <w:rsid w:val="00A740A0"/>
    <w:rsid w:val="00A76B8B"/>
    <w:rsid w:val="00A82002"/>
    <w:rsid w:val="00A848DE"/>
    <w:rsid w:val="00A87B0D"/>
    <w:rsid w:val="00AA00C2"/>
    <w:rsid w:val="00AA0CC5"/>
    <w:rsid w:val="00AA2BEF"/>
    <w:rsid w:val="00AB3220"/>
    <w:rsid w:val="00AC43AC"/>
    <w:rsid w:val="00AC5371"/>
    <w:rsid w:val="00AD2362"/>
    <w:rsid w:val="00AE193E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E0EE0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4291D"/>
    <w:rsid w:val="00D5388E"/>
    <w:rsid w:val="00D563E4"/>
    <w:rsid w:val="00D61668"/>
    <w:rsid w:val="00D64A2A"/>
    <w:rsid w:val="00D72359"/>
    <w:rsid w:val="00D73C72"/>
    <w:rsid w:val="00D9341F"/>
    <w:rsid w:val="00DA4265"/>
    <w:rsid w:val="00DA609F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20028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313151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191</Words>
  <Characters>1091</Characters>
  <Lines>9</Lines>
  <Paragraphs>2</Paragraphs>
  <TotalTime>36</TotalTime>
  <ScaleCrop>false</ScaleCrop>
  <LinksUpToDate>false</LinksUpToDate>
  <CharactersWithSpaces>1280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2022-04-06T01:02:21Z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