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80030" w14:textId="77777777" w:rsidR="00EF3D6D" w:rsidRPr="00FF255F" w:rsidRDefault="004E0B46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 w:rsidRPr="00FF255F">
        <w:rPr>
          <w:rFonts w:ascii="Times New Roman" w:eastAsia="黑体" w:hAnsi="Times New Roman"/>
          <w:b/>
          <w:sz w:val="36"/>
          <w:szCs w:val="36"/>
        </w:rPr>
        <w:t>经营者集中简易案件公示表</w:t>
      </w:r>
    </w:p>
    <w:p w14:paraId="397C27E6" w14:textId="77777777" w:rsidR="00EF3D6D" w:rsidRPr="00FF255F" w:rsidRDefault="00EF3D6D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F3D6D" w:rsidRPr="00FF255F" w14:paraId="69CD9984" w14:textId="77777777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14:paraId="6B13830F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697D4DA" w14:textId="335C287D" w:rsidR="00EF3D6D" w:rsidRPr="00FF255F" w:rsidRDefault="00733968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发展有限公司与</w:t>
            </w:r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有限公司新设合营企业案</w:t>
            </w:r>
          </w:p>
        </w:tc>
      </w:tr>
      <w:tr w:rsidR="00EF3D6D" w:rsidRPr="00FF255F" w14:paraId="23BEDC1B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F87537E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14:paraId="559AC9E3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151FA0A7" w14:textId="46E0E632" w:rsidR="006C0112" w:rsidRPr="00FF255F" w:rsidRDefault="006C0112" w:rsidP="006C0112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发展有限公司（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中免投资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）与</w:t>
            </w:r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有限公司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宏溿公司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  <w:r w:rsidR="00CC09E9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签订</w:t>
            </w:r>
            <w:r w:rsidR="003656A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《</w:t>
            </w:r>
            <w:r w:rsidR="00C011E4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关于项目公司之</w:t>
            </w:r>
            <w:r w:rsidR="003656A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股东协议》，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拟共同</w:t>
            </w:r>
            <w:r w:rsidR="00BE48FF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出资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设立一家有限责任公司（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合营企业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  <w:r w:rsidR="00D7103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，</w:t>
            </w:r>
            <w:r w:rsidR="008235A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在</w:t>
            </w:r>
            <w:r w:rsidR="008235AC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中国境内</w:t>
            </w:r>
            <w:r w:rsidR="00BE48FF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从事大型零售商业地产的开发</w:t>
            </w:r>
            <w:r w:rsidR="00D82AAA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r w:rsidR="00BE48FF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运营业务</w:t>
            </w:r>
            <w:r w:rsidR="007F2A64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  <w:r w:rsidR="007F2A64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</w:p>
          <w:p w14:paraId="6645EDC0" w14:textId="6DCC673B" w:rsidR="00EF3D6D" w:rsidRPr="00FF255F" w:rsidRDefault="00856AD4" w:rsidP="00F278DB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本次</w:t>
            </w:r>
            <w:r w:rsidR="006C011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交易完成后，中</w:t>
            </w:r>
            <w:proofErr w:type="gramStart"/>
            <w:r w:rsidR="006C011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proofErr w:type="gramStart"/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宏溿</w:t>
            </w:r>
            <w:proofErr w:type="gramEnd"/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公司将分别</w:t>
            </w:r>
            <w:r w:rsidR="005126F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持有合营</w:t>
            </w:r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企业各</w:t>
            </w:r>
            <w:r w:rsidR="005126F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50%</w:t>
            </w:r>
            <w:r w:rsidR="005126F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的股</w:t>
            </w:r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权</w:t>
            </w:r>
            <w:r w:rsidR="005126F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，</w:t>
            </w:r>
            <w:r w:rsidR="00F278D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并</w:t>
            </w:r>
            <w:r w:rsidR="00D93D6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共同控制</w:t>
            </w:r>
            <w:r w:rsidR="005126F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合营企业</w:t>
            </w:r>
            <w:r w:rsidR="006C0112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EF3D6D" w:rsidRPr="00FF255F" w14:paraId="4198D868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C0ECD39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EE4069C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5CDE4EBC" w14:textId="33E417C4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 w:rsidR="0073396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</w:t>
            </w:r>
            <w:proofErr w:type="gramStart"/>
            <w:r w:rsidR="0073396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</w:p>
        </w:tc>
        <w:tc>
          <w:tcPr>
            <w:tcW w:w="5153" w:type="dxa"/>
          </w:tcPr>
          <w:p w14:paraId="26FAF313" w14:textId="6F9C5802" w:rsidR="005624EA" w:rsidRPr="00FF255F" w:rsidRDefault="00733968" w:rsidP="00FF07D4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成立于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2010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 w:rsidR="00465F33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</w:t>
            </w:r>
            <w:r w:rsidR="00465F33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月</w:t>
            </w:r>
            <w:r w:rsidR="00114A5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</w:t>
            </w:r>
            <w:r w:rsidR="00114A5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日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，注册地为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北京市东城区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  <w:r w:rsidR="00AA416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主要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业务范围包括</w:t>
            </w:r>
            <w:r w:rsidR="005624EA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有税、免税商业地产项目运营，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商业物业项目开发、投资。</w:t>
            </w:r>
          </w:p>
          <w:p w14:paraId="4DBC0857" w14:textId="06FDBA13" w:rsidR="00114A56" w:rsidRPr="00FF255F" w:rsidRDefault="00114A56" w:rsidP="00FF07D4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免投资</w:t>
            </w:r>
            <w:proofErr w:type="gramEnd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的最终控制人</w:t>
            </w:r>
            <w:bookmarkStart w:id="0" w:name="_GoBack"/>
            <w:bookmarkEnd w:id="0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为中国旅游集团有限公司，主要业务为</w:t>
            </w:r>
            <w:r w:rsidR="00B328C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旅游、钢铁、房地产开发经营</w:t>
            </w:r>
            <w:r w:rsidR="001A141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、旅游商品的零售和批发</w:t>
            </w:r>
            <w:r w:rsidR="00B328CC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EF3D6D" w:rsidRPr="00FF255F" w14:paraId="73CF3C5B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FB2EFB7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EA30278" w14:textId="02430453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 w:rsidR="00AA416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="00AA416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="00AA416B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14:paraId="415957DE" w14:textId="77777777" w:rsidR="00AA416B" w:rsidRDefault="00AA416B" w:rsidP="004F36BD">
            <w:pPr>
              <w:snapToGrid w:val="0"/>
              <w:spacing w:beforeLines="50" w:before="156" w:afterLines="50" w:after="156"/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成立于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2021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 w:rsidR="00465F33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12</w:t>
            </w:r>
            <w:r w:rsidR="00465F33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月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，注册地为</w:t>
            </w:r>
            <w:r w:rsidR="0073396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中国香港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主要业务为物业地产投资</w:t>
            </w:r>
            <w:r w:rsidR="002F5EAA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、商业物业投资管理</w:t>
            </w:r>
            <w:r w:rsidR="00F069FD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  <w:p w14:paraId="79DECF9A" w14:textId="0AAC7815" w:rsidR="008235AC" w:rsidRPr="00FF255F" w:rsidRDefault="008235AC" w:rsidP="00EB432D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EB432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Pr="00EB432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Pr="00EB432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公司的最终控制人为太古股份有限公司，主要从事地产、航空、饮料、海洋服务与贸易及实业业务。</w:t>
            </w:r>
          </w:p>
        </w:tc>
      </w:tr>
      <w:tr w:rsidR="00EF3D6D" w:rsidRPr="00FF255F" w14:paraId="087D7BF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04B612C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DBC767" w14:textId="77777777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1.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15%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EF3D6D" w:rsidRPr="00FF255F" w14:paraId="3A452F32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10A238D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D02AA1F" w14:textId="6111FD69" w:rsidR="00EF3D6D" w:rsidRPr="00FF255F" w:rsidRDefault="00733968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2.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EF3D6D" w:rsidRPr="00FF255F" w14:paraId="6092F0A5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B305308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7EE006B" w14:textId="6CFB77AA" w:rsidR="00EF3D6D" w:rsidRPr="00FF255F" w:rsidRDefault="00E5510E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3.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EF3D6D" w:rsidRPr="00FF255F" w14:paraId="439E1EDF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26D9BD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7BDB6F" w14:textId="77777777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4.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EF3D6D" w:rsidRPr="00FF255F" w14:paraId="64D013C1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413284E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DFE0345" w14:textId="77777777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5.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EF3D6D" w:rsidRPr="00FF255F" w14:paraId="3329D602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D92BAF7" w14:textId="77777777" w:rsidR="00EF3D6D" w:rsidRPr="00FF255F" w:rsidRDefault="00EF3D6D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11B6621" w14:textId="77777777" w:rsidR="00EF3D6D" w:rsidRPr="00FF255F" w:rsidRDefault="004E0B46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6.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EF3D6D" w:rsidRPr="00FF255F" w14:paraId="2F244B0D" w14:textId="77777777">
        <w:tc>
          <w:tcPr>
            <w:tcW w:w="1809" w:type="dxa"/>
            <w:shd w:val="clear" w:color="auto" w:fill="D9D9D9"/>
            <w:vAlign w:val="center"/>
          </w:tcPr>
          <w:p w14:paraId="6703D248" w14:textId="77777777" w:rsidR="00EF3D6D" w:rsidRPr="00FF255F" w:rsidRDefault="004E0B46">
            <w:pPr>
              <w:spacing w:beforeLines="50" w:before="156" w:afterLines="50" w:after="156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3AE8827C" w14:textId="6B970CAD" w:rsidR="00EC004F" w:rsidRPr="00FF255F" w:rsidRDefault="00EC004F">
            <w:pPr>
              <w:spacing w:beforeLines="50" w:before="156" w:afterLines="50" w:after="156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p w14:paraId="13701EA7" w14:textId="53B6425A" w:rsidR="0063592E" w:rsidRPr="00FF255F" w:rsidRDefault="00E85169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2021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年</w:t>
            </w:r>
            <w:r w:rsidR="00D35283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中国境内</w:t>
            </w:r>
            <w:r w:rsidR="008235A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某城市</w:t>
            </w:r>
            <w:r w:rsidR="00824F98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大型</w:t>
            </w:r>
            <w:r w:rsidR="0063592E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零售商业地产开发和运营市场</w:t>
            </w:r>
            <w:r w:rsidR="00EC004F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：</w:t>
            </w:r>
          </w:p>
          <w:p w14:paraId="4E21EE07" w14:textId="7501423C" w:rsidR="00625229" w:rsidRPr="00FF255F" w:rsidRDefault="00890F5A" w:rsidP="0063592E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中免投资</w:t>
            </w:r>
            <w:r w:rsidR="00625229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：</w:t>
            </w:r>
            <w:r w:rsidR="005018FE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  <w:r w:rsidR="00643A87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</w:t>
            </w:r>
            <w:r w:rsidR="00643A87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%</w:t>
            </w:r>
          </w:p>
          <w:p w14:paraId="2F223B91" w14:textId="3409A183" w:rsidR="00EF3D6D" w:rsidRPr="00FF255F" w:rsidRDefault="001F7A17" w:rsidP="0063592E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</w:t>
            </w:r>
            <w:proofErr w:type="gramStart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溿</w:t>
            </w:r>
            <w:proofErr w:type="gramEnd"/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公司</w:t>
            </w:r>
            <w:r w:rsidR="00625229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：</w:t>
            </w:r>
            <w:r w:rsidR="005018FE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</w:t>
            </w:r>
            <w:r w:rsidR="004E0B46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%</w:t>
            </w:r>
          </w:p>
          <w:p w14:paraId="3EC88F0A" w14:textId="43D8F684" w:rsidR="00625229" w:rsidRPr="00FF255F" w:rsidRDefault="00625229" w:rsidP="0063592E">
            <w:pPr>
              <w:spacing w:beforeLines="50" w:before="156" w:afterLines="50" w:after="156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各方合计：</w:t>
            </w:r>
            <w:r w:rsidR="005018FE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  <w:r w:rsidR="001F7A17"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0-5</w:t>
            </w:r>
            <w:r w:rsidRPr="00FF255F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 w14:paraId="5D6B7078" w14:textId="6ADD7632" w:rsidR="00EF3D6D" w:rsidRPr="00FF255F" w:rsidRDefault="00EF3D6D" w:rsidP="008926F9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EF3D6D" w:rsidRPr="00FF255F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A3F24" w14:textId="77777777" w:rsidR="0086257A" w:rsidRDefault="0086257A">
      <w:r>
        <w:separator/>
      </w:r>
    </w:p>
  </w:endnote>
  <w:endnote w:type="continuationSeparator" w:id="0">
    <w:p w14:paraId="074CE0A2" w14:textId="77777777" w:rsidR="0086257A" w:rsidRDefault="0086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7D404EF0" w14:textId="29B194C0" w:rsidR="00EF3D6D" w:rsidRDefault="004E0B46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856285" w:rsidRPr="00856285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14:paraId="272150EA" w14:textId="77777777" w:rsidR="00EF3D6D" w:rsidRDefault="00EF3D6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D81931" w14:textId="77777777" w:rsidR="0086257A" w:rsidRDefault="0086257A">
      <w:r>
        <w:separator/>
      </w:r>
    </w:p>
  </w:footnote>
  <w:footnote w:type="continuationSeparator" w:id="0">
    <w:p w14:paraId="0A8D4682" w14:textId="77777777" w:rsidR="0086257A" w:rsidRDefault="00862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11483"/>
    <w:rsid w:val="00011F92"/>
    <w:rsid w:val="00014FC1"/>
    <w:rsid w:val="00032C4B"/>
    <w:rsid w:val="00037065"/>
    <w:rsid w:val="00037116"/>
    <w:rsid w:val="00040A64"/>
    <w:rsid w:val="00044315"/>
    <w:rsid w:val="00055339"/>
    <w:rsid w:val="000603B0"/>
    <w:rsid w:val="0006636C"/>
    <w:rsid w:val="000707A2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07B9"/>
    <w:rsid w:val="000E1DFE"/>
    <w:rsid w:val="000E7F99"/>
    <w:rsid w:val="0011223F"/>
    <w:rsid w:val="00114A56"/>
    <w:rsid w:val="001164CD"/>
    <w:rsid w:val="001233A9"/>
    <w:rsid w:val="001273DC"/>
    <w:rsid w:val="001430C8"/>
    <w:rsid w:val="001453D1"/>
    <w:rsid w:val="00154B65"/>
    <w:rsid w:val="00155592"/>
    <w:rsid w:val="00155717"/>
    <w:rsid w:val="001721E9"/>
    <w:rsid w:val="00176997"/>
    <w:rsid w:val="001837A3"/>
    <w:rsid w:val="001A141C"/>
    <w:rsid w:val="001D4919"/>
    <w:rsid w:val="001D7A5A"/>
    <w:rsid w:val="001E339C"/>
    <w:rsid w:val="001E554B"/>
    <w:rsid w:val="001F7A17"/>
    <w:rsid w:val="002047CB"/>
    <w:rsid w:val="0021619C"/>
    <w:rsid w:val="00225248"/>
    <w:rsid w:val="00227844"/>
    <w:rsid w:val="002278C7"/>
    <w:rsid w:val="00231D28"/>
    <w:rsid w:val="00234C7C"/>
    <w:rsid w:val="00235F0F"/>
    <w:rsid w:val="00247FF8"/>
    <w:rsid w:val="002556AE"/>
    <w:rsid w:val="002A1585"/>
    <w:rsid w:val="002B1572"/>
    <w:rsid w:val="002B581F"/>
    <w:rsid w:val="002C3D29"/>
    <w:rsid w:val="002D7FA6"/>
    <w:rsid w:val="002F1BC7"/>
    <w:rsid w:val="002F5EAA"/>
    <w:rsid w:val="002F5F95"/>
    <w:rsid w:val="002F72A4"/>
    <w:rsid w:val="00306B52"/>
    <w:rsid w:val="00306C8A"/>
    <w:rsid w:val="00322FB7"/>
    <w:rsid w:val="00334A22"/>
    <w:rsid w:val="003643AC"/>
    <w:rsid w:val="003656A8"/>
    <w:rsid w:val="003706CE"/>
    <w:rsid w:val="00371B80"/>
    <w:rsid w:val="00372152"/>
    <w:rsid w:val="00387C7B"/>
    <w:rsid w:val="0039444E"/>
    <w:rsid w:val="003A29D0"/>
    <w:rsid w:val="003A61DC"/>
    <w:rsid w:val="003B23BB"/>
    <w:rsid w:val="003C0AEB"/>
    <w:rsid w:val="003D2B29"/>
    <w:rsid w:val="003E5DBC"/>
    <w:rsid w:val="003F0C5E"/>
    <w:rsid w:val="003F7EAE"/>
    <w:rsid w:val="004061E7"/>
    <w:rsid w:val="004137CA"/>
    <w:rsid w:val="00415A67"/>
    <w:rsid w:val="0042555E"/>
    <w:rsid w:val="004343E6"/>
    <w:rsid w:val="00436180"/>
    <w:rsid w:val="0044374A"/>
    <w:rsid w:val="004521DD"/>
    <w:rsid w:val="00453DB6"/>
    <w:rsid w:val="00465F33"/>
    <w:rsid w:val="00491924"/>
    <w:rsid w:val="00494D43"/>
    <w:rsid w:val="00496BDC"/>
    <w:rsid w:val="004A1BBD"/>
    <w:rsid w:val="004A45D9"/>
    <w:rsid w:val="004A5C17"/>
    <w:rsid w:val="004B299D"/>
    <w:rsid w:val="004D050A"/>
    <w:rsid w:val="004E0B46"/>
    <w:rsid w:val="004E2E18"/>
    <w:rsid w:val="004E53BB"/>
    <w:rsid w:val="004F36BD"/>
    <w:rsid w:val="004F674C"/>
    <w:rsid w:val="004F7688"/>
    <w:rsid w:val="005018FE"/>
    <w:rsid w:val="00503F87"/>
    <w:rsid w:val="005126F2"/>
    <w:rsid w:val="00515C48"/>
    <w:rsid w:val="005212F4"/>
    <w:rsid w:val="005227A5"/>
    <w:rsid w:val="00527025"/>
    <w:rsid w:val="00547054"/>
    <w:rsid w:val="0054739A"/>
    <w:rsid w:val="005624EA"/>
    <w:rsid w:val="00564C7C"/>
    <w:rsid w:val="005659D8"/>
    <w:rsid w:val="00570748"/>
    <w:rsid w:val="005831F4"/>
    <w:rsid w:val="00587299"/>
    <w:rsid w:val="0059310C"/>
    <w:rsid w:val="005A29AF"/>
    <w:rsid w:val="005B3AC8"/>
    <w:rsid w:val="005D454D"/>
    <w:rsid w:val="005E25E2"/>
    <w:rsid w:val="005F72C8"/>
    <w:rsid w:val="006034FD"/>
    <w:rsid w:val="00607776"/>
    <w:rsid w:val="00612590"/>
    <w:rsid w:val="00616274"/>
    <w:rsid w:val="006169D9"/>
    <w:rsid w:val="0061746F"/>
    <w:rsid w:val="00623031"/>
    <w:rsid w:val="00625229"/>
    <w:rsid w:val="0063592E"/>
    <w:rsid w:val="00635B25"/>
    <w:rsid w:val="00643A87"/>
    <w:rsid w:val="006467D8"/>
    <w:rsid w:val="00646EC3"/>
    <w:rsid w:val="006609F1"/>
    <w:rsid w:val="00673BCC"/>
    <w:rsid w:val="006A531B"/>
    <w:rsid w:val="006C0112"/>
    <w:rsid w:val="006C246E"/>
    <w:rsid w:val="006C2973"/>
    <w:rsid w:val="006D0D0E"/>
    <w:rsid w:val="006D6C9A"/>
    <w:rsid w:val="006D6D97"/>
    <w:rsid w:val="006F1F28"/>
    <w:rsid w:val="006F219A"/>
    <w:rsid w:val="006F4FC3"/>
    <w:rsid w:val="006F7693"/>
    <w:rsid w:val="0070182C"/>
    <w:rsid w:val="00710140"/>
    <w:rsid w:val="00733968"/>
    <w:rsid w:val="00756FE2"/>
    <w:rsid w:val="0078013A"/>
    <w:rsid w:val="00782199"/>
    <w:rsid w:val="007856D3"/>
    <w:rsid w:val="007916B1"/>
    <w:rsid w:val="00792B9B"/>
    <w:rsid w:val="00794BC3"/>
    <w:rsid w:val="007A7644"/>
    <w:rsid w:val="007C0BBF"/>
    <w:rsid w:val="007C5431"/>
    <w:rsid w:val="007F0983"/>
    <w:rsid w:val="007F2275"/>
    <w:rsid w:val="007F2A64"/>
    <w:rsid w:val="0081725F"/>
    <w:rsid w:val="0082056A"/>
    <w:rsid w:val="008235AC"/>
    <w:rsid w:val="00824F98"/>
    <w:rsid w:val="00831DFB"/>
    <w:rsid w:val="00842A25"/>
    <w:rsid w:val="00846634"/>
    <w:rsid w:val="00856285"/>
    <w:rsid w:val="00856AD4"/>
    <w:rsid w:val="0086257A"/>
    <w:rsid w:val="00863B9B"/>
    <w:rsid w:val="008664EF"/>
    <w:rsid w:val="0086698D"/>
    <w:rsid w:val="008845B4"/>
    <w:rsid w:val="00890F5A"/>
    <w:rsid w:val="008926F9"/>
    <w:rsid w:val="00893A7F"/>
    <w:rsid w:val="00893FA1"/>
    <w:rsid w:val="00897A6F"/>
    <w:rsid w:val="008A0213"/>
    <w:rsid w:val="008A04B8"/>
    <w:rsid w:val="008A54F1"/>
    <w:rsid w:val="008A6C62"/>
    <w:rsid w:val="008B7D2E"/>
    <w:rsid w:val="008C7F17"/>
    <w:rsid w:val="008E4137"/>
    <w:rsid w:val="008E498A"/>
    <w:rsid w:val="008E530F"/>
    <w:rsid w:val="008F1743"/>
    <w:rsid w:val="00903F98"/>
    <w:rsid w:val="00904270"/>
    <w:rsid w:val="00907F52"/>
    <w:rsid w:val="00915F0F"/>
    <w:rsid w:val="009373A6"/>
    <w:rsid w:val="009458CE"/>
    <w:rsid w:val="009532DF"/>
    <w:rsid w:val="00965990"/>
    <w:rsid w:val="00991705"/>
    <w:rsid w:val="00997019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A05F36"/>
    <w:rsid w:val="00A06D87"/>
    <w:rsid w:val="00A101F6"/>
    <w:rsid w:val="00A1022F"/>
    <w:rsid w:val="00A351B0"/>
    <w:rsid w:val="00A42CDC"/>
    <w:rsid w:val="00A46C3D"/>
    <w:rsid w:val="00A47BF5"/>
    <w:rsid w:val="00A53F26"/>
    <w:rsid w:val="00A54850"/>
    <w:rsid w:val="00A63674"/>
    <w:rsid w:val="00A64178"/>
    <w:rsid w:val="00A64B02"/>
    <w:rsid w:val="00A740A0"/>
    <w:rsid w:val="00A82002"/>
    <w:rsid w:val="00A848DE"/>
    <w:rsid w:val="00A87B0D"/>
    <w:rsid w:val="00A90049"/>
    <w:rsid w:val="00AA00C2"/>
    <w:rsid w:val="00AA0CC5"/>
    <w:rsid w:val="00AA2BEF"/>
    <w:rsid w:val="00AA416B"/>
    <w:rsid w:val="00AC43AC"/>
    <w:rsid w:val="00AC5371"/>
    <w:rsid w:val="00AD2362"/>
    <w:rsid w:val="00AF32F5"/>
    <w:rsid w:val="00B16AFE"/>
    <w:rsid w:val="00B218AD"/>
    <w:rsid w:val="00B22AC4"/>
    <w:rsid w:val="00B248FC"/>
    <w:rsid w:val="00B328CC"/>
    <w:rsid w:val="00B3353C"/>
    <w:rsid w:val="00B34B9F"/>
    <w:rsid w:val="00B65DD5"/>
    <w:rsid w:val="00B70E71"/>
    <w:rsid w:val="00B77C58"/>
    <w:rsid w:val="00B81805"/>
    <w:rsid w:val="00B91486"/>
    <w:rsid w:val="00BA232F"/>
    <w:rsid w:val="00BB7423"/>
    <w:rsid w:val="00BC0276"/>
    <w:rsid w:val="00BC30F5"/>
    <w:rsid w:val="00BD0995"/>
    <w:rsid w:val="00BD0D99"/>
    <w:rsid w:val="00BD10B6"/>
    <w:rsid w:val="00BD712F"/>
    <w:rsid w:val="00BE48FF"/>
    <w:rsid w:val="00BF696F"/>
    <w:rsid w:val="00C011E4"/>
    <w:rsid w:val="00C06588"/>
    <w:rsid w:val="00C07076"/>
    <w:rsid w:val="00C07385"/>
    <w:rsid w:val="00C2390B"/>
    <w:rsid w:val="00C32415"/>
    <w:rsid w:val="00C35EDD"/>
    <w:rsid w:val="00C3696A"/>
    <w:rsid w:val="00C4235E"/>
    <w:rsid w:val="00C625D6"/>
    <w:rsid w:val="00C65F98"/>
    <w:rsid w:val="00C83A68"/>
    <w:rsid w:val="00C84515"/>
    <w:rsid w:val="00C863D1"/>
    <w:rsid w:val="00C866C9"/>
    <w:rsid w:val="00C93EE3"/>
    <w:rsid w:val="00CB00DF"/>
    <w:rsid w:val="00CB0463"/>
    <w:rsid w:val="00CB287C"/>
    <w:rsid w:val="00CC09E9"/>
    <w:rsid w:val="00CC6B5F"/>
    <w:rsid w:val="00CD5AD2"/>
    <w:rsid w:val="00CD7B78"/>
    <w:rsid w:val="00D02B09"/>
    <w:rsid w:val="00D055DC"/>
    <w:rsid w:val="00D21A6F"/>
    <w:rsid w:val="00D35283"/>
    <w:rsid w:val="00D4291D"/>
    <w:rsid w:val="00D5388E"/>
    <w:rsid w:val="00D60A05"/>
    <w:rsid w:val="00D61668"/>
    <w:rsid w:val="00D64A2A"/>
    <w:rsid w:val="00D7103C"/>
    <w:rsid w:val="00D73C72"/>
    <w:rsid w:val="00D82AAA"/>
    <w:rsid w:val="00D82FC8"/>
    <w:rsid w:val="00D9341F"/>
    <w:rsid w:val="00D93D68"/>
    <w:rsid w:val="00DA4265"/>
    <w:rsid w:val="00DA609F"/>
    <w:rsid w:val="00DE0A77"/>
    <w:rsid w:val="00DF0A95"/>
    <w:rsid w:val="00E0592B"/>
    <w:rsid w:val="00E11B10"/>
    <w:rsid w:val="00E15B1A"/>
    <w:rsid w:val="00E206F3"/>
    <w:rsid w:val="00E23275"/>
    <w:rsid w:val="00E27EC9"/>
    <w:rsid w:val="00E31738"/>
    <w:rsid w:val="00E40266"/>
    <w:rsid w:val="00E455D6"/>
    <w:rsid w:val="00E455E9"/>
    <w:rsid w:val="00E5510E"/>
    <w:rsid w:val="00E55634"/>
    <w:rsid w:val="00E56E02"/>
    <w:rsid w:val="00E832A2"/>
    <w:rsid w:val="00E85169"/>
    <w:rsid w:val="00E86786"/>
    <w:rsid w:val="00EA045B"/>
    <w:rsid w:val="00EA66FB"/>
    <w:rsid w:val="00EB432D"/>
    <w:rsid w:val="00EB61AD"/>
    <w:rsid w:val="00EC004F"/>
    <w:rsid w:val="00EC7441"/>
    <w:rsid w:val="00ED2F80"/>
    <w:rsid w:val="00ED5563"/>
    <w:rsid w:val="00ED60DF"/>
    <w:rsid w:val="00EE39F3"/>
    <w:rsid w:val="00EE7453"/>
    <w:rsid w:val="00EE7A40"/>
    <w:rsid w:val="00EF3D6D"/>
    <w:rsid w:val="00EF42DD"/>
    <w:rsid w:val="00F069FD"/>
    <w:rsid w:val="00F10E7C"/>
    <w:rsid w:val="00F1624E"/>
    <w:rsid w:val="00F17359"/>
    <w:rsid w:val="00F278DB"/>
    <w:rsid w:val="00F32F8A"/>
    <w:rsid w:val="00F331B0"/>
    <w:rsid w:val="00F40985"/>
    <w:rsid w:val="00F564AF"/>
    <w:rsid w:val="00F65830"/>
    <w:rsid w:val="00F70290"/>
    <w:rsid w:val="00F73BCF"/>
    <w:rsid w:val="00F7794A"/>
    <w:rsid w:val="00F810AA"/>
    <w:rsid w:val="00F82467"/>
    <w:rsid w:val="00F91A2E"/>
    <w:rsid w:val="00F92424"/>
    <w:rsid w:val="00F94E15"/>
    <w:rsid w:val="00F97BEA"/>
    <w:rsid w:val="00FB43EC"/>
    <w:rsid w:val="00FB6B40"/>
    <w:rsid w:val="00FF07D4"/>
    <w:rsid w:val="00FF255F"/>
    <w:rsid w:val="32285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47E415"/>
  <w15:docId w15:val="{16C8D3EC-3046-458A-BC55-448BC401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JY-wu</cp:lastModifiedBy>
  <cp:revision>42</cp:revision>
  <cp:lastPrinted>2019-01-29T01:56:00Z</cp:lastPrinted>
  <dcterms:created xsi:type="dcterms:W3CDTF">2022-04-20T07:01:00Z</dcterms:created>
  <dcterms:modified xsi:type="dcterms:W3CDTF">2022-05-30T09:28:00Z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5467375E1ED241FDB1B90AE1964FF95C</vt:lpwstr>
  </property>
</Properties>
</file>