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65063" w14:textId="77777777" w:rsidR="00EA1026" w:rsidRDefault="00000000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p w14:paraId="0036B10C" w14:textId="77777777" w:rsidR="00EA1026" w:rsidRPr="0026003D" w:rsidRDefault="00EA1026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EA1026" w14:paraId="52284110" w14:textId="77777777">
        <w:tc>
          <w:tcPr>
            <w:tcW w:w="1809" w:type="dxa"/>
            <w:shd w:val="clear" w:color="auto" w:fill="D9D9D9"/>
            <w:vAlign w:val="center"/>
          </w:tcPr>
          <w:p w14:paraId="4D32CCFC" w14:textId="77777777" w:rsidR="00EA1026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0EEBF28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四川蜀道新材料科技集团股份有限公司（“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蜀道新材料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”）收购德阳昊华清平磷矿有限公司（“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昊华清平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”）股权案（“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本次交易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</w:p>
        </w:tc>
      </w:tr>
      <w:tr w:rsidR="00EA1026" w14:paraId="3D4D6BF1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D54F35A" w14:textId="77777777" w:rsidR="00EA1026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  <w:vAlign w:val="center"/>
          </w:tcPr>
          <w:p w14:paraId="6F08BD27" w14:textId="20D98D80" w:rsidR="00EA1026" w:rsidRDefault="0000000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蜀道新材料拟收购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华清平85%股权。</w:t>
            </w:r>
            <w:proofErr w:type="gramStart"/>
            <w:r w:rsidR="0026003D" w:rsidRPr="0026003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昊</w:t>
            </w:r>
            <w:proofErr w:type="gramEnd"/>
            <w:r w:rsidR="0026003D" w:rsidRPr="0026003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华清平</w:t>
            </w:r>
            <w:r w:rsidR="00954837" w:rsidRPr="0095483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主要业务为磷矿石开采、加工及生产销售磷矿石和磷酸</w:t>
            </w:r>
            <w:proofErr w:type="gramStart"/>
            <w:r w:rsidR="00954837" w:rsidRPr="0095483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一</w:t>
            </w:r>
            <w:proofErr w:type="gramEnd"/>
            <w:r w:rsidR="00954837" w:rsidRPr="0095483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铵。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本次交易前，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华清平由德阳能源发展集团有限公司（“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4"/>
                <w:szCs w:val="24"/>
              </w:rPr>
              <w:t>德阳能源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”）和德阳市振兴国有资本投资运营有限公司分别持股61.6013%和38.3987%，共同控制。本次交易后，蜀道新材料和德阳能源将对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华清平分别持股85%和15%，共同控制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华清平。</w:t>
            </w:r>
          </w:p>
        </w:tc>
      </w:tr>
      <w:tr w:rsidR="00EA1026" w14:paraId="3B129615" w14:textId="77777777">
        <w:trPr>
          <w:trHeight w:val="450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E32D03F" w14:textId="77777777" w:rsidR="00EA1026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E6BD69A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蜀道新材料</w:t>
            </w:r>
          </w:p>
        </w:tc>
        <w:tc>
          <w:tcPr>
            <w:tcW w:w="4754" w:type="dxa"/>
            <w:vAlign w:val="center"/>
          </w:tcPr>
          <w:p w14:paraId="6A14CA5A" w14:textId="045C7C5C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蜀道新材料于2022年3月18日在四川成都成立，主要业务为矿产资源、锂</w:t>
            </w:r>
            <w:r w:rsidR="00DA6314">
              <w:rPr>
                <w:rFonts w:asciiTheme="minorEastAsia" w:eastAsiaTheme="minorEastAsia" w:hAnsiTheme="minorEastAsia" w:hint="eastAsia"/>
                <w:sz w:val="24"/>
                <w:szCs w:val="24"/>
              </w:rPr>
              <w:t>电池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等。</w:t>
            </w:r>
          </w:p>
          <w:p w14:paraId="3AA3DAED" w14:textId="1C7053A8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蜀道新材料最终控制人为</w:t>
            </w:r>
            <w:r w:rsidR="00A31841" w:rsidRPr="00A31841">
              <w:rPr>
                <w:rFonts w:asciiTheme="minorEastAsia" w:eastAsiaTheme="minorEastAsia" w:hAnsiTheme="minorEastAsia" w:hint="eastAsia"/>
                <w:sz w:val="24"/>
                <w:szCs w:val="24"/>
              </w:rPr>
              <w:t>蜀道投资集团有限责任公司（“</w:t>
            </w:r>
            <w:r w:rsidR="00A31841" w:rsidRPr="00FC3FEF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蜀道集团</w:t>
            </w:r>
            <w:r w:rsidR="00A31841" w:rsidRPr="00A31841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="001435E1">
              <w:rPr>
                <w:rFonts w:asciiTheme="minorEastAsia" w:eastAsiaTheme="minorEastAsia" w:hAnsiTheme="minorEastAsia" w:hint="eastAsia"/>
                <w:sz w:val="24"/>
                <w:szCs w:val="24"/>
              </w:rPr>
              <w:t>,</w:t>
            </w:r>
            <w:r w:rsidR="000063CA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0063CA">
              <w:rPr>
                <w:rFonts w:asciiTheme="minorEastAsia" w:eastAsiaTheme="minorEastAsia" w:hAnsiTheme="minorEastAsia"/>
                <w:sz w:val="24"/>
                <w:szCs w:val="24"/>
              </w:rPr>
              <w:t>021</w:t>
            </w:r>
            <w:r w:rsidR="000063CA">
              <w:rPr>
                <w:rFonts w:asciiTheme="minorEastAsia" w:eastAsiaTheme="minorEastAsia" w:hAnsiTheme="minorEastAsia" w:hint="eastAsia"/>
                <w:sz w:val="24"/>
                <w:szCs w:val="24"/>
              </w:rPr>
              <w:t>年5月2</w:t>
            </w:r>
            <w:r w:rsidR="000063CA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  <w:r w:rsidR="000063CA">
              <w:rPr>
                <w:rFonts w:asciiTheme="minorEastAsia" w:eastAsiaTheme="minorEastAsia" w:hAnsiTheme="minorEastAsia" w:hint="eastAsia"/>
                <w:sz w:val="24"/>
                <w:szCs w:val="24"/>
              </w:rPr>
              <w:t>日</w:t>
            </w:r>
            <w:r w:rsidR="0002469F" w:rsidRPr="0002469F">
              <w:rPr>
                <w:rFonts w:asciiTheme="minorEastAsia" w:eastAsiaTheme="minorEastAsia" w:hAnsiTheme="minorEastAsia" w:hint="eastAsia"/>
                <w:sz w:val="24"/>
                <w:szCs w:val="24"/>
              </w:rPr>
              <w:t>成立</w:t>
            </w:r>
            <w:r w:rsidR="0002469F">
              <w:rPr>
                <w:rFonts w:asciiTheme="minorEastAsia" w:eastAsiaTheme="minorEastAsia" w:hAnsiTheme="minorEastAsia" w:hint="eastAsia"/>
                <w:sz w:val="24"/>
                <w:szCs w:val="24"/>
              </w:rPr>
              <w:t>于</w:t>
            </w:r>
            <w:r w:rsidR="0052634C">
              <w:rPr>
                <w:rFonts w:asciiTheme="minorEastAsia" w:eastAsiaTheme="minorEastAsia" w:hAnsiTheme="minorEastAsia" w:hint="eastAsia"/>
                <w:sz w:val="24"/>
                <w:szCs w:val="24"/>
              </w:rPr>
              <w:t>四川成都</w:t>
            </w:r>
            <w:r w:rsidR="000063CA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 w:rsidR="00187215" w:rsidRPr="00187215"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</w:t>
            </w:r>
            <w:proofErr w:type="gramStart"/>
            <w:r w:rsidR="001435E1">
              <w:rPr>
                <w:rFonts w:asciiTheme="minorEastAsia" w:eastAsiaTheme="minorEastAsia" w:hAnsiTheme="minorEastAsia" w:hint="eastAsia"/>
                <w:sz w:val="24"/>
                <w:szCs w:val="24"/>
              </w:rPr>
              <w:t>含</w:t>
            </w:r>
            <w:r w:rsidR="00187215" w:rsidRPr="00187215">
              <w:rPr>
                <w:rFonts w:asciiTheme="minorEastAsia" w:eastAsiaTheme="minorEastAsia" w:hAnsiTheme="minorEastAsia" w:hint="eastAsia"/>
                <w:sz w:val="24"/>
                <w:szCs w:val="24"/>
              </w:rPr>
              <w:t>公路</w:t>
            </w:r>
            <w:proofErr w:type="gramEnd"/>
            <w:r w:rsidR="00187215" w:rsidRPr="00187215">
              <w:rPr>
                <w:rFonts w:asciiTheme="minorEastAsia" w:eastAsiaTheme="minorEastAsia" w:hAnsiTheme="minorEastAsia" w:hint="eastAsia"/>
                <w:sz w:val="24"/>
                <w:szCs w:val="24"/>
              </w:rPr>
              <w:t>铁路投资建设运营、相关多元产业、智慧交通、产融结合。</w:t>
            </w:r>
          </w:p>
        </w:tc>
      </w:tr>
      <w:tr w:rsidR="00EA1026" w14:paraId="2520E499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3147141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5249AB58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华清平</w:t>
            </w:r>
          </w:p>
        </w:tc>
        <w:tc>
          <w:tcPr>
            <w:tcW w:w="4754" w:type="dxa"/>
            <w:vAlign w:val="center"/>
          </w:tcPr>
          <w:p w14:paraId="6F3F3BE9" w14:textId="1C46136C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华清平于2006年6月21日在四川绵竹成立，主要业务为磷矿石开采加工及生产销售</w:t>
            </w:r>
            <w:r w:rsidR="00386ACA">
              <w:rPr>
                <w:rFonts w:asciiTheme="minorEastAsia" w:eastAsiaTheme="minorEastAsia" w:hAnsiTheme="minorEastAsia" w:hint="eastAsia"/>
                <w:sz w:val="24"/>
                <w:szCs w:val="24"/>
              </w:rPr>
              <w:t>磷矿石和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磷酸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铵。</w:t>
            </w:r>
          </w:p>
          <w:p w14:paraId="67EA5DE4" w14:textId="49A0DD7B" w:rsidR="00EA1026" w:rsidRDefault="0000000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昊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华清平最终控制人为德阳投资控股集团有限责任公司（“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德阳投资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="001D4715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2022年12月23日成立于四川德阳</w:t>
            </w:r>
            <w:r w:rsidR="001D4715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以自有资金从事投资</w:t>
            </w:r>
            <w:r w:rsidR="006267A1">
              <w:rPr>
                <w:rFonts w:asciiTheme="minorEastAsia" w:eastAsiaTheme="minorEastAsia" w:hAnsiTheme="minorEastAsia" w:hint="eastAsia"/>
                <w:sz w:val="24"/>
                <w:szCs w:val="24"/>
              </w:rPr>
              <w:t>和</w:t>
            </w:r>
            <w:r w:rsidR="002C4240">
              <w:rPr>
                <w:rFonts w:asciiTheme="minorEastAsia" w:eastAsiaTheme="minorEastAsia" w:hAnsiTheme="minorEastAsia" w:hint="eastAsia"/>
                <w:sz w:val="24"/>
                <w:szCs w:val="24"/>
              </w:rPr>
              <w:t>管理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等业务。</w:t>
            </w:r>
          </w:p>
        </w:tc>
      </w:tr>
      <w:tr w:rsidR="00EA1026" w14:paraId="01805394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9EE8337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E2CD9AE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德阳能源</w:t>
            </w:r>
          </w:p>
        </w:tc>
        <w:tc>
          <w:tcPr>
            <w:tcW w:w="4754" w:type="dxa"/>
            <w:vAlign w:val="center"/>
          </w:tcPr>
          <w:p w14:paraId="29A7B610" w14:textId="0FDB30E6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德阳能源于2018年9月25日在四川德阳成立。德阳能源业务包括天然气、煤层气、页岩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气行业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投资；城镇燃气经营；化工产品销售仓储服务；电网电能的建设及运营管理；车辆检测、汽车租赁、物业管理服务等。</w:t>
            </w:r>
          </w:p>
          <w:p w14:paraId="22005317" w14:textId="66EF9901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德阳能源最终控制人为德阳投资</w:t>
            </w:r>
            <w:r w:rsidR="006527CA">
              <w:rPr>
                <w:rFonts w:asciiTheme="minorEastAsia" w:eastAsiaTheme="minorEastAsia" w:hAnsiTheme="minorEastAsia" w:hint="eastAsia"/>
                <w:sz w:val="24"/>
                <w:szCs w:val="24"/>
              </w:rPr>
              <w:t>，主营业务如上所述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EA1026" w14:paraId="12186184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130D6A" w14:textId="77777777" w:rsidR="00EA1026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7CF65B45" w14:textId="5EDC1D4D" w:rsidR="00EA1026" w:rsidRDefault="00FB45E2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EA1026" w14:paraId="6D217304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61AEFD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A82F5ED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EA1026" w14:paraId="7DB94C5E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64C33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EE62229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EA1026" w14:paraId="6AE605AF" w14:textId="77777777">
        <w:trPr>
          <w:trHeight w:val="298"/>
        </w:trPr>
        <w:tc>
          <w:tcPr>
            <w:tcW w:w="1809" w:type="dxa"/>
            <w:vMerge/>
            <w:shd w:val="clear" w:color="auto" w:fill="D9D9D9"/>
            <w:vAlign w:val="center"/>
          </w:tcPr>
          <w:p w14:paraId="48B3AB4F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FBFC49A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EA1026" w14:paraId="26F5505C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574FE31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4485BC4" w14:textId="13E5F390" w:rsidR="00EA1026" w:rsidRDefault="009F6171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EA1026" w14:paraId="0C68025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C18B150" w14:textId="77777777" w:rsidR="00EA1026" w:rsidRDefault="00EA102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A572660" w14:textId="77777777" w:rsidR="00EA1026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6、由两个以上的经营者共同控制的合营企业，通过集中被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其中一个或一个以上经营者控制。</w:t>
            </w:r>
          </w:p>
        </w:tc>
      </w:tr>
      <w:tr w:rsidR="00EA1026" w14:paraId="091E99A5" w14:textId="77777777">
        <w:trPr>
          <w:trHeight w:val="274"/>
        </w:trPr>
        <w:tc>
          <w:tcPr>
            <w:tcW w:w="1809" w:type="dxa"/>
            <w:shd w:val="clear" w:color="auto" w:fill="D9D9D9"/>
            <w:vAlign w:val="center"/>
          </w:tcPr>
          <w:p w14:paraId="0D2DEEA4" w14:textId="77777777" w:rsidR="00EA1026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5430FEE6" w14:textId="77777777" w:rsidR="00EA1026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76AFB2D0" w14:textId="77777777" w:rsidR="00EA1026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2022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磷矿石市场：</w:t>
            </w:r>
          </w:p>
          <w:p w14:paraId="4D6BE008" w14:textId="31394DC7" w:rsidR="00EA1026" w:rsidRDefault="00D0596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 w:rsidRPr="00D0596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昊</w:t>
            </w:r>
            <w:proofErr w:type="gramEnd"/>
            <w:r w:rsidRPr="00D0596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华清平</w:t>
            </w:r>
            <w:r w:rsidR="00861AB1" w:rsidRPr="00861AB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D0596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14:paraId="3E7E6028" w14:textId="77777777" w:rsidR="00EA1026" w:rsidRDefault="0000000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2022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黄磷市场：</w:t>
            </w:r>
          </w:p>
          <w:p w14:paraId="113BC2CA" w14:textId="7FE83C77" w:rsidR="00EA1026" w:rsidRDefault="006372F1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蜀道集团：</w:t>
            </w:r>
            <w:r w:rsidRPr="006372F1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</w:tc>
      </w:tr>
    </w:tbl>
    <w:p w14:paraId="75F8FD8B" w14:textId="591B5559" w:rsidR="00EA1026" w:rsidRDefault="00EA1026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EA1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EFD37" w14:textId="77777777" w:rsidR="00E966CA" w:rsidRDefault="00E966CA" w:rsidP="0035060E">
      <w:r>
        <w:separator/>
      </w:r>
    </w:p>
  </w:endnote>
  <w:endnote w:type="continuationSeparator" w:id="0">
    <w:p w14:paraId="7D433F9D" w14:textId="77777777" w:rsidR="00E966CA" w:rsidRDefault="00E966CA" w:rsidP="00350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6C03F" w14:textId="77777777" w:rsidR="00E966CA" w:rsidRDefault="00E966CA" w:rsidP="0035060E">
      <w:r>
        <w:separator/>
      </w:r>
    </w:p>
  </w:footnote>
  <w:footnote w:type="continuationSeparator" w:id="0">
    <w:p w14:paraId="6B6AAA43" w14:textId="77777777" w:rsidR="00E966CA" w:rsidRDefault="00E966CA" w:rsidP="00350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RhNDkyNjIyMTI3MWI1ZDkyNjRmYmRiMzI1YjVhYjkifQ=="/>
  </w:docVars>
  <w:rsids>
    <w:rsidRoot w:val="00094095"/>
    <w:rsid w:val="00000359"/>
    <w:rsid w:val="00001AC2"/>
    <w:rsid w:val="000058FB"/>
    <w:rsid w:val="00005B69"/>
    <w:rsid w:val="00006080"/>
    <w:rsid w:val="0000630B"/>
    <w:rsid w:val="000063CA"/>
    <w:rsid w:val="00006925"/>
    <w:rsid w:val="00014970"/>
    <w:rsid w:val="0001739D"/>
    <w:rsid w:val="00017583"/>
    <w:rsid w:val="0002469F"/>
    <w:rsid w:val="0002587C"/>
    <w:rsid w:val="00027419"/>
    <w:rsid w:val="00033FAF"/>
    <w:rsid w:val="00037FFB"/>
    <w:rsid w:val="00041C75"/>
    <w:rsid w:val="00045507"/>
    <w:rsid w:val="00047E60"/>
    <w:rsid w:val="00052F33"/>
    <w:rsid w:val="0005594E"/>
    <w:rsid w:val="00062D05"/>
    <w:rsid w:val="00071DC1"/>
    <w:rsid w:val="0007344C"/>
    <w:rsid w:val="00074D29"/>
    <w:rsid w:val="00081D94"/>
    <w:rsid w:val="00082738"/>
    <w:rsid w:val="000839C4"/>
    <w:rsid w:val="00086791"/>
    <w:rsid w:val="00086DEE"/>
    <w:rsid w:val="00087D30"/>
    <w:rsid w:val="000917F0"/>
    <w:rsid w:val="00094095"/>
    <w:rsid w:val="000A3CA7"/>
    <w:rsid w:val="000A4F27"/>
    <w:rsid w:val="000A5EB1"/>
    <w:rsid w:val="000A6256"/>
    <w:rsid w:val="000A657F"/>
    <w:rsid w:val="000B0EC8"/>
    <w:rsid w:val="000B3CF5"/>
    <w:rsid w:val="000B4A13"/>
    <w:rsid w:val="000B529C"/>
    <w:rsid w:val="000C5BC7"/>
    <w:rsid w:val="000C7913"/>
    <w:rsid w:val="000D062F"/>
    <w:rsid w:val="000D6522"/>
    <w:rsid w:val="000E3F56"/>
    <w:rsid w:val="000E7FC9"/>
    <w:rsid w:val="000F2132"/>
    <w:rsid w:val="00100B60"/>
    <w:rsid w:val="001014C3"/>
    <w:rsid w:val="001038DA"/>
    <w:rsid w:val="00103DD0"/>
    <w:rsid w:val="00105F1D"/>
    <w:rsid w:val="00113543"/>
    <w:rsid w:val="00117B9E"/>
    <w:rsid w:val="0012198E"/>
    <w:rsid w:val="00123C7A"/>
    <w:rsid w:val="00124B92"/>
    <w:rsid w:val="00125DC1"/>
    <w:rsid w:val="001319C8"/>
    <w:rsid w:val="00135708"/>
    <w:rsid w:val="00136037"/>
    <w:rsid w:val="00137BCF"/>
    <w:rsid w:val="001417D8"/>
    <w:rsid w:val="001435E1"/>
    <w:rsid w:val="00150851"/>
    <w:rsid w:val="001514E7"/>
    <w:rsid w:val="001560EC"/>
    <w:rsid w:val="001562AA"/>
    <w:rsid w:val="0016349D"/>
    <w:rsid w:val="00164119"/>
    <w:rsid w:val="00165964"/>
    <w:rsid w:val="00167D76"/>
    <w:rsid w:val="001708E5"/>
    <w:rsid w:val="00170F5D"/>
    <w:rsid w:val="0017450F"/>
    <w:rsid w:val="0017607D"/>
    <w:rsid w:val="00176B9A"/>
    <w:rsid w:val="00177F8A"/>
    <w:rsid w:val="00180830"/>
    <w:rsid w:val="00187215"/>
    <w:rsid w:val="0018750E"/>
    <w:rsid w:val="001913F9"/>
    <w:rsid w:val="00192C2C"/>
    <w:rsid w:val="00192CCC"/>
    <w:rsid w:val="00193065"/>
    <w:rsid w:val="00194441"/>
    <w:rsid w:val="001952B8"/>
    <w:rsid w:val="001A17A4"/>
    <w:rsid w:val="001A1F6A"/>
    <w:rsid w:val="001A555E"/>
    <w:rsid w:val="001B0A32"/>
    <w:rsid w:val="001B1FBF"/>
    <w:rsid w:val="001B3060"/>
    <w:rsid w:val="001B422E"/>
    <w:rsid w:val="001B6149"/>
    <w:rsid w:val="001C14B2"/>
    <w:rsid w:val="001C1B23"/>
    <w:rsid w:val="001C3331"/>
    <w:rsid w:val="001C3874"/>
    <w:rsid w:val="001C3C86"/>
    <w:rsid w:val="001C4D47"/>
    <w:rsid w:val="001D4715"/>
    <w:rsid w:val="001D5422"/>
    <w:rsid w:val="001D6F14"/>
    <w:rsid w:val="001E393B"/>
    <w:rsid w:val="001E4E97"/>
    <w:rsid w:val="001E554F"/>
    <w:rsid w:val="001F2782"/>
    <w:rsid w:val="001F3F14"/>
    <w:rsid w:val="001F65EA"/>
    <w:rsid w:val="001F7396"/>
    <w:rsid w:val="0020313A"/>
    <w:rsid w:val="0020324E"/>
    <w:rsid w:val="002044CA"/>
    <w:rsid w:val="002128F6"/>
    <w:rsid w:val="002158DC"/>
    <w:rsid w:val="00215A0D"/>
    <w:rsid w:val="00223214"/>
    <w:rsid w:val="00233AB0"/>
    <w:rsid w:val="00237F11"/>
    <w:rsid w:val="00240070"/>
    <w:rsid w:val="00243CD4"/>
    <w:rsid w:val="00244934"/>
    <w:rsid w:val="00245776"/>
    <w:rsid w:val="00252DB5"/>
    <w:rsid w:val="00253CAE"/>
    <w:rsid w:val="0026003D"/>
    <w:rsid w:val="00262658"/>
    <w:rsid w:val="00262AE9"/>
    <w:rsid w:val="00262DA8"/>
    <w:rsid w:val="0026358C"/>
    <w:rsid w:val="002656CA"/>
    <w:rsid w:val="00266733"/>
    <w:rsid w:val="0026683D"/>
    <w:rsid w:val="00266A6B"/>
    <w:rsid w:val="00276F9B"/>
    <w:rsid w:val="00280365"/>
    <w:rsid w:val="00280FF4"/>
    <w:rsid w:val="00283925"/>
    <w:rsid w:val="0028520E"/>
    <w:rsid w:val="002860BD"/>
    <w:rsid w:val="002872B1"/>
    <w:rsid w:val="0029252D"/>
    <w:rsid w:val="0029373A"/>
    <w:rsid w:val="002A314E"/>
    <w:rsid w:val="002B17E7"/>
    <w:rsid w:val="002B2A8B"/>
    <w:rsid w:val="002C18AF"/>
    <w:rsid w:val="002C4240"/>
    <w:rsid w:val="002D6F44"/>
    <w:rsid w:val="002E2C9F"/>
    <w:rsid w:val="002E4E7E"/>
    <w:rsid w:val="002E720A"/>
    <w:rsid w:val="002F2BD1"/>
    <w:rsid w:val="002F2D60"/>
    <w:rsid w:val="002F5243"/>
    <w:rsid w:val="003008E6"/>
    <w:rsid w:val="00302FE1"/>
    <w:rsid w:val="003048E8"/>
    <w:rsid w:val="003061D7"/>
    <w:rsid w:val="00307976"/>
    <w:rsid w:val="0031093F"/>
    <w:rsid w:val="003145BC"/>
    <w:rsid w:val="00315617"/>
    <w:rsid w:val="00315838"/>
    <w:rsid w:val="00316B15"/>
    <w:rsid w:val="00317F17"/>
    <w:rsid w:val="00320D87"/>
    <w:rsid w:val="00322ED1"/>
    <w:rsid w:val="0032355A"/>
    <w:rsid w:val="0032436B"/>
    <w:rsid w:val="00326398"/>
    <w:rsid w:val="00342D65"/>
    <w:rsid w:val="00344422"/>
    <w:rsid w:val="0035060E"/>
    <w:rsid w:val="003506DE"/>
    <w:rsid w:val="003540E4"/>
    <w:rsid w:val="00355752"/>
    <w:rsid w:val="00356557"/>
    <w:rsid w:val="00356672"/>
    <w:rsid w:val="00357EB4"/>
    <w:rsid w:val="0037014A"/>
    <w:rsid w:val="00371268"/>
    <w:rsid w:val="00374964"/>
    <w:rsid w:val="00376B30"/>
    <w:rsid w:val="0037707F"/>
    <w:rsid w:val="0038146C"/>
    <w:rsid w:val="00384BF6"/>
    <w:rsid w:val="00385AE9"/>
    <w:rsid w:val="00386ACA"/>
    <w:rsid w:val="0039085F"/>
    <w:rsid w:val="00391B33"/>
    <w:rsid w:val="003961FB"/>
    <w:rsid w:val="003A63B2"/>
    <w:rsid w:val="003B4C58"/>
    <w:rsid w:val="003B59A4"/>
    <w:rsid w:val="003C2858"/>
    <w:rsid w:val="003C306B"/>
    <w:rsid w:val="003C75D7"/>
    <w:rsid w:val="003D3128"/>
    <w:rsid w:val="003D3376"/>
    <w:rsid w:val="003D363F"/>
    <w:rsid w:val="003D60DB"/>
    <w:rsid w:val="003D617D"/>
    <w:rsid w:val="003E0089"/>
    <w:rsid w:val="003E2431"/>
    <w:rsid w:val="003E350E"/>
    <w:rsid w:val="003E40F5"/>
    <w:rsid w:val="003F170C"/>
    <w:rsid w:val="003F2185"/>
    <w:rsid w:val="003F2F6D"/>
    <w:rsid w:val="00400A69"/>
    <w:rsid w:val="00400D8D"/>
    <w:rsid w:val="00400EC7"/>
    <w:rsid w:val="004030E1"/>
    <w:rsid w:val="00413AA5"/>
    <w:rsid w:val="0041424C"/>
    <w:rsid w:val="00416FAB"/>
    <w:rsid w:val="00417F5F"/>
    <w:rsid w:val="00426D40"/>
    <w:rsid w:val="00427074"/>
    <w:rsid w:val="004424E6"/>
    <w:rsid w:val="00445F6B"/>
    <w:rsid w:val="004471CC"/>
    <w:rsid w:val="00451CD8"/>
    <w:rsid w:val="00462174"/>
    <w:rsid w:val="00464338"/>
    <w:rsid w:val="00471400"/>
    <w:rsid w:val="00474802"/>
    <w:rsid w:val="0048028C"/>
    <w:rsid w:val="00482764"/>
    <w:rsid w:val="00491DA4"/>
    <w:rsid w:val="004934D2"/>
    <w:rsid w:val="00493C4B"/>
    <w:rsid w:val="004A7BD3"/>
    <w:rsid w:val="004B00C8"/>
    <w:rsid w:val="004B1BE4"/>
    <w:rsid w:val="004B3A56"/>
    <w:rsid w:val="004B6D23"/>
    <w:rsid w:val="004B722A"/>
    <w:rsid w:val="004C2133"/>
    <w:rsid w:val="004C2586"/>
    <w:rsid w:val="004C71EA"/>
    <w:rsid w:val="004E1B89"/>
    <w:rsid w:val="004E2F1A"/>
    <w:rsid w:val="004F19CE"/>
    <w:rsid w:val="00505CD8"/>
    <w:rsid w:val="00505E42"/>
    <w:rsid w:val="00507D9C"/>
    <w:rsid w:val="00510710"/>
    <w:rsid w:val="005208CC"/>
    <w:rsid w:val="00521963"/>
    <w:rsid w:val="00524415"/>
    <w:rsid w:val="00525C28"/>
    <w:rsid w:val="0052634C"/>
    <w:rsid w:val="005306C1"/>
    <w:rsid w:val="00530EB3"/>
    <w:rsid w:val="00533178"/>
    <w:rsid w:val="00533AAE"/>
    <w:rsid w:val="00535AFC"/>
    <w:rsid w:val="00537334"/>
    <w:rsid w:val="00541C33"/>
    <w:rsid w:val="00551B40"/>
    <w:rsid w:val="00556413"/>
    <w:rsid w:val="00556BFF"/>
    <w:rsid w:val="00557102"/>
    <w:rsid w:val="00560325"/>
    <w:rsid w:val="00562CF7"/>
    <w:rsid w:val="00563A4C"/>
    <w:rsid w:val="00565F65"/>
    <w:rsid w:val="0056627B"/>
    <w:rsid w:val="00566CC7"/>
    <w:rsid w:val="00574F2D"/>
    <w:rsid w:val="005777BC"/>
    <w:rsid w:val="00580824"/>
    <w:rsid w:val="0059639A"/>
    <w:rsid w:val="005A01C2"/>
    <w:rsid w:val="005A0551"/>
    <w:rsid w:val="005A4C0C"/>
    <w:rsid w:val="005A72F3"/>
    <w:rsid w:val="005A76E6"/>
    <w:rsid w:val="005B0155"/>
    <w:rsid w:val="005B1A17"/>
    <w:rsid w:val="005B533D"/>
    <w:rsid w:val="005C3930"/>
    <w:rsid w:val="005C3D32"/>
    <w:rsid w:val="005C6AD2"/>
    <w:rsid w:val="005D1309"/>
    <w:rsid w:val="005D1B7F"/>
    <w:rsid w:val="005D5A7C"/>
    <w:rsid w:val="005D68B8"/>
    <w:rsid w:val="005D7A43"/>
    <w:rsid w:val="005E158E"/>
    <w:rsid w:val="005F167B"/>
    <w:rsid w:val="005F32B2"/>
    <w:rsid w:val="005F4537"/>
    <w:rsid w:val="005F5FFA"/>
    <w:rsid w:val="005F6AFB"/>
    <w:rsid w:val="005F6B48"/>
    <w:rsid w:val="00600243"/>
    <w:rsid w:val="00610284"/>
    <w:rsid w:val="006113D3"/>
    <w:rsid w:val="00611563"/>
    <w:rsid w:val="00616F24"/>
    <w:rsid w:val="006267A1"/>
    <w:rsid w:val="006268AE"/>
    <w:rsid w:val="006300C0"/>
    <w:rsid w:val="0063428B"/>
    <w:rsid w:val="006372F1"/>
    <w:rsid w:val="006374BA"/>
    <w:rsid w:val="006404F6"/>
    <w:rsid w:val="00640E74"/>
    <w:rsid w:val="006422C1"/>
    <w:rsid w:val="00642CA9"/>
    <w:rsid w:val="00642CC5"/>
    <w:rsid w:val="006447F2"/>
    <w:rsid w:val="00644C5B"/>
    <w:rsid w:val="006469CE"/>
    <w:rsid w:val="0064789D"/>
    <w:rsid w:val="006527CA"/>
    <w:rsid w:val="00656119"/>
    <w:rsid w:val="0066183B"/>
    <w:rsid w:val="0066289A"/>
    <w:rsid w:val="00662B11"/>
    <w:rsid w:val="0066359D"/>
    <w:rsid w:val="00666E9E"/>
    <w:rsid w:val="006674A7"/>
    <w:rsid w:val="0067330C"/>
    <w:rsid w:val="00674999"/>
    <w:rsid w:val="00675286"/>
    <w:rsid w:val="006753B2"/>
    <w:rsid w:val="00685656"/>
    <w:rsid w:val="00685B11"/>
    <w:rsid w:val="0068756C"/>
    <w:rsid w:val="0069272C"/>
    <w:rsid w:val="00692DA5"/>
    <w:rsid w:val="0069402D"/>
    <w:rsid w:val="00694711"/>
    <w:rsid w:val="006956CB"/>
    <w:rsid w:val="006A4D58"/>
    <w:rsid w:val="006A4F76"/>
    <w:rsid w:val="006A5728"/>
    <w:rsid w:val="006A5B94"/>
    <w:rsid w:val="006A6CC6"/>
    <w:rsid w:val="006B45DB"/>
    <w:rsid w:val="006B49BF"/>
    <w:rsid w:val="006B572B"/>
    <w:rsid w:val="006B6383"/>
    <w:rsid w:val="006C30BB"/>
    <w:rsid w:val="006C30C7"/>
    <w:rsid w:val="006D0734"/>
    <w:rsid w:val="006D26C1"/>
    <w:rsid w:val="006E18A0"/>
    <w:rsid w:val="006E4C68"/>
    <w:rsid w:val="006F0F2C"/>
    <w:rsid w:val="006F12C0"/>
    <w:rsid w:val="006F2861"/>
    <w:rsid w:val="006F42F1"/>
    <w:rsid w:val="006F4F55"/>
    <w:rsid w:val="006F7315"/>
    <w:rsid w:val="00702975"/>
    <w:rsid w:val="007056BB"/>
    <w:rsid w:val="00706136"/>
    <w:rsid w:val="00706E80"/>
    <w:rsid w:val="007102C6"/>
    <w:rsid w:val="00711385"/>
    <w:rsid w:val="00716624"/>
    <w:rsid w:val="00720227"/>
    <w:rsid w:val="00720679"/>
    <w:rsid w:val="00731C62"/>
    <w:rsid w:val="007323E6"/>
    <w:rsid w:val="007364E2"/>
    <w:rsid w:val="00745403"/>
    <w:rsid w:val="0074694B"/>
    <w:rsid w:val="00747063"/>
    <w:rsid w:val="007479BD"/>
    <w:rsid w:val="00747E4C"/>
    <w:rsid w:val="00755D7D"/>
    <w:rsid w:val="0075602F"/>
    <w:rsid w:val="007609B1"/>
    <w:rsid w:val="00762E31"/>
    <w:rsid w:val="007631DA"/>
    <w:rsid w:val="00772243"/>
    <w:rsid w:val="00774E6C"/>
    <w:rsid w:val="00780C40"/>
    <w:rsid w:val="00780D59"/>
    <w:rsid w:val="00784556"/>
    <w:rsid w:val="00784F0F"/>
    <w:rsid w:val="00785C5F"/>
    <w:rsid w:val="007865D5"/>
    <w:rsid w:val="00792225"/>
    <w:rsid w:val="00794187"/>
    <w:rsid w:val="007942AA"/>
    <w:rsid w:val="007A0249"/>
    <w:rsid w:val="007A41D0"/>
    <w:rsid w:val="007B2CC3"/>
    <w:rsid w:val="007B3A8D"/>
    <w:rsid w:val="007C000E"/>
    <w:rsid w:val="007C1093"/>
    <w:rsid w:val="007C343F"/>
    <w:rsid w:val="007C4596"/>
    <w:rsid w:val="007C4811"/>
    <w:rsid w:val="007C7803"/>
    <w:rsid w:val="007D148C"/>
    <w:rsid w:val="007D1E5D"/>
    <w:rsid w:val="007D3771"/>
    <w:rsid w:val="007D4622"/>
    <w:rsid w:val="007E31E6"/>
    <w:rsid w:val="007E450D"/>
    <w:rsid w:val="007E4DA5"/>
    <w:rsid w:val="008010AD"/>
    <w:rsid w:val="00802B9F"/>
    <w:rsid w:val="0080386C"/>
    <w:rsid w:val="00804AA2"/>
    <w:rsid w:val="0081609F"/>
    <w:rsid w:val="00820BB5"/>
    <w:rsid w:val="00823C0B"/>
    <w:rsid w:val="008354FF"/>
    <w:rsid w:val="00840DE8"/>
    <w:rsid w:val="00841F40"/>
    <w:rsid w:val="0084303C"/>
    <w:rsid w:val="008441C4"/>
    <w:rsid w:val="0084482F"/>
    <w:rsid w:val="0085273F"/>
    <w:rsid w:val="00854C21"/>
    <w:rsid w:val="008552F5"/>
    <w:rsid w:val="0085557D"/>
    <w:rsid w:val="00856009"/>
    <w:rsid w:val="00861542"/>
    <w:rsid w:val="00861AB1"/>
    <w:rsid w:val="0086796D"/>
    <w:rsid w:val="00870CDF"/>
    <w:rsid w:val="008717A7"/>
    <w:rsid w:val="008736FC"/>
    <w:rsid w:val="008750C5"/>
    <w:rsid w:val="008764AD"/>
    <w:rsid w:val="00877446"/>
    <w:rsid w:val="00877D76"/>
    <w:rsid w:val="008801FC"/>
    <w:rsid w:val="00885D99"/>
    <w:rsid w:val="008868C2"/>
    <w:rsid w:val="00886BAA"/>
    <w:rsid w:val="008926BD"/>
    <w:rsid w:val="00892826"/>
    <w:rsid w:val="00892DAF"/>
    <w:rsid w:val="008932E2"/>
    <w:rsid w:val="00897156"/>
    <w:rsid w:val="0089745C"/>
    <w:rsid w:val="008A31E9"/>
    <w:rsid w:val="008A7ED7"/>
    <w:rsid w:val="008B1DCD"/>
    <w:rsid w:val="008B579F"/>
    <w:rsid w:val="008B612F"/>
    <w:rsid w:val="008C10CC"/>
    <w:rsid w:val="008C64FE"/>
    <w:rsid w:val="008D005A"/>
    <w:rsid w:val="008D3144"/>
    <w:rsid w:val="008D58F3"/>
    <w:rsid w:val="008D5FCB"/>
    <w:rsid w:val="008E03AA"/>
    <w:rsid w:val="008E166F"/>
    <w:rsid w:val="008E471F"/>
    <w:rsid w:val="008E621B"/>
    <w:rsid w:val="008F634B"/>
    <w:rsid w:val="00900557"/>
    <w:rsid w:val="00901002"/>
    <w:rsid w:val="009134D0"/>
    <w:rsid w:val="00921223"/>
    <w:rsid w:val="00921A11"/>
    <w:rsid w:val="0092794C"/>
    <w:rsid w:val="0093344B"/>
    <w:rsid w:val="009373D0"/>
    <w:rsid w:val="00940388"/>
    <w:rsid w:val="009416C8"/>
    <w:rsid w:val="00942155"/>
    <w:rsid w:val="00942460"/>
    <w:rsid w:val="00944CF7"/>
    <w:rsid w:val="00950B7A"/>
    <w:rsid w:val="0095280D"/>
    <w:rsid w:val="0095347A"/>
    <w:rsid w:val="0095360E"/>
    <w:rsid w:val="00954837"/>
    <w:rsid w:val="009555E5"/>
    <w:rsid w:val="0095591D"/>
    <w:rsid w:val="00956720"/>
    <w:rsid w:val="009611F1"/>
    <w:rsid w:val="009617BD"/>
    <w:rsid w:val="009633D3"/>
    <w:rsid w:val="00970232"/>
    <w:rsid w:val="00970278"/>
    <w:rsid w:val="00971486"/>
    <w:rsid w:val="009733B4"/>
    <w:rsid w:val="0097529A"/>
    <w:rsid w:val="00980B0D"/>
    <w:rsid w:val="009816B3"/>
    <w:rsid w:val="009877B3"/>
    <w:rsid w:val="00997099"/>
    <w:rsid w:val="009A00E6"/>
    <w:rsid w:val="009A28D7"/>
    <w:rsid w:val="009A2F38"/>
    <w:rsid w:val="009A7BF2"/>
    <w:rsid w:val="009B22D1"/>
    <w:rsid w:val="009B5555"/>
    <w:rsid w:val="009C1D9D"/>
    <w:rsid w:val="009C3AE2"/>
    <w:rsid w:val="009C5ACB"/>
    <w:rsid w:val="009D5B0C"/>
    <w:rsid w:val="009E1458"/>
    <w:rsid w:val="009E544B"/>
    <w:rsid w:val="009F0094"/>
    <w:rsid w:val="009F2ED8"/>
    <w:rsid w:val="009F6171"/>
    <w:rsid w:val="009F7741"/>
    <w:rsid w:val="009F7FE9"/>
    <w:rsid w:val="00A01A59"/>
    <w:rsid w:val="00A0467C"/>
    <w:rsid w:val="00A07953"/>
    <w:rsid w:val="00A07EA6"/>
    <w:rsid w:val="00A10717"/>
    <w:rsid w:val="00A135E1"/>
    <w:rsid w:val="00A1394E"/>
    <w:rsid w:val="00A21777"/>
    <w:rsid w:val="00A21F79"/>
    <w:rsid w:val="00A21FB4"/>
    <w:rsid w:val="00A230ED"/>
    <w:rsid w:val="00A24645"/>
    <w:rsid w:val="00A31841"/>
    <w:rsid w:val="00A33E2D"/>
    <w:rsid w:val="00A36883"/>
    <w:rsid w:val="00A43A3E"/>
    <w:rsid w:val="00A5081B"/>
    <w:rsid w:val="00A56CAB"/>
    <w:rsid w:val="00A57B8F"/>
    <w:rsid w:val="00A634F2"/>
    <w:rsid w:val="00A65760"/>
    <w:rsid w:val="00A67610"/>
    <w:rsid w:val="00A73519"/>
    <w:rsid w:val="00A73EC0"/>
    <w:rsid w:val="00A758EB"/>
    <w:rsid w:val="00A76FA9"/>
    <w:rsid w:val="00A77BD3"/>
    <w:rsid w:val="00A77E1F"/>
    <w:rsid w:val="00A81B4A"/>
    <w:rsid w:val="00A862F3"/>
    <w:rsid w:val="00A90366"/>
    <w:rsid w:val="00A9088A"/>
    <w:rsid w:val="00A90ED4"/>
    <w:rsid w:val="00A912D1"/>
    <w:rsid w:val="00A94477"/>
    <w:rsid w:val="00AA1A78"/>
    <w:rsid w:val="00AA2B08"/>
    <w:rsid w:val="00AA5E42"/>
    <w:rsid w:val="00AB0274"/>
    <w:rsid w:val="00AB1BC4"/>
    <w:rsid w:val="00AB32A1"/>
    <w:rsid w:val="00AB73EA"/>
    <w:rsid w:val="00AC790E"/>
    <w:rsid w:val="00AD0507"/>
    <w:rsid w:val="00AD3C39"/>
    <w:rsid w:val="00AD646B"/>
    <w:rsid w:val="00AD72D5"/>
    <w:rsid w:val="00AE4C10"/>
    <w:rsid w:val="00AE504E"/>
    <w:rsid w:val="00AE683B"/>
    <w:rsid w:val="00AE73A6"/>
    <w:rsid w:val="00AF4C01"/>
    <w:rsid w:val="00AF5A53"/>
    <w:rsid w:val="00B01090"/>
    <w:rsid w:val="00B052CC"/>
    <w:rsid w:val="00B13109"/>
    <w:rsid w:val="00B13225"/>
    <w:rsid w:val="00B15F92"/>
    <w:rsid w:val="00B15FC9"/>
    <w:rsid w:val="00B2059B"/>
    <w:rsid w:val="00B21CE6"/>
    <w:rsid w:val="00B34D88"/>
    <w:rsid w:val="00B357DC"/>
    <w:rsid w:val="00B42CD6"/>
    <w:rsid w:val="00B455DF"/>
    <w:rsid w:val="00B56DFB"/>
    <w:rsid w:val="00B60E5E"/>
    <w:rsid w:val="00B6457C"/>
    <w:rsid w:val="00B73189"/>
    <w:rsid w:val="00B73DD0"/>
    <w:rsid w:val="00B7584B"/>
    <w:rsid w:val="00B83416"/>
    <w:rsid w:val="00B85040"/>
    <w:rsid w:val="00B87457"/>
    <w:rsid w:val="00BA0011"/>
    <w:rsid w:val="00BA0750"/>
    <w:rsid w:val="00BA16D2"/>
    <w:rsid w:val="00BA4F7F"/>
    <w:rsid w:val="00BA6C43"/>
    <w:rsid w:val="00BA6F07"/>
    <w:rsid w:val="00BA7437"/>
    <w:rsid w:val="00BB2377"/>
    <w:rsid w:val="00BB31CA"/>
    <w:rsid w:val="00BB3798"/>
    <w:rsid w:val="00BB4C43"/>
    <w:rsid w:val="00BB792F"/>
    <w:rsid w:val="00BC44C2"/>
    <w:rsid w:val="00BC6BEF"/>
    <w:rsid w:val="00BD1E83"/>
    <w:rsid w:val="00BD3784"/>
    <w:rsid w:val="00BD3D34"/>
    <w:rsid w:val="00BD64B7"/>
    <w:rsid w:val="00BD6EBE"/>
    <w:rsid w:val="00BD71D7"/>
    <w:rsid w:val="00BE148A"/>
    <w:rsid w:val="00BE4D9C"/>
    <w:rsid w:val="00BF0D84"/>
    <w:rsid w:val="00BF4800"/>
    <w:rsid w:val="00BF53F5"/>
    <w:rsid w:val="00BF6C60"/>
    <w:rsid w:val="00BF7E57"/>
    <w:rsid w:val="00BF7F17"/>
    <w:rsid w:val="00C0364B"/>
    <w:rsid w:val="00C041BE"/>
    <w:rsid w:val="00C0477C"/>
    <w:rsid w:val="00C048EF"/>
    <w:rsid w:val="00C068D5"/>
    <w:rsid w:val="00C145D4"/>
    <w:rsid w:val="00C17CC5"/>
    <w:rsid w:val="00C20325"/>
    <w:rsid w:val="00C21045"/>
    <w:rsid w:val="00C264F8"/>
    <w:rsid w:val="00C302D0"/>
    <w:rsid w:val="00C318CE"/>
    <w:rsid w:val="00C3568A"/>
    <w:rsid w:val="00C4389F"/>
    <w:rsid w:val="00C468BF"/>
    <w:rsid w:val="00C47CA3"/>
    <w:rsid w:val="00C51E16"/>
    <w:rsid w:val="00C52346"/>
    <w:rsid w:val="00C53BF4"/>
    <w:rsid w:val="00C573C1"/>
    <w:rsid w:val="00C57E9B"/>
    <w:rsid w:val="00C654F7"/>
    <w:rsid w:val="00C700B9"/>
    <w:rsid w:val="00C701CC"/>
    <w:rsid w:val="00C706E0"/>
    <w:rsid w:val="00C70BF7"/>
    <w:rsid w:val="00C74AE7"/>
    <w:rsid w:val="00C76395"/>
    <w:rsid w:val="00C76979"/>
    <w:rsid w:val="00C80904"/>
    <w:rsid w:val="00C8095F"/>
    <w:rsid w:val="00C8184D"/>
    <w:rsid w:val="00C9068E"/>
    <w:rsid w:val="00C906C5"/>
    <w:rsid w:val="00C90F38"/>
    <w:rsid w:val="00C94A7A"/>
    <w:rsid w:val="00C97517"/>
    <w:rsid w:val="00CA0AE4"/>
    <w:rsid w:val="00CA0EFD"/>
    <w:rsid w:val="00CA31FC"/>
    <w:rsid w:val="00CA7D9F"/>
    <w:rsid w:val="00CB0EFD"/>
    <w:rsid w:val="00CB1668"/>
    <w:rsid w:val="00CB6AA3"/>
    <w:rsid w:val="00CD148B"/>
    <w:rsid w:val="00CD25EE"/>
    <w:rsid w:val="00CD2BEC"/>
    <w:rsid w:val="00CE60E5"/>
    <w:rsid w:val="00CE7365"/>
    <w:rsid w:val="00CF36FE"/>
    <w:rsid w:val="00CF4F93"/>
    <w:rsid w:val="00CF6AC6"/>
    <w:rsid w:val="00D001A9"/>
    <w:rsid w:val="00D0153A"/>
    <w:rsid w:val="00D01887"/>
    <w:rsid w:val="00D0596B"/>
    <w:rsid w:val="00D10E84"/>
    <w:rsid w:val="00D13B98"/>
    <w:rsid w:val="00D14206"/>
    <w:rsid w:val="00D21777"/>
    <w:rsid w:val="00D2453A"/>
    <w:rsid w:val="00D2481C"/>
    <w:rsid w:val="00D26E9F"/>
    <w:rsid w:val="00D30467"/>
    <w:rsid w:val="00D358E5"/>
    <w:rsid w:val="00D370A7"/>
    <w:rsid w:val="00D43783"/>
    <w:rsid w:val="00D451A4"/>
    <w:rsid w:val="00D506EA"/>
    <w:rsid w:val="00D515E7"/>
    <w:rsid w:val="00D536F0"/>
    <w:rsid w:val="00D64E50"/>
    <w:rsid w:val="00D73A38"/>
    <w:rsid w:val="00D80EA5"/>
    <w:rsid w:val="00D865A6"/>
    <w:rsid w:val="00D86E6E"/>
    <w:rsid w:val="00D90B44"/>
    <w:rsid w:val="00D931E2"/>
    <w:rsid w:val="00D95983"/>
    <w:rsid w:val="00DA382F"/>
    <w:rsid w:val="00DA3B19"/>
    <w:rsid w:val="00DA593C"/>
    <w:rsid w:val="00DA59C7"/>
    <w:rsid w:val="00DA6314"/>
    <w:rsid w:val="00DB3058"/>
    <w:rsid w:val="00DB5670"/>
    <w:rsid w:val="00DC70AB"/>
    <w:rsid w:val="00DC77E2"/>
    <w:rsid w:val="00DC7FFA"/>
    <w:rsid w:val="00DD222F"/>
    <w:rsid w:val="00DD49C2"/>
    <w:rsid w:val="00DD49E9"/>
    <w:rsid w:val="00DE17ED"/>
    <w:rsid w:val="00DE39D7"/>
    <w:rsid w:val="00DE5A57"/>
    <w:rsid w:val="00DE6CD2"/>
    <w:rsid w:val="00DE7DBD"/>
    <w:rsid w:val="00DF1A2A"/>
    <w:rsid w:val="00DF1F84"/>
    <w:rsid w:val="00DF3F73"/>
    <w:rsid w:val="00DF4BCE"/>
    <w:rsid w:val="00DF67EE"/>
    <w:rsid w:val="00DF69F4"/>
    <w:rsid w:val="00E01447"/>
    <w:rsid w:val="00E04FD5"/>
    <w:rsid w:val="00E07899"/>
    <w:rsid w:val="00E11C0D"/>
    <w:rsid w:val="00E12204"/>
    <w:rsid w:val="00E132B1"/>
    <w:rsid w:val="00E16381"/>
    <w:rsid w:val="00E23F7E"/>
    <w:rsid w:val="00E25016"/>
    <w:rsid w:val="00E2559A"/>
    <w:rsid w:val="00E25707"/>
    <w:rsid w:val="00E261DE"/>
    <w:rsid w:val="00E30DFA"/>
    <w:rsid w:val="00E328B5"/>
    <w:rsid w:val="00E32A0C"/>
    <w:rsid w:val="00E32D2E"/>
    <w:rsid w:val="00E34BA1"/>
    <w:rsid w:val="00E35BC4"/>
    <w:rsid w:val="00E50E2E"/>
    <w:rsid w:val="00E513E5"/>
    <w:rsid w:val="00E54B29"/>
    <w:rsid w:val="00E62581"/>
    <w:rsid w:val="00E63362"/>
    <w:rsid w:val="00E64003"/>
    <w:rsid w:val="00E65045"/>
    <w:rsid w:val="00E70945"/>
    <w:rsid w:val="00E74E6E"/>
    <w:rsid w:val="00E77A0F"/>
    <w:rsid w:val="00E8147B"/>
    <w:rsid w:val="00E87BE8"/>
    <w:rsid w:val="00E9128F"/>
    <w:rsid w:val="00E91AF7"/>
    <w:rsid w:val="00E94F01"/>
    <w:rsid w:val="00E966CA"/>
    <w:rsid w:val="00E97663"/>
    <w:rsid w:val="00EA1026"/>
    <w:rsid w:val="00EB0EE6"/>
    <w:rsid w:val="00EB1A1D"/>
    <w:rsid w:val="00EB405E"/>
    <w:rsid w:val="00EB4342"/>
    <w:rsid w:val="00EB5254"/>
    <w:rsid w:val="00EB6834"/>
    <w:rsid w:val="00EC1670"/>
    <w:rsid w:val="00EC2E28"/>
    <w:rsid w:val="00EC2FFD"/>
    <w:rsid w:val="00EC4B17"/>
    <w:rsid w:val="00EC669A"/>
    <w:rsid w:val="00ED21B1"/>
    <w:rsid w:val="00ED4254"/>
    <w:rsid w:val="00ED5400"/>
    <w:rsid w:val="00ED6934"/>
    <w:rsid w:val="00ED6972"/>
    <w:rsid w:val="00EE1354"/>
    <w:rsid w:val="00EE1557"/>
    <w:rsid w:val="00EE2784"/>
    <w:rsid w:val="00EE2AA4"/>
    <w:rsid w:val="00EE4AF0"/>
    <w:rsid w:val="00EF1D01"/>
    <w:rsid w:val="00EF7484"/>
    <w:rsid w:val="00EF792A"/>
    <w:rsid w:val="00F0035A"/>
    <w:rsid w:val="00F01AF1"/>
    <w:rsid w:val="00F04C24"/>
    <w:rsid w:val="00F112BB"/>
    <w:rsid w:val="00F1606C"/>
    <w:rsid w:val="00F16269"/>
    <w:rsid w:val="00F172AB"/>
    <w:rsid w:val="00F22D49"/>
    <w:rsid w:val="00F234B2"/>
    <w:rsid w:val="00F25CDF"/>
    <w:rsid w:val="00F26A0F"/>
    <w:rsid w:val="00F27DAF"/>
    <w:rsid w:val="00F3201F"/>
    <w:rsid w:val="00F35CDE"/>
    <w:rsid w:val="00F40AAA"/>
    <w:rsid w:val="00F418F4"/>
    <w:rsid w:val="00F41E5F"/>
    <w:rsid w:val="00F42BAC"/>
    <w:rsid w:val="00F4331B"/>
    <w:rsid w:val="00F5086B"/>
    <w:rsid w:val="00F50E47"/>
    <w:rsid w:val="00F513C0"/>
    <w:rsid w:val="00F60D4A"/>
    <w:rsid w:val="00F65050"/>
    <w:rsid w:val="00F6745F"/>
    <w:rsid w:val="00F8106C"/>
    <w:rsid w:val="00F821DA"/>
    <w:rsid w:val="00F84716"/>
    <w:rsid w:val="00F87C1F"/>
    <w:rsid w:val="00F9566B"/>
    <w:rsid w:val="00FA128E"/>
    <w:rsid w:val="00FA643E"/>
    <w:rsid w:val="00FB3974"/>
    <w:rsid w:val="00FB4023"/>
    <w:rsid w:val="00FB45E2"/>
    <w:rsid w:val="00FB461C"/>
    <w:rsid w:val="00FB4AF1"/>
    <w:rsid w:val="00FB4EDC"/>
    <w:rsid w:val="00FB5A4A"/>
    <w:rsid w:val="00FB7268"/>
    <w:rsid w:val="00FC277C"/>
    <w:rsid w:val="00FC3FEF"/>
    <w:rsid w:val="00FC744B"/>
    <w:rsid w:val="00FD4A2C"/>
    <w:rsid w:val="00FE3C66"/>
    <w:rsid w:val="00FE401A"/>
    <w:rsid w:val="00FE4CAC"/>
    <w:rsid w:val="00FE63DA"/>
    <w:rsid w:val="00FF1040"/>
    <w:rsid w:val="00FF2D6D"/>
    <w:rsid w:val="384C407F"/>
    <w:rsid w:val="584D3D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378FC"/>
  <w15:docId w15:val="{3771A9C1-D487-47DC-AC7E-C125A78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nhideWhenUsed/>
    <w:qFormat/>
    <w:rPr>
      <w:sz w:val="21"/>
      <w:szCs w:val="21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customStyle="1" w:styleId="10">
    <w:name w:val="修订1"/>
    <w:hidden/>
    <w:uiPriority w:val="99"/>
    <w:semiHidden/>
    <w:rPr>
      <w:kern w:val="2"/>
      <w:sz w:val="21"/>
      <w:szCs w:val="22"/>
    </w:rPr>
  </w:style>
  <w:style w:type="paragraph" w:styleId="af6">
    <w:name w:val="Revision"/>
    <w:hidden/>
    <w:uiPriority w:val="99"/>
    <w:semiHidden/>
    <w:rsid w:val="0022321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347</cp:revision>
  <dcterms:created xsi:type="dcterms:W3CDTF">2022-09-19T10:26:00Z</dcterms:created>
  <dcterms:modified xsi:type="dcterms:W3CDTF">2023-10-13T02:43:00Z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2052-11.1.0.14177</vt:lpwstr>
  </property>
  <property fmtid="{D5CDD505-2E9C-101B-9397-08002B2CF9AE}" pid="3" name="ICV">
    <vt:lpwstr>B4CFA3AB8FC943E2A627A15C4B03973B_12</vt:lpwstr>
  </property>
</Properties>
</file>