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8B92E97" w14:textId="541EF08C" w:rsidR="00187F5F" w:rsidRPr="00187F5F" w:rsidRDefault="00803CD4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8D1066">
              <w:rPr>
                <w:rFonts w:ascii="宋体" w:hAnsi="宋体" w:cs="宋体" w:hint="eastAsia"/>
                <w:bCs/>
                <w:color w:val="000000"/>
                <w:lang w:val="en-US"/>
              </w:rPr>
              <w:t>丹阳市金睿泓吉企业管理有限责任公司</w:t>
            </w:r>
            <w:proofErr w:type="gramStart"/>
            <w:r w:rsidR="006164C8" w:rsidRPr="006164C8">
              <w:rPr>
                <w:rFonts w:ascii="宋体" w:hAnsi="宋体" w:cs="宋体" w:hint="eastAsia"/>
                <w:bCs/>
                <w:color w:val="000000"/>
                <w:lang w:val="en-US"/>
              </w:rPr>
              <w:t>收购丹化化工</w:t>
            </w:r>
            <w:proofErr w:type="gramEnd"/>
            <w:r w:rsidR="006164C8" w:rsidRPr="006164C8">
              <w:rPr>
                <w:rFonts w:ascii="宋体" w:hAnsi="宋体" w:cs="宋体" w:hint="eastAsia"/>
                <w:bCs/>
                <w:color w:val="000000"/>
                <w:lang w:val="en-US"/>
              </w:rPr>
              <w:t>科技股份有限公司股权案</w:t>
            </w:r>
          </w:p>
        </w:tc>
      </w:tr>
      <w:tr w:rsidR="00187F5F" w14:paraId="22344C2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3F4EC436" w:rsidR="00187F5F" w:rsidRPr="00263689" w:rsidRDefault="00803CD4" w:rsidP="00187F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8D1066">
              <w:rPr>
                <w:rFonts w:ascii="宋体" w:hAnsi="宋体" w:cs="宋体" w:hint="eastAsia"/>
                <w:bCs/>
                <w:color w:val="000000"/>
                <w:lang w:val="en-US"/>
              </w:rPr>
              <w:t>丹阳市金睿泓吉企业管理有限责任公司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803CD4">
              <w:rPr>
                <w:rFonts w:ascii="宋体" w:hAnsi="宋体" w:cs="宋体" w:hint="eastAsia"/>
                <w:b/>
                <w:color w:val="000000"/>
                <w:lang w:val="en-US"/>
              </w:rPr>
              <w:t>金睿泓吉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”）与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江苏丹化集团有限责任公司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="00C319C3" w:rsidRPr="00C319C3">
              <w:rPr>
                <w:rFonts w:ascii="宋体" w:hAnsi="宋体" w:cs="宋体" w:hint="eastAsia"/>
                <w:b/>
                <w:color w:val="000000"/>
                <w:lang w:val="en-US"/>
              </w:rPr>
              <w:t>丹化集团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044D32">
              <w:rPr>
                <w:rFonts w:ascii="宋体" w:hAnsi="宋体" w:cs="宋体" w:hint="eastAsia"/>
                <w:bCs/>
                <w:color w:val="000000"/>
                <w:lang w:val="en-US"/>
              </w:rPr>
              <w:t>签署协议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Pr="00803CD4">
              <w:rPr>
                <w:rFonts w:ascii="宋体" w:hAnsi="宋体" w:cs="宋体" w:hint="eastAsia"/>
                <w:bCs/>
                <w:color w:val="000000"/>
                <w:lang w:val="en-US"/>
              </w:rPr>
              <w:t>金睿泓</w:t>
            </w:r>
            <w:proofErr w:type="gramStart"/>
            <w:r w:rsidRPr="00803CD4">
              <w:rPr>
                <w:rFonts w:ascii="宋体" w:hAnsi="宋体" w:cs="宋体" w:hint="eastAsia"/>
                <w:bCs/>
                <w:color w:val="000000"/>
                <w:lang w:val="en-US"/>
              </w:rPr>
              <w:t>吉</w:t>
            </w:r>
            <w:r w:rsidR="00044D32">
              <w:rPr>
                <w:rFonts w:ascii="宋体" w:hAnsi="宋体" w:cs="宋体" w:hint="eastAsia"/>
                <w:bCs/>
                <w:color w:val="000000"/>
                <w:lang w:val="en-US"/>
              </w:rPr>
              <w:t>收购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</w:t>
            </w:r>
            <w:proofErr w:type="gramEnd"/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化工科技股份有限公司</w:t>
            </w:r>
            <w:r w:rsidR="00C319C3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="00C319C3" w:rsidRPr="00C319C3">
              <w:rPr>
                <w:rFonts w:ascii="宋体" w:hAnsi="宋体" w:cs="宋体" w:hint="eastAsia"/>
                <w:b/>
                <w:color w:val="000000"/>
                <w:lang w:val="en-US"/>
              </w:rPr>
              <w:t>丹化科技</w:t>
            </w:r>
            <w:r w:rsidR="00C319C3"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C319C3" w:rsidRPr="00C319C3">
              <w:rPr>
                <w:rFonts w:ascii="宋体" w:hAnsi="宋体" w:cs="宋体"/>
                <w:bCs/>
                <w:color w:val="000000"/>
                <w:lang w:val="en-US"/>
              </w:rPr>
              <w:t>15.0021%</w:t>
            </w:r>
            <w:r w:rsidR="00975AEE">
              <w:rPr>
                <w:rFonts w:ascii="宋体" w:hAnsi="宋体" w:cs="宋体" w:hint="eastAsia"/>
                <w:bCs/>
                <w:color w:val="000000"/>
                <w:lang w:val="en-US"/>
              </w:rPr>
              <w:t>股权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  <w:proofErr w:type="gramStart"/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丹化科技</w:t>
            </w:r>
            <w:proofErr w:type="gramEnd"/>
            <w:r w:rsid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主要从事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乙二醇和草酸的生产与销售业务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/>
              </w:rPr>
              <w:t>。本次交易前，</w:t>
            </w:r>
            <w:proofErr w:type="gramStart"/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丹化集团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持有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丹化科技</w:t>
            </w:r>
            <w:proofErr w:type="gramEnd"/>
            <w:r w:rsidR="00C319C3" w:rsidRPr="00C319C3">
              <w:rPr>
                <w:rFonts w:ascii="宋体" w:hAnsi="宋体" w:cs="宋体"/>
                <w:bCs/>
                <w:color w:val="000000"/>
                <w:lang w:val="en-US"/>
              </w:rPr>
              <w:t>21.65%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股权，单独</w:t>
            </w:r>
            <w:proofErr w:type="gramStart"/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控制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丹化科技</w:t>
            </w:r>
            <w:proofErr w:type="gramEnd"/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。本次交易后，</w:t>
            </w:r>
            <w:r w:rsidRPr="00803CD4">
              <w:rPr>
                <w:rFonts w:ascii="宋体" w:hAnsi="宋体" w:cs="宋体" w:hint="eastAsia"/>
                <w:bCs/>
                <w:color w:val="000000"/>
                <w:lang w:val="en-US"/>
              </w:rPr>
              <w:t>金睿泓吉</w:t>
            </w:r>
            <w:r w:rsidR="00D74799">
              <w:rPr>
                <w:rFonts w:ascii="宋体" w:hAnsi="宋体" w:cs="宋体" w:hint="eastAsia"/>
                <w:bCs/>
                <w:color w:val="000000"/>
                <w:lang w:val="en-US"/>
              </w:rPr>
              <w:t>将</w:t>
            </w:r>
            <w:proofErr w:type="gramStart"/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持有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丹化科技</w:t>
            </w:r>
            <w:proofErr w:type="gramEnd"/>
            <w:r w:rsidR="00C319C3" w:rsidRPr="00C319C3">
              <w:rPr>
                <w:rFonts w:ascii="宋体" w:hAnsi="宋体" w:cs="宋体"/>
                <w:bCs/>
                <w:color w:val="000000"/>
                <w:lang w:val="en-US"/>
              </w:rPr>
              <w:t>15.0021%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股权，</w:t>
            </w:r>
            <w:r w:rsidR="00D74799">
              <w:rPr>
                <w:rFonts w:ascii="宋体" w:hAnsi="宋体" w:cs="宋体" w:hint="eastAsia"/>
                <w:bCs/>
                <w:color w:val="000000"/>
                <w:lang w:val="en-US"/>
              </w:rPr>
              <w:t>单独</w:t>
            </w:r>
            <w:proofErr w:type="gramStart"/>
            <w:r w:rsidR="00D74799">
              <w:rPr>
                <w:rFonts w:ascii="宋体" w:hAnsi="宋体" w:cs="宋体" w:hint="eastAsia"/>
                <w:bCs/>
                <w:color w:val="000000"/>
                <w:lang w:val="en-US"/>
              </w:rPr>
              <w:t>控制</w:t>
            </w:r>
            <w:r w:rsidR="00D74799" w:rsidRPr="00C319C3">
              <w:rPr>
                <w:rFonts w:ascii="宋体" w:hAnsi="宋体" w:cs="宋体" w:hint="eastAsia"/>
                <w:bCs/>
                <w:color w:val="000000"/>
                <w:lang w:val="en-US"/>
              </w:rPr>
              <w:t>丹化科技</w:t>
            </w:r>
            <w:proofErr w:type="gramEnd"/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9C716D" w14:paraId="141E4A5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4BCA2AC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proofErr w:type="spellStart"/>
            <w:r w:rsidR="00803CD4" w:rsidRPr="00803CD4">
              <w:rPr>
                <w:rFonts w:ascii="宋体" w:hAnsi="宋体" w:cs="宋体" w:hint="eastAsia"/>
                <w:bCs/>
                <w:color w:val="000000"/>
              </w:rPr>
              <w:t>金睿泓吉</w:t>
            </w:r>
            <w:proofErr w:type="spellEnd"/>
          </w:p>
        </w:tc>
        <w:tc>
          <w:tcPr>
            <w:tcW w:w="6093" w:type="dxa"/>
            <w:vAlign w:val="center"/>
          </w:tcPr>
          <w:p w14:paraId="4153C3B7" w14:textId="3CEFE9CA" w:rsidR="00187F5F" w:rsidRPr="00AF7DC3" w:rsidRDefault="00803CD4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gramStart"/>
            <w:r w:rsidRPr="00803CD4">
              <w:rPr>
                <w:rFonts w:ascii="宋体" w:hAnsi="宋体" w:cs="宋体" w:hint="eastAsia"/>
                <w:bCs/>
                <w:color w:val="000000"/>
              </w:rPr>
              <w:t>金睿泓吉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>
              <w:rPr>
                <w:rFonts w:ascii="宋体" w:hAnsi="宋体" w:cs="宋体" w:hint="eastAsia"/>
                <w:bCs/>
                <w:color w:val="000000"/>
              </w:rPr>
              <w:t>2</w:t>
            </w:r>
            <w:r>
              <w:rPr>
                <w:rFonts w:ascii="宋体" w:hAnsi="宋体" w:cs="宋体"/>
                <w:bCs/>
                <w:color w:val="000000"/>
              </w:rPr>
              <w:t>023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4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/>
                <w:bCs/>
                <w:color w:val="000000"/>
              </w:rPr>
              <w:t>13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</w:t>
            </w:r>
            <w:proofErr w:type="gramEnd"/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Pr="00803CD4">
              <w:rPr>
                <w:rFonts w:ascii="宋体" w:hAnsi="宋体" w:cs="宋体" w:hint="eastAsia"/>
                <w:bCs/>
                <w:color w:val="000000"/>
              </w:rPr>
              <w:t>江苏省丹阳市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</w:rPr>
              <w:t>未实际开展业务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45882C74" w14:textId="5AE8AEDE" w:rsidR="00187F5F" w:rsidRPr="00AF7DC3" w:rsidRDefault="00803CD4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803CD4">
              <w:rPr>
                <w:rFonts w:ascii="宋体" w:hAnsi="宋体" w:cs="宋体" w:hint="eastAsia"/>
                <w:bCs/>
                <w:color w:val="000000"/>
              </w:rPr>
              <w:t>金睿泓</w:t>
            </w:r>
            <w:proofErr w:type="gramStart"/>
            <w:r w:rsidRPr="00803CD4">
              <w:rPr>
                <w:rFonts w:ascii="宋体" w:hAnsi="宋体" w:cs="宋体" w:hint="eastAsia"/>
                <w:bCs/>
                <w:color w:val="000000"/>
              </w:rPr>
              <w:t>吉</w:t>
            </w:r>
            <w:r w:rsidR="009D1FBB">
              <w:rPr>
                <w:rFonts w:ascii="宋体" w:hAnsi="宋体" w:cs="宋体" w:hint="eastAsia"/>
                <w:bCs/>
                <w:color w:val="000000"/>
              </w:rPr>
              <w:t>最终</w:t>
            </w:r>
            <w:proofErr w:type="gramEnd"/>
            <w:r w:rsidR="009D1FBB">
              <w:rPr>
                <w:rFonts w:ascii="宋体" w:hAnsi="宋体" w:cs="宋体" w:hint="eastAsia"/>
                <w:bCs/>
                <w:color w:val="000000"/>
              </w:rPr>
              <w:t>控制人为自然人，</w:t>
            </w:r>
            <w:r w:rsidR="00C319C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="00C319C3" w:rsidRPr="00C319C3">
              <w:rPr>
                <w:rFonts w:ascii="宋体" w:hAnsi="宋体" w:cs="宋体" w:hint="eastAsia"/>
                <w:bCs/>
                <w:color w:val="000000"/>
              </w:rPr>
              <w:t>铁合金、</w:t>
            </w:r>
            <w:proofErr w:type="gramStart"/>
            <w:r w:rsidR="00C319C3" w:rsidRPr="00C319C3">
              <w:rPr>
                <w:rFonts w:ascii="宋体" w:hAnsi="宋体" w:cs="宋体" w:hint="eastAsia"/>
                <w:bCs/>
                <w:color w:val="000000"/>
              </w:rPr>
              <w:t>炭素</w:t>
            </w:r>
            <w:proofErr w:type="gramEnd"/>
            <w:r w:rsidR="00C319C3" w:rsidRPr="00C319C3">
              <w:rPr>
                <w:rFonts w:ascii="宋体" w:hAnsi="宋体" w:cs="宋体" w:hint="eastAsia"/>
                <w:bCs/>
                <w:color w:val="000000"/>
              </w:rPr>
              <w:t>、有色金属的生产与制造、装备制造、纺织服装、地产开发、商贸物流、资产管理等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3FEA247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2B3D224D" w:rsidR="009C716D" w:rsidRPr="00187F5F" w:rsidRDefault="009C716D" w:rsidP="00263689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spellStart"/>
            <w:r w:rsidR="00C319C3" w:rsidRPr="00C319C3">
              <w:rPr>
                <w:rFonts w:hint="eastAsia"/>
              </w:rPr>
              <w:t>丹化科技</w:t>
            </w:r>
            <w:proofErr w:type="spellEnd"/>
          </w:p>
        </w:tc>
        <w:tc>
          <w:tcPr>
            <w:tcW w:w="6093" w:type="dxa"/>
            <w:vAlign w:val="center"/>
          </w:tcPr>
          <w:p w14:paraId="1621EB55" w14:textId="2AC2109E" w:rsidR="00FA5CD9" w:rsidRPr="00FA5CD9" w:rsidRDefault="00C319C3" w:rsidP="00FA5CD9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gramStart"/>
            <w:r w:rsidRPr="00C319C3">
              <w:rPr>
                <w:rFonts w:ascii="宋体" w:hAnsi="宋体" w:cs="宋体" w:hint="eastAsia"/>
                <w:bCs/>
                <w:color w:val="000000"/>
              </w:rPr>
              <w:t>丹化科技</w:t>
            </w:r>
            <w:proofErr w:type="gramEnd"/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于</w:t>
            </w:r>
            <w:r>
              <w:rPr>
                <w:rFonts w:ascii="宋体" w:hAnsi="宋体" w:cs="宋体"/>
                <w:bCs/>
                <w:color w:val="000000"/>
              </w:rPr>
              <w:t>1994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2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/>
                <w:bCs/>
                <w:color w:val="000000"/>
              </w:rPr>
              <w:t>17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="00803CD4" w:rsidRPr="00803CD4">
              <w:rPr>
                <w:rFonts w:ascii="宋体" w:hAnsi="宋体" w:cs="宋体" w:hint="eastAsia"/>
                <w:bCs/>
                <w:color w:val="000000"/>
              </w:rPr>
              <w:t>江苏省丹阳市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Pr="00C319C3">
              <w:rPr>
                <w:rFonts w:ascii="宋体" w:hAnsi="宋体" w:cs="宋体" w:hint="eastAsia"/>
                <w:bCs/>
                <w:color w:val="000000"/>
              </w:rPr>
              <w:t>上海证券交易所上市</w:t>
            </w:r>
            <w:r w:rsidR="00044D32">
              <w:rPr>
                <w:rFonts w:ascii="宋体" w:hAnsi="宋体" w:cs="宋体" w:hint="eastAsia"/>
                <w:bCs/>
                <w:color w:val="000000"/>
              </w:rPr>
              <w:t>企业</w:t>
            </w:r>
            <w:r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Pr="00C319C3">
              <w:rPr>
                <w:rFonts w:ascii="宋体" w:hAnsi="宋体" w:cs="宋体" w:hint="eastAsia"/>
                <w:bCs/>
                <w:color w:val="000000"/>
              </w:rPr>
              <w:t>乙二醇和草酸的生产与销售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541D06" w14:textId="360A22A0" w:rsidR="009C716D" w:rsidRPr="00AF7DC3" w:rsidRDefault="00C319C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gramStart"/>
            <w:r w:rsidRPr="00C319C3">
              <w:rPr>
                <w:rFonts w:ascii="宋体" w:hAnsi="宋体" w:cs="宋体" w:hint="eastAsia"/>
                <w:bCs/>
                <w:color w:val="000000"/>
              </w:rPr>
              <w:t>丹化科技</w:t>
            </w:r>
            <w:proofErr w:type="gramEnd"/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Pr="00C319C3">
              <w:rPr>
                <w:rFonts w:ascii="宋体" w:hAnsi="宋体" w:cs="宋体" w:hint="eastAsia"/>
                <w:bCs/>
                <w:color w:val="000000"/>
              </w:rPr>
              <w:t>丹阳投资集团有限公司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Pr="00C319C3">
              <w:rPr>
                <w:rFonts w:ascii="宋体" w:hAnsi="宋体" w:cs="宋体" w:hint="eastAsia"/>
                <w:bCs/>
                <w:color w:val="000000"/>
              </w:rPr>
              <w:t>土地资产投资开发、建设工程施工、物业管理等</w:t>
            </w:r>
            <w:r w:rsidR="00FA5CD9" w:rsidRPr="00FA5CD9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4072ADC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3A35DBCB" w:rsidR="009C716D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5DEC2421" w:rsidR="009C716D" w:rsidRPr="00187F5F" w:rsidRDefault="00C319C3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192084C1" w:rsidR="009C716D" w:rsidRPr="00187F5F" w:rsidRDefault="00C319C3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87F5F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063B240" w14:textId="04CA6525" w:rsidR="009C716D" w:rsidRPr="00187F5F" w:rsidRDefault="00C319C3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混合集中</w:t>
            </w:r>
            <w:r w:rsidR="009C716D" w:rsidRPr="00187F5F">
              <w:rPr>
                <w:rFonts w:ascii="宋体" w:hAnsi="宋体" w:cs="宋体" w:hint="eastAsia"/>
                <w:b/>
                <w:color w:val="000000"/>
                <w:lang w:eastAsia="zh-CN"/>
              </w:rPr>
              <w:t>：</w:t>
            </w:r>
          </w:p>
          <w:p w14:paraId="04BBE893" w14:textId="4EAF7EB4" w:rsidR="009C716D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</w:t>
            </w:r>
            <w:r w:rsidR="006538D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全球乙二醇</w:t>
            </w: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0F6C74C1" w14:textId="0383FD75" w:rsidR="00187F5F" w:rsidRDefault="006538D0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proofErr w:type="gramStart"/>
            <w:r w:rsidRPr="00C319C3">
              <w:rPr>
                <w:rFonts w:hint="eastAsia"/>
                <w:lang w:eastAsia="zh-CN"/>
              </w:rPr>
              <w:t>丹化科技</w:t>
            </w:r>
            <w:proofErr w:type="gramEnd"/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6D681424" w14:textId="7B308E51" w:rsidR="009D1FBB" w:rsidRDefault="009D1FBB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</w:t>
            </w:r>
            <w:r w:rsidR="00624D8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  <w:r w:rsidR="00624D87">
              <w:rPr>
                <w:rFonts w:ascii="Arial" w:hAnsi="Arial" w:cs="Arial" w:hint="eastAsia"/>
                <w:bCs/>
                <w:lang w:eastAsia="zh-CN"/>
              </w:rPr>
              <w:t>草酸</w:t>
            </w: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BB4183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1E0A51BE" w14:textId="62F66876" w:rsidR="00292EEA" w:rsidRPr="000A2744" w:rsidRDefault="006538D0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proofErr w:type="spellStart"/>
            <w:proofErr w:type="gramStart"/>
            <w:r w:rsidRPr="00C319C3">
              <w:rPr>
                <w:rFonts w:hint="eastAsia"/>
              </w:rPr>
              <w:t>丹化科技</w:t>
            </w:r>
            <w:proofErr w:type="spellEnd"/>
            <w:proofErr w:type="gramEnd"/>
            <w:r w:rsidR="009D1FBB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15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8E5D7" w14:textId="77777777" w:rsidR="00650229" w:rsidRDefault="00650229">
      <w:pPr>
        <w:spacing w:after="0"/>
      </w:pPr>
      <w:r>
        <w:separator/>
      </w:r>
    </w:p>
  </w:endnote>
  <w:endnote w:type="continuationSeparator" w:id="0">
    <w:p w14:paraId="6F871E20" w14:textId="77777777" w:rsidR="00650229" w:rsidRDefault="00650229">
      <w:pPr>
        <w:spacing w:after="0"/>
      </w:pPr>
      <w:r>
        <w:continuationSeparator/>
      </w:r>
    </w:p>
  </w:endnote>
  <w:endnote w:type="continuationNotice" w:id="1">
    <w:p w14:paraId="460DE5B3" w14:textId="77777777" w:rsidR="00650229" w:rsidRDefault="0065022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C716D" w14:paraId="13F53826" w14:textId="77777777">
      <w:tc>
        <w:tcPr>
          <w:tcW w:w="3080" w:type="dxa"/>
        </w:tcPr>
        <w:p w14:paraId="25C0912F" w14:textId="77777777" w:rsidR="009C716D" w:rsidRDefault="009C716D">
          <w:pPr>
            <w:pStyle w:val="aff4"/>
          </w:pPr>
        </w:p>
      </w:tc>
      <w:tc>
        <w:tcPr>
          <w:tcW w:w="3081" w:type="dxa"/>
        </w:tcPr>
        <w:p w14:paraId="678E70A5" w14:textId="77777777" w:rsidR="009C716D" w:rsidRDefault="009C716D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E844919" w14:textId="77777777" w:rsidR="009C716D" w:rsidRDefault="009C716D">
          <w:pPr>
            <w:pStyle w:val="FooterRight"/>
          </w:pPr>
        </w:p>
      </w:tc>
    </w:tr>
  </w:tbl>
  <w:p w14:paraId="4177CB24" w14:textId="77777777" w:rsidR="009C716D" w:rsidRDefault="009C716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52327" w14:textId="77777777" w:rsidR="00650229" w:rsidRDefault="00650229">
      <w:pPr>
        <w:spacing w:after="0"/>
      </w:pPr>
      <w:r>
        <w:separator/>
      </w:r>
    </w:p>
  </w:footnote>
  <w:footnote w:type="continuationSeparator" w:id="0">
    <w:p w14:paraId="4A5164A2" w14:textId="77777777" w:rsidR="00650229" w:rsidRDefault="00650229">
      <w:pPr>
        <w:spacing w:after="0"/>
      </w:pPr>
      <w:r>
        <w:continuationSeparator/>
      </w:r>
    </w:p>
  </w:footnote>
  <w:footnote w:type="continuationNotice" w:id="1">
    <w:p w14:paraId="097E00B0" w14:textId="77777777" w:rsidR="00650229" w:rsidRDefault="0065022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97996533">
    <w:abstractNumId w:val="2"/>
  </w:num>
  <w:num w:numId="2" w16cid:durableId="959917817">
    <w:abstractNumId w:val="0"/>
  </w:num>
  <w:num w:numId="3" w16cid:durableId="179852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M7EwNTKysDQ2MTFV0lEKTi0uzszPAykwNKkFAIREbrMtAAAA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071F9"/>
    <w:rsid w:val="000102AF"/>
    <w:rsid w:val="00013B25"/>
    <w:rsid w:val="000150B7"/>
    <w:rsid w:val="00021AB2"/>
    <w:rsid w:val="000326C8"/>
    <w:rsid w:val="00037020"/>
    <w:rsid w:val="00041C40"/>
    <w:rsid w:val="0004292A"/>
    <w:rsid w:val="00044D32"/>
    <w:rsid w:val="000467AA"/>
    <w:rsid w:val="00062616"/>
    <w:rsid w:val="00073E6B"/>
    <w:rsid w:val="0007723F"/>
    <w:rsid w:val="00077D60"/>
    <w:rsid w:val="00081D8B"/>
    <w:rsid w:val="00083590"/>
    <w:rsid w:val="00092F4E"/>
    <w:rsid w:val="000A2744"/>
    <w:rsid w:val="000B58E5"/>
    <w:rsid w:val="000B653C"/>
    <w:rsid w:val="000C5EEB"/>
    <w:rsid w:val="000C6953"/>
    <w:rsid w:val="000E0CBA"/>
    <w:rsid w:val="000E29A9"/>
    <w:rsid w:val="000E3A81"/>
    <w:rsid w:val="00104B7A"/>
    <w:rsid w:val="00107E19"/>
    <w:rsid w:val="00115F62"/>
    <w:rsid w:val="00116966"/>
    <w:rsid w:val="00123E26"/>
    <w:rsid w:val="00145B05"/>
    <w:rsid w:val="001639D8"/>
    <w:rsid w:val="00173DB1"/>
    <w:rsid w:val="001848B0"/>
    <w:rsid w:val="001849CF"/>
    <w:rsid w:val="00186A05"/>
    <w:rsid w:val="00187F5F"/>
    <w:rsid w:val="001965E2"/>
    <w:rsid w:val="001B4EA1"/>
    <w:rsid w:val="001C268B"/>
    <w:rsid w:val="001C5840"/>
    <w:rsid w:val="001D1555"/>
    <w:rsid w:val="001D6168"/>
    <w:rsid w:val="001E0F1F"/>
    <w:rsid w:val="001F346E"/>
    <w:rsid w:val="001F35AA"/>
    <w:rsid w:val="001F367B"/>
    <w:rsid w:val="0020177D"/>
    <w:rsid w:val="00223F03"/>
    <w:rsid w:val="00224A7C"/>
    <w:rsid w:val="002278D1"/>
    <w:rsid w:val="00231665"/>
    <w:rsid w:val="00233737"/>
    <w:rsid w:val="002403B5"/>
    <w:rsid w:val="002403E3"/>
    <w:rsid w:val="00245281"/>
    <w:rsid w:val="00250E61"/>
    <w:rsid w:val="00261F94"/>
    <w:rsid w:val="00263689"/>
    <w:rsid w:val="0026528C"/>
    <w:rsid w:val="00267941"/>
    <w:rsid w:val="002740DD"/>
    <w:rsid w:val="00287E91"/>
    <w:rsid w:val="00291652"/>
    <w:rsid w:val="0029253A"/>
    <w:rsid w:val="00292EEA"/>
    <w:rsid w:val="002964A1"/>
    <w:rsid w:val="002A25F2"/>
    <w:rsid w:val="002A7C26"/>
    <w:rsid w:val="002B1D6F"/>
    <w:rsid w:val="002C3E40"/>
    <w:rsid w:val="002D64B9"/>
    <w:rsid w:val="002F09A7"/>
    <w:rsid w:val="002F5271"/>
    <w:rsid w:val="00306B88"/>
    <w:rsid w:val="00310488"/>
    <w:rsid w:val="00311263"/>
    <w:rsid w:val="0034107F"/>
    <w:rsid w:val="00344D27"/>
    <w:rsid w:val="0035604C"/>
    <w:rsid w:val="003563ED"/>
    <w:rsid w:val="0035741A"/>
    <w:rsid w:val="003641F1"/>
    <w:rsid w:val="003661FE"/>
    <w:rsid w:val="00371332"/>
    <w:rsid w:val="0038349B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056C"/>
    <w:rsid w:val="003D24CD"/>
    <w:rsid w:val="003E3B57"/>
    <w:rsid w:val="003E73DB"/>
    <w:rsid w:val="00400F03"/>
    <w:rsid w:val="004039B7"/>
    <w:rsid w:val="00410914"/>
    <w:rsid w:val="004109C7"/>
    <w:rsid w:val="004119F5"/>
    <w:rsid w:val="004166B2"/>
    <w:rsid w:val="004203EF"/>
    <w:rsid w:val="00424ABC"/>
    <w:rsid w:val="00427E52"/>
    <w:rsid w:val="00446353"/>
    <w:rsid w:val="0044739B"/>
    <w:rsid w:val="00453982"/>
    <w:rsid w:val="00463ED6"/>
    <w:rsid w:val="00467A6B"/>
    <w:rsid w:val="00486B1D"/>
    <w:rsid w:val="0049707A"/>
    <w:rsid w:val="004973DB"/>
    <w:rsid w:val="0049771A"/>
    <w:rsid w:val="004A2B82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18FF"/>
    <w:rsid w:val="0057200D"/>
    <w:rsid w:val="00591CEC"/>
    <w:rsid w:val="005A1243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64C8"/>
    <w:rsid w:val="00617BCA"/>
    <w:rsid w:val="00624D87"/>
    <w:rsid w:val="00632159"/>
    <w:rsid w:val="00645B6A"/>
    <w:rsid w:val="00646F82"/>
    <w:rsid w:val="00650229"/>
    <w:rsid w:val="006538D0"/>
    <w:rsid w:val="00655225"/>
    <w:rsid w:val="00664174"/>
    <w:rsid w:val="006643EA"/>
    <w:rsid w:val="00671060"/>
    <w:rsid w:val="0067348D"/>
    <w:rsid w:val="006745A9"/>
    <w:rsid w:val="00682729"/>
    <w:rsid w:val="006A3EC6"/>
    <w:rsid w:val="006B4541"/>
    <w:rsid w:val="006D1E2B"/>
    <w:rsid w:val="006D42BE"/>
    <w:rsid w:val="006E0D98"/>
    <w:rsid w:val="006E3180"/>
    <w:rsid w:val="006E63E0"/>
    <w:rsid w:val="006E6E26"/>
    <w:rsid w:val="006E70AA"/>
    <w:rsid w:val="006F16D1"/>
    <w:rsid w:val="006F7A98"/>
    <w:rsid w:val="007009A3"/>
    <w:rsid w:val="007029CB"/>
    <w:rsid w:val="00705778"/>
    <w:rsid w:val="0071373B"/>
    <w:rsid w:val="00720C28"/>
    <w:rsid w:val="00720F7B"/>
    <w:rsid w:val="00726B19"/>
    <w:rsid w:val="00727BD0"/>
    <w:rsid w:val="007373F0"/>
    <w:rsid w:val="00742AFE"/>
    <w:rsid w:val="00742EDF"/>
    <w:rsid w:val="00751420"/>
    <w:rsid w:val="00761BEE"/>
    <w:rsid w:val="007674D7"/>
    <w:rsid w:val="00772298"/>
    <w:rsid w:val="00775603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3CD4"/>
    <w:rsid w:val="008051ED"/>
    <w:rsid w:val="00811775"/>
    <w:rsid w:val="008248B2"/>
    <w:rsid w:val="00830B3A"/>
    <w:rsid w:val="00834D88"/>
    <w:rsid w:val="00864085"/>
    <w:rsid w:val="00866DB1"/>
    <w:rsid w:val="008803D0"/>
    <w:rsid w:val="00880F24"/>
    <w:rsid w:val="008836AF"/>
    <w:rsid w:val="00885C9B"/>
    <w:rsid w:val="00893879"/>
    <w:rsid w:val="008952C0"/>
    <w:rsid w:val="008B2172"/>
    <w:rsid w:val="008D1066"/>
    <w:rsid w:val="008D4ED8"/>
    <w:rsid w:val="008D644E"/>
    <w:rsid w:val="008E5BCA"/>
    <w:rsid w:val="009022B0"/>
    <w:rsid w:val="00905F4A"/>
    <w:rsid w:val="009145E4"/>
    <w:rsid w:val="009301D9"/>
    <w:rsid w:val="00932A2A"/>
    <w:rsid w:val="0094346F"/>
    <w:rsid w:val="00947479"/>
    <w:rsid w:val="00953187"/>
    <w:rsid w:val="009551E9"/>
    <w:rsid w:val="0096333E"/>
    <w:rsid w:val="009668EC"/>
    <w:rsid w:val="00972D40"/>
    <w:rsid w:val="00975AEE"/>
    <w:rsid w:val="00977C3B"/>
    <w:rsid w:val="009803CB"/>
    <w:rsid w:val="009901B5"/>
    <w:rsid w:val="0099108D"/>
    <w:rsid w:val="009A0A4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16D"/>
    <w:rsid w:val="009D0999"/>
    <w:rsid w:val="009D1FBB"/>
    <w:rsid w:val="009F0698"/>
    <w:rsid w:val="009F22BD"/>
    <w:rsid w:val="00A05705"/>
    <w:rsid w:val="00A16F03"/>
    <w:rsid w:val="00A21136"/>
    <w:rsid w:val="00A3323A"/>
    <w:rsid w:val="00A46C66"/>
    <w:rsid w:val="00A46FAF"/>
    <w:rsid w:val="00A550C5"/>
    <w:rsid w:val="00A5674A"/>
    <w:rsid w:val="00A623EF"/>
    <w:rsid w:val="00A64F91"/>
    <w:rsid w:val="00A7438D"/>
    <w:rsid w:val="00A74797"/>
    <w:rsid w:val="00A7601D"/>
    <w:rsid w:val="00A81984"/>
    <w:rsid w:val="00A9053D"/>
    <w:rsid w:val="00AA0F23"/>
    <w:rsid w:val="00AA3E2F"/>
    <w:rsid w:val="00AA46CA"/>
    <w:rsid w:val="00AA484F"/>
    <w:rsid w:val="00AA535B"/>
    <w:rsid w:val="00AC3273"/>
    <w:rsid w:val="00AC68C4"/>
    <w:rsid w:val="00AD310D"/>
    <w:rsid w:val="00AD3D4D"/>
    <w:rsid w:val="00AE4069"/>
    <w:rsid w:val="00AE7916"/>
    <w:rsid w:val="00AF09EA"/>
    <w:rsid w:val="00AF0CF2"/>
    <w:rsid w:val="00AF1D6D"/>
    <w:rsid w:val="00AF5632"/>
    <w:rsid w:val="00AF6D81"/>
    <w:rsid w:val="00AF7DC3"/>
    <w:rsid w:val="00B04913"/>
    <w:rsid w:val="00B07885"/>
    <w:rsid w:val="00B2169A"/>
    <w:rsid w:val="00B312CB"/>
    <w:rsid w:val="00B31D4D"/>
    <w:rsid w:val="00B3616B"/>
    <w:rsid w:val="00B37633"/>
    <w:rsid w:val="00B442B4"/>
    <w:rsid w:val="00B518C9"/>
    <w:rsid w:val="00B52EAC"/>
    <w:rsid w:val="00B54969"/>
    <w:rsid w:val="00B80B9E"/>
    <w:rsid w:val="00B838DA"/>
    <w:rsid w:val="00B86E3A"/>
    <w:rsid w:val="00BA017F"/>
    <w:rsid w:val="00BB4183"/>
    <w:rsid w:val="00BD535F"/>
    <w:rsid w:val="00BE6E64"/>
    <w:rsid w:val="00BF31B7"/>
    <w:rsid w:val="00BF4F99"/>
    <w:rsid w:val="00BF5F5A"/>
    <w:rsid w:val="00C10048"/>
    <w:rsid w:val="00C204DD"/>
    <w:rsid w:val="00C25BE8"/>
    <w:rsid w:val="00C30E9B"/>
    <w:rsid w:val="00C319C3"/>
    <w:rsid w:val="00C4047D"/>
    <w:rsid w:val="00C424FC"/>
    <w:rsid w:val="00C4601E"/>
    <w:rsid w:val="00C51ECC"/>
    <w:rsid w:val="00C548C2"/>
    <w:rsid w:val="00C600D9"/>
    <w:rsid w:val="00C67ADA"/>
    <w:rsid w:val="00C810E8"/>
    <w:rsid w:val="00C847C2"/>
    <w:rsid w:val="00C851BC"/>
    <w:rsid w:val="00CA6613"/>
    <w:rsid w:val="00CC69AD"/>
    <w:rsid w:val="00CD4837"/>
    <w:rsid w:val="00CF1664"/>
    <w:rsid w:val="00CF5A8A"/>
    <w:rsid w:val="00D01278"/>
    <w:rsid w:val="00D0335F"/>
    <w:rsid w:val="00D12AB1"/>
    <w:rsid w:val="00D23B36"/>
    <w:rsid w:val="00D247BB"/>
    <w:rsid w:val="00D27AEB"/>
    <w:rsid w:val="00D53BAE"/>
    <w:rsid w:val="00D57DBA"/>
    <w:rsid w:val="00D57EBC"/>
    <w:rsid w:val="00D71F76"/>
    <w:rsid w:val="00D74799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0DB5"/>
    <w:rsid w:val="00E17CD9"/>
    <w:rsid w:val="00E23955"/>
    <w:rsid w:val="00E417DF"/>
    <w:rsid w:val="00E47327"/>
    <w:rsid w:val="00E6249F"/>
    <w:rsid w:val="00E7385D"/>
    <w:rsid w:val="00E86579"/>
    <w:rsid w:val="00E90A19"/>
    <w:rsid w:val="00E974F8"/>
    <w:rsid w:val="00EA79DA"/>
    <w:rsid w:val="00EC636E"/>
    <w:rsid w:val="00EC7E55"/>
    <w:rsid w:val="00ED6F93"/>
    <w:rsid w:val="00ED7FBB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77B17"/>
    <w:rsid w:val="00F901CF"/>
    <w:rsid w:val="00F906EF"/>
    <w:rsid w:val="00F95DA2"/>
    <w:rsid w:val="00FA5CD9"/>
    <w:rsid w:val="00FB33FD"/>
    <w:rsid w:val="00FB645E"/>
    <w:rsid w:val="00FC35ED"/>
    <w:rsid w:val="00FD6CD9"/>
    <w:rsid w:val="00FE20D9"/>
    <w:rsid w:val="00FE7E8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  <w15:docId w15:val="{CF2E1113-4B1E-4E8C-9FDA-6E71DA1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975AEE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Yuning/ZL</dc:creator>
  <cp:keywords/>
  <cp:lastModifiedBy>ZL</cp:lastModifiedBy>
  <cp:revision>3</cp:revision>
  <cp:lastPrinted>2022-03-20T13:18:00Z</cp:lastPrinted>
  <dcterms:created xsi:type="dcterms:W3CDTF">2023-11-19T12:04:00Z</dcterms:created>
  <dcterms:modified xsi:type="dcterms:W3CDTF">2023-11-21T11:48:00Z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