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42B4E" w14:textId="77777777" w:rsidR="00AB4895" w:rsidRPr="00F759BC" w:rsidRDefault="004D1F84">
      <w:pPr>
        <w:jc w:val="center"/>
        <w:rPr>
          <w:rFonts w:ascii="黑体" w:eastAsia="黑体" w:hAnsi="黑体" w:cs="方正小标宋_GBK"/>
          <w:bCs/>
          <w:sz w:val="36"/>
          <w:szCs w:val="36"/>
        </w:rPr>
      </w:pPr>
      <w:r w:rsidRPr="00F759BC">
        <w:rPr>
          <w:rFonts w:ascii="黑体" w:eastAsia="黑体" w:hAnsi="黑体" w:cs="方正小标宋_GBK" w:hint="eastAsia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B4895" w14:paraId="6CC5F5A5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34E1DFF" w14:textId="77777777" w:rsidR="00AB4895" w:rsidRPr="00F759BC" w:rsidRDefault="004D1F8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F759BC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16E1BABF" w14:textId="2ADCA705" w:rsidR="00AB4895" w:rsidRPr="00F759BC" w:rsidRDefault="00B71E26" w:rsidP="00FF22EB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B71E26">
              <w:rPr>
                <w:rFonts w:hint="eastAsia"/>
                <w:szCs w:val="21"/>
              </w:rPr>
              <w:t>山东省财金投资集团有限公司收购德</w:t>
            </w:r>
            <w:proofErr w:type="gramStart"/>
            <w:r w:rsidRPr="00B71E26">
              <w:rPr>
                <w:rFonts w:hint="eastAsia"/>
                <w:szCs w:val="21"/>
              </w:rPr>
              <w:t>邦</w:t>
            </w:r>
            <w:proofErr w:type="gramEnd"/>
            <w:r w:rsidRPr="00B71E26">
              <w:rPr>
                <w:rFonts w:hint="eastAsia"/>
                <w:szCs w:val="21"/>
              </w:rPr>
              <w:t>证券股份有限公司股权案</w:t>
            </w:r>
          </w:p>
        </w:tc>
      </w:tr>
      <w:tr w:rsidR="00AB4895" w14:paraId="71CA4913" w14:textId="77777777" w:rsidTr="00FF22EB">
        <w:trPr>
          <w:trHeight w:val="2181"/>
        </w:trPr>
        <w:tc>
          <w:tcPr>
            <w:tcW w:w="1940" w:type="dxa"/>
            <w:shd w:val="clear" w:color="auto" w:fill="D9D9D9"/>
            <w:vAlign w:val="center"/>
          </w:tcPr>
          <w:p w14:paraId="016DA6FE" w14:textId="77777777" w:rsidR="00AB4895" w:rsidRPr="00F759BC" w:rsidRDefault="004D1F8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759BC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F759BC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F759BC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66AC0F0D" w14:textId="65912B4C" w:rsidR="00EF2E70" w:rsidRPr="00EF2E70" w:rsidRDefault="006B7684" w:rsidP="00EF2E70">
            <w:pPr>
              <w:snapToGrid w:val="0"/>
              <w:spacing w:after="0"/>
              <w:rPr>
                <w:szCs w:val="21"/>
                <w:highlight w:val="yellow"/>
              </w:rPr>
            </w:pPr>
            <w:r w:rsidRPr="00B71E26">
              <w:rPr>
                <w:rFonts w:hint="eastAsia"/>
                <w:szCs w:val="21"/>
              </w:rPr>
              <w:t>山东省财金投资集团有限公司</w:t>
            </w:r>
            <w:r>
              <w:rPr>
                <w:rFonts w:hint="eastAsia"/>
                <w:szCs w:val="21"/>
              </w:rPr>
              <w:t>（“山东财金”）与</w:t>
            </w:r>
            <w:r w:rsidR="004E559D" w:rsidRPr="004E559D">
              <w:rPr>
                <w:rFonts w:hint="eastAsia"/>
                <w:szCs w:val="21"/>
              </w:rPr>
              <w:t>亚东兴业创业投资有限公司</w:t>
            </w:r>
            <w:r w:rsidR="0001178D" w:rsidRPr="0001178D">
              <w:rPr>
                <w:rFonts w:hint="eastAsia"/>
                <w:szCs w:val="21"/>
              </w:rPr>
              <w:t>（“兴业投资”）</w:t>
            </w:r>
            <w:r w:rsidR="00481D8A">
              <w:rPr>
                <w:rFonts w:hint="eastAsia"/>
                <w:szCs w:val="21"/>
              </w:rPr>
              <w:t>、</w:t>
            </w:r>
            <w:proofErr w:type="gramStart"/>
            <w:r w:rsidR="00481D8A" w:rsidRPr="00DE5E7B">
              <w:rPr>
                <w:rFonts w:hint="eastAsia"/>
                <w:szCs w:val="21"/>
              </w:rPr>
              <w:t>济南金投</w:t>
            </w:r>
            <w:proofErr w:type="gramEnd"/>
            <w:r w:rsidR="00481D8A" w:rsidRPr="00DE5E7B">
              <w:rPr>
                <w:rFonts w:hint="eastAsia"/>
                <w:szCs w:val="21"/>
              </w:rPr>
              <w:t>控股集团有限公司</w:t>
            </w:r>
            <w:r w:rsidR="00892C74">
              <w:rPr>
                <w:rFonts w:hint="eastAsia"/>
                <w:szCs w:val="21"/>
              </w:rPr>
              <w:t>等</w:t>
            </w:r>
            <w:r w:rsidR="0001178D">
              <w:rPr>
                <w:rFonts w:hint="eastAsia"/>
                <w:szCs w:val="21"/>
              </w:rPr>
              <w:t>签署</w:t>
            </w:r>
            <w:r w:rsidR="0063310D">
              <w:rPr>
                <w:rFonts w:hint="eastAsia"/>
                <w:szCs w:val="21"/>
              </w:rPr>
              <w:t>交易</w:t>
            </w:r>
            <w:r w:rsidR="0001178D">
              <w:rPr>
                <w:rFonts w:hint="eastAsia"/>
                <w:szCs w:val="21"/>
              </w:rPr>
              <w:t>协议，</w:t>
            </w:r>
            <w:r w:rsidR="0063310D">
              <w:rPr>
                <w:rFonts w:hint="eastAsia"/>
                <w:szCs w:val="21"/>
              </w:rPr>
              <w:t>约定</w:t>
            </w:r>
            <w:r w:rsidR="0001178D">
              <w:rPr>
                <w:rFonts w:hint="eastAsia"/>
                <w:szCs w:val="21"/>
              </w:rPr>
              <w:t>山东财金</w:t>
            </w:r>
            <w:r w:rsidR="0063310D">
              <w:rPr>
                <w:rFonts w:hint="eastAsia"/>
                <w:szCs w:val="21"/>
              </w:rPr>
              <w:t>及其一致行动人</w:t>
            </w:r>
            <w:r w:rsidR="00044427">
              <w:rPr>
                <w:rFonts w:hint="eastAsia"/>
                <w:szCs w:val="21"/>
              </w:rPr>
              <w:t>拟取得</w:t>
            </w:r>
            <w:r w:rsidR="00294EA6" w:rsidRPr="00B71E26">
              <w:rPr>
                <w:rFonts w:hint="eastAsia"/>
                <w:szCs w:val="21"/>
              </w:rPr>
              <w:t>德</w:t>
            </w:r>
            <w:proofErr w:type="gramStart"/>
            <w:r w:rsidR="00294EA6" w:rsidRPr="00B71E26">
              <w:rPr>
                <w:rFonts w:hint="eastAsia"/>
                <w:szCs w:val="21"/>
              </w:rPr>
              <w:t>邦</w:t>
            </w:r>
            <w:proofErr w:type="gramEnd"/>
            <w:r w:rsidR="00294EA6" w:rsidRPr="00B71E26">
              <w:rPr>
                <w:rFonts w:hint="eastAsia"/>
                <w:szCs w:val="21"/>
              </w:rPr>
              <w:t>证券股份有限公司</w:t>
            </w:r>
            <w:r w:rsidR="00613718">
              <w:rPr>
                <w:rFonts w:hint="eastAsia"/>
                <w:szCs w:val="21"/>
              </w:rPr>
              <w:t>（“德邦证券”）</w:t>
            </w:r>
            <w:r w:rsidR="0063310D">
              <w:rPr>
                <w:rFonts w:hint="eastAsia"/>
                <w:szCs w:val="21"/>
              </w:rPr>
              <w:t>共</w:t>
            </w:r>
            <w:r w:rsidR="0063310D">
              <w:rPr>
                <w:szCs w:val="21"/>
              </w:rPr>
              <w:t>47.5</w:t>
            </w:r>
            <w:r w:rsidR="00294EA6">
              <w:rPr>
                <w:rFonts w:hint="eastAsia"/>
                <w:szCs w:val="21"/>
              </w:rPr>
              <w:t>%</w:t>
            </w:r>
            <w:r w:rsidR="00294EA6">
              <w:rPr>
                <w:rFonts w:hint="eastAsia"/>
                <w:szCs w:val="21"/>
              </w:rPr>
              <w:t>的股份。</w:t>
            </w:r>
            <w:r w:rsidR="00294EA6" w:rsidRPr="00F151C8">
              <w:rPr>
                <w:rFonts w:hint="eastAsia"/>
                <w:szCs w:val="21"/>
              </w:rPr>
              <w:t>德</w:t>
            </w:r>
            <w:proofErr w:type="gramStart"/>
            <w:r w:rsidR="00294EA6" w:rsidRPr="00F151C8">
              <w:rPr>
                <w:rFonts w:hint="eastAsia"/>
                <w:szCs w:val="21"/>
              </w:rPr>
              <w:t>邦</w:t>
            </w:r>
            <w:proofErr w:type="gramEnd"/>
            <w:r w:rsidR="00294EA6" w:rsidRPr="00F151C8">
              <w:rPr>
                <w:rFonts w:hint="eastAsia"/>
                <w:szCs w:val="21"/>
              </w:rPr>
              <w:t>证券主要在中国境内从事</w:t>
            </w:r>
            <w:r w:rsidR="006A5E87" w:rsidRPr="006A5E87">
              <w:rPr>
                <w:rFonts w:hint="eastAsia"/>
                <w:szCs w:val="21"/>
              </w:rPr>
              <w:t>证券</w:t>
            </w:r>
            <w:r w:rsidR="00044427">
              <w:rPr>
                <w:rFonts w:hint="eastAsia"/>
                <w:szCs w:val="21"/>
              </w:rPr>
              <w:t>类</w:t>
            </w:r>
            <w:r w:rsidR="006A5E87" w:rsidRPr="006A5E87">
              <w:rPr>
                <w:rFonts w:hint="eastAsia"/>
                <w:szCs w:val="21"/>
              </w:rPr>
              <w:t>业务</w:t>
            </w:r>
            <w:r w:rsidR="006A5E87">
              <w:rPr>
                <w:rFonts w:hint="eastAsia"/>
                <w:szCs w:val="21"/>
              </w:rPr>
              <w:t>。</w:t>
            </w:r>
            <w:r w:rsidR="00294EA6">
              <w:rPr>
                <w:rFonts w:hint="eastAsia"/>
                <w:szCs w:val="21"/>
              </w:rPr>
              <w:t>交易前，兴业投资持有德</w:t>
            </w:r>
            <w:proofErr w:type="gramStart"/>
            <w:r w:rsidR="00294EA6">
              <w:rPr>
                <w:rFonts w:hint="eastAsia"/>
                <w:szCs w:val="21"/>
              </w:rPr>
              <w:t>邦</w:t>
            </w:r>
            <w:proofErr w:type="gramEnd"/>
            <w:r w:rsidR="00294EA6">
              <w:rPr>
                <w:rFonts w:hint="eastAsia"/>
                <w:szCs w:val="21"/>
              </w:rPr>
              <w:t>证券</w:t>
            </w:r>
            <w:r w:rsidR="002970C0" w:rsidRPr="002970C0">
              <w:rPr>
                <w:szCs w:val="21"/>
              </w:rPr>
              <w:t>93.63%</w:t>
            </w:r>
            <w:r w:rsidR="002970C0">
              <w:rPr>
                <w:rFonts w:hint="eastAsia"/>
                <w:szCs w:val="21"/>
              </w:rPr>
              <w:t>的股份，单独控制德</w:t>
            </w:r>
            <w:proofErr w:type="gramStart"/>
            <w:r w:rsidR="002970C0">
              <w:rPr>
                <w:rFonts w:hint="eastAsia"/>
                <w:szCs w:val="21"/>
              </w:rPr>
              <w:t>邦</w:t>
            </w:r>
            <w:proofErr w:type="gramEnd"/>
            <w:r w:rsidR="002970C0">
              <w:rPr>
                <w:rFonts w:hint="eastAsia"/>
                <w:szCs w:val="21"/>
              </w:rPr>
              <w:t>证券。交易后，山东财金将</w:t>
            </w:r>
            <w:r w:rsidR="003B504C">
              <w:rPr>
                <w:rFonts w:hint="eastAsia"/>
                <w:szCs w:val="21"/>
              </w:rPr>
              <w:t>与其一致行动人</w:t>
            </w:r>
            <w:r w:rsidR="002970C0">
              <w:rPr>
                <w:rFonts w:hint="eastAsia"/>
                <w:szCs w:val="21"/>
              </w:rPr>
              <w:t>持有德</w:t>
            </w:r>
            <w:proofErr w:type="gramStart"/>
            <w:r w:rsidR="002970C0">
              <w:rPr>
                <w:rFonts w:hint="eastAsia"/>
                <w:szCs w:val="21"/>
              </w:rPr>
              <w:t>邦</w:t>
            </w:r>
            <w:proofErr w:type="gramEnd"/>
            <w:r w:rsidR="002970C0">
              <w:rPr>
                <w:rFonts w:hint="eastAsia"/>
                <w:szCs w:val="21"/>
              </w:rPr>
              <w:t>证券</w:t>
            </w:r>
            <w:r w:rsidR="0063310D">
              <w:rPr>
                <w:rFonts w:hint="eastAsia"/>
                <w:szCs w:val="21"/>
              </w:rPr>
              <w:t>共计</w:t>
            </w:r>
            <w:r w:rsidR="003B504C">
              <w:rPr>
                <w:rFonts w:hint="eastAsia"/>
                <w:szCs w:val="21"/>
              </w:rPr>
              <w:t>4</w:t>
            </w:r>
            <w:r w:rsidR="003B504C">
              <w:rPr>
                <w:szCs w:val="21"/>
              </w:rPr>
              <w:t>7.5</w:t>
            </w:r>
            <w:r w:rsidR="003B504C">
              <w:rPr>
                <w:rFonts w:hint="eastAsia"/>
                <w:szCs w:val="21"/>
              </w:rPr>
              <w:t>%</w:t>
            </w:r>
            <w:r w:rsidR="002970C0">
              <w:rPr>
                <w:rFonts w:hint="eastAsia"/>
                <w:szCs w:val="21"/>
              </w:rPr>
              <w:t>的股份，</w:t>
            </w:r>
            <w:r w:rsidR="00C0220E">
              <w:rPr>
                <w:rFonts w:hint="eastAsia"/>
                <w:szCs w:val="21"/>
              </w:rPr>
              <w:t>兴业投资</w:t>
            </w:r>
            <w:r w:rsidR="00C0220E">
              <w:rPr>
                <w:rFonts w:hint="eastAsia"/>
                <w:szCs w:val="21"/>
              </w:rPr>
              <w:t>持有德</w:t>
            </w:r>
            <w:proofErr w:type="gramStart"/>
            <w:r w:rsidR="00C0220E">
              <w:rPr>
                <w:rFonts w:hint="eastAsia"/>
                <w:szCs w:val="21"/>
              </w:rPr>
              <w:t>邦</w:t>
            </w:r>
            <w:proofErr w:type="gramEnd"/>
            <w:r w:rsidR="00C0220E">
              <w:rPr>
                <w:rFonts w:hint="eastAsia"/>
                <w:szCs w:val="21"/>
              </w:rPr>
              <w:t>证券</w:t>
            </w:r>
            <w:r w:rsidR="00C0220E">
              <w:rPr>
                <w:rFonts w:hint="eastAsia"/>
                <w:szCs w:val="21"/>
              </w:rPr>
              <w:t>46.49%</w:t>
            </w:r>
            <w:r w:rsidR="00C0220E">
              <w:rPr>
                <w:rFonts w:hint="eastAsia"/>
                <w:szCs w:val="21"/>
              </w:rPr>
              <w:t>，</w:t>
            </w:r>
            <w:r w:rsidR="00710D32">
              <w:rPr>
                <w:rFonts w:hint="eastAsia"/>
                <w:szCs w:val="21"/>
              </w:rPr>
              <w:t>在反垄断语境下，</w:t>
            </w:r>
            <w:r w:rsidR="002970C0">
              <w:rPr>
                <w:rFonts w:hint="eastAsia"/>
                <w:szCs w:val="21"/>
              </w:rPr>
              <w:t>山东财金</w:t>
            </w:r>
            <w:r w:rsidR="00225781">
              <w:rPr>
                <w:rFonts w:hint="eastAsia"/>
                <w:szCs w:val="21"/>
              </w:rPr>
              <w:t>与兴业投资将共同控制</w:t>
            </w:r>
            <w:r w:rsidR="003B504C" w:rsidRPr="003B504C">
              <w:rPr>
                <w:rFonts w:hint="eastAsia"/>
                <w:szCs w:val="21"/>
              </w:rPr>
              <w:t>德</w:t>
            </w:r>
            <w:proofErr w:type="gramStart"/>
            <w:r w:rsidR="003B504C" w:rsidRPr="003B504C">
              <w:rPr>
                <w:rFonts w:hint="eastAsia"/>
                <w:szCs w:val="21"/>
              </w:rPr>
              <w:t>邦</w:t>
            </w:r>
            <w:proofErr w:type="gramEnd"/>
            <w:r w:rsidR="003B504C" w:rsidRPr="003B504C">
              <w:rPr>
                <w:rFonts w:hint="eastAsia"/>
                <w:szCs w:val="21"/>
              </w:rPr>
              <w:t>证券。</w:t>
            </w:r>
          </w:p>
        </w:tc>
      </w:tr>
      <w:tr w:rsidR="00AB4895" w14:paraId="3545F671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8626405" w14:textId="77777777" w:rsidR="00AB4895" w:rsidRPr="00F759BC" w:rsidRDefault="004D1F8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759BC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F759BC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F759BC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F759BC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71A41969" w14:textId="54B34F43" w:rsidR="00AB4895" w:rsidRPr="00F759BC" w:rsidRDefault="004D1F84" w:rsidP="00FF22EB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7F3EC1">
              <w:rPr>
                <w:rFonts w:cs="Times New Roman"/>
                <w:bCs/>
                <w:lang w:val="en-US" w:eastAsia="zh-CN"/>
              </w:rPr>
              <w:t>1.</w:t>
            </w:r>
            <w:r w:rsidR="006D5CF3" w:rsidRPr="007F3EC1">
              <w:rPr>
                <w:szCs w:val="21"/>
              </w:rPr>
              <w:t xml:space="preserve"> </w:t>
            </w:r>
            <w:r w:rsidR="00830565">
              <w:rPr>
                <w:rFonts w:hint="eastAsia"/>
                <w:szCs w:val="21"/>
                <w:lang w:eastAsia="zh-CN"/>
              </w:rPr>
              <w:t>山东财金</w:t>
            </w:r>
          </w:p>
        </w:tc>
        <w:tc>
          <w:tcPr>
            <w:tcW w:w="6093" w:type="dxa"/>
            <w:vAlign w:val="center"/>
          </w:tcPr>
          <w:p w14:paraId="6E68C4B7" w14:textId="338FB18A" w:rsidR="00782A05" w:rsidRDefault="00830565" w:rsidP="00794682">
            <w:pPr>
              <w:adjustRightInd w:val="0"/>
              <w:snapToGrid w:val="0"/>
              <w:spacing w:after="0"/>
            </w:pPr>
            <w:r>
              <w:rPr>
                <w:rFonts w:hint="eastAsia"/>
                <w:szCs w:val="21"/>
              </w:rPr>
              <w:t>山东财金</w:t>
            </w:r>
            <w:r w:rsidR="00A276B9" w:rsidRPr="00D2728F">
              <w:rPr>
                <w:rFonts w:hint="eastAsia"/>
                <w:szCs w:val="21"/>
              </w:rPr>
              <w:t>于</w:t>
            </w:r>
            <w:r w:rsidRPr="00830565">
              <w:rPr>
                <w:rFonts w:hint="eastAsia"/>
                <w:szCs w:val="21"/>
              </w:rPr>
              <w:t>1992</w:t>
            </w:r>
            <w:r w:rsidRPr="00830565">
              <w:rPr>
                <w:rFonts w:hint="eastAsia"/>
                <w:szCs w:val="21"/>
              </w:rPr>
              <w:t>年</w:t>
            </w:r>
            <w:r w:rsidRPr="00830565">
              <w:rPr>
                <w:rFonts w:hint="eastAsia"/>
                <w:szCs w:val="21"/>
              </w:rPr>
              <w:t>4</w:t>
            </w:r>
            <w:r w:rsidRPr="00830565">
              <w:rPr>
                <w:rFonts w:hint="eastAsia"/>
                <w:szCs w:val="21"/>
              </w:rPr>
              <w:t>月</w:t>
            </w:r>
            <w:r w:rsidRPr="00830565">
              <w:rPr>
                <w:rFonts w:hint="eastAsia"/>
                <w:szCs w:val="21"/>
              </w:rPr>
              <w:t>10</w:t>
            </w:r>
            <w:r w:rsidRPr="00830565">
              <w:rPr>
                <w:rFonts w:hint="eastAsia"/>
                <w:szCs w:val="21"/>
              </w:rPr>
              <w:t>日</w:t>
            </w:r>
            <w:r w:rsidR="00EF7930" w:rsidRPr="00D2728F">
              <w:rPr>
                <w:rFonts w:hint="eastAsia"/>
                <w:szCs w:val="21"/>
              </w:rPr>
              <w:t>成立于</w:t>
            </w:r>
            <w:r w:rsidR="00E30297">
              <w:rPr>
                <w:rFonts w:hint="eastAsia"/>
                <w:szCs w:val="21"/>
              </w:rPr>
              <w:t>中国</w:t>
            </w:r>
            <w:r w:rsidR="007B07D7">
              <w:rPr>
                <w:rFonts w:hint="eastAsia"/>
                <w:szCs w:val="21"/>
              </w:rPr>
              <w:t>山东省</w:t>
            </w:r>
            <w:r w:rsidR="00E06556">
              <w:rPr>
                <w:rFonts w:hint="eastAsia"/>
                <w:szCs w:val="21"/>
              </w:rPr>
              <w:t>，</w:t>
            </w:r>
            <w:r w:rsidR="00377351" w:rsidRPr="00D2728F">
              <w:rPr>
                <w:rFonts w:hint="eastAsia"/>
                <w:szCs w:val="21"/>
              </w:rPr>
              <w:t>主要业务为</w:t>
            </w:r>
            <w:r w:rsidR="0047165A">
              <w:rPr>
                <w:rFonts w:hint="eastAsia"/>
                <w:szCs w:val="21"/>
              </w:rPr>
              <w:t>在</w:t>
            </w:r>
            <w:r w:rsidR="00613718">
              <w:rPr>
                <w:rFonts w:hint="eastAsia"/>
                <w:szCs w:val="21"/>
              </w:rPr>
              <w:t>中国境内从事</w:t>
            </w:r>
            <w:r w:rsidR="00B260E6" w:rsidRPr="00B260E6">
              <w:rPr>
                <w:rFonts w:hint="eastAsia"/>
              </w:rPr>
              <w:t>基金运营业务、基础设施服务、融资租赁、供应链服务</w:t>
            </w:r>
            <w:r w:rsidR="001179E6">
              <w:rPr>
                <w:rFonts w:hint="eastAsia"/>
              </w:rPr>
              <w:t>，</w:t>
            </w:r>
            <w:r w:rsidR="006E2B18">
              <w:rPr>
                <w:rFonts w:hint="eastAsia"/>
              </w:rPr>
              <w:t>其</w:t>
            </w:r>
            <w:r w:rsidR="00B260E6" w:rsidRPr="00B260E6">
              <w:rPr>
                <w:rFonts w:hint="eastAsia"/>
              </w:rPr>
              <w:t>多个子公司从事私</w:t>
            </w:r>
            <w:proofErr w:type="gramStart"/>
            <w:r w:rsidR="00B260E6" w:rsidRPr="00B260E6">
              <w:rPr>
                <w:rFonts w:hint="eastAsia"/>
              </w:rPr>
              <w:t>募股权投资</w:t>
            </w:r>
            <w:proofErr w:type="gramEnd"/>
            <w:r w:rsidR="00B260E6" w:rsidRPr="00B260E6">
              <w:rPr>
                <w:rFonts w:hint="eastAsia"/>
              </w:rPr>
              <w:t>基金管理业务。</w:t>
            </w:r>
          </w:p>
          <w:p w14:paraId="55E4600F" w14:textId="1363A6F0" w:rsidR="00782A05" w:rsidRPr="008956BF" w:rsidRDefault="00782A05" w:rsidP="00794682">
            <w:pPr>
              <w:adjustRightInd w:val="0"/>
              <w:snapToGrid w:val="0"/>
              <w:spacing w:after="0"/>
            </w:pPr>
            <w:r>
              <w:rPr>
                <w:rFonts w:hint="eastAsia"/>
              </w:rPr>
              <w:t>山东财金</w:t>
            </w:r>
            <w:r w:rsidR="008D7E4A">
              <w:rPr>
                <w:rFonts w:hint="eastAsia"/>
              </w:rPr>
              <w:t>为山东省财政厅下属公司</w:t>
            </w:r>
            <w:r>
              <w:rPr>
                <w:rFonts w:hint="eastAsia"/>
              </w:rPr>
              <w:t>。</w:t>
            </w:r>
          </w:p>
        </w:tc>
      </w:tr>
      <w:tr w:rsidR="00AB4895" w14:paraId="198E354B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580C2278" w14:textId="77777777" w:rsidR="00AB4895" w:rsidRPr="00F759BC" w:rsidRDefault="00AB489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7DF70256" w14:textId="048A55A3" w:rsidR="00AB4895" w:rsidRPr="00F759BC" w:rsidRDefault="004D1F84" w:rsidP="007F3EC1">
            <w:pPr>
              <w:pStyle w:val="a0"/>
              <w:adjustRightInd w:val="0"/>
              <w:snapToGrid w:val="0"/>
              <w:spacing w:after="0"/>
              <w:jc w:val="left"/>
              <w:rPr>
                <w:rFonts w:cs="Times New Roman"/>
                <w:bCs/>
                <w:color w:val="000000"/>
                <w:lang w:eastAsia="zh-CN"/>
              </w:rPr>
            </w:pPr>
            <w:r w:rsidRPr="00F759BC">
              <w:rPr>
                <w:rFonts w:cs="Times New Roman"/>
                <w:bCs/>
                <w:color w:val="000000"/>
                <w:lang w:val="en-US" w:eastAsia="zh-CN"/>
              </w:rPr>
              <w:t>2</w:t>
            </w:r>
            <w:r w:rsidR="00917288" w:rsidRPr="00F759BC">
              <w:rPr>
                <w:rFonts w:cs="Times New Roman"/>
                <w:bCs/>
                <w:color w:val="000000"/>
                <w:lang w:val="en-US" w:eastAsia="zh-CN"/>
              </w:rPr>
              <w:t>.</w:t>
            </w:r>
            <w:r w:rsidR="00917288" w:rsidRPr="00F759BC">
              <w:rPr>
                <w:rFonts w:cs="Times New Roman"/>
                <w:lang w:eastAsia="zh-CN"/>
              </w:rPr>
              <w:t xml:space="preserve"> </w:t>
            </w:r>
            <w:r w:rsidR="00830565">
              <w:rPr>
                <w:rFonts w:hint="eastAsia"/>
                <w:szCs w:val="21"/>
                <w:lang w:eastAsia="zh-CN"/>
              </w:rPr>
              <w:t>兴业投资</w:t>
            </w:r>
          </w:p>
        </w:tc>
        <w:tc>
          <w:tcPr>
            <w:tcW w:w="6093" w:type="dxa"/>
            <w:vAlign w:val="center"/>
          </w:tcPr>
          <w:p w14:paraId="0D542825" w14:textId="0D6B2E5A" w:rsidR="00917288" w:rsidRPr="00857170" w:rsidRDefault="00EA2199" w:rsidP="00FF22EB">
            <w:pPr>
              <w:adjustRightInd w:val="0"/>
              <w:snapToGrid w:val="0"/>
              <w:spacing w:after="0"/>
              <w:rPr>
                <w:bCs/>
                <w:lang w:val="en-US"/>
              </w:rPr>
            </w:pPr>
            <w:r w:rsidRPr="00857170">
              <w:rPr>
                <w:rFonts w:hint="eastAsia"/>
                <w:bCs/>
                <w:lang w:val="en-US"/>
              </w:rPr>
              <w:t>兴业投资</w:t>
            </w:r>
            <w:r w:rsidR="00EF7930" w:rsidRPr="00857170">
              <w:rPr>
                <w:rFonts w:hint="eastAsia"/>
                <w:bCs/>
                <w:lang w:val="en-US"/>
              </w:rPr>
              <w:t>于</w:t>
            </w:r>
            <w:r w:rsidR="009E2A2A" w:rsidRPr="00857170">
              <w:rPr>
                <w:rFonts w:hint="eastAsia"/>
                <w:bCs/>
                <w:lang w:val="en-US"/>
              </w:rPr>
              <w:t>2001</w:t>
            </w:r>
            <w:r w:rsidR="009E2A2A" w:rsidRPr="00857170">
              <w:rPr>
                <w:rFonts w:hint="eastAsia"/>
                <w:bCs/>
                <w:lang w:val="en-US"/>
              </w:rPr>
              <w:t>年</w:t>
            </w:r>
            <w:r w:rsidR="009E2A2A" w:rsidRPr="00857170">
              <w:rPr>
                <w:rFonts w:hint="eastAsia"/>
                <w:bCs/>
                <w:lang w:val="en-US"/>
              </w:rPr>
              <w:t>2</w:t>
            </w:r>
            <w:r w:rsidR="009E2A2A" w:rsidRPr="00857170">
              <w:rPr>
                <w:rFonts w:hint="eastAsia"/>
                <w:bCs/>
                <w:lang w:val="en-US"/>
              </w:rPr>
              <w:t>月</w:t>
            </w:r>
            <w:r w:rsidR="009E2A2A" w:rsidRPr="00857170">
              <w:rPr>
                <w:rFonts w:hint="eastAsia"/>
                <w:bCs/>
                <w:lang w:val="en-US"/>
              </w:rPr>
              <w:t>12</w:t>
            </w:r>
            <w:r w:rsidR="009E2A2A" w:rsidRPr="00857170">
              <w:rPr>
                <w:rFonts w:hint="eastAsia"/>
                <w:bCs/>
                <w:lang w:val="en-US"/>
              </w:rPr>
              <w:t>日</w:t>
            </w:r>
            <w:r w:rsidR="00EF7930" w:rsidRPr="00857170">
              <w:rPr>
                <w:rFonts w:hint="eastAsia"/>
                <w:bCs/>
                <w:lang w:val="en-US"/>
              </w:rPr>
              <w:t>成立</w:t>
            </w:r>
            <w:r w:rsidR="003A1626">
              <w:rPr>
                <w:rFonts w:hint="eastAsia"/>
                <w:bCs/>
                <w:lang w:val="en-US"/>
              </w:rPr>
              <w:t>，注册地为</w:t>
            </w:r>
            <w:r w:rsidR="00E30297">
              <w:rPr>
                <w:rFonts w:hint="eastAsia"/>
                <w:bCs/>
                <w:lang w:val="en-US"/>
              </w:rPr>
              <w:t>中国</w:t>
            </w:r>
            <w:r w:rsidR="003A1626">
              <w:rPr>
                <w:rFonts w:hint="eastAsia"/>
                <w:bCs/>
                <w:lang w:val="en-US"/>
              </w:rPr>
              <w:t>西藏自治区</w:t>
            </w:r>
            <w:r w:rsidR="00EF7930" w:rsidRPr="00857170">
              <w:rPr>
                <w:rFonts w:hint="eastAsia"/>
                <w:bCs/>
                <w:lang w:val="en-US"/>
              </w:rPr>
              <w:t>，</w:t>
            </w:r>
            <w:r w:rsidR="00377351" w:rsidRPr="00857170">
              <w:rPr>
                <w:rFonts w:hint="eastAsia"/>
                <w:bCs/>
                <w:lang w:val="en-US"/>
              </w:rPr>
              <w:t>主要业务</w:t>
            </w:r>
            <w:r w:rsidR="00DE298C" w:rsidRPr="00857170">
              <w:rPr>
                <w:rFonts w:hint="eastAsia"/>
                <w:bCs/>
                <w:lang w:val="en-US"/>
              </w:rPr>
              <w:t>是在</w:t>
            </w:r>
            <w:r w:rsidR="00377351" w:rsidRPr="00857170">
              <w:rPr>
                <w:rFonts w:hint="eastAsia"/>
                <w:bCs/>
                <w:lang w:val="en-US"/>
              </w:rPr>
              <w:t>中国境内</w:t>
            </w:r>
            <w:r w:rsidR="00673D51" w:rsidRPr="00857170">
              <w:rPr>
                <w:rFonts w:hint="eastAsia"/>
                <w:bCs/>
                <w:lang w:val="en-US"/>
              </w:rPr>
              <w:t>从事</w:t>
            </w:r>
            <w:r w:rsidR="009E2A2A" w:rsidRPr="00857170">
              <w:rPr>
                <w:rFonts w:hint="eastAsia"/>
                <w:bCs/>
                <w:lang w:val="en-US"/>
              </w:rPr>
              <w:t>投资管理，实业投资及以上相关业务的咨询服务</w:t>
            </w:r>
            <w:r w:rsidR="00377351" w:rsidRPr="00857170">
              <w:rPr>
                <w:rFonts w:hint="eastAsia"/>
                <w:bCs/>
                <w:lang w:val="en-US"/>
              </w:rPr>
              <w:t>。</w:t>
            </w:r>
          </w:p>
          <w:p w14:paraId="7094DA79" w14:textId="5F752CA3" w:rsidR="00AB4895" w:rsidRPr="00D2728F" w:rsidRDefault="00EA2199" w:rsidP="00FF22EB">
            <w:pPr>
              <w:adjustRightInd w:val="0"/>
              <w:snapToGrid w:val="0"/>
              <w:spacing w:after="0"/>
              <w:rPr>
                <w:szCs w:val="21"/>
              </w:rPr>
            </w:pPr>
            <w:r w:rsidRPr="00857170">
              <w:rPr>
                <w:rFonts w:hint="eastAsia"/>
                <w:szCs w:val="21"/>
              </w:rPr>
              <w:t>兴业投资</w:t>
            </w:r>
            <w:r w:rsidR="00A276B9" w:rsidRPr="00857170">
              <w:rPr>
                <w:rFonts w:hint="eastAsia"/>
                <w:szCs w:val="21"/>
              </w:rPr>
              <w:t>最终控制人为</w:t>
            </w:r>
            <w:r w:rsidR="00044427">
              <w:rPr>
                <w:rFonts w:hint="eastAsia"/>
                <w:szCs w:val="21"/>
              </w:rPr>
              <w:t>中国籍</w:t>
            </w:r>
            <w:r w:rsidR="00857170">
              <w:rPr>
                <w:rFonts w:hint="eastAsia"/>
                <w:szCs w:val="21"/>
              </w:rPr>
              <w:t>自然人</w:t>
            </w:r>
            <w:r w:rsidR="00451E5B" w:rsidRPr="00857170">
              <w:rPr>
                <w:rFonts w:hint="eastAsia"/>
                <w:szCs w:val="21"/>
              </w:rPr>
              <w:t>，</w:t>
            </w:r>
            <w:r w:rsidR="009E2A2A" w:rsidRPr="00857170">
              <w:rPr>
                <w:rFonts w:hint="eastAsia"/>
                <w:szCs w:val="21"/>
              </w:rPr>
              <w:t>通过</w:t>
            </w:r>
            <w:r w:rsidR="00044427">
              <w:rPr>
                <w:rFonts w:hint="eastAsia"/>
                <w:szCs w:val="21"/>
              </w:rPr>
              <w:t>其控制公司从事</w:t>
            </w:r>
            <w:r w:rsidR="007B6F0C" w:rsidRPr="007B6F0C">
              <w:rPr>
                <w:rFonts w:hint="eastAsia"/>
                <w:szCs w:val="21"/>
              </w:rPr>
              <w:t>医药、酒店、金融、油气勘探等业务</w:t>
            </w:r>
            <w:r w:rsidR="00857170" w:rsidRPr="00857170">
              <w:rPr>
                <w:rFonts w:hint="eastAsia"/>
                <w:szCs w:val="21"/>
              </w:rPr>
              <w:t>。</w:t>
            </w:r>
          </w:p>
        </w:tc>
      </w:tr>
      <w:tr w:rsidR="00AB4895" w14:paraId="70F53EE6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F9F2FEC" w14:textId="77777777" w:rsidR="00AB4895" w:rsidRPr="00F759BC" w:rsidRDefault="004D1F8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759BC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8FE5AFC" w14:textId="625C4A5B" w:rsidR="00AB4895" w:rsidRPr="00F759BC" w:rsidRDefault="00994C9D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759BC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AB4895" w14:paraId="6E06F3AA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0B7AF718" w14:textId="77777777" w:rsidR="00AB4895" w:rsidRPr="00F759BC" w:rsidRDefault="00AB489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765F8D0" w14:textId="77777777" w:rsidR="00AB4895" w:rsidRPr="00F759BC" w:rsidRDefault="004861B2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759BC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AB4895" w14:paraId="6E26A58A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1BBEB220" w14:textId="77777777" w:rsidR="00AB4895" w:rsidRPr="00F759BC" w:rsidRDefault="00AB489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C448B8" w14:textId="28355690" w:rsidR="00AB4895" w:rsidRPr="00F759BC" w:rsidRDefault="006B7684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759BC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 xml:space="preserve">  3</w:t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4D1F84" w:rsidRPr="00F759BC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AB4895" w14:paraId="47693883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BA99225" w14:textId="77777777" w:rsidR="00AB4895" w:rsidRPr="00F759BC" w:rsidRDefault="00AB489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3588EC1" w14:textId="77777777" w:rsidR="00AB4895" w:rsidRPr="00F759BC" w:rsidRDefault="004D1F84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759BC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759BC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F759BC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AB4895" w14:paraId="2D2E7775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AA9CE7C" w14:textId="77777777" w:rsidR="00AB4895" w:rsidRPr="00F759BC" w:rsidRDefault="00AB489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F633D2B" w14:textId="77777777" w:rsidR="00AB4895" w:rsidRPr="00F759BC" w:rsidRDefault="004D1F84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759BC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759BC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F759BC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AB4895" w14:paraId="0C403A05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AA99F5D" w14:textId="77777777" w:rsidR="00AB4895" w:rsidRPr="00F759BC" w:rsidRDefault="00AB489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853A727" w14:textId="77777777" w:rsidR="00AB4895" w:rsidRPr="00F759BC" w:rsidRDefault="004D1F84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759BC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759BC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F759BC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AB4895" w14:paraId="40232A03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6FE83CC" w14:textId="77777777" w:rsidR="00AB4895" w:rsidRPr="00F759BC" w:rsidRDefault="004D1F8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759BC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68E09C4D" w14:textId="068913C0" w:rsidR="00CB762B" w:rsidRPr="00CB762B" w:rsidRDefault="00FA528A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>
              <w:rPr>
                <w:rFonts w:cs="Times New Roman" w:hint="eastAsia"/>
                <w:b/>
                <w:color w:val="000000"/>
                <w:lang w:eastAsia="zh-CN"/>
              </w:rPr>
              <w:t>横向重叠</w:t>
            </w:r>
            <w:r w:rsidR="00CB762B">
              <w:rPr>
                <w:rFonts w:cs="Times New Roman" w:hint="eastAsia"/>
                <w:b/>
                <w:color w:val="000000"/>
                <w:lang w:eastAsia="zh-CN"/>
              </w:rPr>
              <w:t>：</w:t>
            </w:r>
          </w:p>
          <w:p w14:paraId="3D12E281" w14:textId="551B7D67" w:rsidR="00FD3902" w:rsidRPr="00F759BC" w:rsidRDefault="00D2728F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eastAsia="zh-CN"/>
              </w:rPr>
              <w:t>2</w:t>
            </w:r>
            <w:r>
              <w:rPr>
                <w:rFonts w:cs="Times New Roman"/>
                <w:bCs/>
                <w:color w:val="000000"/>
                <w:lang w:eastAsia="zh-CN"/>
              </w:rPr>
              <w:t>02</w:t>
            </w:r>
            <w:r w:rsidR="00F04597">
              <w:rPr>
                <w:rFonts w:cs="Times New Roman"/>
                <w:bCs/>
                <w:color w:val="000000"/>
                <w:lang w:eastAsia="zh-CN"/>
              </w:rPr>
              <w:t>3</w:t>
            </w:r>
            <w:r w:rsidR="00DE298C">
              <w:rPr>
                <w:rFonts w:cs="Times New Roman" w:hint="eastAsia"/>
                <w:bCs/>
                <w:color w:val="000000"/>
                <w:lang w:eastAsia="zh-CN"/>
              </w:rPr>
              <w:t>年</w:t>
            </w:r>
            <w:r w:rsidR="00FA528A">
              <w:rPr>
                <w:rFonts w:cs="Times New Roman" w:hint="eastAsia"/>
                <w:bCs/>
                <w:color w:val="000000"/>
                <w:lang w:eastAsia="zh-CN"/>
              </w:rPr>
              <w:t>中国境内</w:t>
            </w:r>
            <w:r w:rsidR="00830565">
              <w:rPr>
                <w:rFonts w:cs="Times New Roman" w:hint="eastAsia"/>
                <w:bCs/>
                <w:color w:val="000000"/>
                <w:lang w:eastAsia="zh-CN"/>
              </w:rPr>
              <w:t>私募股权投资基金管理</w:t>
            </w:r>
            <w:r w:rsidR="00FA528A">
              <w:rPr>
                <w:rFonts w:cs="Times New Roman" w:hint="eastAsia"/>
                <w:bCs/>
                <w:color w:val="000000"/>
                <w:lang w:eastAsia="zh-CN"/>
              </w:rPr>
              <w:t>市场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：</w:t>
            </w:r>
          </w:p>
          <w:p w14:paraId="624B9D61" w14:textId="7D09FD0C" w:rsidR="00C0220E" w:rsidRDefault="00830565" w:rsidP="00FF22EB">
            <w:pPr>
              <w:pStyle w:val="a0"/>
              <w:adjustRightInd w:val="0"/>
              <w:snapToGrid w:val="0"/>
              <w:spacing w:after="0"/>
              <w:rPr>
                <w:rFonts w:cs="Times New Roman" w:hint="eastAsia"/>
                <w:bCs/>
                <w:color w:val="000000"/>
                <w:lang w:eastAsia="zh-CN"/>
              </w:rPr>
            </w:pPr>
            <w:r>
              <w:rPr>
                <w:rFonts w:cs="Times New Roman" w:hint="eastAsia"/>
                <w:bCs/>
                <w:color w:val="000000"/>
                <w:lang w:eastAsia="zh-CN"/>
              </w:rPr>
              <w:t>山东财金</w:t>
            </w:r>
            <w:r w:rsidR="00357085">
              <w:rPr>
                <w:rFonts w:cs="Times New Roman" w:hint="eastAsia"/>
                <w:bCs/>
                <w:color w:val="000000"/>
                <w:lang w:eastAsia="zh-CN"/>
              </w:rPr>
              <w:t>：</w:t>
            </w:r>
            <w:r w:rsidR="00357085">
              <w:rPr>
                <w:rFonts w:cs="Times New Roman" w:hint="eastAsia"/>
                <w:bCs/>
                <w:color w:val="000000"/>
                <w:lang w:eastAsia="zh-CN"/>
              </w:rPr>
              <w:t>0-</w:t>
            </w:r>
            <w:r w:rsidR="00357085">
              <w:rPr>
                <w:rFonts w:cs="Times New Roman"/>
                <w:bCs/>
                <w:color w:val="000000"/>
                <w:lang w:eastAsia="zh-CN"/>
              </w:rPr>
              <w:t>5</w:t>
            </w:r>
            <w:r w:rsidR="00357085">
              <w:rPr>
                <w:rFonts w:cs="Times New Roman" w:hint="eastAsia"/>
                <w:bCs/>
                <w:color w:val="000000"/>
                <w:lang w:eastAsia="zh-CN"/>
              </w:rPr>
              <w:t>%</w:t>
            </w:r>
            <w:r w:rsidR="001165B0">
              <w:rPr>
                <w:rFonts w:cs="Times New Roman" w:hint="eastAsia"/>
                <w:bCs/>
                <w:color w:val="000000"/>
                <w:lang w:eastAsia="zh-CN"/>
              </w:rPr>
              <w:t>，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兴业投资</w:t>
            </w:r>
            <w:r w:rsidR="00FB58A8">
              <w:rPr>
                <w:rFonts w:cs="Times New Roman" w:hint="eastAsia"/>
                <w:bCs/>
                <w:color w:val="000000"/>
                <w:lang w:eastAsia="zh-CN"/>
              </w:rPr>
              <w:t>：</w:t>
            </w:r>
            <w:r w:rsidR="00FB58A8">
              <w:rPr>
                <w:rFonts w:cs="Times New Roman" w:hint="eastAsia"/>
                <w:bCs/>
                <w:color w:val="000000"/>
                <w:lang w:eastAsia="zh-CN"/>
              </w:rPr>
              <w:t>0-</w:t>
            </w:r>
            <w:r w:rsidR="00FB58A8">
              <w:rPr>
                <w:rFonts w:cs="Times New Roman"/>
                <w:bCs/>
                <w:color w:val="000000"/>
                <w:lang w:eastAsia="zh-CN"/>
              </w:rPr>
              <w:t>5</w:t>
            </w:r>
            <w:r w:rsidR="00FB58A8">
              <w:rPr>
                <w:rFonts w:cs="Times New Roman" w:hint="eastAsia"/>
                <w:bCs/>
                <w:color w:val="000000"/>
                <w:lang w:eastAsia="zh-CN"/>
              </w:rPr>
              <w:t>%</w:t>
            </w:r>
            <w:r w:rsidR="001165B0">
              <w:rPr>
                <w:rFonts w:cs="Times New Roman" w:hint="eastAsia"/>
                <w:bCs/>
                <w:color w:val="000000"/>
                <w:lang w:eastAsia="zh-CN"/>
              </w:rPr>
              <w:t>，各方</w:t>
            </w:r>
            <w:r w:rsidR="00C0220E">
              <w:rPr>
                <w:rFonts w:cs="Times New Roman" w:hint="eastAsia"/>
                <w:bCs/>
                <w:color w:val="000000"/>
                <w:lang w:eastAsia="zh-CN"/>
              </w:rPr>
              <w:t>合计：</w:t>
            </w:r>
            <w:r w:rsidR="00C0220E">
              <w:rPr>
                <w:rFonts w:cs="Times New Roman" w:hint="eastAsia"/>
                <w:bCs/>
                <w:color w:val="000000"/>
                <w:lang w:eastAsia="zh-CN"/>
              </w:rPr>
              <w:t>0-5%</w:t>
            </w:r>
          </w:p>
          <w:p w14:paraId="1F96F1BA" w14:textId="77777777" w:rsidR="00830565" w:rsidRDefault="00830565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</w:p>
          <w:p w14:paraId="20221920" w14:textId="7163C21F" w:rsidR="009D367C" w:rsidRDefault="00830565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 w:rsidRPr="00830565">
              <w:rPr>
                <w:rFonts w:cs="Times New Roman" w:hint="eastAsia"/>
                <w:b/>
                <w:color w:val="000000"/>
                <w:lang w:eastAsia="zh-CN"/>
              </w:rPr>
              <w:t>混合集中：</w:t>
            </w:r>
          </w:p>
          <w:tbl>
            <w:tblPr>
              <w:tblStyle w:val="afff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650"/>
              <w:gridCol w:w="2332"/>
              <w:gridCol w:w="2492"/>
            </w:tblGrid>
            <w:tr w:rsidR="009D367C" w14:paraId="720907B8" w14:textId="77777777" w:rsidTr="009D367C">
              <w:tc>
                <w:tcPr>
                  <w:tcW w:w="2650" w:type="dxa"/>
                </w:tcPr>
                <w:p w14:paraId="0D01060E" w14:textId="0C9DB957" w:rsidR="009D367C" w:rsidRPr="0076071E" w:rsidRDefault="009D367C" w:rsidP="009D367C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2332" w:type="dxa"/>
                </w:tcPr>
                <w:p w14:paraId="7B5210BD" w14:textId="19DC02F1" w:rsidR="009D367C" w:rsidRPr="0076071E" w:rsidRDefault="009D367C" w:rsidP="009D367C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2492" w:type="dxa"/>
                </w:tcPr>
                <w:p w14:paraId="165911B5" w14:textId="091CB3A0" w:rsidR="009D367C" w:rsidRPr="0076071E" w:rsidRDefault="009D367C" w:rsidP="009D367C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lang w:eastAsia="zh-CN"/>
                    </w:rPr>
                    <w:t>202</w:t>
                  </w:r>
                  <w:r w:rsidR="00146BF3">
                    <w:rPr>
                      <w:rFonts w:cs="Times New Roman"/>
                      <w:lang w:eastAsia="zh-CN"/>
                    </w:rPr>
                    <w:t>3</w:t>
                  </w:r>
                  <w:r w:rsidRPr="0076071E">
                    <w:rPr>
                      <w:rFonts w:cs="Times New Roman"/>
                      <w:lang w:eastAsia="zh-CN"/>
                    </w:rPr>
                    <w:t>年市场份额</w:t>
                  </w:r>
                </w:p>
              </w:tc>
            </w:tr>
            <w:tr w:rsidR="00BB061B" w14:paraId="7906308B" w14:textId="77777777" w:rsidTr="009D367C">
              <w:tc>
                <w:tcPr>
                  <w:tcW w:w="2650" w:type="dxa"/>
                </w:tcPr>
                <w:p w14:paraId="5F7A1C2C" w14:textId="55777162" w:rsidR="00BB061B" w:rsidRPr="0076071E" w:rsidRDefault="00BB061B" w:rsidP="00BB061B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t>证券经纪服务市场</w:t>
                  </w:r>
                </w:p>
              </w:tc>
              <w:tc>
                <w:tcPr>
                  <w:tcW w:w="2332" w:type="dxa"/>
                </w:tcPr>
                <w:p w14:paraId="6A97A769" w14:textId="6A338B82" w:rsidR="00BB061B" w:rsidRPr="0076071E" w:rsidRDefault="00BB061B" w:rsidP="00BB061B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t>中国境内</w:t>
                  </w:r>
                </w:p>
              </w:tc>
              <w:tc>
                <w:tcPr>
                  <w:tcW w:w="2492" w:type="dxa"/>
                </w:tcPr>
                <w:p w14:paraId="56FE68C5" w14:textId="33B2EC33" w:rsidR="00BB061B" w:rsidRPr="0076071E" w:rsidRDefault="00BB061B" w:rsidP="00B77B4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德</w:t>
                  </w:r>
                  <w:proofErr w:type="gramStart"/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邦</w:t>
                  </w:r>
                  <w:proofErr w:type="gramEnd"/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证券：</w:t>
                  </w:r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0-</w:t>
                  </w: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t>5</w:t>
                  </w:r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%</w:t>
                  </w:r>
                </w:p>
              </w:tc>
            </w:tr>
            <w:tr w:rsidR="00BB061B" w14:paraId="5A2B1668" w14:textId="77777777" w:rsidTr="009D367C">
              <w:tc>
                <w:tcPr>
                  <w:tcW w:w="2650" w:type="dxa"/>
                </w:tcPr>
                <w:p w14:paraId="655BB727" w14:textId="5710505C" w:rsidR="00BB061B" w:rsidRPr="0076071E" w:rsidRDefault="00BB061B" w:rsidP="00BB061B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t>投资银行服务市场</w:t>
                  </w:r>
                </w:p>
              </w:tc>
              <w:tc>
                <w:tcPr>
                  <w:tcW w:w="2332" w:type="dxa"/>
                </w:tcPr>
                <w:p w14:paraId="0A8E3E2B" w14:textId="783D9D08" w:rsidR="00BB061B" w:rsidRPr="0076071E" w:rsidRDefault="00BB061B" w:rsidP="00BB061B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t>中国境内</w:t>
                  </w:r>
                </w:p>
              </w:tc>
              <w:tc>
                <w:tcPr>
                  <w:tcW w:w="2492" w:type="dxa"/>
                </w:tcPr>
                <w:p w14:paraId="0DF3B9C9" w14:textId="49DBA049" w:rsidR="00BB061B" w:rsidRPr="0076071E" w:rsidRDefault="00B96619" w:rsidP="00B96619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德</w:t>
                  </w:r>
                  <w:proofErr w:type="gramStart"/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邦</w:t>
                  </w:r>
                  <w:proofErr w:type="gramEnd"/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证券：</w:t>
                  </w:r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0-</w:t>
                  </w: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t>5</w:t>
                  </w:r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%</w:t>
                  </w:r>
                </w:p>
              </w:tc>
            </w:tr>
            <w:tr w:rsidR="00BB061B" w14:paraId="76776785" w14:textId="77777777" w:rsidTr="009D367C">
              <w:tc>
                <w:tcPr>
                  <w:tcW w:w="2650" w:type="dxa"/>
                </w:tcPr>
                <w:p w14:paraId="4BE0F0D0" w14:textId="7711652F" w:rsidR="00BB061B" w:rsidRPr="0076071E" w:rsidRDefault="00BB061B" w:rsidP="00BB061B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lastRenderedPageBreak/>
                    <w:t>证券资产管理服务市场</w:t>
                  </w:r>
                </w:p>
              </w:tc>
              <w:tc>
                <w:tcPr>
                  <w:tcW w:w="2332" w:type="dxa"/>
                </w:tcPr>
                <w:p w14:paraId="0F832BF7" w14:textId="6EBE42B3" w:rsidR="00BB061B" w:rsidRPr="0076071E" w:rsidRDefault="00BB061B" w:rsidP="00BB061B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t>中国境内</w:t>
                  </w:r>
                </w:p>
              </w:tc>
              <w:tc>
                <w:tcPr>
                  <w:tcW w:w="2492" w:type="dxa"/>
                </w:tcPr>
                <w:p w14:paraId="363A5263" w14:textId="48C94836" w:rsidR="00BB061B" w:rsidRPr="0076071E" w:rsidRDefault="00B96619" w:rsidP="00B96619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德</w:t>
                  </w:r>
                  <w:proofErr w:type="gramStart"/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邦</w:t>
                  </w:r>
                  <w:proofErr w:type="gramEnd"/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证券：</w:t>
                  </w:r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0-</w:t>
                  </w: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t>5</w:t>
                  </w:r>
                  <w:r w:rsidRPr="0076071E">
                    <w:rPr>
                      <w:rFonts w:cs="Times New Roman" w:hint="eastAsia"/>
                      <w:color w:val="000000"/>
                      <w:lang w:eastAsia="zh-CN"/>
                    </w:rPr>
                    <w:t>%</w:t>
                  </w:r>
                </w:p>
              </w:tc>
            </w:tr>
            <w:tr w:rsidR="00AB3270" w14:paraId="55D3FBA9" w14:textId="77777777" w:rsidTr="009D367C">
              <w:tc>
                <w:tcPr>
                  <w:tcW w:w="2650" w:type="dxa"/>
                </w:tcPr>
                <w:p w14:paraId="2A33F9AF" w14:textId="213BD6B5" w:rsidR="00AB3270" w:rsidRPr="0076071E" w:rsidRDefault="00AB3270" w:rsidP="00AB3270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>
                    <w:rPr>
                      <w:rFonts w:cs="Times New Roman" w:hint="eastAsia"/>
                      <w:color w:val="000000"/>
                      <w:lang w:eastAsia="zh-CN"/>
                    </w:rPr>
                    <w:t>证券自营服务市场</w:t>
                  </w:r>
                </w:p>
              </w:tc>
              <w:tc>
                <w:tcPr>
                  <w:tcW w:w="2332" w:type="dxa"/>
                </w:tcPr>
                <w:p w14:paraId="26FE67D2" w14:textId="793F506C" w:rsidR="00AB3270" w:rsidRPr="0076071E" w:rsidRDefault="00AB3270" w:rsidP="00AB3270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t>中国境内</w:t>
                  </w:r>
                </w:p>
              </w:tc>
              <w:tc>
                <w:tcPr>
                  <w:tcW w:w="2492" w:type="dxa"/>
                </w:tcPr>
                <w:p w14:paraId="08E1B471" w14:textId="00069E1C" w:rsidR="00AB3270" w:rsidRPr="0076071E" w:rsidRDefault="00AB3270" w:rsidP="00AB3270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EE2FA0">
                    <w:rPr>
                      <w:rFonts w:cs="Times New Roman" w:hint="eastAsia"/>
                      <w:color w:val="000000"/>
                      <w:lang w:eastAsia="zh-CN"/>
                    </w:rPr>
                    <w:t>德</w:t>
                  </w:r>
                  <w:proofErr w:type="gramStart"/>
                  <w:r w:rsidRPr="00EE2FA0">
                    <w:rPr>
                      <w:rFonts w:cs="Times New Roman" w:hint="eastAsia"/>
                      <w:color w:val="000000"/>
                      <w:lang w:eastAsia="zh-CN"/>
                    </w:rPr>
                    <w:t>邦</w:t>
                  </w:r>
                  <w:proofErr w:type="gramEnd"/>
                  <w:r w:rsidRPr="00EE2FA0">
                    <w:rPr>
                      <w:rFonts w:cs="Times New Roman" w:hint="eastAsia"/>
                      <w:color w:val="000000"/>
                      <w:lang w:eastAsia="zh-CN"/>
                    </w:rPr>
                    <w:t>证券：</w:t>
                  </w:r>
                  <w:r w:rsidRPr="00EE2FA0">
                    <w:rPr>
                      <w:rFonts w:cs="Times New Roman" w:hint="eastAsia"/>
                      <w:color w:val="000000"/>
                      <w:lang w:eastAsia="zh-CN"/>
                    </w:rPr>
                    <w:t>0-</w:t>
                  </w:r>
                  <w:r w:rsidRPr="00EE2FA0">
                    <w:rPr>
                      <w:rFonts w:cs="Times New Roman"/>
                      <w:color w:val="000000"/>
                      <w:lang w:eastAsia="zh-CN"/>
                    </w:rPr>
                    <w:t>5</w:t>
                  </w:r>
                  <w:r w:rsidRPr="00EE2FA0">
                    <w:rPr>
                      <w:rFonts w:cs="Times New Roman" w:hint="eastAsia"/>
                      <w:color w:val="000000"/>
                      <w:lang w:eastAsia="zh-CN"/>
                    </w:rPr>
                    <w:t>%</w:t>
                  </w:r>
                </w:p>
              </w:tc>
            </w:tr>
            <w:tr w:rsidR="00AB3270" w14:paraId="0D872149" w14:textId="77777777" w:rsidTr="009D367C">
              <w:tc>
                <w:tcPr>
                  <w:tcW w:w="2650" w:type="dxa"/>
                </w:tcPr>
                <w:p w14:paraId="7C53F768" w14:textId="39E0086C" w:rsidR="00AB3270" w:rsidRPr="0076071E" w:rsidRDefault="00AB3270" w:rsidP="00AB3270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>
                    <w:rPr>
                      <w:rFonts w:cs="Times New Roman" w:hint="eastAsia"/>
                      <w:color w:val="000000"/>
                      <w:lang w:eastAsia="zh-CN"/>
                    </w:rPr>
                    <w:t>融资融券服务市场</w:t>
                  </w:r>
                </w:p>
              </w:tc>
              <w:tc>
                <w:tcPr>
                  <w:tcW w:w="2332" w:type="dxa"/>
                </w:tcPr>
                <w:p w14:paraId="3C473EB4" w14:textId="0CFD3CF8" w:rsidR="00AB3270" w:rsidRPr="0076071E" w:rsidRDefault="00AB3270" w:rsidP="00AB3270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76071E">
                    <w:rPr>
                      <w:rFonts w:cs="Times New Roman"/>
                      <w:color w:val="000000"/>
                      <w:lang w:eastAsia="zh-CN"/>
                    </w:rPr>
                    <w:t>中国境内</w:t>
                  </w:r>
                </w:p>
              </w:tc>
              <w:tc>
                <w:tcPr>
                  <w:tcW w:w="2492" w:type="dxa"/>
                </w:tcPr>
                <w:p w14:paraId="143D44DA" w14:textId="18EC395E" w:rsidR="00AB3270" w:rsidRPr="0076071E" w:rsidRDefault="00AB3270" w:rsidP="00AB3270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cs="Times New Roman"/>
                      <w:color w:val="000000"/>
                      <w:lang w:eastAsia="zh-CN"/>
                    </w:rPr>
                  </w:pPr>
                  <w:r w:rsidRPr="00EE2FA0">
                    <w:rPr>
                      <w:rFonts w:cs="Times New Roman" w:hint="eastAsia"/>
                      <w:color w:val="000000"/>
                      <w:lang w:eastAsia="zh-CN"/>
                    </w:rPr>
                    <w:t>德</w:t>
                  </w:r>
                  <w:proofErr w:type="gramStart"/>
                  <w:r w:rsidRPr="00EE2FA0">
                    <w:rPr>
                      <w:rFonts w:cs="Times New Roman" w:hint="eastAsia"/>
                      <w:color w:val="000000"/>
                      <w:lang w:eastAsia="zh-CN"/>
                    </w:rPr>
                    <w:t>邦</w:t>
                  </w:r>
                  <w:proofErr w:type="gramEnd"/>
                  <w:r w:rsidRPr="00EE2FA0">
                    <w:rPr>
                      <w:rFonts w:cs="Times New Roman" w:hint="eastAsia"/>
                      <w:color w:val="000000"/>
                      <w:lang w:eastAsia="zh-CN"/>
                    </w:rPr>
                    <w:t>证券：</w:t>
                  </w:r>
                  <w:r w:rsidRPr="00EE2FA0">
                    <w:rPr>
                      <w:rFonts w:cs="Times New Roman" w:hint="eastAsia"/>
                      <w:color w:val="000000"/>
                      <w:lang w:eastAsia="zh-CN"/>
                    </w:rPr>
                    <w:t>0-</w:t>
                  </w:r>
                  <w:r w:rsidRPr="00EE2FA0">
                    <w:rPr>
                      <w:rFonts w:cs="Times New Roman"/>
                      <w:color w:val="000000"/>
                      <w:lang w:eastAsia="zh-CN"/>
                    </w:rPr>
                    <w:t>5</w:t>
                  </w:r>
                  <w:r w:rsidRPr="00EE2FA0">
                    <w:rPr>
                      <w:rFonts w:cs="Times New Roman" w:hint="eastAsia"/>
                      <w:color w:val="000000"/>
                      <w:lang w:eastAsia="zh-CN"/>
                    </w:rPr>
                    <w:t>%</w:t>
                  </w:r>
                </w:p>
              </w:tc>
            </w:tr>
          </w:tbl>
          <w:p w14:paraId="18884DF3" w14:textId="2CB94D07" w:rsidR="008216C1" w:rsidRPr="008216C1" w:rsidRDefault="008216C1" w:rsidP="00FF22EB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</w:p>
        </w:tc>
      </w:tr>
    </w:tbl>
    <w:p w14:paraId="200F7A8D" w14:textId="77777777" w:rsidR="00F6700E" w:rsidRDefault="00F6700E" w:rsidP="00A276B9">
      <w:pPr>
        <w:pStyle w:val="a0"/>
        <w:rPr>
          <w:rFonts w:ascii="宋体" w:hAnsi="宋体" w:cs="宋体"/>
          <w:bCs/>
          <w:color w:val="000000"/>
          <w:sz w:val="28"/>
          <w:szCs w:val="28"/>
          <w:lang w:eastAsia="zh-CN"/>
        </w:rPr>
      </w:pPr>
    </w:p>
    <w:sectPr w:rsidR="00F6700E"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BAC17" w14:textId="77777777" w:rsidR="00541C67" w:rsidRDefault="00541C67">
      <w:pPr>
        <w:spacing w:after="0"/>
      </w:pPr>
      <w:r>
        <w:separator/>
      </w:r>
    </w:p>
  </w:endnote>
  <w:endnote w:type="continuationSeparator" w:id="0">
    <w:p w14:paraId="325BC602" w14:textId="77777777" w:rsidR="00541C67" w:rsidRDefault="00541C67">
      <w:pPr>
        <w:spacing w:after="0"/>
      </w:pPr>
      <w:r>
        <w:continuationSeparator/>
      </w:r>
    </w:p>
  </w:endnote>
  <w:endnote w:type="continuationNotice" w:id="1">
    <w:p w14:paraId="63FB5C30" w14:textId="77777777" w:rsidR="00541C67" w:rsidRDefault="00541C6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charset w:val="86"/>
    <w:family w:val="auto"/>
    <w:pitch w:val="default"/>
    <w:sig w:usb0="00000000" w:usb1="00000000" w:usb2="00082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4AA05" w14:textId="77777777" w:rsidR="00541C67" w:rsidRDefault="00541C67">
      <w:pPr>
        <w:spacing w:after="0"/>
      </w:pPr>
      <w:r>
        <w:separator/>
      </w:r>
    </w:p>
  </w:footnote>
  <w:footnote w:type="continuationSeparator" w:id="0">
    <w:p w14:paraId="6AE43429" w14:textId="77777777" w:rsidR="00541C67" w:rsidRDefault="00541C67">
      <w:pPr>
        <w:spacing w:after="0"/>
      </w:pPr>
      <w:r>
        <w:continuationSeparator/>
      </w:r>
    </w:p>
  </w:footnote>
  <w:footnote w:type="continuationNotice" w:id="1">
    <w:p w14:paraId="7978F3D4" w14:textId="77777777" w:rsidR="00541C67" w:rsidRDefault="00541C6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300774396">
    <w:abstractNumId w:val="2"/>
  </w:num>
  <w:num w:numId="2" w16cid:durableId="1783181854">
    <w:abstractNumId w:val="0"/>
  </w:num>
  <w:num w:numId="3" w16cid:durableId="9379118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178D"/>
    <w:rsid w:val="000150B7"/>
    <w:rsid w:val="00021AB2"/>
    <w:rsid w:val="00022B65"/>
    <w:rsid w:val="000326C8"/>
    <w:rsid w:val="00041C40"/>
    <w:rsid w:val="0004292A"/>
    <w:rsid w:val="00044427"/>
    <w:rsid w:val="000467AA"/>
    <w:rsid w:val="00062616"/>
    <w:rsid w:val="00073E6B"/>
    <w:rsid w:val="00075DE5"/>
    <w:rsid w:val="0007723F"/>
    <w:rsid w:val="00077358"/>
    <w:rsid w:val="00077D60"/>
    <w:rsid w:val="00083590"/>
    <w:rsid w:val="00092F4E"/>
    <w:rsid w:val="000A3C1B"/>
    <w:rsid w:val="000A7D6C"/>
    <w:rsid w:val="000A7D80"/>
    <w:rsid w:val="000B58E5"/>
    <w:rsid w:val="000B6512"/>
    <w:rsid w:val="000B653C"/>
    <w:rsid w:val="000C6953"/>
    <w:rsid w:val="000E20F5"/>
    <w:rsid w:val="000E29A9"/>
    <w:rsid w:val="000E3A81"/>
    <w:rsid w:val="00107E19"/>
    <w:rsid w:val="00115F62"/>
    <w:rsid w:val="001165B0"/>
    <w:rsid w:val="001179E6"/>
    <w:rsid w:val="00123E26"/>
    <w:rsid w:val="001416F3"/>
    <w:rsid w:val="00145B05"/>
    <w:rsid w:val="00146BF3"/>
    <w:rsid w:val="001639D8"/>
    <w:rsid w:val="00175B68"/>
    <w:rsid w:val="00186A05"/>
    <w:rsid w:val="001965E2"/>
    <w:rsid w:val="001B4EA1"/>
    <w:rsid w:val="001C5840"/>
    <w:rsid w:val="001D1555"/>
    <w:rsid w:val="001D6168"/>
    <w:rsid w:val="001E0F1F"/>
    <w:rsid w:val="001E1CCD"/>
    <w:rsid w:val="001F346E"/>
    <w:rsid w:val="001F35AA"/>
    <w:rsid w:val="001F367B"/>
    <w:rsid w:val="00224A7C"/>
    <w:rsid w:val="00225781"/>
    <w:rsid w:val="002278D1"/>
    <w:rsid w:val="00231665"/>
    <w:rsid w:val="00233737"/>
    <w:rsid w:val="002403B5"/>
    <w:rsid w:val="00245281"/>
    <w:rsid w:val="00250013"/>
    <w:rsid w:val="00250E61"/>
    <w:rsid w:val="00252BD7"/>
    <w:rsid w:val="00261F94"/>
    <w:rsid w:val="00267941"/>
    <w:rsid w:val="00270A04"/>
    <w:rsid w:val="00287E91"/>
    <w:rsid w:val="00291652"/>
    <w:rsid w:val="00294EA6"/>
    <w:rsid w:val="002964A1"/>
    <w:rsid w:val="002970C0"/>
    <w:rsid w:val="002A25F2"/>
    <w:rsid w:val="002A6A4B"/>
    <w:rsid w:val="002A7C26"/>
    <w:rsid w:val="002E789A"/>
    <w:rsid w:val="002F09A7"/>
    <w:rsid w:val="002F3142"/>
    <w:rsid w:val="002F5271"/>
    <w:rsid w:val="00306B88"/>
    <w:rsid w:val="00310488"/>
    <w:rsid w:val="00311263"/>
    <w:rsid w:val="00331618"/>
    <w:rsid w:val="00334AD5"/>
    <w:rsid w:val="0034107F"/>
    <w:rsid w:val="00344D27"/>
    <w:rsid w:val="0035604C"/>
    <w:rsid w:val="00357085"/>
    <w:rsid w:val="00363DF2"/>
    <w:rsid w:val="00371332"/>
    <w:rsid w:val="00377351"/>
    <w:rsid w:val="003850D4"/>
    <w:rsid w:val="00385F00"/>
    <w:rsid w:val="003866EF"/>
    <w:rsid w:val="003A1626"/>
    <w:rsid w:val="003A4565"/>
    <w:rsid w:val="003B27EC"/>
    <w:rsid w:val="003B2F86"/>
    <w:rsid w:val="003B4439"/>
    <w:rsid w:val="003B4C9E"/>
    <w:rsid w:val="003B504C"/>
    <w:rsid w:val="003B517C"/>
    <w:rsid w:val="003B7CBC"/>
    <w:rsid w:val="003C3456"/>
    <w:rsid w:val="003E3B57"/>
    <w:rsid w:val="003E73DB"/>
    <w:rsid w:val="00410914"/>
    <w:rsid w:val="004119F5"/>
    <w:rsid w:val="004166B2"/>
    <w:rsid w:val="004203EF"/>
    <w:rsid w:val="00424724"/>
    <w:rsid w:val="00425585"/>
    <w:rsid w:val="00427E52"/>
    <w:rsid w:val="00446353"/>
    <w:rsid w:val="0044739B"/>
    <w:rsid w:val="00451E5B"/>
    <w:rsid w:val="004618C3"/>
    <w:rsid w:val="00464E30"/>
    <w:rsid w:val="0046786A"/>
    <w:rsid w:val="00467A6B"/>
    <w:rsid w:val="0047165A"/>
    <w:rsid w:val="00473849"/>
    <w:rsid w:val="00481D8A"/>
    <w:rsid w:val="004861B2"/>
    <w:rsid w:val="0049707A"/>
    <w:rsid w:val="004973DB"/>
    <w:rsid w:val="0049771A"/>
    <w:rsid w:val="004A4BF1"/>
    <w:rsid w:val="004A5FF8"/>
    <w:rsid w:val="004B1665"/>
    <w:rsid w:val="004C1693"/>
    <w:rsid w:val="004C3420"/>
    <w:rsid w:val="004D018B"/>
    <w:rsid w:val="004D124C"/>
    <w:rsid w:val="004D1F84"/>
    <w:rsid w:val="004D4435"/>
    <w:rsid w:val="004E559D"/>
    <w:rsid w:val="00505EF0"/>
    <w:rsid w:val="00512A53"/>
    <w:rsid w:val="00514C45"/>
    <w:rsid w:val="00523905"/>
    <w:rsid w:val="00525128"/>
    <w:rsid w:val="0052512C"/>
    <w:rsid w:val="005251B9"/>
    <w:rsid w:val="00530BB4"/>
    <w:rsid w:val="00531566"/>
    <w:rsid w:val="00541C67"/>
    <w:rsid w:val="00545A47"/>
    <w:rsid w:val="0057200D"/>
    <w:rsid w:val="005761F5"/>
    <w:rsid w:val="00591CEC"/>
    <w:rsid w:val="005954A7"/>
    <w:rsid w:val="005B0CEB"/>
    <w:rsid w:val="005B18A3"/>
    <w:rsid w:val="005D277C"/>
    <w:rsid w:val="005D6635"/>
    <w:rsid w:val="005D6D17"/>
    <w:rsid w:val="005E7B2F"/>
    <w:rsid w:val="005F5280"/>
    <w:rsid w:val="005F572C"/>
    <w:rsid w:val="005F7223"/>
    <w:rsid w:val="00600A88"/>
    <w:rsid w:val="0060413B"/>
    <w:rsid w:val="00605EE6"/>
    <w:rsid w:val="0060669E"/>
    <w:rsid w:val="00613718"/>
    <w:rsid w:val="00614EBB"/>
    <w:rsid w:val="0061583E"/>
    <w:rsid w:val="00617BCA"/>
    <w:rsid w:val="00621F6A"/>
    <w:rsid w:val="00632159"/>
    <w:rsid w:val="0063310D"/>
    <w:rsid w:val="00645B6A"/>
    <w:rsid w:val="00645DFC"/>
    <w:rsid w:val="00655225"/>
    <w:rsid w:val="00664174"/>
    <w:rsid w:val="006643EA"/>
    <w:rsid w:val="0067348D"/>
    <w:rsid w:val="00673D51"/>
    <w:rsid w:val="006745A9"/>
    <w:rsid w:val="00682729"/>
    <w:rsid w:val="006910C5"/>
    <w:rsid w:val="006A5E87"/>
    <w:rsid w:val="006B4541"/>
    <w:rsid w:val="006B7684"/>
    <w:rsid w:val="006C2C59"/>
    <w:rsid w:val="006D1E2B"/>
    <w:rsid w:val="006D5CF3"/>
    <w:rsid w:val="006E0D98"/>
    <w:rsid w:val="006E2B18"/>
    <w:rsid w:val="006E3180"/>
    <w:rsid w:val="006E6E26"/>
    <w:rsid w:val="006E70AA"/>
    <w:rsid w:val="006F7A98"/>
    <w:rsid w:val="007029CB"/>
    <w:rsid w:val="00703F7C"/>
    <w:rsid w:val="00705778"/>
    <w:rsid w:val="00710D32"/>
    <w:rsid w:val="0071373B"/>
    <w:rsid w:val="00720F7B"/>
    <w:rsid w:val="00726B19"/>
    <w:rsid w:val="00727BD0"/>
    <w:rsid w:val="007373F0"/>
    <w:rsid w:val="00742AFE"/>
    <w:rsid w:val="00742EDF"/>
    <w:rsid w:val="007460C5"/>
    <w:rsid w:val="00751420"/>
    <w:rsid w:val="00752A7B"/>
    <w:rsid w:val="0076071E"/>
    <w:rsid w:val="00762F8A"/>
    <w:rsid w:val="007674D7"/>
    <w:rsid w:val="00772298"/>
    <w:rsid w:val="00782A05"/>
    <w:rsid w:val="00794062"/>
    <w:rsid w:val="00794682"/>
    <w:rsid w:val="00797584"/>
    <w:rsid w:val="007A1E8D"/>
    <w:rsid w:val="007A2D94"/>
    <w:rsid w:val="007B07D7"/>
    <w:rsid w:val="007B651A"/>
    <w:rsid w:val="007B6ED8"/>
    <w:rsid w:val="007B6F0C"/>
    <w:rsid w:val="007B75E4"/>
    <w:rsid w:val="007C123F"/>
    <w:rsid w:val="007C5C2E"/>
    <w:rsid w:val="007E2608"/>
    <w:rsid w:val="007F1726"/>
    <w:rsid w:val="007F3EC1"/>
    <w:rsid w:val="0080200E"/>
    <w:rsid w:val="00803A33"/>
    <w:rsid w:val="008051ED"/>
    <w:rsid w:val="008106BA"/>
    <w:rsid w:val="00811775"/>
    <w:rsid w:val="008216C1"/>
    <w:rsid w:val="008248B2"/>
    <w:rsid w:val="00830565"/>
    <w:rsid w:val="00834D88"/>
    <w:rsid w:val="008471B9"/>
    <w:rsid w:val="00857170"/>
    <w:rsid w:val="00864085"/>
    <w:rsid w:val="008803D0"/>
    <w:rsid w:val="00880F24"/>
    <w:rsid w:val="008836AF"/>
    <w:rsid w:val="00885C9B"/>
    <w:rsid w:val="00892C74"/>
    <w:rsid w:val="00893879"/>
    <w:rsid w:val="008956BF"/>
    <w:rsid w:val="008B2172"/>
    <w:rsid w:val="008C19D8"/>
    <w:rsid w:val="008C45F7"/>
    <w:rsid w:val="008D4ED8"/>
    <w:rsid w:val="008D644E"/>
    <w:rsid w:val="008D7E4A"/>
    <w:rsid w:val="008E4DE2"/>
    <w:rsid w:val="008E5BCA"/>
    <w:rsid w:val="009022B0"/>
    <w:rsid w:val="00905ADD"/>
    <w:rsid w:val="00905F4A"/>
    <w:rsid w:val="009145E4"/>
    <w:rsid w:val="00917288"/>
    <w:rsid w:val="009301D9"/>
    <w:rsid w:val="0094346F"/>
    <w:rsid w:val="0095234E"/>
    <w:rsid w:val="00953187"/>
    <w:rsid w:val="009551E9"/>
    <w:rsid w:val="0096333E"/>
    <w:rsid w:val="009668EC"/>
    <w:rsid w:val="0097416C"/>
    <w:rsid w:val="00977C3B"/>
    <w:rsid w:val="009901B5"/>
    <w:rsid w:val="00994C9D"/>
    <w:rsid w:val="00995488"/>
    <w:rsid w:val="009A0BCC"/>
    <w:rsid w:val="009A0FBB"/>
    <w:rsid w:val="009A2EFA"/>
    <w:rsid w:val="009A57C5"/>
    <w:rsid w:val="009A6CD4"/>
    <w:rsid w:val="009A6E66"/>
    <w:rsid w:val="009B0211"/>
    <w:rsid w:val="009B7BDD"/>
    <w:rsid w:val="009C16F8"/>
    <w:rsid w:val="009C1DE7"/>
    <w:rsid w:val="009C2B4E"/>
    <w:rsid w:val="009C5625"/>
    <w:rsid w:val="009C5736"/>
    <w:rsid w:val="009C5962"/>
    <w:rsid w:val="009D0999"/>
    <w:rsid w:val="009D2720"/>
    <w:rsid w:val="009D367C"/>
    <w:rsid w:val="009E053C"/>
    <w:rsid w:val="009E2A2A"/>
    <w:rsid w:val="009E6C6E"/>
    <w:rsid w:val="009F0698"/>
    <w:rsid w:val="00A05705"/>
    <w:rsid w:val="00A16F03"/>
    <w:rsid w:val="00A21136"/>
    <w:rsid w:val="00A276B9"/>
    <w:rsid w:val="00A3323A"/>
    <w:rsid w:val="00A37914"/>
    <w:rsid w:val="00A436F9"/>
    <w:rsid w:val="00A46C66"/>
    <w:rsid w:val="00A46FAF"/>
    <w:rsid w:val="00A54833"/>
    <w:rsid w:val="00A5674A"/>
    <w:rsid w:val="00A623EF"/>
    <w:rsid w:val="00A64F91"/>
    <w:rsid w:val="00A7438D"/>
    <w:rsid w:val="00A74797"/>
    <w:rsid w:val="00A7601D"/>
    <w:rsid w:val="00A81984"/>
    <w:rsid w:val="00A82270"/>
    <w:rsid w:val="00AA0F23"/>
    <w:rsid w:val="00AA3E2F"/>
    <w:rsid w:val="00AA46CA"/>
    <w:rsid w:val="00AA535B"/>
    <w:rsid w:val="00AA6C82"/>
    <w:rsid w:val="00AB3270"/>
    <w:rsid w:val="00AB4895"/>
    <w:rsid w:val="00AC0843"/>
    <w:rsid w:val="00AC3273"/>
    <w:rsid w:val="00AC59BF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07C68"/>
    <w:rsid w:val="00B2169A"/>
    <w:rsid w:val="00B260E6"/>
    <w:rsid w:val="00B31D4D"/>
    <w:rsid w:val="00B33AE1"/>
    <w:rsid w:val="00B3616B"/>
    <w:rsid w:val="00B37633"/>
    <w:rsid w:val="00B40462"/>
    <w:rsid w:val="00B40E7B"/>
    <w:rsid w:val="00B518C9"/>
    <w:rsid w:val="00B52EAC"/>
    <w:rsid w:val="00B54969"/>
    <w:rsid w:val="00B71E26"/>
    <w:rsid w:val="00B77B4A"/>
    <w:rsid w:val="00B80B9E"/>
    <w:rsid w:val="00B838DA"/>
    <w:rsid w:val="00B86E3A"/>
    <w:rsid w:val="00B9242B"/>
    <w:rsid w:val="00B96619"/>
    <w:rsid w:val="00BA017F"/>
    <w:rsid w:val="00BA32C2"/>
    <w:rsid w:val="00BB061B"/>
    <w:rsid w:val="00BB0E42"/>
    <w:rsid w:val="00BD535F"/>
    <w:rsid w:val="00BE6E64"/>
    <w:rsid w:val="00BF31B7"/>
    <w:rsid w:val="00BF4F99"/>
    <w:rsid w:val="00C0220E"/>
    <w:rsid w:val="00C10048"/>
    <w:rsid w:val="00C147AF"/>
    <w:rsid w:val="00C2320E"/>
    <w:rsid w:val="00C30E9B"/>
    <w:rsid w:val="00C370C0"/>
    <w:rsid w:val="00C424FC"/>
    <w:rsid w:val="00C51ECC"/>
    <w:rsid w:val="00C600D9"/>
    <w:rsid w:val="00C676AC"/>
    <w:rsid w:val="00C67ADA"/>
    <w:rsid w:val="00C807D7"/>
    <w:rsid w:val="00C810E8"/>
    <w:rsid w:val="00C847C2"/>
    <w:rsid w:val="00CA1B1C"/>
    <w:rsid w:val="00CA6613"/>
    <w:rsid w:val="00CB26DE"/>
    <w:rsid w:val="00CB566A"/>
    <w:rsid w:val="00CB762B"/>
    <w:rsid w:val="00CC69AD"/>
    <w:rsid w:val="00CF1664"/>
    <w:rsid w:val="00CF4369"/>
    <w:rsid w:val="00CF5A8A"/>
    <w:rsid w:val="00D01278"/>
    <w:rsid w:val="00D04850"/>
    <w:rsid w:val="00D12AB1"/>
    <w:rsid w:val="00D23B36"/>
    <w:rsid w:val="00D2728F"/>
    <w:rsid w:val="00D27AEB"/>
    <w:rsid w:val="00D317F1"/>
    <w:rsid w:val="00D53BAE"/>
    <w:rsid w:val="00D5523F"/>
    <w:rsid w:val="00D57DBA"/>
    <w:rsid w:val="00D57EBC"/>
    <w:rsid w:val="00D65545"/>
    <w:rsid w:val="00D71F76"/>
    <w:rsid w:val="00D77095"/>
    <w:rsid w:val="00D80573"/>
    <w:rsid w:val="00D9182E"/>
    <w:rsid w:val="00D94BB1"/>
    <w:rsid w:val="00D961C9"/>
    <w:rsid w:val="00D97B80"/>
    <w:rsid w:val="00DA1D73"/>
    <w:rsid w:val="00DB2761"/>
    <w:rsid w:val="00DB2FF6"/>
    <w:rsid w:val="00DB664C"/>
    <w:rsid w:val="00DD0E0C"/>
    <w:rsid w:val="00DD7765"/>
    <w:rsid w:val="00DE298C"/>
    <w:rsid w:val="00DE522D"/>
    <w:rsid w:val="00E0223A"/>
    <w:rsid w:val="00E06556"/>
    <w:rsid w:val="00E221FE"/>
    <w:rsid w:val="00E226DB"/>
    <w:rsid w:val="00E23955"/>
    <w:rsid w:val="00E23ECE"/>
    <w:rsid w:val="00E30297"/>
    <w:rsid w:val="00E33D3C"/>
    <w:rsid w:val="00E417DF"/>
    <w:rsid w:val="00E47327"/>
    <w:rsid w:val="00E554D5"/>
    <w:rsid w:val="00E62706"/>
    <w:rsid w:val="00E700A8"/>
    <w:rsid w:val="00E72355"/>
    <w:rsid w:val="00E7385D"/>
    <w:rsid w:val="00E812F6"/>
    <w:rsid w:val="00E86579"/>
    <w:rsid w:val="00E90A19"/>
    <w:rsid w:val="00E91A07"/>
    <w:rsid w:val="00E974F8"/>
    <w:rsid w:val="00EA2199"/>
    <w:rsid w:val="00EA79DA"/>
    <w:rsid w:val="00EC636E"/>
    <w:rsid w:val="00EC7E55"/>
    <w:rsid w:val="00ED6F93"/>
    <w:rsid w:val="00EE7CB8"/>
    <w:rsid w:val="00EF16FB"/>
    <w:rsid w:val="00EF2E70"/>
    <w:rsid w:val="00EF7930"/>
    <w:rsid w:val="00F02216"/>
    <w:rsid w:val="00F0291C"/>
    <w:rsid w:val="00F04597"/>
    <w:rsid w:val="00F101DD"/>
    <w:rsid w:val="00F14193"/>
    <w:rsid w:val="00F14D59"/>
    <w:rsid w:val="00F151C8"/>
    <w:rsid w:val="00F20CCE"/>
    <w:rsid w:val="00F3614E"/>
    <w:rsid w:val="00F472D9"/>
    <w:rsid w:val="00F56870"/>
    <w:rsid w:val="00F576E0"/>
    <w:rsid w:val="00F6440C"/>
    <w:rsid w:val="00F647ED"/>
    <w:rsid w:val="00F6700E"/>
    <w:rsid w:val="00F7410F"/>
    <w:rsid w:val="00F74EC0"/>
    <w:rsid w:val="00F759BC"/>
    <w:rsid w:val="00F838CC"/>
    <w:rsid w:val="00F87666"/>
    <w:rsid w:val="00F90114"/>
    <w:rsid w:val="00F901CF"/>
    <w:rsid w:val="00F904F0"/>
    <w:rsid w:val="00F906EF"/>
    <w:rsid w:val="00F94806"/>
    <w:rsid w:val="00FA528A"/>
    <w:rsid w:val="00FB33FD"/>
    <w:rsid w:val="00FB58A8"/>
    <w:rsid w:val="00FB645E"/>
    <w:rsid w:val="00FC2ED1"/>
    <w:rsid w:val="00FC35ED"/>
    <w:rsid w:val="00FD11E9"/>
    <w:rsid w:val="00FD3902"/>
    <w:rsid w:val="00FD5B84"/>
    <w:rsid w:val="00FD6CD9"/>
    <w:rsid w:val="00FE20D9"/>
    <w:rsid w:val="00FF22EB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4317B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F74EC0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911</Characters>
  <Application>Microsoft Office Word</Application>
  <DocSecurity>0</DocSecurity>
  <Lines>31</Lines>
  <Paragraphs>9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2024-10-10T06:33:00Z</dcterms:created>
  <dcterms:modified xsi:type="dcterms:W3CDTF">2024-10-10T06:33:00Z</dcterms:modified>
</cp:coreProperties>
</file>