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D54" w:rsidRDefault="001F3D54">
      <w:pPr>
        <w:jc w:val="center"/>
        <w:rPr>
          <w:rFonts w:ascii="黑体" w:eastAsia="黑体" w:hAnsi="黑体" w:cs="黑体" w:hint="eastAsia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F3D54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:rsidR="001F3D54" w:rsidRDefault="0066553C">
            <w:pPr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/>
              </w:rPr>
            </w:pPr>
            <w:r w:rsidRPr="0066553C">
              <w:rPr>
                <w:rFonts w:ascii="宋体" w:hAnsi="宋体" w:cs="宋体" w:hint="eastAsia"/>
                <w:bCs/>
                <w:color w:val="000000"/>
                <w:lang w:val="en-US"/>
              </w:rPr>
              <w:t>中</w:t>
            </w:r>
            <w:proofErr w:type="gramStart"/>
            <w:r w:rsidRPr="0066553C">
              <w:rPr>
                <w:rFonts w:ascii="宋体" w:hAnsi="宋体" w:cs="宋体" w:hint="eastAsia"/>
                <w:bCs/>
                <w:color w:val="000000"/>
                <w:lang w:val="en-US"/>
              </w:rPr>
              <w:t>通云仓科技</w:t>
            </w:r>
            <w:proofErr w:type="gramEnd"/>
            <w:r w:rsidRPr="0066553C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有限公司与锐太（上海）供应链管理有限公司新设合营企业案</w:t>
            </w:r>
          </w:p>
        </w:tc>
      </w:tr>
      <w:tr w:rsidR="001F3D54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E67C6B" w:rsidRPr="00D41C34" w:rsidRDefault="00284BCC" w:rsidP="00284BCC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D41C34">
              <w:rPr>
                <w:bCs/>
                <w:color w:val="000000"/>
                <w:lang w:val="en-US"/>
              </w:rPr>
              <w:t>本次交易中，</w:t>
            </w:r>
            <w:r w:rsidR="0066553C" w:rsidRPr="00D41C34">
              <w:rPr>
                <w:bCs/>
                <w:color w:val="000000"/>
                <w:lang w:val="en-US"/>
              </w:rPr>
              <w:t>中</w:t>
            </w:r>
            <w:proofErr w:type="gramStart"/>
            <w:r w:rsidR="0066553C" w:rsidRPr="00D41C34">
              <w:rPr>
                <w:bCs/>
                <w:color w:val="000000"/>
                <w:lang w:val="en-US"/>
              </w:rPr>
              <w:t>通云仓科技</w:t>
            </w:r>
            <w:proofErr w:type="gramEnd"/>
            <w:r w:rsidR="0066553C" w:rsidRPr="00D41C34">
              <w:rPr>
                <w:bCs/>
                <w:color w:val="000000"/>
                <w:lang w:val="en-US"/>
              </w:rPr>
              <w:t>有限公司</w:t>
            </w:r>
            <w:r w:rsidR="00E67C6B" w:rsidRPr="00D41C34">
              <w:rPr>
                <w:bCs/>
                <w:color w:val="000000"/>
                <w:lang w:val="en-US"/>
              </w:rPr>
              <w:t>（</w:t>
            </w:r>
            <w:r w:rsidR="00E67C6B" w:rsidRPr="00D41C34">
              <w:rPr>
                <w:bCs/>
                <w:color w:val="000000"/>
                <w:lang w:val="en-US"/>
              </w:rPr>
              <w:t>“</w:t>
            </w:r>
            <w:r w:rsidR="00CC41DF" w:rsidRPr="00D41C34">
              <w:rPr>
                <w:b/>
                <w:color w:val="000000"/>
                <w:lang w:val="en-US"/>
              </w:rPr>
              <w:t>中通云仓</w:t>
            </w:r>
            <w:r w:rsidR="00E67C6B" w:rsidRPr="00D41C34">
              <w:rPr>
                <w:bCs/>
                <w:color w:val="000000"/>
                <w:lang w:val="en-US"/>
              </w:rPr>
              <w:t>”</w:t>
            </w:r>
            <w:r w:rsidR="00E67C6B" w:rsidRPr="00D41C34">
              <w:rPr>
                <w:bCs/>
                <w:color w:val="000000"/>
                <w:lang w:val="en-US"/>
              </w:rPr>
              <w:t>）与</w:t>
            </w:r>
            <w:r w:rsidR="00B5675A" w:rsidRPr="00D41C34">
              <w:rPr>
                <w:bCs/>
                <w:color w:val="000000"/>
                <w:lang w:val="en-US"/>
              </w:rPr>
              <w:t>锐太（上海）供应链管理有限公司</w:t>
            </w:r>
            <w:r w:rsidR="00E67C6B" w:rsidRPr="00D41C34">
              <w:rPr>
                <w:bCs/>
                <w:color w:val="000000"/>
                <w:lang w:val="en-US"/>
              </w:rPr>
              <w:t>（</w:t>
            </w:r>
            <w:r w:rsidR="00E67C6B" w:rsidRPr="00D41C34">
              <w:rPr>
                <w:bCs/>
                <w:color w:val="000000"/>
                <w:lang w:val="en-US"/>
              </w:rPr>
              <w:t>“</w:t>
            </w:r>
            <w:r w:rsidR="00B5675A" w:rsidRPr="00D41C34">
              <w:rPr>
                <w:b/>
                <w:color w:val="000000"/>
                <w:lang w:val="en-US"/>
              </w:rPr>
              <w:t>锐太</w:t>
            </w:r>
            <w:r w:rsidR="00E67C6B" w:rsidRPr="00D41C34">
              <w:rPr>
                <w:bCs/>
                <w:color w:val="000000"/>
                <w:lang w:val="en-US"/>
              </w:rPr>
              <w:t>”</w:t>
            </w:r>
            <w:r w:rsidR="00E67C6B" w:rsidRPr="00D41C34">
              <w:rPr>
                <w:bCs/>
                <w:color w:val="000000"/>
                <w:lang w:val="en-US"/>
              </w:rPr>
              <w:t>）</w:t>
            </w:r>
            <w:r w:rsidR="000844FE" w:rsidRPr="00D41C34">
              <w:rPr>
                <w:bCs/>
                <w:color w:val="000000"/>
                <w:lang w:val="en-US"/>
              </w:rPr>
              <w:t>签署协议，约定共同设立一家合营企业</w:t>
            </w:r>
            <w:r w:rsidRPr="00D41C34">
              <w:rPr>
                <w:bCs/>
                <w:color w:val="000000"/>
                <w:lang w:val="en-US"/>
              </w:rPr>
              <w:t>（</w:t>
            </w:r>
            <w:r w:rsidRPr="00D41C34">
              <w:rPr>
                <w:bCs/>
                <w:color w:val="000000"/>
                <w:lang w:val="en-US"/>
              </w:rPr>
              <w:t>“</w:t>
            </w:r>
            <w:r w:rsidRPr="00D41C34">
              <w:rPr>
                <w:b/>
                <w:bCs/>
                <w:color w:val="000000"/>
                <w:lang w:val="en-US"/>
              </w:rPr>
              <w:t>拟议交易</w:t>
            </w:r>
            <w:r w:rsidRPr="00D41C34">
              <w:rPr>
                <w:bCs/>
                <w:color w:val="000000"/>
                <w:lang w:val="en-US"/>
              </w:rPr>
              <w:t>”</w:t>
            </w:r>
            <w:r w:rsidRPr="00D41C34">
              <w:rPr>
                <w:bCs/>
                <w:color w:val="000000"/>
                <w:lang w:val="en-US"/>
              </w:rPr>
              <w:t>）</w:t>
            </w:r>
            <w:r w:rsidR="000844FE" w:rsidRPr="00D41C34">
              <w:rPr>
                <w:bCs/>
                <w:color w:val="000000"/>
                <w:lang w:val="en-US"/>
              </w:rPr>
              <w:t>。</w:t>
            </w:r>
            <w:r w:rsidRPr="00D41C34">
              <w:rPr>
                <w:bCs/>
                <w:color w:val="000000"/>
                <w:lang w:val="en-US"/>
              </w:rPr>
              <w:t>拟议</w:t>
            </w:r>
            <w:r w:rsidR="007C0AC5" w:rsidRPr="00D41C34">
              <w:rPr>
                <w:bCs/>
                <w:color w:val="000000"/>
                <w:lang w:val="en-US"/>
              </w:rPr>
              <w:t>交易后，</w:t>
            </w:r>
            <w:r w:rsidR="00CC41DF" w:rsidRPr="00D41C34">
              <w:rPr>
                <w:bCs/>
                <w:color w:val="000000"/>
                <w:lang w:val="en-US"/>
              </w:rPr>
              <w:t>中</w:t>
            </w:r>
            <w:proofErr w:type="gramStart"/>
            <w:r w:rsidR="00CC41DF" w:rsidRPr="00D41C34">
              <w:rPr>
                <w:bCs/>
                <w:color w:val="000000"/>
                <w:lang w:val="en-US"/>
              </w:rPr>
              <w:t>通云仓</w:t>
            </w:r>
            <w:proofErr w:type="gramEnd"/>
            <w:r w:rsidR="00CC41DF" w:rsidRPr="00D41C34">
              <w:rPr>
                <w:bCs/>
                <w:color w:val="000000"/>
                <w:lang w:val="en-US"/>
              </w:rPr>
              <w:t>和</w:t>
            </w:r>
            <w:proofErr w:type="gramStart"/>
            <w:r w:rsidR="00CC41DF" w:rsidRPr="00D41C34">
              <w:rPr>
                <w:bCs/>
                <w:color w:val="000000"/>
                <w:lang w:val="en-US"/>
              </w:rPr>
              <w:t>锐太</w:t>
            </w:r>
            <w:proofErr w:type="gramEnd"/>
            <w:r w:rsidR="00CC41DF" w:rsidRPr="00D41C34">
              <w:rPr>
                <w:bCs/>
                <w:color w:val="000000"/>
                <w:lang w:val="en-US"/>
              </w:rPr>
              <w:t>将分别持有合营企业</w:t>
            </w:r>
            <w:r w:rsidR="003660F7" w:rsidRPr="00D41C34">
              <w:rPr>
                <w:bCs/>
                <w:color w:val="000000"/>
                <w:lang w:val="en-US"/>
              </w:rPr>
              <w:t>51%</w:t>
            </w:r>
            <w:r w:rsidR="003660F7" w:rsidRPr="00D41C34">
              <w:rPr>
                <w:bCs/>
                <w:color w:val="000000"/>
                <w:lang w:val="en-US"/>
              </w:rPr>
              <w:t>和</w:t>
            </w:r>
            <w:r w:rsidR="003660F7" w:rsidRPr="00D41C34">
              <w:rPr>
                <w:bCs/>
                <w:color w:val="000000"/>
                <w:lang w:val="en-US"/>
              </w:rPr>
              <w:t>49%</w:t>
            </w:r>
            <w:r w:rsidR="003660F7" w:rsidRPr="00D41C34">
              <w:rPr>
                <w:bCs/>
                <w:color w:val="000000"/>
                <w:lang w:val="en-US"/>
              </w:rPr>
              <w:t>的股权，并共</w:t>
            </w:r>
            <w:bookmarkStart w:id="0" w:name="_GoBack"/>
            <w:bookmarkEnd w:id="0"/>
            <w:r w:rsidR="003660F7" w:rsidRPr="00D41C34">
              <w:rPr>
                <w:bCs/>
                <w:color w:val="000000"/>
                <w:lang w:val="en-US"/>
              </w:rPr>
              <w:t>同控制合营</w:t>
            </w:r>
            <w:r w:rsidRPr="00D41C34">
              <w:rPr>
                <w:bCs/>
                <w:color w:val="000000"/>
                <w:lang w:val="en-US"/>
              </w:rPr>
              <w:t>企业。合营企业未来主要从事第三方物流服务。</w:t>
            </w:r>
          </w:p>
        </w:tc>
      </w:tr>
      <w:tr w:rsidR="001F3D54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3660F7">
              <w:rPr>
                <w:rFonts w:ascii="宋体" w:hAnsi="宋体" w:cs="宋体" w:hint="eastAsia"/>
                <w:bCs/>
                <w:color w:val="000000"/>
                <w:lang w:eastAsia="zh-CN"/>
              </w:rPr>
              <w:t>中</w:t>
            </w:r>
            <w:proofErr w:type="gramStart"/>
            <w:r w:rsidR="003660F7">
              <w:rPr>
                <w:rFonts w:ascii="宋体" w:hAnsi="宋体" w:cs="宋体" w:hint="eastAsia"/>
                <w:bCs/>
                <w:color w:val="000000"/>
                <w:lang w:eastAsia="zh-CN"/>
              </w:rPr>
              <w:t>通云仓</w:t>
            </w:r>
            <w:proofErr w:type="gramEnd"/>
          </w:p>
        </w:tc>
        <w:tc>
          <w:tcPr>
            <w:tcW w:w="6093" w:type="dxa"/>
            <w:vAlign w:val="center"/>
          </w:tcPr>
          <w:p w:rsidR="00630106" w:rsidRDefault="003660F7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中</w:t>
            </w:r>
            <w:proofErr w:type="gramStart"/>
            <w:r>
              <w:rPr>
                <w:rFonts w:ascii="宋体" w:hAnsi="宋体" w:cs="宋体" w:hint="eastAsia"/>
                <w:lang w:eastAsia="zh-CN"/>
              </w:rPr>
              <w:t>通云仓</w:t>
            </w:r>
            <w:proofErr w:type="gramEnd"/>
            <w:r w:rsidR="00630106">
              <w:rPr>
                <w:rFonts w:ascii="宋体" w:hAnsi="宋体" w:cs="宋体" w:hint="eastAsia"/>
                <w:lang w:eastAsia="zh-CN"/>
              </w:rPr>
              <w:t>于</w:t>
            </w:r>
            <w:r>
              <w:rPr>
                <w:rFonts w:ascii="宋体" w:hAnsi="宋体" w:cs="宋体"/>
                <w:lang w:eastAsia="zh-CN"/>
              </w:rPr>
              <w:t>2018</w:t>
            </w:r>
            <w:r w:rsidR="00630106">
              <w:rPr>
                <w:rFonts w:ascii="宋体" w:hAnsi="宋体" w:cs="宋体" w:hint="eastAsia"/>
                <w:lang w:eastAsia="zh-CN"/>
              </w:rPr>
              <w:t>年9月</w:t>
            </w:r>
            <w:r w:rsidR="00E01377">
              <w:rPr>
                <w:rFonts w:ascii="宋体" w:hAnsi="宋体" w:cs="宋体" w:hint="eastAsia"/>
                <w:lang w:eastAsia="zh-CN"/>
              </w:rPr>
              <w:t>5日成立于中国</w:t>
            </w:r>
            <w:r w:rsidR="00A94BE7">
              <w:rPr>
                <w:rFonts w:ascii="宋体" w:hAnsi="宋体" w:cs="宋体" w:hint="eastAsia"/>
                <w:lang w:eastAsia="zh-CN"/>
              </w:rPr>
              <w:t>浙江省</w:t>
            </w:r>
            <w:r w:rsidR="00E01377">
              <w:rPr>
                <w:rFonts w:ascii="宋体" w:hAnsi="宋体" w:cs="宋体" w:hint="eastAsia"/>
                <w:lang w:eastAsia="zh-CN"/>
              </w:rPr>
              <w:t>，主要</w:t>
            </w:r>
            <w:r w:rsidR="00A94BE7">
              <w:rPr>
                <w:rFonts w:ascii="宋体" w:hAnsi="宋体" w:cs="宋体" w:hint="eastAsia"/>
                <w:lang w:eastAsia="zh-CN"/>
              </w:rPr>
              <w:t>提</w:t>
            </w:r>
            <w:r w:rsidR="00A94BE7" w:rsidRPr="00A94BE7">
              <w:rPr>
                <w:rFonts w:ascii="宋体" w:hAnsi="宋体" w:cs="宋体" w:hint="eastAsia"/>
                <w:lang w:eastAsia="zh-CN"/>
              </w:rPr>
              <w:t>供专业仓储配送一体化供应</w:t>
            </w:r>
            <w:proofErr w:type="gramStart"/>
            <w:r w:rsidR="00A94BE7" w:rsidRPr="00A94BE7">
              <w:rPr>
                <w:rFonts w:ascii="宋体" w:hAnsi="宋体" w:cs="宋体" w:hint="eastAsia"/>
                <w:lang w:eastAsia="zh-CN"/>
              </w:rPr>
              <w:t>链综合</w:t>
            </w:r>
            <w:proofErr w:type="gramEnd"/>
            <w:r w:rsidR="00A94BE7" w:rsidRPr="00A94BE7">
              <w:rPr>
                <w:rFonts w:ascii="宋体" w:hAnsi="宋体" w:cs="宋体" w:hint="eastAsia"/>
                <w:lang w:eastAsia="zh-CN"/>
              </w:rPr>
              <w:t>服务</w:t>
            </w:r>
            <w:r w:rsidR="00E15D1C">
              <w:rPr>
                <w:rFonts w:cs="Times New Roman" w:hint="eastAsia"/>
                <w:lang w:eastAsia="zh-CN"/>
              </w:rPr>
              <w:t>。</w:t>
            </w:r>
          </w:p>
          <w:p w:rsidR="00DF5472" w:rsidRPr="00DF5472" w:rsidRDefault="00DF5472">
            <w:pPr>
              <w:pStyle w:val="a0"/>
              <w:adjustRightInd w:val="0"/>
              <w:snapToGrid w:val="0"/>
              <w:spacing w:after="0"/>
              <w:rPr>
                <w:rFonts w:cs="Times New Roman" w:hint="eastAsia"/>
                <w:lang w:eastAsia="zh-CN"/>
              </w:rPr>
            </w:pPr>
          </w:p>
          <w:p w:rsidR="00E15D1C" w:rsidRDefault="00A94BE7" w:rsidP="00284BCC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中</w:t>
            </w:r>
            <w:proofErr w:type="gramStart"/>
            <w:r>
              <w:rPr>
                <w:rFonts w:cs="Times New Roman" w:hint="eastAsia"/>
                <w:lang w:eastAsia="zh-CN"/>
              </w:rPr>
              <w:t>通云仓</w:t>
            </w:r>
            <w:r w:rsidR="00E15D1C">
              <w:rPr>
                <w:rFonts w:cs="Times New Roman" w:hint="eastAsia"/>
                <w:lang w:eastAsia="zh-CN"/>
              </w:rPr>
              <w:t>最终</w:t>
            </w:r>
            <w:proofErr w:type="gramEnd"/>
            <w:r w:rsidR="00E15D1C">
              <w:rPr>
                <w:rFonts w:cs="Times New Roman" w:hint="eastAsia"/>
                <w:lang w:eastAsia="zh-CN"/>
              </w:rPr>
              <w:t>控制人为</w:t>
            </w:r>
            <w:r w:rsidR="00832A05">
              <w:rPr>
                <w:rFonts w:cs="Times New Roman" w:hint="eastAsia"/>
                <w:lang w:eastAsia="zh-CN"/>
              </w:rPr>
              <w:t>一名</w:t>
            </w:r>
            <w:r w:rsidR="00284BCC">
              <w:rPr>
                <w:rFonts w:cs="Times New Roman" w:hint="eastAsia"/>
                <w:lang w:eastAsia="zh-CN"/>
              </w:rPr>
              <w:t>自然人</w:t>
            </w:r>
            <w:r w:rsidR="00DF5472">
              <w:rPr>
                <w:rFonts w:cs="Times New Roman" w:hint="eastAsia"/>
                <w:lang w:eastAsia="zh-CN"/>
              </w:rPr>
              <w:t>。</w:t>
            </w:r>
          </w:p>
        </w:tc>
      </w:tr>
      <w:tr w:rsidR="001F3D54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proofErr w:type="gramStart"/>
            <w:r w:rsidR="003660F7">
              <w:rPr>
                <w:rFonts w:ascii="宋体" w:hAnsi="宋体" w:cs="宋体" w:hint="eastAsia"/>
                <w:bCs/>
                <w:color w:val="000000"/>
                <w:lang w:eastAsia="zh-CN"/>
              </w:rPr>
              <w:t>锐太</w:t>
            </w:r>
            <w:proofErr w:type="gramEnd"/>
          </w:p>
        </w:tc>
        <w:tc>
          <w:tcPr>
            <w:tcW w:w="6093" w:type="dxa"/>
            <w:vAlign w:val="center"/>
          </w:tcPr>
          <w:p w:rsidR="001F3D54" w:rsidRDefault="00526395">
            <w:pPr>
              <w:adjustRightInd w:val="0"/>
              <w:snapToGrid w:val="0"/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锐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太</w:t>
            </w:r>
            <w:proofErr w:type="gramEnd"/>
            <w:r w:rsidR="001F3D54">
              <w:rPr>
                <w:rFonts w:ascii="宋体" w:hAnsi="宋体" w:cs="宋体" w:hint="eastAsia"/>
              </w:rPr>
              <w:t>于</w:t>
            </w:r>
            <w:r>
              <w:rPr>
                <w:rFonts w:ascii="宋体" w:hAnsi="宋体" w:cs="宋体"/>
                <w:lang w:val="en-US"/>
              </w:rPr>
              <w:t>2020</w:t>
            </w:r>
            <w:r w:rsidR="001F3D54">
              <w:rPr>
                <w:rFonts w:ascii="宋体" w:hAnsi="宋体" w:cs="宋体" w:hint="eastAsia"/>
              </w:rPr>
              <w:t>年</w:t>
            </w:r>
            <w:r>
              <w:rPr>
                <w:rFonts w:ascii="宋体" w:hAnsi="宋体" w:cs="宋体"/>
                <w:lang w:val="en-US"/>
              </w:rPr>
              <w:t>1</w:t>
            </w:r>
            <w:r w:rsidR="001F3D54">
              <w:rPr>
                <w:rFonts w:ascii="宋体" w:hAnsi="宋体" w:cs="宋体" w:hint="eastAsia"/>
              </w:rPr>
              <w:t>月</w:t>
            </w:r>
            <w:r>
              <w:rPr>
                <w:rFonts w:ascii="宋体" w:hAnsi="宋体" w:cs="宋体"/>
                <w:lang w:val="en-US"/>
              </w:rPr>
              <w:t>14</w:t>
            </w:r>
            <w:r w:rsidR="001F3D54">
              <w:rPr>
                <w:rFonts w:ascii="宋体" w:hAnsi="宋体" w:cs="宋体" w:hint="eastAsia"/>
              </w:rPr>
              <w:t>日成立于</w:t>
            </w:r>
            <w:r w:rsidR="0042181A">
              <w:rPr>
                <w:rFonts w:ascii="宋体" w:hAnsi="宋体" w:cs="宋体" w:hint="eastAsia"/>
                <w:lang w:val="en-US"/>
              </w:rPr>
              <w:t>中国浙江省</w:t>
            </w:r>
            <w:r w:rsidR="001F3D54">
              <w:rPr>
                <w:rFonts w:ascii="宋体" w:hAnsi="宋体" w:cs="宋体" w:hint="eastAsia"/>
                <w:lang w:val="en-US"/>
              </w:rPr>
              <w:t>，</w:t>
            </w:r>
            <w:r w:rsidR="001F3D54">
              <w:rPr>
                <w:rFonts w:ascii="宋体" w:hAnsi="宋体" w:cs="宋体" w:hint="eastAsia"/>
              </w:rPr>
              <w:t>主要</w:t>
            </w:r>
            <w:r w:rsidR="00296F45">
              <w:rPr>
                <w:rFonts w:ascii="宋体" w:hAnsi="宋体" w:cs="宋体" w:hint="eastAsia"/>
              </w:rPr>
              <w:t>从事</w:t>
            </w:r>
            <w:r>
              <w:rPr>
                <w:rFonts w:ascii="宋体" w:hAnsi="宋体" w:cs="宋体" w:hint="eastAsia"/>
              </w:rPr>
              <w:t>美</w:t>
            </w:r>
            <w:proofErr w:type="gramStart"/>
            <w:r>
              <w:rPr>
                <w:rFonts w:ascii="宋体" w:hAnsi="宋体" w:cs="宋体" w:hint="eastAsia"/>
              </w:rPr>
              <w:t>妆领域</w:t>
            </w:r>
            <w:proofErr w:type="gramEnd"/>
            <w:r>
              <w:rPr>
                <w:rFonts w:ascii="宋体" w:hAnsi="宋体" w:cs="宋体" w:hint="eastAsia"/>
              </w:rPr>
              <w:t>的供应链服务</w:t>
            </w:r>
            <w:r w:rsidR="001F3D54">
              <w:rPr>
                <w:rFonts w:ascii="宋体" w:hAnsi="宋体" w:cs="宋体" w:hint="eastAsia"/>
              </w:rPr>
              <w:t>。</w:t>
            </w:r>
          </w:p>
          <w:p w:rsidR="001F3D54" w:rsidRPr="00296F45" w:rsidRDefault="001F3D54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</w:p>
          <w:p w:rsidR="0042181A" w:rsidRDefault="00526395">
            <w:pPr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</w:rPr>
            </w:pPr>
            <w:proofErr w:type="gramStart"/>
            <w:r>
              <w:rPr>
                <w:rFonts w:ascii="宋体" w:hAnsi="宋体" w:cs="宋体" w:hint="eastAsia"/>
                <w:lang w:val="en-US"/>
              </w:rPr>
              <w:t>锐太</w:t>
            </w:r>
            <w:r w:rsidR="0042181A">
              <w:rPr>
                <w:rFonts w:ascii="宋体" w:hAnsi="宋体" w:cs="宋体" w:hint="eastAsia"/>
                <w:lang w:val="en-US"/>
              </w:rPr>
              <w:t>最终</w:t>
            </w:r>
            <w:proofErr w:type="gramEnd"/>
            <w:r w:rsidR="0042181A">
              <w:rPr>
                <w:rFonts w:ascii="宋体" w:hAnsi="宋体" w:cs="宋体" w:hint="eastAsia"/>
                <w:lang w:val="en-US"/>
              </w:rPr>
              <w:t>控制人为</w:t>
            </w:r>
            <w:r w:rsidR="00046D72">
              <w:rPr>
                <w:rFonts w:ascii="宋体" w:hAnsi="宋体" w:cs="宋体" w:hint="eastAsia"/>
                <w:lang w:val="en-US"/>
              </w:rPr>
              <w:t>（一）</w:t>
            </w:r>
            <w:r w:rsidR="00832A05">
              <w:rPr>
                <w:rFonts w:ascii="宋体" w:hAnsi="宋体" w:cs="宋体" w:hint="eastAsia"/>
                <w:lang w:val="en-US"/>
              </w:rPr>
              <w:t>中</w:t>
            </w:r>
            <w:proofErr w:type="gramStart"/>
            <w:r w:rsidR="00832A05">
              <w:rPr>
                <w:rFonts w:ascii="宋体" w:hAnsi="宋体" w:cs="宋体" w:hint="eastAsia"/>
                <w:lang w:val="en-US"/>
              </w:rPr>
              <w:t>信资本</w:t>
            </w:r>
            <w:proofErr w:type="gramEnd"/>
            <w:r w:rsidR="00832A05">
              <w:rPr>
                <w:rFonts w:ascii="宋体" w:hAnsi="宋体" w:cs="宋体" w:hint="eastAsia"/>
                <w:lang w:val="en-US"/>
              </w:rPr>
              <w:t>控股有限公司</w:t>
            </w:r>
            <w:r w:rsidR="00046D72">
              <w:rPr>
                <w:rFonts w:ascii="宋体" w:hAnsi="宋体" w:cs="宋体" w:hint="eastAsia"/>
                <w:lang w:val="en-US"/>
              </w:rPr>
              <w:t>，主要业务包括</w:t>
            </w:r>
            <w:r w:rsidR="00046D72" w:rsidRPr="00296F45">
              <w:rPr>
                <w:rFonts w:ascii="宋体" w:hAnsi="宋体" w:cs="宋体" w:hint="eastAsia"/>
                <w:lang w:val="en-US"/>
              </w:rPr>
              <w:t>私</w:t>
            </w:r>
            <w:proofErr w:type="gramStart"/>
            <w:r w:rsidR="00046D72" w:rsidRPr="00296F45">
              <w:rPr>
                <w:rFonts w:ascii="宋体" w:hAnsi="宋体" w:cs="宋体" w:hint="eastAsia"/>
                <w:lang w:val="en-US"/>
              </w:rPr>
              <w:t>募股权</w:t>
            </w:r>
            <w:proofErr w:type="gramEnd"/>
            <w:r w:rsidR="00046D72" w:rsidRPr="00296F45">
              <w:rPr>
                <w:rFonts w:ascii="宋体" w:hAnsi="宋体" w:cs="宋体" w:hint="eastAsia"/>
                <w:lang w:val="en-US"/>
              </w:rPr>
              <w:t>投资、不动产投资、结构融资及资产管理</w:t>
            </w:r>
            <w:r w:rsidR="00046D72">
              <w:rPr>
                <w:rFonts w:ascii="宋体" w:hAnsi="宋体" w:cs="宋体" w:hint="eastAsia"/>
                <w:lang w:val="en-US"/>
              </w:rPr>
              <w:t>；</w:t>
            </w:r>
            <w:r w:rsidR="00832A05">
              <w:rPr>
                <w:rFonts w:ascii="宋体" w:hAnsi="宋体" w:cs="宋体" w:hint="eastAsia"/>
                <w:lang w:val="en-US"/>
              </w:rPr>
              <w:t>和</w:t>
            </w:r>
            <w:r w:rsidR="00046D72">
              <w:rPr>
                <w:rFonts w:ascii="宋体" w:hAnsi="宋体" w:cs="宋体" w:hint="eastAsia"/>
                <w:lang w:val="en-US"/>
              </w:rPr>
              <w:t>（二）</w:t>
            </w:r>
            <w:r w:rsidR="00832A05">
              <w:rPr>
                <w:rFonts w:ascii="宋体" w:hAnsi="宋体" w:cs="宋体" w:hint="eastAsia"/>
                <w:lang w:val="en-US"/>
              </w:rPr>
              <w:t>一名自然人</w:t>
            </w:r>
            <w:r w:rsidR="00046D72">
              <w:rPr>
                <w:rFonts w:ascii="宋体" w:hAnsi="宋体" w:cs="宋体" w:hint="eastAsia"/>
                <w:lang w:val="en-US"/>
              </w:rPr>
              <w:t>。</w:t>
            </w:r>
          </w:p>
        </w:tc>
      </w:tr>
      <w:tr w:rsidR="001F3D54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1F3D54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F3D54" w:rsidRDefault="00821FCA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1F3D54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1F3D54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1F3D54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1F3D54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1F3D54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1F3D54" w:rsidTr="00C73FC0">
        <w:trPr>
          <w:trHeight w:val="416"/>
        </w:trPr>
        <w:tc>
          <w:tcPr>
            <w:tcW w:w="1940" w:type="dxa"/>
            <w:shd w:val="clear" w:color="auto" w:fill="D9D9D9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1F3D54" w:rsidRDefault="001F3D54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p w:rsidR="001F3D54" w:rsidRDefault="002908B3">
            <w:pPr>
              <w:pStyle w:val="a0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2021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年中国境内</w:t>
            </w:r>
            <w:r w:rsidR="00284BCC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第三方物流服务</w:t>
            </w:r>
            <w:r w:rsidR="005F66C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  <w:r w:rsidR="008E7A1F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:rsidR="001F3D54" w:rsidRPr="00B731F3" w:rsidRDefault="00B731F3" w:rsidP="00284BCC">
            <w:pPr>
              <w:pStyle w:val="a0"/>
              <w:adjustRightInd w:val="0"/>
              <w:snapToGrid w:val="0"/>
              <w:spacing w:after="0"/>
              <w:jc w:val="left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通云仓</w:t>
            </w:r>
            <w:proofErr w:type="gramEnd"/>
            <w:r w:rsidR="001F3D5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：0-5%</w:t>
            </w:r>
            <w:r w:rsidR="009E3EC8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锐太</w:t>
            </w:r>
            <w:r w:rsidR="00284BCC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="001F3D5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0-5%，</w:t>
            </w:r>
            <w:r w:rsidR="00284BCC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双方</w:t>
            </w:r>
            <w:r w:rsidR="001F3D5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合计：0-5%</w:t>
            </w:r>
          </w:p>
        </w:tc>
      </w:tr>
    </w:tbl>
    <w:p w:rsidR="001F3D54" w:rsidRDefault="001F3D54">
      <w:pPr>
        <w:pStyle w:val="a0"/>
        <w:adjustRightInd w:val="0"/>
        <w:snapToGrid w:val="0"/>
        <w:spacing w:after="0"/>
        <w:rPr>
          <w:rFonts w:ascii="Arial" w:eastAsia="楷体_GB2312" w:hAnsi="Arial" w:cs="Arial" w:hint="eastAsia"/>
          <w:b/>
          <w:color w:val="000000"/>
          <w:sz w:val="22"/>
          <w:szCs w:val="22"/>
          <w:lang w:eastAsia="zh-CN"/>
        </w:rPr>
      </w:pPr>
    </w:p>
    <w:sectPr w:rsidR="001F3D54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2BF" w:rsidRDefault="009D02BF">
      <w:pPr>
        <w:spacing w:after="0"/>
      </w:pPr>
      <w:r>
        <w:separator/>
      </w:r>
    </w:p>
  </w:endnote>
  <w:endnote w:type="continuationSeparator" w:id="0">
    <w:p w:rsidR="009D02BF" w:rsidRDefault="009D02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0000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0" w:type="dxa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1F3D54">
      <w:tc>
        <w:tcPr>
          <w:tcW w:w="3080" w:type="dxa"/>
        </w:tcPr>
        <w:p w:rsidR="001F3D54" w:rsidRDefault="001F3D54">
          <w:pPr>
            <w:pStyle w:val="aff4"/>
          </w:pPr>
        </w:p>
      </w:tc>
      <w:tc>
        <w:tcPr>
          <w:tcW w:w="3081" w:type="dxa"/>
        </w:tcPr>
        <w:p w:rsidR="001F3D54" w:rsidRDefault="001F3D54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D41C34" w:rsidRPr="00D41C34">
            <w:rPr>
              <w:rStyle w:val="affff2"/>
              <w:rFonts w:cs="Times New Roman"/>
              <w:noProof/>
              <w:lang w:val="en-US" w:eastAsia="zh-CN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:rsidR="001F3D54" w:rsidRDefault="001F3D54">
          <w:pPr>
            <w:pStyle w:val="FooterRight"/>
          </w:pPr>
        </w:p>
      </w:tc>
    </w:tr>
  </w:tbl>
  <w:p w:rsidR="001F3D54" w:rsidRDefault="001F3D54" w:rsidP="006F7174">
    <w:pPr>
      <w:pStyle w:val="aff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2BF" w:rsidRDefault="009D02BF">
      <w:pPr>
        <w:spacing w:after="0"/>
      </w:pPr>
      <w:r>
        <w:separator/>
      </w:r>
    </w:p>
  </w:footnote>
  <w:footnote w:type="continuationSeparator" w:id="0">
    <w:p w:rsidR="009D02BF" w:rsidRDefault="009D02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195CAD"/>
    <w:multiLevelType w:val="multilevel"/>
    <w:tmpl w:val="25195CAD"/>
    <w:lvl w:ilvl="0">
      <w:start w:val="1"/>
      <w:numFmt w:val="bullet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>
      <w:start w:val="1"/>
      <w:numFmt w:val="decimal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50B7"/>
    <w:rsid w:val="00021AB2"/>
    <w:rsid w:val="000326C8"/>
    <w:rsid w:val="00041C40"/>
    <w:rsid w:val="0004292A"/>
    <w:rsid w:val="000467AA"/>
    <w:rsid w:val="00046D72"/>
    <w:rsid w:val="00062616"/>
    <w:rsid w:val="00073E6B"/>
    <w:rsid w:val="0007723F"/>
    <w:rsid w:val="00077D60"/>
    <w:rsid w:val="00083590"/>
    <w:rsid w:val="000844FE"/>
    <w:rsid w:val="00092F4E"/>
    <w:rsid w:val="000B58E5"/>
    <w:rsid w:val="000B653C"/>
    <w:rsid w:val="000C6953"/>
    <w:rsid w:val="000E29A9"/>
    <w:rsid w:val="000E3A81"/>
    <w:rsid w:val="00107E19"/>
    <w:rsid w:val="00115F62"/>
    <w:rsid w:val="00123E26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1F3D54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4BCC"/>
    <w:rsid w:val="00287E91"/>
    <w:rsid w:val="002908B3"/>
    <w:rsid w:val="00291652"/>
    <w:rsid w:val="002964A1"/>
    <w:rsid w:val="00296F45"/>
    <w:rsid w:val="002A25F2"/>
    <w:rsid w:val="002A7C26"/>
    <w:rsid w:val="002F09A7"/>
    <w:rsid w:val="002F5271"/>
    <w:rsid w:val="00306B88"/>
    <w:rsid w:val="00310488"/>
    <w:rsid w:val="00311263"/>
    <w:rsid w:val="0034107F"/>
    <w:rsid w:val="00344D27"/>
    <w:rsid w:val="0035604C"/>
    <w:rsid w:val="003660F7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73DB"/>
    <w:rsid w:val="004000AF"/>
    <w:rsid w:val="00410914"/>
    <w:rsid w:val="004119F5"/>
    <w:rsid w:val="004166B2"/>
    <w:rsid w:val="004203EF"/>
    <w:rsid w:val="0042181A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26395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66C2"/>
    <w:rsid w:val="005F7223"/>
    <w:rsid w:val="0060413B"/>
    <w:rsid w:val="00605EE6"/>
    <w:rsid w:val="0060669E"/>
    <w:rsid w:val="00614EBB"/>
    <w:rsid w:val="0061583E"/>
    <w:rsid w:val="00617BCA"/>
    <w:rsid w:val="00630106"/>
    <w:rsid w:val="00632159"/>
    <w:rsid w:val="00645B6A"/>
    <w:rsid w:val="00655225"/>
    <w:rsid w:val="00664174"/>
    <w:rsid w:val="006643EA"/>
    <w:rsid w:val="0066553C"/>
    <w:rsid w:val="0067348D"/>
    <w:rsid w:val="006745A9"/>
    <w:rsid w:val="00682729"/>
    <w:rsid w:val="006B4541"/>
    <w:rsid w:val="006D1E2B"/>
    <w:rsid w:val="006E0D98"/>
    <w:rsid w:val="006E3180"/>
    <w:rsid w:val="006E6E26"/>
    <w:rsid w:val="006E70AA"/>
    <w:rsid w:val="006F7174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C0AC5"/>
    <w:rsid w:val="007E2608"/>
    <w:rsid w:val="007F1726"/>
    <w:rsid w:val="0080200E"/>
    <w:rsid w:val="00803A33"/>
    <w:rsid w:val="008051ED"/>
    <w:rsid w:val="00811775"/>
    <w:rsid w:val="00821FCA"/>
    <w:rsid w:val="008248B2"/>
    <w:rsid w:val="00832A05"/>
    <w:rsid w:val="00834D88"/>
    <w:rsid w:val="00864085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8E7A1F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2BF"/>
    <w:rsid w:val="009D0999"/>
    <w:rsid w:val="009E3EC8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4BE7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5675A"/>
    <w:rsid w:val="00B731F3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24FC"/>
    <w:rsid w:val="00C53F46"/>
    <w:rsid w:val="00C600D9"/>
    <w:rsid w:val="00C67ADA"/>
    <w:rsid w:val="00C73FC0"/>
    <w:rsid w:val="00C810E8"/>
    <w:rsid w:val="00C847C2"/>
    <w:rsid w:val="00CA6613"/>
    <w:rsid w:val="00CC41DF"/>
    <w:rsid w:val="00CC69AD"/>
    <w:rsid w:val="00CE28C9"/>
    <w:rsid w:val="00CF1664"/>
    <w:rsid w:val="00CF5A8A"/>
    <w:rsid w:val="00D01278"/>
    <w:rsid w:val="00D12AB1"/>
    <w:rsid w:val="00D23B36"/>
    <w:rsid w:val="00D27AEB"/>
    <w:rsid w:val="00D41C34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DF5472"/>
    <w:rsid w:val="00E01377"/>
    <w:rsid w:val="00E15D1C"/>
    <w:rsid w:val="00E23955"/>
    <w:rsid w:val="00E417DF"/>
    <w:rsid w:val="00E47327"/>
    <w:rsid w:val="00E67C6B"/>
    <w:rsid w:val="00E7385D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1EA4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5951BB-34A9-456C-8BCD-681BFB96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正文文本首行缩进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正文文本首行缩进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表三维效果 1"/>
    <w:basedOn w:val="a2"/>
    <w:pPr>
      <w:spacing w:after="24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表三维效果 2"/>
    <w:basedOn w:val="a2"/>
    <w:pPr>
      <w:spacing w:after="240"/>
      <w:jc w:val="both"/>
    </w:p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表三维效果 3"/>
    <w:basedOn w:val="a2"/>
    <w:pPr>
      <w:spacing w:after="24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列表段落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0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Jun He</cp:lastModifiedBy>
  <cp:revision>2</cp:revision>
  <cp:lastPrinted>2022-03-20T13:18:00Z</cp:lastPrinted>
  <dcterms:created xsi:type="dcterms:W3CDTF">2022-09-20T07:37:00Z</dcterms:created>
  <dcterms:modified xsi:type="dcterms:W3CDTF">2022-09-20T07:37:00Z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