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adjustRightInd/>
        <w:snapToGrid/>
        <w:spacing w:after="240" w:line="440" w:lineRule="exact"/>
        <w:jc w:val="center"/>
        <w:rPr>
          <w:rFonts w:ascii="黑体" w:hAnsi="黑体" w:eastAsia="黑体" w:cs="Times New Roman"/>
          <w:kern w:val="0"/>
          <w:sz w:val="36"/>
          <w:szCs w:val="36"/>
          <w:lang w:val="en-GB" w:bidi="ar-AE"/>
        </w:rPr>
      </w:pPr>
      <w:r>
        <w:rPr>
          <w:rFonts w:ascii="黑体" w:hAnsi="黑体" w:eastAsia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26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2172"/>
        <w:gridCol w:w="55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山鹰投资管理有限公司与威立雅（中国）环境服务有限公司新设合营企业案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7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交易概况（限200字内）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hint="eastAsia" w:ascii="宋体" w:hAnsi="宋体" w:eastAsia="宋体"/>
                <w:sz w:val="24"/>
                <w:szCs w:val="24"/>
              </w:rPr>
              <w:t>山鹰投资管理有限公司（“山鹰投资”）与威立雅（中国）环境服务有限公司（“威立雅环境”）以及宁波深蓝垃圾分类服务有限公司（“深蓝”）签署协议，拟共同设立合营企业。合营企业将主要通过设立项目子公司，从事废纸和废塑料的分拣和供应业务。交易后，山鹰投资、威立雅环境及深蓝将分别持有合营企业60%、30%、10%的股权，山鹰投资及威立雅环境将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spacing w:after="0"/>
              <w:jc w:val="center"/>
              <w:rPr>
                <w:rFonts w:ascii="宋体" w:hAnsi="宋体" w:eastAsia="宋体" w:cs="Times"/>
                <w:sz w:val="24"/>
                <w:szCs w:val="24"/>
              </w:rPr>
            </w:pPr>
            <w:r>
              <w:rPr>
                <w:rFonts w:hint="eastAsia" w:ascii="宋体" w:hAnsi="宋体" w:eastAsia="宋体" w:cs="Times"/>
                <w:sz w:val="24"/>
                <w:szCs w:val="24"/>
              </w:rPr>
              <w:t>参与集中的经营者简介</w:t>
            </w:r>
            <w:r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  <w:t>（每个限100字以内）</w:t>
            </w:r>
          </w:p>
        </w:tc>
        <w:tc>
          <w:tcPr>
            <w:tcW w:w="2172" w:type="dxa"/>
            <w:shd w:val="clear" w:color="auto" w:fill="auto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山鹰投资</w:t>
            </w:r>
          </w:p>
        </w:tc>
        <w:tc>
          <w:tcPr>
            <w:tcW w:w="5528" w:type="dxa"/>
            <w:shd w:val="clear" w:color="auto" w:fill="auto"/>
          </w:tcPr>
          <w:p>
            <w:pPr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山鹰投资于2015年2月4日成立于</w:t>
            </w: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  <w:lang w:eastAsia="zh-CN"/>
              </w:rPr>
              <w:t>中国</w:t>
            </w: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深圳市，主要通过关联实体从事纸制品生产和销售业务。</w:t>
            </w:r>
          </w:p>
          <w:p>
            <w:pPr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山鹰投资最终控制人为一名中国香港籍自然人和一名中国籍自然人，其通过关联实体主要从事纸制品及纸制品包装的生产和销售、国内外回收纤维贸易业务。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spacing w:after="0"/>
              <w:jc w:val="center"/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</w:p>
        </w:tc>
        <w:tc>
          <w:tcPr>
            <w:tcW w:w="2172" w:type="dxa"/>
            <w:shd w:val="clear" w:color="auto" w:fill="auto"/>
          </w:tcPr>
          <w:p>
            <w:pPr>
              <w:pStyle w:val="3"/>
              <w:widowControl/>
              <w:numPr>
                <w:ilvl w:val="0"/>
                <w:numId w:val="20"/>
              </w:numPr>
              <w:adjustRightInd/>
              <w:snapToGrid/>
              <w:spacing w:after="0"/>
              <w:jc w:val="left"/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威立雅环境</w:t>
            </w:r>
          </w:p>
        </w:tc>
        <w:tc>
          <w:tcPr>
            <w:tcW w:w="5528" w:type="dxa"/>
            <w:shd w:val="clear" w:color="auto" w:fill="auto"/>
          </w:tcPr>
          <w:p>
            <w:pPr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威立雅环境于2003年5月14日成立于</w:t>
            </w: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  <w:lang w:eastAsia="zh-CN"/>
              </w:rPr>
              <w:t>中国</w:t>
            </w:r>
            <w:bookmarkStart w:id="0" w:name="_GoBack"/>
            <w:bookmarkEnd w:id="0"/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上海市，主要业务为水务、废弃物和能源管理服务，包括水和废水的处理、固体和危险废弃物处理、能源管理、资源回收和工业现场服务。</w:t>
            </w:r>
          </w:p>
          <w:p>
            <w:pPr>
              <w:rPr>
                <w:rFonts w:ascii="宋体" w:hAnsi="宋体" w:eastAsia="宋体" w:cs="Arial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color w:val="000000"/>
                <w:sz w:val="24"/>
                <w:szCs w:val="24"/>
              </w:rPr>
              <w:t>威立雅环境无最终控制人。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sz w:val="24"/>
                <w:szCs w:val="24"/>
              </w:rPr>
            </w:pP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□</w:t>
            </w:r>
            <w:r>
              <w:rPr>
                <w:rFonts w:ascii="宋体" w:hAnsi="宋体" w:eastAsia="宋体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/>
                <w:sz w:val="24"/>
                <w:szCs w:val="24"/>
              </w:rPr>
              <w:t>1、在同一相关市场，所有参与集中的经营者所占市场份额之和小于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15%</w:t>
            </w:r>
            <w:r>
              <w:rPr>
                <w:rFonts w:ascii="宋体" w:hAnsi="宋体" w:eastAsia="宋体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□ 2、存在上下游关系的参与集中的经营者，在上下游市场所占的市场份额均小于</w:t>
            </w:r>
            <w:r>
              <w:rPr>
                <w:rFonts w:ascii="宋体" w:hAnsi="宋体" w:eastAsia="宋体"/>
                <w:color w:val="000000"/>
                <w:sz w:val="24"/>
                <w:szCs w:val="24"/>
              </w:rPr>
              <w:t>25%</w:t>
            </w:r>
            <w:r>
              <w:rPr>
                <w:rFonts w:ascii="宋体" w:hAnsi="宋体" w:eastAsia="宋体"/>
                <w:sz w:val="24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sym w:font="Wingdings" w:char="F0FE"/>
            </w:r>
            <w:r>
              <w:rPr>
                <w:rFonts w:ascii="宋体" w:hAnsi="宋体" w:eastAsia="宋体"/>
                <w:sz w:val="24"/>
                <w:szCs w:val="24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□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□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sz w:val="24"/>
                <w:szCs w:val="24"/>
              </w:rPr>
            </w:pPr>
            <w:r>
              <w:rPr>
                <w:rFonts w:ascii="宋体" w:hAnsi="宋体" w:eastAsia="宋体"/>
                <w:sz w:val="24"/>
                <w:szCs w:val="24"/>
              </w:rPr>
              <w:t>□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7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3"/>
              <w:jc w:val="center"/>
              <w:rPr>
                <w:rFonts w:ascii="宋体" w:hAnsi="宋体" w:eastAsia="宋体" w:cs="Times New Roman"/>
                <w:sz w:val="24"/>
                <w:szCs w:val="24"/>
                <w:lang w:val="en-GB"/>
              </w:rPr>
            </w:pPr>
            <w:r>
              <w:rPr>
                <w:rFonts w:ascii="宋体" w:hAnsi="宋体" w:eastAsia="宋体" w:cs="Times New Roman"/>
                <w:sz w:val="24"/>
                <w:szCs w:val="24"/>
                <w:lang w:val="en-GB"/>
              </w:rPr>
              <w:t>备注</w:t>
            </w:r>
          </w:p>
        </w:tc>
        <w:tc>
          <w:tcPr>
            <w:tcW w:w="7700" w:type="dxa"/>
            <w:gridSpan w:val="2"/>
            <w:shd w:val="clear" w:color="auto" w:fill="auto"/>
          </w:tcPr>
          <w:p>
            <w:pPr>
              <w:rPr>
                <w:rFonts w:ascii="宋体" w:hAnsi="宋体" w:eastAsia="宋体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/>
                <w:b/>
                <w:sz w:val="24"/>
                <w:szCs w:val="24"/>
              </w:rPr>
              <w:t>混合集中：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022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年合肥市及其周边地区（2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00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公里内）的废纸市场：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山鹰投资（及其关联实体）：0；威立雅环境（及其关联实体）：0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022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年宜昌市及其周边地区（2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00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公里内）的废纸市场：</w:t>
            </w:r>
          </w:p>
          <w:p>
            <w:pPr>
              <w:widowControl/>
              <w:adjustRightInd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山鹰投资（及其关联实体）：0；威立雅环境（及其关联实体）：0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022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年中国境内废塑料市场：</w:t>
            </w:r>
          </w:p>
          <w:p>
            <w:pPr>
              <w:widowControl/>
              <w:adjustRightInd/>
              <w:rPr>
                <w:rFonts w:hint="eastAsia"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山鹰投资（及其关联实体）：0；威立雅环境（及其关联实体）：0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2022年马鞍山市及其周边地区（200公里内）的箱板瓦楞纸市场：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山鹰投资（及其关联实体）：20-25%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2022年荆州市及其周边地区（200公里内）的箱板瓦楞纸市场：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山鹰投资（及其关联实体）：20-25%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2022年中国境内再生聚对苯二甲酸乙二醇酯（再生P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ET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）市场：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威立雅环境（及其关联实体）：0-5%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2022年中国境内再生聚丙烯（再生P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P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）市场：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威立雅环境（及其关联实体）：0-5%</w:t>
            </w:r>
          </w:p>
          <w:p>
            <w:pPr>
              <w:widowControl/>
              <w:numPr>
                <w:ilvl w:val="0"/>
                <w:numId w:val="21"/>
              </w:numPr>
              <w:adjustRightInd/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2022年中国境内再生高密度聚乙烯（再生H</w:t>
            </w:r>
            <w:r>
              <w:rPr>
                <w:rFonts w:ascii="宋体" w:hAnsi="宋体" w:eastAsia="宋体"/>
                <w:bCs/>
                <w:sz w:val="24"/>
                <w:szCs w:val="24"/>
              </w:rPr>
              <w:t>DPE</w:t>
            </w: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）市场：</w:t>
            </w:r>
          </w:p>
          <w:p>
            <w:pPr>
              <w:rPr>
                <w:rFonts w:ascii="宋体" w:hAnsi="宋体" w:eastAsia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/>
                <w:bCs/>
                <w:sz w:val="24"/>
                <w:szCs w:val="24"/>
              </w:rPr>
              <w:t>威立雅环境（及其关联实体）：0-5%</w:t>
            </w:r>
          </w:p>
        </w:tc>
      </w:tr>
    </w:tbl>
    <w:p>
      <w:pPr>
        <w:pStyle w:val="13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284" w:footer="567" w:gutter="0"/>
      <w:cols w:space="720" w:num="1"/>
      <w:titlePg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圆B5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Arial">
    <w:altName w:val="DejaVu Sans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Cambria">
    <w:altName w:val="Noto Sans Syriac Eastern"/>
    <w:panose1 w:val="02040503050406030204"/>
    <w:charset w:val="00"/>
    <w:family w:val="roman"/>
    <w:pitch w:val="default"/>
    <w:sig w:usb0="00000000" w:usb1="00000000" w:usb2="02000000" w:usb3="00000000" w:csb0="0000019F" w:csb1="00000000"/>
  </w:font>
  <w:font w:name="MS Gothic">
    <w:altName w:val="方正书宋_GBK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Times">
    <w:altName w:val="DejaVu San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Syriac Eastern">
    <w:panose1 w:val="02040503050306020203"/>
    <w:charset w:val="86"/>
    <w:family w:val="auto"/>
    <w:pitch w:val="default"/>
    <w:sig w:usb0="00000000" w:usb1="00000000" w:usb2="00000080" w:usb3="00000000" w:csb0="203E0161" w:csb1="D7FF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6"/>
      <w:tblpPr w:leftFromText="181" w:rightFromText="181" w:vertAnchor="text" w:tblpY="1"/>
      <w:tblOverlap w:val="never"/>
      <w:tblW w:w="5000" w:type="pct"/>
      <w:tblInd w:w="0" w:type="dxa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7463"/>
      <w:gridCol w:w="1607"/>
    </w:tblGrid>
    <w:tr>
      <w:tblPrEx>
        <w:tblCellMar>
          <w:top w:w="0" w:type="dxa"/>
          <w:left w:w="0" w:type="dxa"/>
          <w:bottom w:w="0" w:type="dxa"/>
          <w:right w:w="0" w:type="dxa"/>
        </w:tblCellMar>
      </w:tblPrEx>
      <w:tc>
        <w:tcPr>
          <w:tcW w:w="4114" w:type="pct"/>
        </w:tcPr>
        <w:p>
          <w:pPr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FILENAME  \* Upper  \* MERGEFORMAT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hint="eastAsia" w:ascii="Arial" w:hAnsi="Arial" w:eastAsia="楷体_GB2312" w:cs="Arial"/>
              <w:sz w:val="18"/>
              <w:szCs w:val="18"/>
            </w:rPr>
            <w:t>文档</w:t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>
          <w:pPr>
            <w:jc w:val="right"/>
            <w:rPr>
              <w:rFonts w:ascii="Arial" w:hAnsi="Arial" w:eastAsia="楷体_GB2312" w:cs="Arial"/>
              <w:sz w:val="18"/>
              <w:szCs w:val="18"/>
            </w:rPr>
          </w:pPr>
          <w:r>
            <w:rPr>
              <w:rFonts w:ascii="Arial" w:hAnsi="Arial" w:eastAsia="楷体_GB2312" w:cs="Arial"/>
              <w:sz w:val="18"/>
              <w:szCs w:val="18"/>
            </w:rPr>
            <w:fldChar w:fldCharType="begin"/>
          </w:r>
          <w:r>
            <w:rPr>
              <w:rFonts w:ascii="Arial" w:hAnsi="Arial" w:eastAsia="楷体_GB2312" w:cs="Arial"/>
              <w:sz w:val="18"/>
              <w:szCs w:val="18"/>
            </w:rPr>
            <w:instrText xml:space="preserve"> PAGE </w:instrTex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separate"/>
          </w:r>
          <w:r>
            <w:rPr>
              <w:rFonts w:ascii="Arial" w:hAnsi="Arial" w:eastAsia="楷体_GB2312" w:cs="Arial"/>
              <w:sz w:val="18"/>
              <w:szCs w:val="18"/>
            </w:rPr>
            <w:t>2</w:t>
          </w:r>
          <w:r>
            <w:rPr>
              <w:rFonts w:ascii="Arial" w:hAnsi="Arial" w:eastAsia="楷体_GB2312" w:cs="Arial"/>
              <w:sz w:val="18"/>
              <w:szCs w:val="18"/>
            </w:rPr>
            <w:fldChar w:fldCharType="end"/>
          </w:r>
        </w:p>
      </w:tc>
    </w:tr>
  </w:tbl>
  <w:p>
    <w:pPr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11C56"/>
    <w:multiLevelType w:val="multilevel"/>
    <w:tmpl w:val="08B11C56"/>
    <w:lvl w:ilvl="0" w:tentative="0">
      <w:start w:val="1"/>
      <w:numFmt w:val="bullet"/>
      <w:pStyle w:val="103"/>
      <w:lvlText w:val="•"/>
      <w:lvlJc w:val="left"/>
      <w:pPr>
        <w:ind w:left="454" w:hanging="454"/>
      </w:pPr>
      <w:rPr>
        <w:rFonts w:hint="default" w:ascii="Arial" w:hAnsi="Arial"/>
        <w:b w:val="0"/>
        <w:i w:val="0"/>
        <w:color w:val="auto"/>
        <w:sz w:val="21"/>
      </w:rPr>
    </w:lvl>
    <w:lvl w:ilvl="1" w:tentative="0">
      <w:start w:val="1"/>
      <w:numFmt w:val="bullet"/>
      <w:pStyle w:val="104"/>
      <w:lvlText w:val="-"/>
      <w:lvlJc w:val="left"/>
      <w:pPr>
        <w:ind w:left="454" w:hanging="454"/>
      </w:pPr>
      <w:rPr>
        <w:rFonts w:hint="default" w:ascii="Arial" w:hAnsi="Arial" w:eastAsia="楷体_GB2312"/>
        <w:b w:val="0"/>
        <w:i w:val="0"/>
        <w:color w:val="auto"/>
        <w:sz w:val="21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CBF32AA"/>
    <w:multiLevelType w:val="multilevel"/>
    <w:tmpl w:val="0CBF32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0DA225B"/>
    <w:multiLevelType w:val="multilevel"/>
    <w:tmpl w:val="10DA225B"/>
    <w:lvl w:ilvl="0" w:tentative="0">
      <w:start w:val="1"/>
      <w:numFmt w:val="decimal"/>
      <w:pStyle w:val="65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66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67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68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69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>
    <w:nsid w:val="1ACB0D08"/>
    <w:multiLevelType w:val="multilevel"/>
    <w:tmpl w:val="1ACB0D08"/>
    <w:lvl w:ilvl="0" w:tentative="0">
      <w:start w:val="1"/>
      <w:numFmt w:val="decimal"/>
      <w:pStyle w:val="87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88"/>
      <w:lvlText w:val="%1.%2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89"/>
      <w:lvlText w:val="(%3)"/>
      <w:lvlJc w:val="left"/>
      <w:pPr>
        <w:tabs>
          <w:tab w:val="left" w:pos="1134"/>
        </w:tabs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90"/>
      <w:lvlText w:val="(%4)"/>
      <w:lvlJc w:val="left"/>
      <w:pPr>
        <w:tabs>
          <w:tab w:val="left" w:pos="1701"/>
        </w:tabs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91"/>
      <w:lvlText w:val="(%5)"/>
      <w:lvlJc w:val="left"/>
      <w:pPr>
        <w:ind w:left="2835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>
    <w:nsid w:val="22E67D87"/>
    <w:multiLevelType w:val="multilevel"/>
    <w:tmpl w:val="22E67D87"/>
    <w:lvl w:ilvl="0" w:tentative="0">
      <w:start w:val="1"/>
      <w:numFmt w:val="decimal"/>
      <w:pStyle w:val="84"/>
      <w:lvlText w:val="Attachment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>
    <w:nsid w:val="238A1512"/>
    <w:multiLevelType w:val="multilevel"/>
    <w:tmpl w:val="238A1512"/>
    <w:lvl w:ilvl="0" w:tentative="0">
      <w:start w:val="1"/>
      <w:numFmt w:val="decimal"/>
      <w:pStyle w:val="42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decimal"/>
      <w:pStyle w:val="57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lowerLetter"/>
      <w:pStyle w:val="58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59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43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>
    <w:nsid w:val="257F3860"/>
    <w:multiLevelType w:val="multilevel"/>
    <w:tmpl w:val="257F3860"/>
    <w:lvl w:ilvl="0" w:tentative="0">
      <w:start w:val="1"/>
      <w:numFmt w:val="bullet"/>
      <w:pStyle w:val="62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1" w:tentative="0">
      <w:start w:val="1"/>
      <w:numFmt w:val="bullet"/>
      <w:pStyle w:val="44"/>
      <w:lvlText w:val="-"/>
      <w:lvlJc w:val="left"/>
      <w:pPr>
        <w:ind w:left="1701" w:hanging="567"/>
      </w:pPr>
      <w:rPr>
        <w:rFonts w:hint="default" w:ascii="Arial" w:hAnsi="Arial"/>
        <w:b w:val="0"/>
        <w:i w:val="0"/>
        <w:color w:val="auto"/>
        <w:sz w:val="24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7">
    <w:nsid w:val="2F2A2A4D"/>
    <w:multiLevelType w:val="multilevel"/>
    <w:tmpl w:val="2F2A2A4D"/>
    <w:lvl w:ilvl="0" w:tentative="0">
      <w:start w:val="1"/>
      <w:numFmt w:val="decimal"/>
      <w:pStyle w:val="79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pStyle w:val="80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81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8">
    <w:nsid w:val="32B15ED0"/>
    <w:multiLevelType w:val="multilevel"/>
    <w:tmpl w:val="32B15ED0"/>
    <w:lvl w:ilvl="0" w:tentative="0">
      <w:start w:val="1"/>
      <w:numFmt w:val="decimal"/>
      <w:pStyle w:val="85"/>
      <w:lvlText w:val="Schedule %1"/>
      <w:lvlJc w:val="left"/>
      <w:pPr>
        <w:ind w:left="1701" w:hanging="1701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9">
    <w:nsid w:val="32F63391"/>
    <w:multiLevelType w:val="multilevel"/>
    <w:tmpl w:val="32F63391"/>
    <w:lvl w:ilvl="0" w:tentative="0">
      <w:start w:val="1"/>
      <w:numFmt w:val="upperRoman"/>
      <w:pStyle w:val="96"/>
      <w:lvlText w:val="%1"/>
      <w:lvlJc w:val="left"/>
      <w:pPr>
        <w:ind w:left="567" w:hanging="567"/>
      </w:pPr>
      <w:rPr>
        <w:rFonts w:hint="eastAsia" w:ascii="MS Gothic" w:hAnsi="MS Gothic" w:eastAsia="MS Gothic"/>
        <w:b w:val="0"/>
        <w:i w:val="0"/>
        <w:color w:val="auto"/>
        <w:sz w:val="24"/>
      </w:rPr>
    </w:lvl>
    <w:lvl w:ilvl="1" w:tentative="0">
      <w:start w:val="1"/>
      <w:numFmt w:val="decimal"/>
      <w:pStyle w:val="97"/>
      <w:lvlText w:val="%2.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2" w:tentative="0">
      <w:start w:val="1"/>
      <w:numFmt w:val="decimal"/>
      <w:pStyle w:val="98"/>
      <w:lvlText w:val="(%3)"/>
      <w:lvlJc w:val="left"/>
      <w:pPr>
        <w:ind w:left="652" w:hanging="452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lowerRoman"/>
      <w:pStyle w:val="106"/>
      <w:lvlText w:val="(%4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4" w:tentative="0">
      <w:start w:val="1"/>
      <w:numFmt w:val="upperLetter"/>
      <w:pStyle w:val="99"/>
      <w:lvlText w:val="%5."/>
      <w:lvlJc w:val="left"/>
      <w:pPr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0">
    <w:nsid w:val="356238E7"/>
    <w:multiLevelType w:val="multilevel"/>
    <w:tmpl w:val="356238E7"/>
    <w:lvl w:ilvl="0" w:tentative="0">
      <w:start w:val="1"/>
      <w:numFmt w:val="bullet"/>
      <w:pStyle w:val="82"/>
      <w:lvlText w:val="•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bullet"/>
      <w:pStyle w:val="83"/>
      <w:lvlText w:val="-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bullet"/>
      <w:lvlText w:val=""/>
      <w:lvlJc w:val="left"/>
      <w:pPr>
        <w:ind w:left="182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7" w:hanging="420"/>
      </w:pPr>
      <w:rPr>
        <w:rFonts w:hint="default" w:ascii="Wingdings" w:hAnsi="Wingdings"/>
      </w:rPr>
    </w:lvl>
  </w:abstractNum>
  <w:abstractNum w:abstractNumId="11">
    <w:nsid w:val="3D8F4AF6"/>
    <w:multiLevelType w:val="multilevel"/>
    <w:tmpl w:val="3D8F4AF6"/>
    <w:lvl w:ilvl="0" w:tentative="0">
      <w:start w:val="1"/>
      <w:numFmt w:val="decimal"/>
      <w:pStyle w:val="86"/>
      <w:lvlText w:val="Article %1"/>
      <w:lvlJc w:val="left"/>
      <w:pPr>
        <w:ind w:left="1021" w:hanging="1021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1" w:tentative="0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2">
    <w:nsid w:val="41162E3A"/>
    <w:multiLevelType w:val="multilevel"/>
    <w:tmpl w:val="41162E3A"/>
    <w:lvl w:ilvl="0" w:tentative="0">
      <w:start w:val="1"/>
      <w:numFmt w:val="decimal"/>
      <w:pStyle w:val="47"/>
      <w:lvlText w:val="第%1条"/>
      <w:lvlJc w:val="left"/>
      <w:pPr>
        <w:ind w:left="851" w:hanging="851"/>
      </w:pPr>
      <w:rPr>
        <w:rFonts w:hint="default" w:ascii="Arial" w:hAnsi="Arial" w:eastAsia="楷体_GB2312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3">
    <w:nsid w:val="43972FF6"/>
    <w:multiLevelType w:val="multilevel"/>
    <w:tmpl w:val="43972FF6"/>
    <w:lvl w:ilvl="0" w:tentative="0">
      <w:start w:val="1"/>
      <w:numFmt w:val="chineseCountingThousand"/>
      <w:pStyle w:val="45"/>
      <w:lvlText w:val="附件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4">
    <w:nsid w:val="4DAE4F79"/>
    <w:multiLevelType w:val="multilevel"/>
    <w:tmpl w:val="4DAE4F79"/>
    <w:lvl w:ilvl="0" w:tentative="0">
      <w:start w:val="1"/>
      <w:numFmt w:val="chineseCountingThousand"/>
      <w:pStyle w:val="50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63"/>
      <w:lvlText w:val="(%2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64"/>
      <w:lvlText w:val="%3.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2"/>
      <w:lvlText w:val="(%4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3"/>
      <w:lvlText w:val="%5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5">
    <w:nsid w:val="501F0A1D"/>
    <w:multiLevelType w:val="multilevel"/>
    <w:tmpl w:val="501F0A1D"/>
    <w:lvl w:ilvl="0" w:tentative="0">
      <w:start w:val="1"/>
      <w:numFmt w:val="chineseCountingThousand"/>
      <w:pStyle w:val="46"/>
      <w:lvlText w:val="附录%1"/>
      <w:lvlJc w:val="left"/>
      <w:pPr>
        <w:ind w:left="1134" w:hanging="1134"/>
      </w:pPr>
      <w:rPr>
        <w:rFonts w:hint="default" w:ascii="Arial" w:hAnsi="Arial" w:eastAsia="楷体_GB2312"/>
        <w:b/>
        <w:i w:val="0"/>
        <w:sz w:val="28"/>
      </w:rPr>
    </w:lvl>
    <w:lvl w:ilvl="1" w:tentative="0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6">
    <w:nsid w:val="55847832"/>
    <w:multiLevelType w:val="multilevel"/>
    <w:tmpl w:val="55847832"/>
    <w:lvl w:ilvl="0" w:tentative="0">
      <w:start w:val="1"/>
      <w:numFmt w:val="decimal"/>
      <w:pStyle w:val="60"/>
      <w:lvlText w:val="%1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48"/>
      <w:lvlText w:val="%2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Roman"/>
      <w:pStyle w:val="61"/>
      <w:lvlText w:val="%3."/>
      <w:lvlJc w:val="left"/>
      <w:pPr>
        <w:ind w:left="2268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7">
    <w:nsid w:val="68DF0B3E"/>
    <w:multiLevelType w:val="multilevel"/>
    <w:tmpl w:val="68DF0B3E"/>
    <w:lvl w:ilvl="0" w:tentative="0">
      <w:start w:val="1"/>
      <w:numFmt w:val="decimal"/>
      <w:pStyle w:val="74"/>
      <w:lvlText w:val="%1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4"/>
      </w:rPr>
    </w:lvl>
    <w:lvl w:ilvl="1" w:tentative="0">
      <w:start w:val="1"/>
      <w:numFmt w:val="decimal"/>
      <w:pStyle w:val="75"/>
      <w:lvlText w:val="%1.%2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2" w:tentative="0">
      <w:start w:val="1"/>
      <w:numFmt w:val="lowerLetter"/>
      <w:pStyle w:val="76"/>
      <w:lvlText w:val="(%3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3" w:tentative="0">
      <w:start w:val="1"/>
      <w:numFmt w:val="lowerRoman"/>
      <w:pStyle w:val="77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upperLetter"/>
      <w:pStyle w:val="78"/>
      <w:lvlText w:val="(%5)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>
    <w:nsid w:val="6F6B36C8"/>
    <w:multiLevelType w:val="multilevel"/>
    <w:tmpl w:val="6F6B36C8"/>
    <w:lvl w:ilvl="0" w:tentative="0">
      <w:start w:val="1"/>
      <w:numFmt w:val="chineseCountingThousand"/>
      <w:pStyle w:val="51"/>
      <w:lvlText w:val="%1、"/>
      <w:lvlJc w:val="left"/>
      <w:pPr>
        <w:ind w:left="567" w:hanging="567"/>
      </w:pPr>
      <w:rPr>
        <w:rFonts w:hint="default" w:ascii="Arial" w:hAnsi="Arial" w:eastAsia="楷体_GB2312"/>
        <w:b/>
        <w:i w:val="0"/>
        <w:color w:val="auto"/>
        <w:sz w:val="28"/>
      </w:rPr>
    </w:lvl>
    <w:lvl w:ilvl="1" w:tentative="0">
      <w:start w:val="1"/>
      <w:numFmt w:val="chineseCountingThousand"/>
      <w:pStyle w:val="49"/>
      <w:lvlText w:val="(%2)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2" w:tentative="0">
      <w:start w:val="1"/>
      <w:numFmt w:val="decimal"/>
      <w:pStyle w:val="54"/>
      <w:lvlText w:val="%3."/>
      <w:lvlJc w:val="left"/>
      <w:pPr>
        <w:ind w:left="567" w:hanging="567"/>
      </w:pPr>
      <w:rPr>
        <w:rFonts w:hint="default" w:ascii="Arial" w:hAnsi="Arial" w:eastAsia="楷体_GB2312"/>
        <w:b w:val="0"/>
        <w:i w:val="0"/>
        <w:color w:val="auto"/>
        <w:sz w:val="24"/>
      </w:rPr>
    </w:lvl>
    <w:lvl w:ilvl="3" w:tentative="0">
      <w:start w:val="1"/>
      <w:numFmt w:val="decimal"/>
      <w:pStyle w:val="55"/>
      <w:lvlText w:val="(%4)"/>
      <w:lvlJc w:val="left"/>
      <w:pPr>
        <w:ind w:left="1134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4" w:tentative="0">
      <w:start w:val="1"/>
      <w:numFmt w:val="lowerLetter"/>
      <w:pStyle w:val="56"/>
      <w:lvlText w:val="%5."/>
      <w:lvlJc w:val="left"/>
      <w:pPr>
        <w:ind w:left="1701" w:hanging="567"/>
      </w:pPr>
      <w:rPr>
        <w:rFonts w:hint="default" w:ascii="Arial" w:hAnsi="Arial" w:eastAsia="楷体_GB2312"/>
        <w:b w:val="0"/>
        <w:i w:val="0"/>
        <w:color w:val="auto"/>
        <w:sz w:val="20"/>
      </w:rPr>
    </w:lvl>
    <w:lvl w:ilvl="5" w:tentative="0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19">
    <w:nsid w:val="6F723ADA"/>
    <w:multiLevelType w:val="multilevel"/>
    <w:tmpl w:val="6F723ADA"/>
    <w:lvl w:ilvl="0" w:tentative="0">
      <w:start w:val="1"/>
      <w:numFmt w:val="decimal"/>
      <w:pStyle w:val="100"/>
      <w:lvlText w:val="%1"/>
      <w:lvlJc w:val="left"/>
      <w:pPr>
        <w:ind w:left="652" w:hanging="452"/>
      </w:pPr>
      <w:rPr>
        <w:rFonts w:hint="default" w:ascii="Arial" w:hAnsi="Arial" w:eastAsia="楷体_GB2312"/>
        <w:b w:val="0"/>
        <w:i w:val="0"/>
        <w:sz w:val="20"/>
      </w:rPr>
    </w:lvl>
    <w:lvl w:ilvl="1" w:tentative="0">
      <w:start w:val="1"/>
      <w:numFmt w:val="lowerLetter"/>
      <w:pStyle w:val="101"/>
      <w:lvlText w:val="%2)"/>
      <w:lvlJc w:val="left"/>
      <w:pPr>
        <w:tabs>
          <w:tab w:val="left" w:pos="1134"/>
        </w:tabs>
        <w:ind w:left="856" w:hanging="456"/>
      </w:pPr>
      <w:rPr>
        <w:rFonts w:hint="eastAsia" w:ascii="MS Gothic" w:hAnsi="MS Gothic" w:eastAsia="MS Gothic"/>
        <w:b w:val="0"/>
        <w:i w:val="0"/>
        <w:sz w:val="21"/>
      </w:rPr>
    </w:lvl>
    <w:lvl w:ilvl="2" w:tentative="0">
      <w:start w:val="1"/>
      <w:numFmt w:val="lowerRoman"/>
      <w:pStyle w:val="102"/>
      <w:lvlText w:val="%3."/>
      <w:lvlJc w:val="left"/>
      <w:pPr>
        <w:tabs>
          <w:tab w:val="left" w:pos="1701"/>
        </w:tabs>
        <w:ind w:left="1055" w:hanging="455"/>
      </w:pPr>
      <w:rPr>
        <w:rFonts w:hint="eastAsia" w:ascii="MS Gothic" w:hAnsi="MS Gothic" w:eastAsia="MS Gothic"/>
        <w:b w:val="0"/>
        <w:i w:val="0"/>
        <w:color w:val="auto"/>
        <w:sz w:val="21"/>
      </w:rPr>
    </w:lvl>
    <w:lvl w:ilvl="3" w:tentative="0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abstractNum w:abstractNumId="20">
    <w:nsid w:val="7468188C"/>
    <w:multiLevelType w:val="multilevel"/>
    <w:tmpl w:val="7468188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13"/>
  </w:num>
  <w:num w:numId="4">
    <w:abstractNumId w:val="15"/>
  </w:num>
  <w:num w:numId="5">
    <w:abstractNumId w:val="12"/>
  </w:num>
  <w:num w:numId="6">
    <w:abstractNumId w:val="16"/>
  </w:num>
  <w:num w:numId="7">
    <w:abstractNumId w:val="18"/>
  </w:num>
  <w:num w:numId="8">
    <w:abstractNumId w:val="14"/>
  </w:num>
  <w:num w:numId="9">
    <w:abstractNumId w:val="2"/>
  </w:num>
  <w:num w:numId="10">
    <w:abstractNumId w:val="17"/>
  </w:num>
  <w:num w:numId="11">
    <w:abstractNumId w:val="7"/>
  </w:num>
  <w:num w:numId="12">
    <w:abstractNumId w:val="10"/>
  </w:num>
  <w:num w:numId="13">
    <w:abstractNumId w:val="4"/>
  </w:num>
  <w:num w:numId="14">
    <w:abstractNumId w:val="8"/>
  </w:num>
  <w:num w:numId="15">
    <w:abstractNumId w:val="11"/>
  </w:num>
  <w:num w:numId="16">
    <w:abstractNumId w:val="3"/>
  </w:num>
  <w:num w:numId="17">
    <w:abstractNumId w:val="9"/>
  </w:num>
  <w:num w:numId="18">
    <w:abstractNumId w:val="19"/>
  </w:num>
  <w:num w:numId="19">
    <w:abstractNumId w:val="0"/>
  </w:num>
  <w:num w:numId="20">
    <w:abstractNumId w:val="1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true"/>
  <w:embedSystemFonts/>
  <w:bordersDoNotSurroundHeader w:val="true"/>
  <w:bordersDoNotSurroundFooter w:val="true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567"/>
  <w:drawingGridHorizontalSpacing w:val="120"/>
  <w:drawingGridVerticalSpacing w:val="163"/>
  <w:displayHorizontalDrawingGridEvery w:val="0"/>
  <w:displayVerticalDrawingGridEvery w:val="2"/>
  <w:noPunctuationKerning w:val="true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B4"/>
    <w:rsid w:val="00000D2D"/>
    <w:rsid w:val="00001918"/>
    <w:rsid w:val="00002D50"/>
    <w:rsid w:val="0000651F"/>
    <w:rsid w:val="0000656B"/>
    <w:rsid w:val="000074D6"/>
    <w:rsid w:val="000139BB"/>
    <w:rsid w:val="00015520"/>
    <w:rsid w:val="000155CD"/>
    <w:rsid w:val="00015EE6"/>
    <w:rsid w:val="000232B6"/>
    <w:rsid w:val="00025C26"/>
    <w:rsid w:val="0002630D"/>
    <w:rsid w:val="00027B68"/>
    <w:rsid w:val="00030F87"/>
    <w:rsid w:val="0003399A"/>
    <w:rsid w:val="00034315"/>
    <w:rsid w:val="00035629"/>
    <w:rsid w:val="00035C85"/>
    <w:rsid w:val="000400A1"/>
    <w:rsid w:val="0004492C"/>
    <w:rsid w:val="00045FEF"/>
    <w:rsid w:val="0004601F"/>
    <w:rsid w:val="00046AA9"/>
    <w:rsid w:val="00050C60"/>
    <w:rsid w:val="000556D2"/>
    <w:rsid w:val="00057AE7"/>
    <w:rsid w:val="00061448"/>
    <w:rsid w:val="00063074"/>
    <w:rsid w:val="0006493F"/>
    <w:rsid w:val="00065232"/>
    <w:rsid w:val="000735A0"/>
    <w:rsid w:val="00073FF0"/>
    <w:rsid w:val="0007480B"/>
    <w:rsid w:val="000762DA"/>
    <w:rsid w:val="00076E13"/>
    <w:rsid w:val="00080FF8"/>
    <w:rsid w:val="0008167E"/>
    <w:rsid w:val="000818E1"/>
    <w:rsid w:val="00082153"/>
    <w:rsid w:val="000839B1"/>
    <w:rsid w:val="00083D48"/>
    <w:rsid w:val="00091733"/>
    <w:rsid w:val="00092867"/>
    <w:rsid w:val="0009354C"/>
    <w:rsid w:val="00095300"/>
    <w:rsid w:val="000954C9"/>
    <w:rsid w:val="00096217"/>
    <w:rsid w:val="0009630C"/>
    <w:rsid w:val="00096671"/>
    <w:rsid w:val="00096F53"/>
    <w:rsid w:val="000A14E1"/>
    <w:rsid w:val="000A19FE"/>
    <w:rsid w:val="000A2606"/>
    <w:rsid w:val="000A27F8"/>
    <w:rsid w:val="000A348D"/>
    <w:rsid w:val="000A63D6"/>
    <w:rsid w:val="000A6B20"/>
    <w:rsid w:val="000B066D"/>
    <w:rsid w:val="000B0EE3"/>
    <w:rsid w:val="000B15C5"/>
    <w:rsid w:val="000B2777"/>
    <w:rsid w:val="000B29B2"/>
    <w:rsid w:val="000B2F19"/>
    <w:rsid w:val="000B31C0"/>
    <w:rsid w:val="000B326B"/>
    <w:rsid w:val="000B3503"/>
    <w:rsid w:val="000B6375"/>
    <w:rsid w:val="000B73BD"/>
    <w:rsid w:val="000C3CEE"/>
    <w:rsid w:val="000C3E88"/>
    <w:rsid w:val="000C511A"/>
    <w:rsid w:val="000C5D28"/>
    <w:rsid w:val="000C6614"/>
    <w:rsid w:val="000C6C5A"/>
    <w:rsid w:val="000C75A0"/>
    <w:rsid w:val="000C7B06"/>
    <w:rsid w:val="000C7C63"/>
    <w:rsid w:val="000D30F4"/>
    <w:rsid w:val="000D3CB1"/>
    <w:rsid w:val="000D4457"/>
    <w:rsid w:val="000D67DB"/>
    <w:rsid w:val="000E63F3"/>
    <w:rsid w:val="000E7EE6"/>
    <w:rsid w:val="000F04B4"/>
    <w:rsid w:val="000F167D"/>
    <w:rsid w:val="000F3365"/>
    <w:rsid w:val="000F34CC"/>
    <w:rsid w:val="000F3F9F"/>
    <w:rsid w:val="000F6244"/>
    <w:rsid w:val="000F7472"/>
    <w:rsid w:val="000F79E5"/>
    <w:rsid w:val="0010067B"/>
    <w:rsid w:val="00100F24"/>
    <w:rsid w:val="00103CE6"/>
    <w:rsid w:val="0010649B"/>
    <w:rsid w:val="0011584F"/>
    <w:rsid w:val="00117108"/>
    <w:rsid w:val="001205C5"/>
    <w:rsid w:val="001230FC"/>
    <w:rsid w:val="0012438E"/>
    <w:rsid w:val="00125FD1"/>
    <w:rsid w:val="0013003E"/>
    <w:rsid w:val="0013101F"/>
    <w:rsid w:val="00132018"/>
    <w:rsid w:val="00132A6A"/>
    <w:rsid w:val="00133F2A"/>
    <w:rsid w:val="00134CAB"/>
    <w:rsid w:val="00135FE0"/>
    <w:rsid w:val="00141418"/>
    <w:rsid w:val="001420FD"/>
    <w:rsid w:val="00144B14"/>
    <w:rsid w:val="0014525E"/>
    <w:rsid w:val="001453D8"/>
    <w:rsid w:val="00145990"/>
    <w:rsid w:val="00145FF6"/>
    <w:rsid w:val="00147D76"/>
    <w:rsid w:val="00157BC6"/>
    <w:rsid w:val="00164CAA"/>
    <w:rsid w:val="0017024F"/>
    <w:rsid w:val="00171D4A"/>
    <w:rsid w:val="00172ABD"/>
    <w:rsid w:val="0017701B"/>
    <w:rsid w:val="0018109B"/>
    <w:rsid w:val="00182C8F"/>
    <w:rsid w:val="001855F8"/>
    <w:rsid w:val="00185967"/>
    <w:rsid w:val="0018673F"/>
    <w:rsid w:val="001920FA"/>
    <w:rsid w:val="00195E3B"/>
    <w:rsid w:val="00196FA8"/>
    <w:rsid w:val="0019713F"/>
    <w:rsid w:val="001A5684"/>
    <w:rsid w:val="001A58C4"/>
    <w:rsid w:val="001A7FC0"/>
    <w:rsid w:val="001B03FE"/>
    <w:rsid w:val="001B3186"/>
    <w:rsid w:val="001B3E32"/>
    <w:rsid w:val="001B4156"/>
    <w:rsid w:val="001B5B93"/>
    <w:rsid w:val="001B5EC2"/>
    <w:rsid w:val="001B75C3"/>
    <w:rsid w:val="001C02F1"/>
    <w:rsid w:val="001C11D5"/>
    <w:rsid w:val="001C14A6"/>
    <w:rsid w:val="001C166E"/>
    <w:rsid w:val="001C28E2"/>
    <w:rsid w:val="001C2D23"/>
    <w:rsid w:val="001C560F"/>
    <w:rsid w:val="001C5BB5"/>
    <w:rsid w:val="001C5F1C"/>
    <w:rsid w:val="001C7104"/>
    <w:rsid w:val="001D01F4"/>
    <w:rsid w:val="001D0F1B"/>
    <w:rsid w:val="001D2A1C"/>
    <w:rsid w:val="001D2D6C"/>
    <w:rsid w:val="001D474C"/>
    <w:rsid w:val="001D5D15"/>
    <w:rsid w:val="001D7DAD"/>
    <w:rsid w:val="001E0583"/>
    <w:rsid w:val="001E09F5"/>
    <w:rsid w:val="001E10ED"/>
    <w:rsid w:val="001E22CC"/>
    <w:rsid w:val="001E254B"/>
    <w:rsid w:val="001E312E"/>
    <w:rsid w:val="001E4235"/>
    <w:rsid w:val="001E51E0"/>
    <w:rsid w:val="001E5BE4"/>
    <w:rsid w:val="001E780F"/>
    <w:rsid w:val="001F344E"/>
    <w:rsid w:val="001F7228"/>
    <w:rsid w:val="0020258D"/>
    <w:rsid w:val="00202C99"/>
    <w:rsid w:val="00206F21"/>
    <w:rsid w:val="00210493"/>
    <w:rsid w:val="00211339"/>
    <w:rsid w:val="002114D8"/>
    <w:rsid w:val="00214C41"/>
    <w:rsid w:val="0021557D"/>
    <w:rsid w:val="0021637F"/>
    <w:rsid w:val="00217647"/>
    <w:rsid w:val="00220941"/>
    <w:rsid w:val="00220FEF"/>
    <w:rsid w:val="002231C9"/>
    <w:rsid w:val="00223C53"/>
    <w:rsid w:val="00224E54"/>
    <w:rsid w:val="0022614A"/>
    <w:rsid w:val="00230AE8"/>
    <w:rsid w:val="00230CD7"/>
    <w:rsid w:val="002311C5"/>
    <w:rsid w:val="00233458"/>
    <w:rsid w:val="00234DA3"/>
    <w:rsid w:val="00240481"/>
    <w:rsid w:val="00241113"/>
    <w:rsid w:val="00243B6F"/>
    <w:rsid w:val="00246349"/>
    <w:rsid w:val="00257618"/>
    <w:rsid w:val="002617A5"/>
    <w:rsid w:val="0026227B"/>
    <w:rsid w:val="00263620"/>
    <w:rsid w:val="002675BC"/>
    <w:rsid w:val="00267643"/>
    <w:rsid w:val="002709DF"/>
    <w:rsid w:val="00272099"/>
    <w:rsid w:val="002756BE"/>
    <w:rsid w:val="00275861"/>
    <w:rsid w:val="0027740E"/>
    <w:rsid w:val="00281F96"/>
    <w:rsid w:val="0028336B"/>
    <w:rsid w:val="00285368"/>
    <w:rsid w:val="0028694E"/>
    <w:rsid w:val="00287638"/>
    <w:rsid w:val="00287AF5"/>
    <w:rsid w:val="0029056D"/>
    <w:rsid w:val="0029132E"/>
    <w:rsid w:val="00291B80"/>
    <w:rsid w:val="002921E7"/>
    <w:rsid w:val="00294355"/>
    <w:rsid w:val="00294E3B"/>
    <w:rsid w:val="00297A0D"/>
    <w:rsid w:val="002A356F"/>
    <w:rsid w:val="002A4A1F"/>
    <w:rsid w:val="002A5109"/>
    <w:rsid w:val="002A6A9F"/>
    <w:rsid w:val="002B1461"/>
    <w:rsid w:val="002B24A4"/>
    <w:rsid w:val="002B7338"/>
    <w:rsid w:val="002C1783"/>
    <w:rsid w:val="002C21B6"/>
    <w:rsid w:val="002D0E8D"/>
    <w:rsid w:val="002D19B1"/>
    <w:rsid w:val="002D2D0A"/>
    <w:rsid w:val="002D39E0"/>
    <w:rsid w:val="002D47FC"/>
    <w:rsid w:val="002D4DEB"/>
    <w:rsid w:val="002D5579"/>
    <w:rsid w:val="002D6BD7"/>
    <w:rsid w:val="002E0199"/>
    <w:rsid w:val="002E1B74"/>
    <w:rsid w:val="002E2D84"/>
    <w:rsid w:val="002E4DC7"/>
    <w:rsid w:val="002E7F58"/>
    <w:rsid w:val="002F06EE"/>
    <w:rsid w:val="002F0B30"/>
    <w:rsid w:val="002F17F3"/>
    <w:rsid w:val="002F2452"/>
    <w:rsid w:val="002F2744"/>
    <w:rsid w:val="002F27B1"/>
    <w:rsid w:val="002F76C4"/>
    <w:rsid w:val="002F7F7A"/>
    <w:rsid w:val="003025A5"/>
    <w:rsid w:val="00303FB6"/>
    <w:rsid w:val="003046B4"/>
    <w:rsid w:val="00304B85"/>
    <w:rsid w:val="00304CED"/>
    <w:rsid w:val="00306590"/>
    <w:rsid w:val="00307424"/>
    <w:rsid w:val="003104E0"/>
    <w:rsid w:val="00311226"/>
    <w:rsid w:val="00311F05"/>
    <w:rsid w:val="003122E1"/>
    <w:rsid w:val="003128E1"/>
    <w:rsid w:val="0031293A"/>
    <w:rsid w:val="0031409C"/>
    <w:rsid w:val="003157A1"/>
    <w:rsid w:val="00316AC3"/>
    <w:rsid w:val="00317C2C"/>
    <w:rsid w:val="00317E79"/>
    <w:rsid w:val="003214C4"/>
    <w:rsid w:val="003219E6"/>
    <w:rsid w:val="00322766"/>
    <w:rsid w:val="0032299F"/>
    <w:rsid w:val="00322C57"/>
    <w:rsid w:val="003234CA"/>
    <w:rsid w:val="0032541E"/>
    <w:rsid w:val="003262AF"/>
    <w:rsid w:val="00330A7A"/>
    <w:rsid w:val="00331D94"/>
    <w:rsid w:val="00331E21"/>
    <w:rsid w:val="0033274E"/>
    <w:rsid w:val="00332F1D"/>
    <w:rsid w:val="003350A8"/>
    <w:rsid w:val="0033575C"/>
    <w:rsid w:val="00335FF9"/>
    <w:rsid w:val="00336038"/>
    <w:rsid w:val="00336FE7"/>
    <w:rsid w:val="00337398"/>
    <w:rsid w:val="00340437"/>
    <w:rsid w:val="00342B5D"/>
    <w:rsid w:val="00342EB3"/>
    <w:rsid w:val="003457F1"/>
    <w:rsid w:val="0034634D"/>
    <w:rsid w:val="00346F0C"/>
    <w:rsid w:val="003523DD"/>
    <w:rsid w:val="003534C5"/>
    <w:rsid w:val="00355A19"/>
    <w:rsid w:val="003568B8"/>
    <w:rsid w:val="00356D88"/>
    <w:rsid w:val="0035753F"/>
    <w:rsid w:val="00357A5F"/>
    <w:rsid w:val="00361008"/>
    <w:rsid w:val="003632C7"/>
    <w:rsid w:val="00364AE2"/>
    <w:rsid w:val="0037140D"/>
    <w:rsid w:val="00373BBC"/>
    <w:rsid w:val="00374996"/>
    <w:rsid w:val="00374CA0"/>
    <w:rsid w:val="00375672"/>
    <w:rsid w:val="00377E2C"/>
    <w:rsid w:val="00382371"/>
    <w:rsid w:val="00382836"/>
    <w:rsid w:val="003850FC"/>
    <w:rsid w:val="0039137B"/>
    <w:rsid w:val="003931BC"/>
    <w:rsid w:val="00394864"/>
    <w:rsid w:val="00395CB2"/>
    <w:rsid w:val="003A12EF"/>
    <w:rsid w:val="003A173B"/>
    <w:rsid w:val="003A374D"/>
    <w:rsid w:val="003A499E"/>
    <w:rsid w:val="003A67BE"/>
    <w:rsid w:val="003A6A9A"/>
    <w:rsid w:val="003A6C86"/>
    <w:rsid w:val="003A775A"/>
    <w:rsid w:val="003B01DA"/>
    <w:rsid w:val="003B06EA"/>
    <w:rsid w:val="003B0BFF"/>
    <w:rsid w:val="003B2C3E"/>
    <w:rsid w:val="003B3329"/>
    <w:rsid w:val="003B46FF"/>
    <w:rsid w:val="003B4AF5"/>
    <w:rsid w:val="003B4B22"/>
    <w:rsid w:val="003C0DCE"/>
    <w:rsid w:val="003C11A5"/>
    <w:rsid w:val="003C2831"/>
    <w:rsid w:val="003C429B"/>
    <w:rsid w:val="003D0F6C"/>
    <w:rsid w:val="003D3B74"/>
    <w:rsid w:val="003D6857"/>
    <w:rsid w:val="003E1337"/>
    <w:rsid w:val="003E13AC"/>
    <w:rsid w:val="003E38CC"/>
    <w:rsid w:val="003E72FD"/>
    <w:rsid w:val="003F2430"/>
    <w:rsid w:val="003F37A3"/>
    <w:rsid w:val="004022EE"/>
    <w:rsid w:val="004027A6"/>
    <w:rsid w:val="00402BFF"/>
    <w:rsid w:val="00403C0A"/>
    <w:rsid w:val="00405132"/>
    <w:rsid w:val="00406544"/>
    <w:rsid w:val="004065C8"/>
    <w:rsid w:val="00407ED0"/>
    <w:rsid w:val="00413762"/>
    <w:rsid w:val="00416996"/>
    <w:rsid w:val="00417ADD"/>
    <w:rsid w:val="00422D81"/>
    <w:rsid w:val="00424345"/>
    <w:rsid w:val="00425586"/>
    <w:rsid w:val="00427530"/>
    <w:rsid w:val="0043086F"/>
    <w:rsid w:val="004328E8"/>
    <w:rsid w:val="004376A0"/>
    <w:rsid w:val="00440904"/>
    <w:rsid w:val="0044312C"/>
    <w:rsid w:val="00443D63"/>
    <w:rsid w:val="00446DE1"/>
    <w:rsid w:val="0044765A"/>
    <w:rsid w:val="00447838"/>
    <w:rsid w:val="004500CB"/>
    <w:rsid w:val="004508B7"/>
    <w:rsid w:val="004508C3"/>
    <w:rsid w:val="00451661"/>
    <w:rsid w:val="004516B6"/>
    <w:rsid w:val="0045489D"/>
    <w:rsid w:val="00454B7D"/>
    <w:rsid w:val="00454C1E"/>
    <w:rsid w:val="00454EDE"/>
    <w:rsid w:val="00455720"/>
    <w:rsid w:val="0046227F"/>
    <w:rsid w:val="00462AEE"/>
    <w:rsid w:val="00462F1A"/>
    <w:rsid w:val="0046751C"/>
    <w:rsid w:val="00470354"/>
    <w:rsid w:val="00472BE2"/>
    <w:rsid w:val="004743CE"/>
    <w:rsid w:val="00474A76"/>
    <w:rsid w:val="004755AE"/>
    <w:rsid w:val="004773D4"/>
    <w:rsid w:val="004802F7"/>
    <w:rsid w:val="0048096D"/>
    <w:rsid w:val="0048217F"/>
    <w:rsid w:val="00482465"/>
    <w:rsid w:val="00482AB7"/>
    <w:rsid w:val="00482B82"/>
    <w:rsid w:val="00482E0E"/>
    <w:rsid w:val="004843E5"/>
    <w:rsid w:val="00484ED7"/>
    <w:rsid w:val="00490D86"/>
    <w:rsid w:val="00493459"/>
    <w:rsid w:val="00496C70"/>
    <w:rsid w:val="004A10CF"/>
    <w:rsid w:val="004A1A00"/>
    <w:rsid w:val="004A4357"/>
    <w:rsid w:val="004A6241"/>
    <w:rsid w:val="004A73DE"/>
    <w:rsid w:val="004A76E4"/>
    <w:rsid w:val="004A7AA1"/>
    <w:rsid w:val="004B0A5D"/>
    <w:rsid w:val="004B0F3C"/>
    <w:rsid w:val="004B2EF6"/>
    <w:rsid w:val="004B43DB"/>
    <w:rsid w:val="004B4DD7"/>
    <w:rsid w:val="004B7844"/>
    <w:rsid w:val="004C0E4B"/>
    <w:rsid w:val="004C231F"/>
    <w:rsid w:val="004C5427"/>
    <w:rsid w:val="004D0541"/>
    <w:rsid w:val="004D39D7"/>
    <w:rsid w:val="004D45ED"/>
    <w:rsid w:val="004D5509"/>
    <w:rsid w:val="004D6353"/>
    <w:rsid w:val="004D6AE9"/>
    <w:rsid w:val="004D6D86"/>
    <w:rsid w:val="004D7C27"/>
    <w:rsid w:val="004E0E7A"/>
    <w:rsid w:val="004E67C3"/>
    <w:rsid w:val="004F20DC"/>
    <w:rsid w:val="004F23A8"/>
    <w:rsid w:val="004F3596"/>
    <w:rsid w:val="004F3A21"/>
    <w:rsid w:val="004F673B"/>
    <w:rsid w:val="004F6936"/>
    <w:rsid w:val="004F756B"/>
    <w:rsid w:val="004F7FB1"/>
    <w:rsid w:val="0050297B"/>
    <w:rsid w:val="0050375E"/>
    <w:rsid w:val="00504474"/>
    <w:rsid w:val="00512E30"/>
    <w:rsid w:val="005167DB"/>
    <w:rsid w:val="00517BBF"/>
    <w:rsid w:val="005214CC"/>
    <w:rsid w:val="005221E4"/>
    <w:rsid w:val="00523083"/>
    <w:rsid w:val="00523871"/>
    <w:rsid w:val="005246E8"/>
    <w:rsid w:val="00524CBE"/>
    <w:rsid w:val="00524E98"/>
    <w:rsid w:val="005317B9"/>
    <w:rsid w:val="00532AA7"/>
    <w:rsid w:val="00537B9A"/>
    <w:rsid w:val="00542643"/>
    <w:rsid w:val="00543D4C"/>
    <w:rsid w:val="00543F12"/>
    <w:rsid w:val="00544FC8"/>
    <w:rsid w:val="0054632C"/>
    <w:rsid w:val="00546EB6"/>
    <w:rsid w:val="00547AE4"/>
    <w:rsid w:val="00550ABA"/>
    <w:rsid w:val="00550E7A"/>
    <w:rsid w:val="00551B0D"/>
    <w:rsid w:val="00552D73"/>
    <w:rsid w:val="00556E19"/>
    <w:rsid w:val="00557D61"/>
    <w:rsid w:val="00560CB7"/>
    <w:rsid w:val="00564FAC"/>
    <w:rsid w:val="005651FB"/>
    <w:rsid w:val="005670CF"/>
    <w:rsid w:val="005702C3"/>
    <w:rsid w:val="00573298"/>
    <w:rsid w:val="00582623"/>
    <w:rsid w:val="00582822"/>
    <w:rsid w:val="00582ADD"/>
    <w:rsid w:val="00583BC4"/>
    <w:rsid w:val="00591FF7"/>
    <w:rsid w:val="005945F0"/>
    <w:rsid w:val="0059739A"/>
    <w:rsid w:val="005A2F14"/>
    <w:rsid w:val="005A3BDC"/>
    <w:rsid w:val="005A4D9F"/>
    <w:rsid w:val="005A6504"/>
    <w:rsid w:val="005A7152"/>
    <w:rsid w:val="005A7774"/>
    <w:rsid w:val="005B1A20"/>
    <w:rsid w:val="005B5F1B"/>
    <w:rsid w:val="005B799E"/>
    <w:rsid w:val="005B7E6B"/>
    <w:rsid w:val="005C4EEC"/>
    <w:rsid w:val="005C56C6"/>
    <w:rsid w:val="005C594B"/>
    <w:rsid w:val="005C5DF6"/>
    <w:rsid w:val="005D0AA3"/>
    <w:rsid w:val="005D20D8"/>
    <w:rsid w:val="005D249A"/>
    <w:rsid w:val="005D25EC"/>
    <w:rsid w:val="005D28BF"/>
    <w:rsid w:val="005D4113"/>
    <w:rsid w:val="005D5089"/>
    <w:rsid w:val="005D6F1F"/>
    <w:rsid w:val="005D76A0"/>
    <w:rsid w:val="005D76A3"/>
    <w:rsid w:val="005D77AA"/>
    <w:rsid w:val="005E0B75"/>
    <w:rsid w:val="005E0B80"/>
    <w:rsid w:val="005E2222"/>
    <w:rsid w:val="005E2E2F"/>
    <w:rsid w:val="005E4498"/>
    <w:rsid w:val="005E5C12"/>
    <w:rsid w:val="005F09E3"/>
    <w:rsid w:val="005F0C56"/>
    <w:rsid w:val="005F2307"/>
    <w:rsid w:val="005F3060"/>
    <w:rsid w:val="005F3065"/>
    <w:rsid w:val="005F32DF"/>
    <w:rsid w:val="005F6032"/>
    <w:rsid w:val="006015A7"/>
    <w:rsid w:val="006029BD"/>
    <w:rsid w:val="00602AAA"/>
    <w:rsid w:val="006034C7"/>
    <w:rsid w:val="00603668"/>
    <w:rsid w:val="00605351"/>
    <w:rsid w:val="00605BB7"/>
    <w:rsid w:val="00606FDD"/>
    <w:rsid w:val="00611E8A"/>
    <w:rsid w:val="00613054"/>
    <w:rsid w:val="006136E0"/>
    <w:rsid w:val="00614722"/>
    <w:rsid w:val="00615F0A"/>
    <w:rsid w:val="00616ACD"/>
    <w:rsid w:val="00617682"/>
    <w:rsid w:val="00617E52"/>
    <w:rsid w:val="006202DB"/>
    <w:rsid w:val="00620945"/>
    <w:rsid w:val="00620A2F"/>
    <w:rsid w:val="006211C7"/>
    <w:rsid w:val="0062192A"/>
    <w:rsid w:val="00621F3C"/>
    <w:rsid w:val="006226D2"/>
    <w:rsid w:val="00623756"/>
    <w:rsid w:val="00627B38"/>
    <w:rsid w:val="00630569"/>
    <w:rsid w:val="006349DF"/>
    <w:rsid w:val="00637873"/>
    <w:rsid w:val="00640C19"/>
    <w:rsid w:val="00640EAE"/>
    <w:rsid w:val="00641106"/>
    <w:rsid w:val="006413C6"/>
    <w:rsid w:val="00641909"/>
    <w:rsid w:val="00641FAB"/>
    <w:rsid w:val="0064238E"/>
    <w:rsid w:val="00643ED0"/>
    <w:rsid w:val="00644B45"/>
    <w:rsid w:val="00645337"/>
    <w:rsid w:val="006460FC"/>
    <w:rsid w:val="00646B5C"/>
    <w:rsid w:val="006470A4"/>
    <w:rsid w:val="006538BF"/>
    <w:rsid w:val="0065672C"/>
    <w:rsid w:val="00657C49"/>
    <w:rsid w:val="00660560"/>
    <w:rsid w:val="006616D6"/>
    <w:rsid w:val="00661A37"/>
    <w:rsid w:val="00661DFA"/>
    <w:rsid w:val="0066378A"/>
    <w:rsid w:val="00663C5E"/>
    <w:rsid w:val="006652E1"/>
    <w:rsid w:val="00666039"/>
    <w:rsid w:val="00667880"/>
    <w:rsid w:val="0067075D"/>
    <w:rsid w:val="006709B6"/>
    <w:rsid w:val="00671930"/>
    <w:rsid w:val="0067255E"/>
    <w:rsid w:val="006759E9"/>
    <w:rsid w:val="006765D9"/>
    <w:rsid w:val="00680108"/>
    <w:rsid w:val="00680809"/>
    <w:rsid w:val="006814F3"/>
    <w:rsid w:val="00682852"/>
    <w:rsid w:val="00682D10"/>
    <w:rsid w:val="00685018"/>
    <w:rsid w:val="0069061B"/>
    <w:rsid w:val="006957BB"/>
    <w:rsid w:val="006A0156"/>
    <w:rsid w:val="006A0613"/>
    <w:rsid w:val="006A3BAA"/>
    <w:rsid w:val="006A5EBD"/>
    <w:rsid w:val="006A68B0"/>
    <w:rsid w:val="006A6D8F"/>
    <w:rsid w:val="006B1F82"/>
    <w:rsid w:val="006B7858"/>
    <w:rsid w:val="006C0090"/>
    <w:rsid w:val="006C1BF1"/>
    <w:rsid w:val="006C2210"/>
    <w:rsid w:val="006C36A7"/>
    <w:rsid w:val="006C5470"/>
    <w:rsid w:val="006C580B"/>
    <w:rsid w:val="006C7D3E"/>
    <w:rsid w:val="006D13F7"/>
    <w:rsid w:val="006D2365"/>
    <w:rsid w:val="006E068D"/>
    <w:rsid w:val="006E0D56"/>
    <w:rsid w:val="006E10DA"/>
    <w:rsid w:val="006E3A92"/>
    <w:rsid w:val="006E6191"/>
    <w:rsid w:val="006E7F60"/>
    <w:rsid w:val="006F1F7C"/>
    <w:rsid w:val="006F3AEB"/>
    <w:rsid w:val="006F3F92"/>
    <w:rsid w:val="006F72EE"/>
    <w:rsid w:val="006F7AFC"/>
    <w:rsid w:val="00700EA5"/>
    <w:rsid w:val="007022C4"/>
    <w:rsid w:val="007024A0"/>
    <w:rsid w:val="0070524F"/>
    <w:rsid w:val="00705E29"/>
    <w:rsid w:val="00706595"/>
    <w:rsid w:val="00710B11"/>
    <w:rsid w:val="0071448C"/>
    <w:rsid w:val="00714AA1"/>
    <w:rsid w:val="00716DCA"/>
    <w:rsid w:val="0072262A"/>
    <w:rsid w:val="00722A1D"/>
    <w:rsid w:val="007232F2"/>
    <w:rsid w:val="00724FA3"/>
    <w:rsid w:val="0072690E"/>
    <w:rsid w:val="00726F41"/>
    <w:rsid w:val="00730160"/>
    <w:rsid w:val="007329BF"/>
    <w:rsid w:val="00734DE9"/>
    <w:rsid w:val="0073539C"/>
    <w:rsid w:val="00736F9F"/>
    <w:rsid w:val="00740CD7"/>
    <w:rsid w:val="00744471"/>
    <w:rsid w:val="00745B26"/>
    <w:rsid w:val="00746C53"/>
    <w:rsid w:val="0074714D"/>
    <w:rsid w:val="0074734E"/>
    <w:rsid w:val="007479E9"/>
    <w:rsid w:val="00750E7E"/>
    <w:rsid w:val="007563B4"/>
    <w:rsid w:val="00757F61"/>
    <w:rsid w:val="007613FE"/>
    <w:rsid w:val="00762020"/>
    <w:rsid w:val="00763F99"/>
    <w:rsid w:val="0076426B"/>
    <w:rsid w:val="00764D1E"/>
    <w:rsid w:val="00771869"/>
    <w:rsid w:val="00781838"/>
    <w:rsid w:val="00782820"/>
    <w:rsid w:val="00782BFB"/>
    <w:rsid w:val="007848E2"/>
    <w:rsid w:val="00792D72"/>
    <w:rsid w:val="00793454"/>
    <w:rsid w:val="00794975"/>
    <w:rsid w:val="0079531D"/>
    <w:rsid w:val="00795DB8"/>
    <w:rsid w:val="007964A3"/>
    <w:rsid w:val="00797119"/>
    <w:rsid w:val="007A0E45"/>
    <w:rsid w:val="007A0ECF"/>
    <w:rsid w:val="007A518C"/>
    <w:rsid w:val="007A51D8"/>
    <w:rsid w:val="007A6068"/>
    <w:rsid w:val="007A62FB"/>
    <w:rsid w:val="007A6A02"/>
    <w:rsid w:val="007A7A79"/>
    <w:rsid w:val="007B06F6"/>
    <w:rsid w:val="007B1590"/>
    <w:rsid w:val="007B2DCC"/>
    <w:rsid w:val="007B3A00"/>
    <w:rsid w:val="007B4C7D"/>
    <w:rsid w:val="007B79B6"/>
    <w:rsid w:val="007C23F5"/>
    <w:rsid w:val="007C2E30"/>
    <w:rsid w:val="007C310F"/>
    <w:rsid w:val="007C6641"/>
    <w:rsid w:val="007C6F0D"/>
    <w:rsid w:val="007D2D96"/>
    <w:rsid w:val="007D3033"/>
    <w:rsid w:val="007E132C"/>
    <w:rsid w:val="007E4566"/>
    <w:rsid w:val="007E6CBF"/>
    <w:rsid w:val="007E7702"/>
    <w:rsid w:val="007E77ED"/>
    <w:rsid w:val="007E780B"/>
    <w:rsid w:val="008020C3"/>
    <w:rsid w:val="00802170"/>
    <w:rsid w:val="00803A29"/>
    <w:rsid w:val="00803D86"/>
    <w:rsid w:val="00806AF4"/>
    <w:rsid w:val="00810B17"/>
    <w:rsid w:val="00812033"/>
    <w:rsid w:val="00812175"/>
    <w:rsid w:val="00815C9C"/>
    <w:rsid w:val="008163CC"/>
    <w:rsid w:val="00816449"/>
    <w:rsid w:val="0081652E"/>
    <w:rsid w:val="00817126"/>
    <w:rsid w:val="008175F2"/>
    <w:rsid w:val="00821E21"/>
    <w:rsid w:val="008249B5"/>
    <w:rsid w:val="008258EC"/>
    <w:rsid w:val="00827DD0"/>
    <w:rsid w:val="00830A65"/>
    <w:rsid w:val="0083171B"/>
    <w:rsid w:val="008368CD"/>
    <w:rsid w:val="008374D0"/>
    <w:rsid w:val="0084131E"/>
    <w:rsid w:val="008424CE"/>
    <w:rsid w:val="0084491E"/>
    <w:rsid w:val="00844A81"/>
    <w:rsid w:val="0084556C"/>
    <w:rsid w:val="008473D0"/>
    <w:rsid w:val="008504F7"/>
    <w:rsid w:val="008541C1"/>
    <w:rsid w:val="008542AE"/>
    <w:rsid w:val="008610C5"/>
    <w:rsid w:val="00861CC6"/>
    <w:rsid w:val="0087071F"/>
    <w:rsid w:val="00876707"/>
    <w:rsid w:val="00877257"/>
    <w:rsid w:val="008819A3"/>
    <w:rsid w:val="008823F1"/>
    <w:rsid w:val="00883F82"/>
    <w:rsid w:val="00884345"/>
    <w:rsid w:val="008862BC"/>
    <w:rsid w:val="00886565"/>
    <w:rsid w:val="00886735"/>
    <w:rsid w:val="00894067"/>
    <w:rsid w:val="00895EB0"/>
    <w:rsid w:val="00896E91"/>
    <w:rsid w:val="0089757C"/>
    <w:rsid w:val="00897C74"/>
    <w:rsid w:val="008A136F"/>
    <w:rsid w:val="008A45CF"/>
    <w:rsid w:val="008A666A"/>
    <w:rsid w:val="008A6D1A"/>
    <w:rsid w:val="008B3D15"/>
    <w:rsid w:val="008B7086"/>
    <w:rsid w:val="008B777B"/>
    <w:rsid w:val="008C1B24"/>
    <w:rsid w:val="008C2427"/>
    <w:rsid w:val="008C2F6B"/>
    <w:rsid w:val="008C501E"/>
    <w:rsid w:val="008C5828"/>
    <w:rsid w:val="008C64CB"/>
    <w:rsid w:val="008C6B36"/>
    <w:rsid w:val="008C6BB1"/>
    <w:rsid w:val="008D3DD7"/>
    <w:rsid w:val="008D520B"/>
    <w:rsid w:val="008D5DD6"/>
    <w:rsid w:val="008D7AEF"/>
    <w:rsid w:val="008E338E"/>
    <w:rsid w:val="008E4C36"/>
    <w:rsid w:val="008E53AB"/>
    <w:rsid w:val="008E5764"/>
    <w:rsid w:val="008F0586"/>
    <w:rsid w:val="008F07F8"/>
    <w:rsid w:val="008F2B7E"/>
    <w:rsid w:val="008F2B93"/>
    <w:rsid w:val="008F3EFD"/>
    <w:rsid w:val="008F52AE"/>
    <w:rsid w:val="008F7812"/>
    <w:rsid w:val="009024D2"/>
    <w:rsid w:val="0090290E"/>
    <w:rsid w:val="009038B8"/>
    <w:rsid w:val="00904247"/>
    <w:rsid w:val="00907717"/>
    <w:rsid w:val="0091219C"/>
    <w:rsid w:val="00915634"/>
    <w:rsid w:val="009159CF"/>
    <w:rsid w:val="00915C7D"/>
    <w:rsid w:val="00921CC2"/>
    <w:rsid w:val="00922FDD"/>
    <w:rsid w:val="00923849"/>
    <w:rsid w:val="0092416F"/>
    <w:rsid w:val="009252A7"/>
    <w:rsid w:val="00926265"/>
    <w:rsid w:val="00926770"/>
    <w:rsid w:val="00926EB4"/>
    <w:rsid w:val="009313B2"/>
    <w:rsid w:val="00934013"/>
    <w:rsid w:val="0093763E"/>
    <w:rsid w:val="009419B7"/>
    <w:rsid w:val="00941C3F"/>
    <w:rsid w:val="009435E8"/>
    <w:rsid w:val="00943698"/>
    <w:rsid w:val="009451CF"/>
    <w:rsid w:val="00946B0F"/>
    <w:rsid w:val="00952CF5"/>
    <w:rsid w:val="009543D3"/>
    <w:rsid w:val="0095472F"/>
    <w:rsid w:val="009560F7"/>
    <w:rsid w:val="00956A23"/>
    <w:rsid w:val="0095753D"/>
    <w:rsid w:val="0096087B"/>
    <w:rsid w:val="00962906"/>
    <w:rsid w:val="009642F9"/>
    <w:rsid w:val="00975FAA"/>
    <w:rsid w:val="00980D29"/>
    <w:rsid w:val="009830D6"/>
    <w:rsid w:val="00987B95"/>
    <w:rsid w:val="0099555F"/>
    <w:rsid w:val="0099663E"/>
    <w:rsid w:val="009A086C"/>
    <w:rsid w:val="009A0FE0"/>
    <w:rsid w:val="009A11C3"/>
    <w:rsid w:val="009A3386"/>
    <w:rsid w:val="009A48D1"/>
    <w:rsid w:val="009A5283"/>
    <w:rsid w:val="009A5596"/>
    <w:rsid w:val="009A6304"/>
    <w:rsid w:val="009A68FE"/>
    <w:rsid w:val="009B06C2"/>
    <w:rsid w:val="009B127E"/>
    <w:rsid w:val="009B1EFE"/>
    <w:rsid w:val="009B3D7C"/>
    <w:rsid w:val="009B48B0"/>
    <w:rsid w:val="009B48D9"/>
    <w:rsid w:val="009C0665"/>
    <w:rsid w:val="009C18DC"/>
    <w:rsid w:val="009C2CF0"/>
    <w:rsid w:val="009C3C0C"/>
    <w:rsid w:val="009C3DE2"/>
    <w:rsid w:val="009C4A1A"/>
    <w:rsid w:val="009D0809"/>
    <w:rsid w:val="009D4A47"/>
    <w:rsid w:val="009D5380"/>
    <w:rsid w:val="009D55E6"/>
    <w:rsid w:val="009D688F"/>
    <w:rsid w:val="009D6E60"/>
    <w:rsid w:val="009E3EDC"/>
    <w:rsid w:val="009E50CC"/>
    <w:rsid w:val="009E6860"/>
    <w:rsid w:val="009F2359"/>
    <w:rsid w:val="009F3881"/>
    <w:rsid w:val="009F4CB7"/>
    <w:rsid w:val="009F4EA0"/>
    <w:rsid w:val="009F5EF8"/>
    <w:rsid w:val="009F640D"/>
    <w:rsid w:val="009F7C00"/>
    <w:rsid w:val="00A0028C"/>
    <w:rsid w:val="00A00550"/>
    <w:rsid w:val="00A0111E"/>
    <w:rsid w:val="00A06B7E"/>
    <w:rsid w:val="00A0721A"/>
    <w:rsid w:val="00A10D1C"/>
    <w:rsid w:val="00A12130"/>
    <w:rsid w:val="00A13F0F"/>
    <w:rsid w:val="00A15C9F"/>
    <w:rsid w:val="00A15D1D"/>
    <w:rsid w:val="00A16575"/>
    <w:rsid w:val="00A17A99"/>
    <w:rsid w:val="00A231B3"/>
    <w:rsid w:val="00A24677"/>
    <w:rsid w:val="00A24C7E"/>
    <w:rsid w:val="00A26F8B"/>
    <w:rsid w:val="00A27C58"/>
    <w:rsid w:val="00A3476D"/>
    <w:rsid w:val="00A348F8"/>
    <w:rsid w:val="00A414F6"/>
    <w:rsid w:val="00A4448E"/>
    <w:rsid w:val="00A467B5"/>
    <w:rsid w:val="00A46A40"/>
    <w:rsid w:val="00A479D7"/>
    <w:rsid w:val="00A547A4"/>
    <w:rsid w:val="00A54E44"/>
    <w:rsid w:val="00A61043"/>
    <w:rsid w:val="00A63A63"/>
    <w:rsid w:val="00A6466F"/>
    <w:rsid w:val="00A65813"/>
    <w:rsid w:val="00A66735"/>
    <w:rsid w:val="00A66B49"/>
    <w:rsid w:val="00A67139"/>
    <w:rsid w:val="00A760D3"/>
    <w:rsid w:val="00A81EF4"/>
    <w:rsid w:val="00A91599"/>
    <w:rsid w:val="00A92B7F"/>
    <w:rsid w:val="00A92D43"/>
    <w:rsid w:val="00A94417"/>
    <w:rsid w:val="00A952BD"/>
    <w:rsid w:val="00A95498"/>
    <w:rsid w:val="00AA0295"/>
    <w:rsid w:val="00AA1CB5"/>
    <w:rsid w:val="00AA336A"/>
    <w:rsid w:val="00AA59CF"/>
    <w:rsid w:val="00AA5B90"/>
    <w:rsid w:val="00AA6553"/>
    <w:rsid w:val="00AA71A1"/>
    <w:rsid w:val="00AB3795"/>
    <w:rsid w:val="00AB62E1"/>
    <w:rsid w:val="00AB6AE5"/>
    <w:rsid w:val="00AB74D5"/>
    <w:rsid w:val="00AC1359"/>
    <w:rsid w:val="00AC1381"/>
    <w:rsid w:val="00AC281A"/>
    <w:rsid w:val="00AC2A53"/>
    <w:rsid w:val="00AC3677"/>
    <w:rsid w:val="00AC4B3E"/>
    <w:rsid w:val="00AC6115"/>
    <w:rsid w:val="00AC6704"/>
    <w:rsid w:val="00AC749F"/>
    <w:rsid w:val="00AC7A92"/>
    <w:rsid w:val="00AD0246"/>
    <w:rsid w:val="00AD1D73"/>
    <w:rsid w:val="00AD4F05"/>
    <w:rsid w:val="00AD500D"/>
    <w:rsid w:val="00AD6352"/>
    <w:rsid w:val="00AD69C4"/>
    <w:rsid w:val="00AD6E87"/>
    <w:rsid w:val="00AD7D90"/>
    <w:rsid w:val="00AE0593"/>
    <w:rsid w:val="00AE06E0"/>
    <w:rsid w:val="00AE487B"/>
    <w:rsid w:val="00AE4CB0"/>
    <w:rsid w:val="00AE6DCC"/>
    <w:rsid w:val="00AE768F"/>
    <w:rsid w:val="00AF32C9"/>
    <w:rsid w:val="00AF543A"/>
    <w:rsid w:val="00B000C2"/>
    <w:rsid w:val="00B00566"/>
    <w:rsid w:val="00B03B55"/>
    <w:rsid w:val="00B04E84"/>
    <w:rsid w:val="00B0724D"/>
    <w:rsid w:val="00B128D6"/>
    <w:rsid w:val="00B12DCF"/>
    <w:rsid w:val="00B1403A"/>
    <w:rsid w:val="00B15DD4"/>
    <w:rsid w:val="00B15E6C"/>
    <w:rsid w:val="00B16501"/>
    <w:rsid w:val="00B16D27"/>
    <w:rsid w:val="00B16D2D"/>
    <w:rsid w:val="00B22482"/>
    <w:rsid w:val="00B24067"/>
    <w:rsid w:val="00B27ACD"/>
    <w:rsid w:val="00B27FD0"/>
    <w:rsid w:val="00B3028C"/>
    <w:rsid w:val="00B321F1"/>
    <w:rsid w:val="00B36F87"/>
    <w:rsid w:val="00B37DA6"/>
    <w:rsid w:val="00B4037D"/>
    <w:rsid w:val="00B408D8"/>
    <w:rsid w:val="00B4180F"/>
    <w:rsid w:val="00B41A8E"/>
    <w:rsid w:val="00B420B4"/>
    <w:rsid w:val="00B42636"/>
    <w:rsid w:val="00B51CE1"/>
    <w:rsid w:val="00B527CF"/>
    <w:rsid w:val="00B574CD"/>
    <w:rsid w:val="00B57943"/>
    <w:rsid w:val="00B60F0E"/>
    <w:rsid w:val="00B61034"/>
    <w:rsid w:val="00B618B6"/>
    <w:rsid w:val="00B63AFC"/>
    <w:rsid w:val="00B652F5"/>
    <w:rsid w:val="00B66214"/>
    <w:rsid w:val="00B70091"/>
    <w:rsid w:val="00B715D2"/>
    <w:rsid w:val="00B73155"/>
    <w:rsid w:val="00B776FD"/>
    <w:rsid w:val="00B80FE6"/>
    <w:rsid w:val="00B82530"/>
    <w:rsid w:val="00B82A6C"/>
    <w:rsid w:val="00B83468"/>
    <w:rsid w:val="00B85251"/>
    <w:rsid w:val="00B85FFC"/>
    <w:rsid w:val="00B90230"/>
    <w:rsid w:val="00B90D3E"/>
    <w:rsid w:val="00B9529A"/>
    <w:rsid w:val="00B96F8C"/>
    <w:rsid w:val="00BA12C0"/>
    <w:rsid w:val="00BA2217"/>
    <w:rsid w:val="00BA38B6"/>
    <w:rsid w:val="00BA3EEA"/>
    <w:rsid w:val="00BA49A9"/>
    <w:rsid w:val="00BA5A25"/>
    <w:rsid w:val="00BA7552"/>
    <w:rsid w:val="00BB0024"/>
    <w:rsid w:val="00BB2AB2"/>
    <w:rsid w:val="00BB7B1E"/>
    <w:rsid w:val="00BC0693"/>
    <w:rsid w:val="00BC27FC"/>
    <w:rsid w:val="00BC3DC6"/>
    <w:rsid w:val="00BC4AC6"/>
    <w:rsid w:val="00BD01B2"/>
    <w:rsid w:val="00BD0309"/>
    <w:rsid w:val="00BD3016"/>
    <w:rsid w:val="00BD473F"/>
    <w:rsid w:val="00BD641F"/>
    <w:rsid w:val="00BE0F7D"/>
    <w:rsid w:val="00BE1B3B"/>
    <w:rsid w:val="00BE2E95"/>
    <w:rsid w:val="00BE5BBF"/>
    <w:rsid w:val="00BE780C"/>
    <w:rsid w:val="00BF04E7"/>
    <w:rsid w:val="00BF1572"/>
    <w:rsid w:val="00BF1A8A"/>
    <w:rsid w:val="00BF1ADC"/>
    <w:rsid w:val="00BF3566"/>
    <w:rsid w:val="00BF5336"/>
    <w:rsid w:val="00C0088A"/>
    <w:rsid w:val="00C00BD4"/>
    <w:rsid w:val="00C01945"/>
    <w:rsid w:val="00C01C94"/>
    <w:rsid w:val="00C05372"/>
    <w:rsid w:val="00C073AC"/>
    <w:rsid w:val="00C101F0"/>
    <w:rsid w:val="00C102D3"/>
    <w:rsid w:val="00C133E0"/>
    <w:rsid w:val="00C13BAF"/>
    <w:rsid w:val="00C13EF9"/>
    <w:rsid w:val="00C14E5E"/>
    <w:rsid w:val="00C16071"/>
    <w:rsid w:val="00C16E8A"/>
    <w:rsid w:val="00C175F0"/>
    <w:rsid w:val="00C17E48"/>
    <w:rsid w:val="00C20152"/>
    <w:rsid w:val="00C205C7"/>
    <w:rsid w:val="00C23517"/>
    <w:rsid w:val="00C23753"/>
    <w:rsid w:val="00C240AE"/>
    <w:rsid w:val="00C249E9"/>
    <w:rsid w:val="00C250F1"/>
    <w:rsid w:val="00C26E3C"/>
    <w:rsid w:val="00C27868"/>
    <w:rsid w:val="00C27D1E"/>
    <w:rsid w:val="00C300D1"/>
    <w:rsid w:val="00C32ED4"/>
    <w:rsid w:val="00C33585"/>
    <w:rsid w:val="00C34115"/>
    <w:rsid w:val="00C34AE2"/>
    <w:rsid w:val="00C410EB"/>
    <w:rsid w:val="00C422C5"/>
    <w:rsid w:val="00C4296D"/>
    <w:rsid w:val="00C44F61"/>
    <w:rsid w:val="00C46195"/>
    <w:rsid w:val="00C47004"/>
    <w:rsid w:val="00C5060F"/>
    <w:rsid w:val="00C508F8"/>
    <w:rsid w:val="00C50FA2"/>
    <w:rsid w:val="00C516EA"/>
    <w:rsid w:val="00C5236C"/>
    <w:rsid w:val="00C533D4"/>
    <w:rsid w:val="00C539E4"/>
    <w:rsid w:val="00C54F24"/>
    <w:rsid w:val="00C562B2"/>
    <w:rsid w:val="00C57308"/>
    <w:rsid w:val="00C5782C"/>
    <w:rsid w:val="00C57D52"/>
    <w:rsid w:val="00C645F6"/>
    <w:rsid w:val="00C66480"/>
    <w:rsid w:val="00C671F6"/>
    <w:rsid w:val="00C70B35"/>
    <w:rsid w:val="00C74374"/>
    <w:rsid w:val="00C76CD0"/>
    <w:rsid w:val="00C82627"/>
    <w:rsid w:val="00C83AAB"/>
    <w:rsid w:val="00C87CE4"/>
    <w:rsid w:val="00C90164"/>
    <w:rsid w:val="00C931AE"/>
    <w:rsid w:val="00C9395C"/>
    <w:rsid w:val="00C94168"/>
    <w:rsid w:val="00C96AA4"/>
    <w:rsid w:val="00C97D84"/>
    <w:rsid w:val="00CA1804"/>
    <w:rsid w:val="00CA247F"/>
    <w:rsid w:val="00CA43F1"/>
    <w:rsid w:val="00CA44D6"/>
    <w:rsid w:val="00CA50D6"/>
    <w:rsid w:val="00CA56E8"/>
    <w:rsid w:val="00CA6D65"/>
    <w:rsid w:val="00CB1532"/>
    <w:rsid w:val="00CB2C43"/>
    <w:rsid w:val="00CB3B76"/>
    <w:rsid w:val="00CC1235"/>
    <w:rsid w:val="00CC2C74"/>
    <w:rsid w:val="00CC608D"/>
    <w:rsid w:val="00CD0626"/>
    <w:rsid w:val="00CD0CF1"/>
    <w:rsid w:val="00CD17D8"/>
    <w:rsid w:val="00CD1DCE"/>
    <w:rsid w:val="00CD3273"/>
    <w:rsid w:val="00CD4336"/>
    <w:rsid w:val="00CD4A1B"/>
    <w:rsid w:val="00CD5BBD"/>
    <w:rsid w:val="00CD6D4F"/>
    <w:rsid w:val="00CD71FF"/>
    <w:rsid w:val="00CE0670"/>
    <w:rsid w:val="00CE0853"/>
    <w:rsid w:val="00CE2B29"/>
    <w:rsid w:val="00CE2D04"/>
    <w:rsid w:val="00CE6509"/>
    <w:rsid w:val="00CE6669"/>
    <w:rsid w:val="00CF0B79"/>
    <w:rsid w:val="00CF2F15"/>
    <w:rsid w:val="00CF7C60"/>
    <w:rsid w:val="00D0147B"/>
    <w:rsid w:val="00D02B43"/>
    <w:rsid w:val="00D0358D"/>
    <w:rsid w:val="00D0388E"/>
    <w:rsid w:val="00D03A1A"/>
    <w:rsid w:val="00D03E90"/>
    <w:rsid w:val="00D078A8"/>
    <w:rsid w:val="00D10C13"/>
    <w:rsid w:val="00D13C14"/>
    <w:rsid w:val="00D14DF2"/>
    <w:rsid w:val="00D14F61"/>
    <w:rsid w:val="00D15F94"/>
    <w:rsid w:val="00D20D70"/>
    <w:rsid w:val="00D20EA6"/>
    <w:rsid w:val="00D2151D"/>
    <w:rsid w:val="00D22344"/>
    <w:rsid w:val="00D241A1"/>
    <w:rsid w:val="00D2423F"/>
    <w:rsid w:val="00D26041"/>
    <w:rsid w:val="00D27ABC"/>
    <w:rsid w:val="00D3026F"/>
    <w:rsid w:val="00D305AB"/>
    <w:rsid w:val="00D30A38"/>
    <w:rsid w:val="00D32B7B"/>
    <w:rsid w:val="00D33C82"/>
    <w:rsid w:val="00D358F5"/>
    <w:rsid w:val="00D364CD"/>
    <w:rsid w:val="00D36B8D"/>
    <w:rsid w:val="00D37C70"/>
    <w:rsid w:val="00D37CAB"/>
    <w:rsid w:val="00D4017C"/>
    <w:rsid w:val="00D43CC7"/>
    <w:rsid w:val="00D45640"/>
    <w:rsid w:val="00D468B0"/>
    <w:rsid w:val="00D5333C"/>
    <w:rsid w:val="00D55381"/>
    <w:rsid w:val="00D60DD4"/>
    <w:rsid w:val="00D62316"/>
    <w:rsid w:val="00D62EAF"/>
    <w:rsid w:val="00D639FC"/>
    <w:rsid w:val="00D73CBB"/>
    <w:rsid w:val="00D76702"/>
    <w:rsid w:val="00D773F0"/>
    <w:rsid w:val="00D7782C"/>
    <w:rsid w:val="00D90ADE"/>
    <w:rsid w:val="00D91DE2"/>
    <w:rsid w:val="00D94D5D"/>
    <w:rsid w:val="00D9683F"/>
    <w:rsid w:val="00DA01B0"/>
    <w:rsid w:val="00DA27CA"/>
    <w:rsid w:val="00DA2847"/>
    <w:rsid w:val="00DA3477"/>
    <w:rsid w:val="00DA49F3"/>
    <w:rsid w:val="00DA4C1D"/>
    <w:rsid w:val="00DA571C"/>
    <w:rsid w:val="00DA5EC3"/>
    <w:rsid w:val="00DA5FCB"/>
    <w:rsid w:val="00DA60DB"/>
    <w:rsid w:val="00DA6727"/>
    <w:rsid w:val="00DB012B"/>
    <w:rsid w:val="00DB06B6"/>
    <w:rsid w:val="00DB1593"/>
    <w:rsid w:val="00DB2881"/>
    <w:rsid w:val="00DB3175"/>
    <w:rsid w:val="00DB44D0"/>
    <w:rsid w:val="00DB73DC"/>
    <w:rsid w:val="00DC1D21"/>
    <w:rsid w:val="00DC289E"/>
    <w:rsid w:val="00DC2A2C"/>
    <w:rsid w:val="00DD1EBB"/>
    <w:rsid w:val="00DD468B"/>
    <w:rsid w:val="00DD5D9F"/>
    <w:rsid w:val="00DE0C8C"/>
    <w:rsid w:val="00DE1C6F"/>
    <w:rsid w:val="00DE3AE0"/>
    <w:rsid w:val="00DE4898"/>
    <w:rsid w:val="00DE65BC"/>
    <w:rsid w:val="00DF0682"/>
    <w:rsid w:val="00DF2C10"/>
    <w:rsid w:val="00E0316C"/>
    <w:rsid w:val="00E042A0"/>
    <w:rsid w:val="00E0452D"/>
    <w:rsid w:val="00E05321"/>
    <w:rsid w:val="00E05947"/>
    <w:rsid w:val="00E10981"/>
    <w:rsid w:val="00E137F2"/>
    <w:rsid w:val="00E20D96"/>
    <w:rsid w:val="00E20FED"/>
    <w:rsid w:val="00E2436F"/>
    <w:rsid w:val="00E24BFE"/>
    <w:rsid w:val="00E24CCA"/>
    <w:rsid w:val="00E2610F"/>
    <w:rsid w:val="00E35F6E"/>
    <w:rsid w:val="00E36DB1"/>
    <w:rsid w:val="00E42615"/>
    <w:rsid w:val="00E43096"/>
    <w:rsid w:val="00E4323F"/>
    <w:rsid w:val="00E46236"/>
    <w:rsid w:val="00E47B65"/>
    <w:rsid w:val="00E5494B"/>
    <w:rsid w:val="00E5637F"/>
    <w:rsid w:val="00E62573"/>
    <w:rsid w:val="00E6443B"/>
    <w:rsid w:val="00E67791"/>
    <w:rsid w:val="00E67D4E"/>
    <w:rsid w:val="00E7444C"/>
    <w:rsid w:val="00E7512C"/>
    <w:rsid w:val="00E7578B"/>
    <w:rsid w:val="00E76D69"/>
    <w:rsid w:val="00E77081"/>
    <w:rsid w:val="00E85CDE"/>
    <w:rsid w:val="00E86E6A"/>
    <w:rsid w:val="00E90FCF"/>
    <w:rsid w:val="00E92C56"/>
    <w:rsid w:val="00E92FAF"/>
    <w:rsid w:val="00E94CC5"/>
    <w:rsid w:val="00E94F29"/>
    <w:rsid w:val="00E95BDB"/>
    <w:rsid w:val="00E968E0"/>
    <w:rsid w:val="00EA0045"/>
    <w:rsid w:val="00EA045D"/>
    <w:rsid w:val="00EA247B"/>
    <w:rsid w:val="00EA25FB"/>
    <w:rsid w:val="00EA282C"/>
    <w:rsid w:val="00EA2E14"/>
    <w:rsid w:val="00EA3373"/>
    <w:rsid w:val="00EA5CD5"/>
    <w:rsid w:val="00EA5D03"/>
    <w:rsid w:val="00EB00B1"/>
    <w:rsid w:val="00EB03D1"/>
    <w:rsid w:val="00EB21D5"/>
    <w:rsid w:val="00EB2B32"/>
    <w:rsid w:val="00EB4F1B"/>
    <w:rsid w:val="00EB5949"/>
    <w:rsid w:val="00EB5960"/>
    <w:rsid w:val="00EC0165"/>
    <w:rsid w:val="00EC0245"/>
    <w:rsid w:val="00EC12DD"/>
    <w:rsid w:val="00EC37B6"/>
    <w:rsid w:val="00EC4277"/>
    <w:rsid w:val="00EC7020"/>
    <w:rsid w:val="00EC7516"/>
    <w:rsid w:val="00EC7BD2"/>
    <w:rsid w:val="00ED0DD9"/>
    <w:rsid w:val="00ED14A7"/>
    <w:rsid w:val="00ED1ADD"/>
    <w:rsid w:val="00ED3D97"/>
    <w:rsid w:val="00ED4C38"/>
    <w:rsid w:val="00ED506D"/>
    <w:rsid w:val="00ED73EB"/>
    <w:rsid w:val="00EE01AF"/>
    <w:rsid w:val="00EE2CAD"/>
    <w:rsid w:val="00EE4FE0"/>
    <w:rsid w:val="00EE6DCB"/>
    <w:rsid w:val="00EE6E14"/>
    <w:rsid w:val="00EE7ABD"/>
    <w:rsid w:val="00EE7C44"/>
    <w:rsid w:val="00EF32C9"/>
    <w:rsid w:val="00EF61BA"/>
    <w:rsid w:val="00EF6BA9"/>
    <w:rsid w:val="00F00219"/>
    <w:rsid w:val="00F00F83"/>
    <w:rsid w:val="00F010BB"/>
    <w:rsid w:val="00F015A4"/>
    <w:rsid w:val="00F02B40"/>
    <w:rsid w:val="00F03A84"/>
    <w:rsid w:val="00F043F0"/>
    <w:rsid w:val="00F04511"/>
    <w:rsid w:val="00F0543D"/>
    <w:rsid w:val="00F07A7D"/>
    <w:rsid w:val="00F07C7D"/>
    <w:rsid w:val="00F1219A"/>
    <w:rsid w:val="00F12784"/>
    <w:rsid w:val="00F14D13"/>
    <w:rsid w:val="00F1759D"/>
    <w:rsid w:val="00F175A3"/>
    <w:rsid w:val="00F20A28"/>
    <w:rsid w:val="00F233AD"/>
    <w:rsid w:val="00F2348B"/>
    <w:rsid w:val="00F23BDB"/>
    <w:rsid w:val="00F247CA"/>
    <w:rsid w:val="00F266D8"/>
    <w:rsid w:val="00F26982"/>
    <w:rsid w:val="00F269A5"/>
    <w:rsid w:val="00F26F91"/>
    <w:rsid w:val="00F27452"/>
    <w:rsid w:val="00F3088C"/>
    <w:rsid w:val="00F34AC1"/>
    <w:rsid w:val="00F36A80"/>
    <w:rsid w:val="00F36EB3"/>
    <w:rsid w:val="00F5076C"/>
    <w:rsid w:val="00F50A61"/>
    <w:rsid w:val="00F5115E"/>
    <w:rsid w:val="00F51EEC"/>
    <w:rsid w:val="00F5418B"/>
    <w:rsid w:val="00F5551E"/>
    <w:rsid w:val="00F623B7"/>
    <w:rsid w:val="00F62C8E"/>
    <w:rsid w:val="00F65A63"/>
    <w:rsid w:val="00F65E5A"/>
    <w:rsid w:val="00F6712D"/>
    <w:rsid w:val="00F70B26"/>
    <w:rsid w:val="00F73077"/>
    <w:rsid w:val="00F731C7"/>
    <w:rsid w:val="00F73A5E"/>
    <w:rsid w:val="00F743F2"/>
    <w:rsid w:val="00F80A92"/>
    <w:rsid w:val="00F81206"/>
    <w:rsid w:val="00F829D5"/>
    <w:rsid w:val="00F82B9A"/>
    <w:rsid w:val="00F82D98"/>
    <w:rsid w:val="00F83AF4"/>
    <w:rsid w:val="00F84440"/>
    <w:rsid w:val="00F8630F"/>
    <w:rsid w:val="00F9062E"/>
    <w:rsid w:val="00F920F0"/>
    <w:rsid w:val="00F92FDA"/>
    <w:rsid w:val="00F96C5A"/>
    <w:rsid w:val="00FA0389"/>
    <w:rsid w:val="00FA483D"/>
    <w:rsid w:val="00FA537F"/>
    <w:rsid w:val="00FB1213"/>
    <w:rsid w:val="00FB145A"/>
    <w:rsid w:val="00FB1BBC"/>
    <w:rsid w:val="00FB2B39"/>
    <w:rsid w:val="00FB4424"/>
    <w:rsid w:val="00FB5659"/>
    <w:rsid w:val="00FB5AC9"/>
    <w:rsid w:val="00FB6783"/>
    <w:rsid w:val="00FB6AC8"/>
    <w:rsid w:val="00FB7ACC"/>
    <w:rsid w:val="00FC0DCC"/>
    <w:rsid w:val="00FC1833"/>
    <w:rsid w:val="00FC2272"/>
    <w:rsid w:val="00FC22D3"/>
    <w:rsid w:val="00FC42CF"/>
    <w:rsid w:val="00FC53CC"/>
    <w:rsid w:val="00FC5EAD"/>
    <w:rsid w:val="00FC7737"/>
    <w:rsid w:val="00FC79E2"/>
    <w:rsid w:val="00FD231A"/>
    <w:rsid w:val="00FD2986"/>
    <w:rsid w:val="00FD39BF"/>
    <w:rsid w:val="00FD3F9B"/>
    <w:rsid w:val="00FD47B7"/>
    <w:rsid w:val="00FD6664"/>
    <w:rsid w:val="00FE100A"/>
    <w:rsid w:val="00FE315C"/>
    <w:rsid w:val="00FE4186"/>
    <w:rsid w:val="00FE48BB"/>
    <w:rsid w:val="00FE6155"/>
    <w:rsid w:val="00FE7A3E"/>
    <w:rsid w:val="00FF0D99"/>
    <w:rsid w:val="00FF2B8B"/>
    <w:rsid w:val="00FF3A0B"/>
    <w:rsid w:val="00FF64C2"/>
    <w:rsid w:val="B7FF6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name="heading 1"/>
    <w:lsdException w:qFormat="1" w:unhideWhenUsed="0" w:uiPriority="9" w:name="heading 2"/>
    <w:lsdException w:qFormat="1" w:unhideWhenUsed="0" w:uiPriority="9" w:name="heading 3"/>
    <w:lsdException w:qFormat="1" w:unhideWhenUsed="0" w:uiPriority="9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iPriority="39" w:semiHidden="0" w:name="toc 1"/>
    <w:lsdException w:qFormat="1" w:uiPriority="0" w:name="toc 2"/>
    <w:lsdException w:qFormat="1" w:uiPriority="0" w:name="toc 3"/>
    <w:lsdException w:qFormat="1" w:uiPriority="0" w:name="toc 4"/>
    <w:lsdException w:qFormat="1" w:uiPriority="0" w:name="toc 5"/>
    <w:lsdException w:qFormat="1" w:uiPriority="0" w:name="toc 6"/>
    <w:lsdException w:qFormat="1" w:uiPriority="0" w:name="toc 7"/>
    <w:lsdException w:qFormat="1" w:uiPriority="0" w:name="toc 8"/>
    <w:lsdException w:qFormat="1" w:uiPriority="0" w:name="toc 9"/>
    <w:lsdException w:uiPriority="0" w:name="Normal Indent"/>
    <w:lsdException w:uiPriority="0" w:name="footnote text"/>
    <w:lsdException w:uiPriority="0" w:name="annotation text"/>
    <w:lsdException w:uiPriority="0" w:name="header"/>
    <w:lsdException w:uiPriority="0" w:name="footer"/>
    <w:lsdException w:uiPriority="0" w:name="index heading"/>
    <w:lsdException w:qFormat="1" w:unhideWhenUsed="0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qFormat="1" w:uiPriority="1" w:name="Default Paragraph Font"/>
    <w:lsdException w:qFormat="1" w:uiPriority="99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</w:pPr>
    <w:rPr>
      <w:rFonts w:ascii="等线" w:hAnsi="等线" w:eastAsia="等线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0"/>
    <w:semiHidden/>
    <w:qFormat/>
    <w:uiPriority w:val="9"/>
    <w:pPr>
      <w:keepNext/>
      <w:keepLines/>
      <w:spacing w:before="340" w:after="330" w:line="578" w:lineRule="atLeast"/>
      <w:outlineLvl w:val="0"/>
    </w:pPr>
    <w:rPr>
      <w:rFonts w:ascii="Arial" w:hAnsi="Arial" w:eastAsia="楷体_GB2312"/>
      <w:b/>
      <w:bCs/>
      <w:kern w:val="44"/>
      <w:sz w:val="44"/>
      <w:szCs w:val="44"/>
    </w:rPr>
  </w:style>
  <w:style w:type="paragraph" w:styleId="4">
    <w:name w:val="heading 2"/>
    <w:basedOn w:val="1"/>
    <w:next w:val="3"/>
    <w:link w:val="31"/>
    <w:semiHidden/>
    <w:qFormat/>
    <w:uiPriority w:val="9"/>
    <w:pPr>
      <w:keepNext/>
      <w:keepLines/>
      <w:spacing w:before="260" w:after="260" w:line="416" w:lineRule="atLeast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5">
    <w:name w:val="heading 3"/>
    <w:basedOn w:val="1"/>
    <w:next w:val="1"/>
    <w:link w:val="32"/>
    <w:semiHidden/>
    <w:qFormat/>
    <w:uiPriority w:val="9"/>
    <w:pPr>
      <w:keepNext/>
      <w:keepLines/>
      <w:spacing w:before="260" w:after="260" w:line="416" w:lineRule="atLeast"/>
      <w:outlineLvl w:val="2"/>
    </w:pPr>
    <w:rPr>
      <w:rFonts w:ascii="Arial" w:hAnsi="Arial" w:eastAsia="楷体_GB2312"/>
      <w:b/>
      <w:bCs/>
      <w:sz w:val="32"/>
      <w:szCs w:val="32"/>
    </w:rPr>
  </w:style>
  <w:style w:type="paragraph" w:styleId="6">
    <w:name w:val="heading 4"/>
    <w:basedOn w:val="3"/>
    <w:next w:val="1"/>
    <w:link w:val="33"/>
    <w:semiHidden/>
    <w:qFormat/>
    <w:uiPriority w:val="9"/>
    <w:pPr>
      <w:keepNext/>
      <w:keepLines/>
      <w:spacing w:before="280" w:after="290" w:line="376" w:lineRule="atLeast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7">
    <w:name w:val="heading 5"/>
    <w:basedOn w:val="3"/>
    <w:next w:val="1"/>
    <w:link w:val="34"/>
    <w:semiHidden/>
    <w:qFormat/>
    <w:uiPriority w:val="9"/>
    <w:pPr>
      <w:keepNext/>
      <w:keepLines/>
      <w:spacing w:before="280" w:after="290" w:line="376" w:lineRule="atLeast"/>
      <w:outlineLvl w:val="4"/>
    </w:pPr>
    <w:rPr>
      <w:rFonts w:ascii="Arial" w:hAnsi="Arial" w:eastAsia="楷体_GB2312"/>
      <w:b/>
      <w:bCs/>
      <w:sz w:val="28"/>
      <w:szCs w:val="28"/>
    </w:rPr>
  </w:style>
  <w:style w:type="paragraph" w:styleId="8">
    <w:name w:val="heading 6"/>
    <w:basedOn w:val="3"/>
    <w:next w:val="3"/>
    <w:link w:val="35"/>
    <w:semiHidden/>
    <w:qFormat/>
    <w:uiPriority w:val="9"/>
    <w:pPr>
      <w:keepNext/>
      <w:keepLines/>
      <w:spacing w:before="240" w:after="64" w:line="320" w:lineRule="atLeast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9">
    <w:name w:val="heading 7"/>
    <w:basedOn w:val="3"/>
    <w:next w:val="3"/>
    <w:link w:val="36"/>
    <w:semiHidden/>
    <w:qFormat/>
    <w:uiPriority w:val="9"/>
    <w:pPr>
      <w:keepNext/>
      <w:keepLines/>
      <w:spacing w:before="240" w:after="64" w:line="320" w:lineRule="atLeast"/>
      <w:outlineLvl w:val="6"/>
    </w:pPr>
    <w:rPr>
      <w:rFonts w:ascii="Arial" w:hAnsi="Arial" w:eastAsia="楷体_GB2312"/>
      <w:b/>
      <w:bCs/>
      <w:sz w:val="24"/>
      <w:szCs w:val="24"/>
    </w:rPr>
  </w:style>
  <w:style w:type="paragraph" w:styleId="10">
    <w:name w:val="heading 8"/>
    <w:basedOn w:val="3"/>
    <w:next w:val="3"/>
    <w:link w:val="37"/>
    <w:semiHidden/>
    <w:qFormat/>
    <w:uiPriority w:val="9"/>
    <w:pPr>
      <w:keepNext/>
      <w:keepLines/>
      <w:spacing w:before="240" w:after="64" w:line="320" w:lineRule="atLeast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3"/>
    <w:next w:val="3"/>
    <w:link w:val="38"/>
    <w:semiHidden/>
    <w:qFormat/>
    <w:uiPriority w:val="9"/>
    <w:pPr>
      <w:keepNext/>
      <w:keepLines/>
      <w:spacing w:before="240" w:after="64" w:line="320" w:lineRule="atLeast"/>
      <w:outlineLvl w:val="8"/>
    </w:pPr>
    <w:rPr>
      <w:rFonts w:asciiTheme="majorHAnsi" w:hAnsiTheme="majorHAnsi" w:eastAsiaTheme="majorEastAsia" w:cstheme="majorBidi"/>
    </w:rPr>
  </w:style>
  <w:style w:type="character" w:default="1" w:styleId="27">
    <w:name w:val="Default Paragraph Font"/>
    <w:semiHidden/>
    <w:unhideWhenUsed/>
    <w:qFormat/>
    <w:uiPriority w:val="1"/>
  </w:style>
  <w:style w:type="table" w:default="1" w:styleId="2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07"/>
    <w:semiHidden/>
    <w:unhideWhenUsed/>
    <w:qFormat/>
    <w:uiPriority w:val="99"/>
    <w:pPr>
      <w:spacing w:after="120"/>
    </w:pPr>
  </w:style>
  <w:style w:type="paragraph" w:styleId="12">
    <w:name w:val="toc 7"/>
    <w:basedOn w:val="13"/>
    <w:next w:val="13"/>
    <w:semiHidden/>
    <w:unhideWhenUsed/>
    <w:qFormat/>
    <w:uiPriority w:val="0"/>
    <w:pPr>
      <w:ind w:left="2520" w:leftChars="1200"/>
    </w:pPr>
  </w:style>
  <w:style w:type="paragraph" w:customStyle="1" w:styleId="13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4">
    <w:name w:val="caption"/>
    <w:basedOn w:val="1"/>
    <w:next w:val="1"/>
    <w:semiHidden/>
    <w:qFormat/>
    <w:uiPriority w:val="35"/>
    <w:pPr>
      <w:spacing w:after="360" w:line="320" w:lineRule="atLeast"/>
    </w:pPr>
    <w:rPr>
      <w:rFonts w:eastAsia="黑体" w:asciiTheme="majorHAnsi" w:hAnsiTheme="majorHAnsi" w:cstheme="majorBidi"/>
      <w:sz w:val="20"/>
      <w:szCs w:val="20"/>
    </w:rPr>
  </w:style>
  <w:style w:type="paragraph" w:styleId="15">
    <w:name w:val="toc 5"/>
    <w:basedOn w:val="13"/>
    <w:next w:val="13"/>
    <w:semiHidden/>
    <w:unhideWhenUsed/>
    <w:qFormat/>
    <w:uiPriority w:val="0"/>
    <w:pPr>
      <w:ind w:left="1680" w:leftChars="800"/>
    </w:pPr>
  </w:style>
  <w:style w:type="paragraph" w:styleId="16">
    <w:name w:val="toc 3"/>
    <w:basedOn w:val="13"/>
    <w:next w:val="13"/>
    <w:semiHidden/>
    <w:unhideWhenUsed/>
    <w:qFormat/>
    <w:uiPriority w:val="0"/>
    <w:pPr>
      <w:ind w:left="840" w:leftChars="400"/>
    </w:pPr>
  </w:style>
  <w:style w:type="paragraph" w:styleId="17">
    <w:name w:val="toc 8"/>
    <w:basedOn w:val="13"/>
    <w:next w:val="13"/>
    <w:semiHidden/>
    <w:unhideWhenUsed/>
    <w:qFormat/>
    <w:uiPriority w:val="0"/>
    <w:pPr>
      <w:ind w:left="2940" w:leftChars="1400"/>
    </w:pPr>
  </w:style>
  <w:style w:type="paragraph" w:styleId="18">
    <w:name w:val="Balloon Text"/>
    <w:basedOn w:val="1"/>
    <w:link w:val="117"/>
    <w:semiHidden/>
    <w:unhideWhenUsed/>
    <w:qFormat/>
    <w:uiPriority w:val="0"/>
    <w:rPr>
      <w:sz w:val="18"/>
      <w:szCs w:val="18"/>
    </w:rPr>
  </w:style>
  <w:style w:type="paragraph" w:styleId="19">
    <w:name w:val="toc 1"/>
    <w:basedOn w:val="13"/>
    <w:next w:val="13"/>
    <w:unhideWhenUsed/>
    <w:qFormat/>
    <w:uiPriority w:val="39"/>
  </w:style>
  <w:style w:type="paragraph" w:styleId="20">
    <w:name w:val="toc 4"/>
    <w:basedOn w:val="13"/>
    <w:next w:val="13"/>
    <w:semiHidden/>
    <w:unhideWhenUsed/>
    <w:qFormat/>
    <w:uiPriority w:val="0"/>
    <w:pPr>
      <w:ind w:left="1260" w:leftChars="600"/>
    </w:pPr>
  </w:style>
  <w:style w:type="paragraph" w:styleId="21">
    <w:name w:val="Subtitle"/>
    <w:basedOn w:val="1"/>
    <w:link w:val="109"/>
    <w:qFormat/>
    <w:uiPriority w:val="11"/>
    <w:pPr>
      <w:spacing w:before="240" w:after="60" w:line="312" w:lineRule="atLeast"/>
      <w:jc w:val="center"/>
      <w:outlineLvl w:val="1"/>
    </w:pPr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22">
    <w:name w:val="toc 6"/>
    <w:basedOn w:val="13"/>
    <w:next w:val="13"/>
    <w:semiHidden/>
    <w:unhideWhenUsed/>
    <w:qFormat/>
    <w:uiPriority w:val="0"/>
    <w:pPr>
      <w:ind w:left="2100" w:leftChars="1000"/>
    </w:pPr>
  </w:style>
  <w:style w:type="paragraph" w:styleId="23">
    <w:name w:val="toc 2"/>
    <w:basedOn w:val="13"/>
    <w:next w:val="13"/>
    <w:semiHidden/>
    <w:unhideWhenUsed/>
    <w:qFormat/>
    <w:uiPriority w:val="0"/>
    <w:pPr>
      <w:ind w:left="420" w:leftChars="200"/>
    </w:pPr>
  </w:style>
  <w:style w:type="paragraph" w:styleId="24">
    <w:name w:val="toc 9"/>
    <w:basedOn w:val="13"/>
    <w:next w:val="13"/>
    <w:semiHidden/>
    <w:unhideWhenUsed/>
    <w:qFormat/>
    <w:uiPriority w:val="0"/>
    <w:pPr>
      <w:ind w:left="3360" w:leftChars="1600"/>
    </w:pPr>
  </w:style>
  <w:style w:type="paragraph" w:styleId="25">
    <w:name w:val="Title"/>
    <w:basedOn w:val="1"/>
    <w:link w:val="108"/>
    <w:qFormat/>
    <w:uiPriority w:val="10"/>
    <w:pPr>
      <w:spacing w:before="240" w:after="60" w:line="320" w:lineRule="atLeast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character" w:styleId="28">
    <w:name w:val="Strong"/>
    <w:qFormat/>
    <w:uiPriority w:val="22"/>
    <w:rPr>
      <w:b/>
      <w:bCs/>
    </w:rPr>
  </w:style>
  <w:style w:type="character" w:styleId="29">
    <w:name w:val="Emphasis"/>
    <w:qFormat/>
    <w:uiPriority w:val="20"/>
    <w:rPr>
      <w:i/>
      <w:iCs/>
    </w:rPr>
  </w:style>
  <w:style w:type="character" w:customStyle="1" w:styleId="30">
    <w:name w:val="标题 1 字符"/>
    <w:basedOn w:val="27"/>
    <w:link w:val="2"/>
    <w:semiHidden/>
    <w:qFormat/>
    <w:uiPriority w:val="9"/>
    <w:rPr>
      <w:rFonts w:ascii="Arial" w:hAnsi="Arial" w:eastAsia="楷体_GB2312"/>
      <w:b/>
      <w:bCs/>
      <w:kern w:val="44"/>
      <w:sz w:val="44"/>
      <w:szCs w:val="44"/>
    </w:rPr>
  </w:style>
  <w:style w:type="character" w:customStyle="1" w:styleId="31">
    <w:name w:val="标题 2 字符"/>
    <w:basedOn w:val="27"/>
    <w:link w:val="4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2">
    <w:name w:val="标题 3 字符"/>
    <w:basedOn w:val="27"/>
    <w:link w:val="5"/>
    <w:semiHidden/>
    <w:qFormat/>
    <w:uiPriority w:val="9"/>
    <w:rPr>
      <w:rFonts w:ascii="Arial" w:hAnsi="Arial" w:eastAsia="楷体_GB2312"/>
      <w:b/>
      <w:bCs/>
      <w:sz w:val="32"/>
      <w:szCs w:val="32"/>
    </w:rPr>
  </w:style>
  <w:style w:type="character" w:customStyle="1" w:styleId="33">
    <w:name w:val="标题 4 字符"/>
    <w:basedOn w:val="27"/>
    <w:link w:val="6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4">
    <w:name w:val="标题 5 字符"/>
    <w:basedOn w:val="27"/>
    <w:link w:val="7"/>
    <w:semiHidden/>
    <w:qFormat/>
    <w:uiPriority w:val="9"/>
    <w:rPr>
      <w:rFonts w:ascii="Arial" w:hAnsi="Arial" w:eastAsia="楷体_GB2312"/>
      <w:b/>
      <w:bCs/>
      <w:sz w:val="28"/>
      <w:szCs w:val="28"/>
    </w:rPr>
  </w:style>
  <w:style w:type="character" w:customStyle="1" w:styleId="35">
    <w:name w:val="标题 6 字符"/>
    <w:basedOn w:val="27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6">
    <w:name w:val="标题 7 字符"/>
    <w:basedOn w:val="27"/>
    <w:link w:val="9"/>
    <w:semiHidden/>
    <w:qFormat/>
    <w:uiPriority w:val="9"/>
    <w:rPr>
      <w:rFonts w:ascii="Arial" w:hAnsi="Arial" w:eastAsia="楷体_GB2312"/>
      <w:b/>
      <w:bCs/>
      <w:sz w:val="24"/>
      <w:szCs w:val="24"/>
    </w:rPr>
  </w:style>
  <w:style w:type="character" w:customStyle="1" w:styleId="37">
    <w:name w:val="标题 8 字符"/>
    <w:basedOn w:val="27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8">
    <w:name w:val="标题 9 字符"/>
    <w:basedOn w:val="27"/>
    <w:link w:val="11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9">
    <w:name w:val="KWMCN-大标题"/>
    <w:next w:val="40"/>
    <w:qFormat/>
    <w:uiPriority w:val="0"/>
    <w:pPr>
      <w:adjustRightInd w:val="0"/>
      <w:snapToGrid w:val="0"/>
      <w:spacing w:after="360" w:line="320" w:lineRule="atLeast"/>
      <w:jc w:val="center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0">
    <w:name w:val="KWMCN-金杜正文"/>
    <w:qFormat/>
    <w:uiPriority w:val="0"/>
    <w:pPr>
      <w:adjustRightInd w:val="0"/>
      <w:snapToGrid w:val="0"/>
      <w:spacing w:after="360" w:line="320" w:lineRule="atLeast"/>
      <w:ind w:firstLine="200" w:firstLineChars="20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1">
    <w:name w:val="KWMCN-小标题"/>
    <w:next w:val="40"/>
    <w:qFormat/>
    <w:uiPriority w:val="0"/>
    <w:p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42">
    <w:name w:val="KWMCN-一级标题2"/>
    <w:next w:val="40"/>
    <w:qFormat/>
    <w:uiPriority w:val="0"/>
    <w:pPr>
      <w:numPr>
        <w:ilvl w:val="0"/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3">
    <w:name w:val="KWMCN-五级标题2"/>
    <w:qFormat/>
    <w:uiPriority w:val="0"/>
    <w:pPr>
      <w:numPr>
        <w:ilvl w:val="4"/>
        <w:numId w:val="1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4">
    <w:name w:val="KWMCN-二级符号"/>
    <w:qFormat/>
    <w:uiPriority w:val="0"/>
    <w:pPr>
      <w:numPr>
        <w:ilvl w:val="1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5">
    <w:name w:val="KWMCN-附件"/>
    <w:next w:val="13"/>
    <w:qFormat/>
    <w:uiPriority w:val="0"/>
    <w:pPr>
      <w:numPr>
        <w:ilvl w:val="0"/>
        <w:numId w:val="3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6">
    <w:name w:val="KWMCN-附录"/>
    <w:next w:val="13"/>
    <w:qFormat/>
    <w:uiPriority w:val="0"/>
    <w:pPr>
      <w:numPr>
        <w:ilvl w:val="0"/>
        <w:numId w:val="4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47">
    <w:name w:val="KWMCN-条目"/>
    <w:qFormat/>
    <w:uiPriority w:val="0"/>
    <w:pPr>
      <w:numPr>
        <w:ilvl w:val="0"/>
        <w:numId w:val="5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8">
    <w:name w:val="KWMCN-二级编号"/>
    <w:qFormat/>
    <w:uiPriority w:val="0"/>
    <w:pPr>
      <w:numPr>
        <w:ilvl w:val="1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49">
    <w:name w:val="KWMCN-二级标题"/>
    <w:next w:val="40"/>
    <w:qFormat/>
    <w:uiPriority w:val="0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0">
    <w:name w:val="KWMCN-一级标题TS"/>
    <w:qFormat/>
    <w:uiPriority w:val="0"/>
    <w:pPr>
      <w:numPr>
        <w:ilvl w:val="0"/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1">
    <w:name w:val="KWMCN-一级标题"/>
    <w:next w:val="40"/>
    <w:qFormat/>
    <w:uiPriority w:val="0"/>
    <w:pPr>
      <w:numPr>
        <w:ilvl w:val="0"/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52">
    <w:name w:val="KWMCN-四级标题TS"/>
    <w:qFormat/>
    <w:uiPriority w:val="0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3">
    <w:name w:val="KWMCN-五级标题TS"/>
    <w:qFormat/>
    <w:uiPriority w:val="0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4">
    <w:name w:val="KWMCN-三级标题"/>
    <w:qFormat/>
    <w:uiPriority w:val="0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5">
    <w:name w:val="KWMCN-四级标题"/>
    <w:qFormat/>
    <w:uiPriority w:val="0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6">
    <w:name w:val="KWMCN-五级标题"/>
    <w:qFormat/>
    <w:uiPriority w:val="0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7">
    <w:name w:val="KWMCN-二级标题2"/>
    <w:next w:val="40"/>
    <w:qFormat/>
    <w:uiPriority w:val="0"/>
    <w:pPr>
      <w:numPr>
        <w:ilvl w:val="1"/>
        <w:numId w:val="1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8">
    <w:name w:val="KWMCN-三级标题2"/>
    <w:qFormat/>
    <w:uiPriority w:val="0"/>
    <w:pPr>
      <w:numPr>
        <w:ilvl w:val="2"/>
        <w:numId w:val="1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59">
    <w:name w:val="KWMCN-四级标题2"/>
    <w:qFormat/>
    <w:uiPriority w:val="0"/>
    <w:pPr>
      <w:numPr>
        <w:ilvl w:val="3"/>
        <w:numId w:val="1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0">
    <w:name w:val="KWMCN-一级编号"/>
    <w:qFormat/>
    <w:uiPriority w:val="0"/>
    <w:pPr>
      <w:numPr>
        <w:ilvl w:val="0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1">
    <w:name w:val="KWMCN-三级编号"/>
    <w:qFormat/>
    <w:uiPriority w:val="0"/>
    <w:pPr>
      <w:numPr>
        <w:ilvl w:val="2"/>
        <w:numId w:val="6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2">
    <w:name w:val="KWMCN-一级符号"/>
    <w:qFormat/>
    <w:uiPriority w:val="0"/>
    <w:pPr>
      <w:numPr>
        <w:ilvl w:val="0"/>
        <w:numId w:val="2"/>
      </w:num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3">
    <w:name w:val="KWMCN-二级标题TS"/>
    <w:qFormat/>
    <w:uiPriority w:val="0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4">
    <w:name w:val="KWMCN-三级标题TS"/>
    <w:qFormat/>
    <w:uiPriority w:val="0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5">
    <w:name w:val="KWMCN-一级标题2TS"/>
    <w:qFormat/>
    <w:uiPriority w:val="0"/>
    <w:pPr>
      <w:numPr>
        <w:ilvl w:val="0"/>
        <w:numId w:val="9"/>
      </w:numPr>
      <w:adjustRightInd w:val="0"/>
      <w:snapToGrid w:val="0"/>
      <w:spacing w:after="360" w:line="320" w:lineRule="atLeast"/>
      <w:jc w:val="both"/>
      <w:outlineLvl w:val="0"/>
    </w:pPr>
    <w:rPr>
      <w:rFonts w:ascii="Arial" w:hAnsi="Arial" w:eastAsia="楷体_GB2312" w:cstheme="minorBidi"/>
      <w:b/>
      <w:kern w:val="2"/>
      <w:sz w:val="28"/>
      <w:szCs w:val="21"/>
      <w:lang w:val="en-US" w:eastAsia="zh-CN" w:bidi="ar-SA"/>
    </w:rPr>
  </w:style>
  <w:style w:type="paragraph" w:customStyle="1" w:styleId="66">
    <w:name w:val="KWMCN-二级标题2TS"/>
    <w:qFormat/>
    <w:uiPriority w:val="0"/>
    <w:pPr>
      <w:numPr>
        <w:ilvl w:val="1"/>
        <w:numId w:val="9"/>
      </w:numPr>
      <w:adjustRightInd w:val="0"/>
      <w:snapToGrid w:val="0"/>
      <w:spacing w:after="360" w:line="320" w:lineRule="atLeast"/>
      <w:jc w:val="both"/>
      <w:outlineLvl w:val="1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7">
    <w:name w:val="KWMCN-三级标题2TS"/>
    <w:qFormat/>
    <w:uiPriority w:val="0"/>
    <w:pPr>
      <w:numPr>
        <w:ilvl w:val="2"/>
        <w:numId w:val="9"/>
      </w:numPr>
      <w:adjustRightInd w:val="0"/>
      <w:snapToGrid w:val="0"/>
      <w:spacing w:after="360" w:line="320" w:lineRule="atLeast"/>
      <w:jc w:val="both"/>
      <w:outlineLvl w:val="2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8">
    <w:name w:val="KWMCN-四级标题2TS"/>
    <w:qFormat/>
    <w:uiPriority w:val="0"/>
    <w:pPr>
      <w:numPr>
        <w:ilvl w:val="3"/>
        <w:numId w:val="9"/>
      </w:numPr>
      <w:adjustRightInd w:val="0"/>
      <w:snapToGrid w:val="0"/>
      <w:spacing w:after="360" w:line="320" w:lineRule="atLeast"/>
      <w:jc w:val="both"/>
      <w:outlineLvl w:val="3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69">
    <w:name w:val="KWMCN-五级标题2TS"/>
    <w:qFormat/>
    <w:uiPriority w:val="0"/>
    <w:pPr>
      <w:numPr>
        <w:ilvl w:val="4"/>
        <w:numId w:val="9"/>
      </w:numPr>
      <w:adjustRightInd w:val="0"/>
      <w:snapToGrid w:val="0"/>
      <w:spacing w:after="360" w:line="320" w:lineRule="atLeast"/>
      <w:jc w:val="both"/>
      <w:outlineLvl w:val="4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customStyle="1" w:styleId="70">
    <w:name w:val="正文文本1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1">
    <w:name w:val="KWMEN-Heading"/>
    <w:next w:val="72"/>
    <w:qFormat/>
    <w:uiPriority w:val="0"/>
    <w:p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2">
    <w:name w:val="KWMEN-Bodytext"/>
    <w:qFormat/>
    <w:uiPriority w:val="0"/>
    <w:p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3">
    <w:name w:val="KWMEN-SubHeading"/>
    <w:next w:val="72"/>
    <w:qFormat/>
    <w:uiPriority w:val="0"/>
    <w:pPr>
      <w:adjustRightInd w:val="0"/>
      <w:snapToGrid w:val="0"/>
      <w:spacing w:after="240" w:line="240" w:lineRule="atLeast"/>
      <w:jc w:val="both"/>
      <w:outlineLvl w:val="1"/>
    </w:pPr>
    <w:rPr>
      <w:rFonts w:ascii="Arial" w:hAnsi="Arial" w:eastAsia="楷体_GB2312" w:cstheme="minorBidi"/>
      <w:iCs/>
      <w:kern w:val="2"/>
      <w:sz w:val="20"/>
      <w:szCs w:val="21"/>
      <w:lang w:val="en-US" w:eastAsia="zh-CN" w:bidi="ar-SA"/>
    </w:rPr>
  </w:style>
  <w:style w:type="paragraph" w:customStyle="1" w:styleId="74">
    <w:name w:val="KWMEN-Heading-1"/>
    <w:next w:val="72"/>
    <w:qFormat/>
    <w:uiPriority w:val="0"/>
    <w:pPr>
      <w:numPr>
        <w:ilvl w:val="0"/>
        <w:numId w:val="10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75">
    <w:name w:val="KWMEN-Heading-2"/>
    <w:next w:val="72"/>
    <w:qFormat/>
    <w:uiPriority w:val="0"/>
    <w:pPr>
      <w:numPr>
        <w:ilvl w:val="1"/>
        <w:numId w:val="10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6">
    <w:name w:val="KWMEN-Heading-3"/>
    <w:next w:val="72"/>
    <w:qFormat/>
    <w:uiPriority w:val="0"/>
    <w:pPr>
      <w:numPr>
        <w:ilvl w:val="2"/>
        <w:numId w:val="10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7">
    <w:name w:val="KWMEN-Heading-4"/>
    <w:qFormat/>
    <w:uiPriority w:val="0"/>
    <w:pPr>
      <w:numPr>
        <w:ilvl w:val="3"/>
        <w:numId w:val="10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8">
    <w:name w:val="KWMEN-Heading-5"/>
    <w:qFormat/>
    <w:uiPriority w:val="0"/>
    <w:pPr>
      <w:numPr>
        <w:ilvl w:val="4"/>
        <w:numId w:val="10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79">
    <w:name w:val="KWMEN-Number-1"/>
    <w:qFormat/>
    <w:uiPriority w:val="0"/>
    <w:pPr>
      <w:numPr>
        <w:ilvl w:val="0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0">
    <w:name w:val="KWMEN-Number-2"/>
    <w:qFormat/>
    <w:uiPriority w:val="0"/>
    <w:pPr>
      <w:numPr>
        <w:ilvl w:val="1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1">
    <w:name w:val="KWMEN-Number-3"/>
    <w:qFormat/>
    <w:uiPriority w:val="0"/>
    <w:pPr>
      <w:numPr>
        <w:ilvl w:val="2"/>
        <w:numId w:val="11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2">
    <w:name w:val="KWMEN-Bullet-1"/>
    <w:qFormat/>
    <w:uiPriority w:val="0"/>
    <w:pPr>
      <w:numPr>
        <w:ilvl w:val="0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3">
    <w:name w:val="KWMEN-Bullet-2"/>
    <w:qFormat/>
    <w:uiPriority w:val="0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4">
    <w:name w:val="KWMEN-Attachment"/>
    <w:next w:val="72"/>
    <w:qFormat/>
    <w:uiPriority w:val="0"/>
    <w:pPr>
      <w:numPr>
        <w:ilvl w:val="0"/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5">
    <w:name w:val="KWMEN-Schedule"/>
    <w:next w:val="72"/>
    <w:qFormat/>
    <w:uiPriority w:val="0"/>
    <w:pPr>
      <w:numPr>
        <w:ilvl w:val="0"/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6">
    <w:name w:val="KWMEN-Article"/>
    <w:qFormat/>
    <w:uiPriority w:val="0"/>
    <w:pPr>
      <w:numPr>
        <w:ilvl w:val="0"/>
        <w:numId w:val="15"/>
      </w:numPr>
      <w:adjustRightInd w:val="0"/>
      <w:snapToGrid w:val="0"/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7">
    <w:name w:val="KWMEN-Heading-1TS"/>
    <w:qFormat/>
    <w:uiPriority w:val="0"/>
    <w:pPr>
      <w:numPr>
        <w:ilvl w:val="0"/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hAnsi="Arial" w:eastAsia="楷体_GB2312" w:cstheme="minorBidi"/>
      <w:b/>
      <w:kern w:val="2"/>
      <w:sz w:val="24"/>
      <w:szCs w:val="21"/>
      <w:lang w:val="en-US" w:eastAsia="zh-CN" w:bidi="ar-SA"/>
    </w:rPr>
  </w:style>
  <w:style w:type="paragraph" w:customStyle="1" w:styleId="88">
    <w:name w:val="KWMEN-Heading-2TS"/>
    <w:qFormat/>
    <w:uiPriority w:val="0"/>
    <w:pPr>
      <w:numPr>
        <w:ilvl w:val="1"/>
        <w:numId w:val="16"/>
      </w:numPr>
      <w:adjustRightInd w:val="0"/>
      <w:snapToGrid w:val="0"/>
      <w:spacing w:after="280" w:line="280" w:lineRule="atLeast"/>
      <w:jc w:val="both"/>
      <w:outlineLvl w:val="1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89">
    <w:name w:val="KWMEN-Heading-3TS"/>
    <w:qFormat/>
    <w:uiPriority w:val="0"/>
    <w:pPr>
      <w:numPr>
        <w:ilvl w:val="2"/>
        <w:numId w:val="16"/>
      </w:numPr>
      <w:adjustRightInd w:val="0"/>
      <w:snapToGrid w:val="0"/>
      <w:spacing w:after="280" w:line="280" w:lineRule="atLeast"/>
      <w:jc w:val="both"/>
      <w:outlineLvl w:val="2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0">
    <w:name w:val="KWMEN-Heading-4TS"/>
    <w:qFormat/>
    <w:uiPriority w:val="0"/>
    <w:pPr>
      <w:numPr>
        <w:ilvl w:val="3"/>
        <w:numId w:val="16"/>
      </w:numPr>
      <w:adjustRightInd w:val="0"/>
      <w:snapToGrid w:val="0"/>
      <w:spacing w:after="280" w:line="280" w:lineRule="atLeast"/>
      <w:jc w:val="both"/>
      <w:outlineLvl w:val="3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1">
    <w:name w:val="KWMEN-Heading-5TS"/>
    <w:qFormat/>
    <w:uiPriority w:val="0"/>
    <w:pPr>
      <w:numPr>
        <w:ilvl w:val="4"/>
        <w:numId w:val="16"/>
      </w:numPr>
      <w:adjustRightInd w:val="0"/>
      <w:snapToGrid w:val="0"/>
      <w:spacing w:after="280" w:line="280" w:lineRule="atLeast"/>
      <w:jc w:val="both"/>
      <w:outlineLvl w:val="4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92">
    <w:name w:val="KWMJP-大标题JP"/>
    <w:next w:val="93"/>
    <w:qFormat/>
    <w:uiPriority w:val="0"/>
    <w:pPr>
      <w:adjustRightInd w:val="0"/>
      <w:snapToGrid w:val="0"/>
      <w:jc w:val="center"/>
      <w:outlineLvl w:val="0"/>
    </w:pPr>
    <w:rPr>
      <w:rFonts w:ascii="MS Gothic" w:hAnsi="MS Gothic" w:eastAsia="MS Gothic" w:cstheme="minorBidi"/>
      <w:b/>
      <w:kern w:val="2"/>
      <w:sz w:val="24"/>
      <w:szCs w:val="21"/>
      <w:lang w:val="en-US" w:eastAsia="zh-CN" w:bidi="ar-SA"/>
    </w:rPr>
  </w:style>
  <w:style w:type="paragraph" w:customStyle="1" w:styleId="93">
    <w:name w:val="KWMJP-金杜正文JP"/>
    <w:qFormat/>
    <w:uiPriority w:val="0"/>
    <w:pPr>
      <w:adjustRightInd w:val="0"/>
      <w:snapToGrid w:val="0"/>
      <w:ind w:firstLine="100" w:firstLineChars="10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4">
    <w:name w:val="KWMJP-小标题JP"/>
    <w:next w:val="93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="宋体"/>
      <w:b/>
      <w:kern w:val="2"/>
      <w:sz w:val="21"/>
      <w:szCs w:val="21"/>
      <w:lang w:val="en-US" w:eastAsia="zh-CN" w:bidi="ar-SA"/>
    </w:rPr>
  </w:style>
  <w:style w:type="paragraph" w:customStyle="1" w:styleId="95">
    <w:name w:val="KWMJP-标准JP"/>
    <w:qFormat/>
    <w:uiPriority w:val="0"/>
    <w:pPr>
      <w:adjustRightInd w:val="0"/>
      <w:snapToGrid w:val="0"/>
      <w:jc w:val="both"/>
      <w:outlineLvl w:val="1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6">
    <w:name w:val="KWMJP-一级标题JP"/>
    <w:next w:val="93"/>
    <w:qFormat/>
    <w:uiPriority w:val="0"/>
    <w:pPr>
      <w:numPr>
        <w:ilvl w:val="0"/>
        <w:numId w:val="17"/>
      </w:numPr>
      <w:adjustRightInd w:val="0"/>
      <w:snapToGrid w:val="0"/>
      <w:jc w:val="both"/>
      <w:outlineLvl w:val="0"/>
    </w:pPr>
    <w:rPr>
      <w:rFonts w:ascii="MS Gothic" w:hAnsi="MS Gothic" w:eastAsia="MS Gothic" w:cstheme="minorBidi"/>
      <w:kern w:val="2"/>
      <w:sz w:val="24"/>
      <w:szCs w:val="21"/>
      <w:lang w:val="en-US" w:eastAsia="zh-CN" w:bidi="ar-SA"/>
    </w:rPr>
  </w:style>
  <w:style w:type="paragraph" w:customStyle="1" w:styleId="97">
    <w:name w:val="KWMJP-二级标题JP"/>
    <w:next w:val="93"/>
    <w:qFormat/>
    <w:uiPriority w:val="0"/>
    <w:pPr>
      <w:numPr>
        <w:ilvl w:val="1"/>
        <w:numId w:val="17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8">
    <w:name w:val="KWMJP-三级标题JP"/>
    <w:qFormat/>
    <w:uiPriority w:val="0"/>
    <w:pPr>
      <w:numPr>
        <w:ilvl w:val="2"/>
        <w:numId w:val="17"/>
      </w:numPr>
      <w:adjustRightInd w:val="0"/>
      <w:snapToGrid w:val="0"/>
      <w:jc w:val="both"/>
      <w:outlineLvl w:val="2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99">
    <w:name w:val="KWMJP-五级标题JP"/>
    <w:qFormat/>
    <w:uiPriority w:val="0"/>
    <w:pPr>
      <w:numPr>
        <w:ilvl w:val="4"/>
        <w:numId w:val="17"/>
      </w:numPr>
      <w:adjustRightInd w:val="0"/>
      <w:snapToGrid w:val="0"/>
      <w:jc w:val="both"/>
      <w:outlineLvl w:val="4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0">
    <w:name w:val="KWMJP-一级编号JP"/>
    <w:qFormat/>
    <w:uiPriority w:val="0"/>
    <w:pPr>
      <w:numPr>
        <w:ilvl w:val="0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1">
    <w:name w:val="KWMJP-二级编号JP"/>
    <w:qFormat/>
    <w:uiPriority w:val="0"/>
    <w:pPr>
      <w:numPr>
        <w:ilvl w:val="1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2">
    <w:name w:val="KWMJP-三级编号JP"/>
    <w:qFormat/>
    <w:uiPriority w:val="0"/>
    <w:pPr>
      <w:numPr>
        <w:ilvl w:val="2"/>
        <w:numId w:val="18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3">
    <w:name w:val="KWMJP-一级符号JP"/>
    <w:qFormat/>
    <w:uiPriority w:val="0"/>
    <w:pPr>
      <w:numPr>
        <w:ilvl w:val="0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4">
    <w:name w:val="KWMJP-二级符号JP"/>
    <w:qFormat/>
    <w:uiPriority w:val="0"/>
    <w:pPr>
      <w:numPr>
        <w:ilvl w:val="1"/>
        <w:numId w:val="19"/>
      </w:numPr>
      <w:adjustRightInd w:val="0"/>
      <w:snapToGrid w:val="0"/>
      <w:jc w:val="both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paragraph" w:customStyle="1" w:styleId="105">
    <w:name w:val="正文文本2"/>
    <w:semiHidden/>
    <w:qFormat/>
    <w:uiPriority w:val="0"/>
    <w:pPr>
      <w:spacing w:after="280" w:line="240" w:lineRule="atLeast"/>
      <w:jc w:val="both"/>
    </w:pPr>
    <w:rPr>
      <w:rFonts w:ascii="Arial" w:hAnsi="Arial" w:eastAsia="楷体_GB2312" w:cstheme="minorBidi"/>
      <w:kern w:val="2"/>
      <w:sz w:val="20"/>
      <w:szCs w:val="21"/>
      <w:lang w:val="en-US" w:eastAsia="zh-CN" w:bidi="ar-SA"/>
    </w:rPr>
  </w:style>
  <w:style w:type="paragraph" w:customStyle="1" w:styleId="106">
    <w:name w:val="KWMJP-四级标题JP"/>
    <w:qFormat/>
    <w:uiPriority w:val="0"/>
    <w:pPr>
      <w:numPr>
        <w:ilvl w:val="3"/>
        <w:numId w:val="17"/>
      </w:numPr>
      <w:adjustRightInd w:val="0"/>
      <w:snapToGrid w:val="0"/>
      <w:jc w:val="both"/>
      <w:outlineLvl w:val="3"/>
    </w:pPr>
    <w:rPr>
      <w:rFonts w:ascii="MS Gothic" w:hAnsi="MS Gothic" w:eastAsia="MS Gothic" w:cstheme="minorBidi"/>
      <w:kern w:val="2"/>
      <w:sz w:val="21"/>
      <w:szCs w:val="21"/>
      <w:lang w:val="en-US" w:eastAsia="zh-CN" w:bidi="ar-SA"/>
    </w:rPr>
  </w:style>
  <w:style w:type="character" w:customStyle="1" w:styleId="107">
    <w:name w:val="正文文本 字符"/>
    <w:basedOn w:val="27"/>
    <w:link w:val="3"/>
    <w:semiHidden/>
    <w:qFormat/>
    <w:uiPriority w:val="99"/>
  </w:style>
  <w:style w:type="character" w:customStyle="1" w:styleId="108">
    <w:name w:val="标题 字符"/>
    <w:basedOn w:val="27"/>
    <w:link w:val="2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09">
    <w:name w:val="副标题 字符"/>
    <w:basedOn w:val="27"/>
    <w:link w:val="21"/>
    <w:qFormat/>
    <w:uiPriority w:val="11"/>
    <w:rPr>
      <w:rFonts w:eastAsia="宋体" w:asciiTheme="majorHAnsi" w:hAnsiTheme="majorHAnsi" w:cstheme="majorBidi"/>
      <w:b/>
      <w:bCs/>
      <w:kern w:val="28"/>
      <w:sz w:val="32"/>
      <w:szCs w:val="32"/>
    </w:rPr>
  </w:style>
  <w:style w:type="paragraph" w:styleId="110">
    <w:name w:val="No Spacing"/>
    <w:qFormat/>
    <w:uiPriority w:val="1"/>
    <w:pPr>
      <w:widowControl w:val="0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  <w:style w:type="paragraph" w:styleId="111">
    <w:name w:val="List Paragraph"/>
    <w:basedOn w:val="1"/>
    <w:qFormat/>
    <w:uiPriority w:val="34"/>
    <w:pPr>
      <w:spacing w:after="360" w:line="320" w:lineRule="atLeast"/>
      <w:ind w:firstLine="420" w:firstLineChars="200"/>
    </w:pPr>
    <w:rPr>
      <w:rFonts w:ascii="Arial" w:hAnsi="Arial" w:eastAsia="楷体_GB2312"/>
      <w:sz w:val="24"/>
    </w:rPr>
  </w:style>
  <w:style w:type="paragraph" w:styleId="112">
    <w:name w:val="Quote"/>
    <w:basedOn w:val="1"/>
    <w:next w:val="1"/>
    <w:link w:val="113"/>
    <w:qFormat/>
    <w:uiPriority w:val="29"/>
    <w:pPr>
      <w:spacing w:after="360" w:line="320" w:lineRule="atLeast"/>
    </w:pPr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character" w:customStyle="1" w:styleId="113">
    <w:name w:val="引用 字符"/>
    <w:link w:val="112"/>
    <w:qFormat/>
    <w:uiPriority w:val="29"/>
    <w:rPr>
      <w:rFonts w:ascii="Arial" w:hAnsi="Arial" w:eastAsia="楷体_GB2312"/>
      <w:i/>
      <w:iCs/>
      <w:color w:val="000000" w:themeColor="text1"/>
      <w:sz w:val="24"/>
      <w14:textFill>
        <w14:solidFill>
          <w14:schemeClr w14:val="tx1"/>
        </w14:solidFill>
      </w14:textFill>
    </w:rPr>
  </w:style>
  <w:style w:type="paragraph" w:styleId="114">
    <w:name w:val="Intense Quote"/>
    <w:basedOn w:val="1"/>
    <w:next w:val="1"/>
    <w:link w:val="115"/>
    <w:qFormat/>
    <w:uiPriority w:val="30"/>
    <w:pPr>
      <w:pBdr>
        <w:bottom w:val="single" w:color="4F81BD" w:themeColor="accent1" w:sz="4" w:space="4"/>
      </w:pBdr>
      <w:spacing w:before="200" w:after="280" w:line="320" w:lineRule="atLeast"/>
      <w:ind w:left="936" w:right="936"/>
    </w:pPr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character" w:customStyle="1" w:styleId="115">
    <w:name w:val="明显引用 字符"/>
    <w:link w:val="114"/>
    <w:qFormat/>
    <w:uiPriority w:val="30"/>
    <w:rPr>
      <w:rFonts w:ascii="Arial" w:hAnsi="Arial" w:eastAsia="楷体_GB2312"/>
      <w:b/>
      <w:bCs/>
      <w:i/>
      <w:iCs/>
      <w:color w:val="4F81BD" w:themeColor="accent1"/>
      <w:sz w:val="24"/>
      <w14:textFill>
        <w14:solidFill>
          <w14:schemeClr w14:val="accent1"/>
        </w14:solidFill>
      </w14:textFill>
    </w:rPr>
  </w:style>
  <w:style w:type="paragraph" w:customStyle="1" w:styleId="116">
    <w:name w:val="TOC Heading"/>
    <w:basedOn w:val="2"/>
    <w:next w:val="1"/>
    <w:semiHidden/>
    <w:qFormat/>
    <w:uiPriority w:val="39"/>
    <w:pPr>
      <w:outlineLvl w:val="9"/>
    </w:pPr>
  </w:style>
  <w:style w:type="character" w:customStyle="1" w:styleId="117">
    <w:name w:val="批注框文本 字符"/>
    <w:basedOn w:val="27"/>
    <w:link w:val="18"/>
    <w:semiHidden/>
    <w:qFormat/>
    <w:uiPriority w:val="0"/>
    <w:rPr>
      <w:rFonts w:ascii="等线" w:hAnsi="等线" w:eastAsia="等线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KWM</Company>
  <Pages>2</Pages>
  <Words>585</Words>
  <Characters>621</Characters>
  <Lines>47</Lines>
  <Paragraphs>30</Paragraphs>
  <TotalTime>11</TotalTime>
  <ScaleCrop>false</ScaleCrop>
  <LinksUpToDate>false</LinksUpToDate>
  <CharactersWithSpaces>1176</CharactersWithSpaces>
  <Application>WPS Office_11.8.2.10337_F1E327BC-269C-435d-A152-05C5408002CA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2023-05-05T10:30:00Z</dcterms:created>
  <dc:creator>KWM</dc:creator>
  <cp:keywords>blank</cp:keywords>
  <cp:lastModifiedBy>scjgj</cp:lastModifiedBy>
  <cp:lastPrinted>1996-04-16T11:47:00Z</cp:lastPrinted>
  <dcterms:modified xsi:type="dcterms:W3CDTF">2023-05-11T09:22:00Z</dcterms:modified>
  <dc:subject>Blank Template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2052-11.8.2.10337</vt:lpwstr>
  </property>
</Properties>
</file>