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CD" w:rsidRPr="00FB60EE" w:rsidRDefault="007662CD" w:rsidP="007662CD">
      <w:pPr>
        <w:rPr>
          <w:rFonts w:ascii="Times New Roman" w:hAnsi="Times New Roman" w:cs="Times New Roman"/>
          <w:b/>
          <w:sz w:val="26"/>
          <w:szCs w:val="26"/>
        </w:rPr>
      </w:pPr>
      <w:r w:rsidRPr="00FB60EE">
        <w:rPr>
          <w:rFonts w:ascii="Times New Roman" w:hAnsi="Times New Roman" w:cs="Times New Roman"/>
          <w:b/>
          <w:sz w:val="26"/>
          <w:szCs w:val="26"/>
        </w:rPr>
        <w:t xml:space="preserve">Slide </w:t>
      </w:r>
      <w:proofErr w:type="gramStart"/>
      <w:r w:rsidRPr="00FB60EE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FB60E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1482A" w:rsidRPr="00777636" w:rsidRDefault="007662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17 </w:t>
      </w:r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7763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Trịnh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Anh</w:t>
      </w:r>
      <w:proofErr w:type="spellEnd"/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</w:p>
    <w:p w:rsidR="007662CD" w:rsidRPr="00FB60EE" w:rsidRDefault="007662CD">
      <w:pPr>
        <w:rPr>
          <w:rFonts w:ascii="Times New Roman" w:hAnsi="Times New Roman" w:cs="Times New Roman"/>
          <w:b/>
          <w:sz w:val="26"/>
          <w:szCs w:val="26"/>
        </w:rPr>
      </w:pPr>
      <w:r w:rsidRPr="00FB60EE">
        <w:rPr>
          <w:rFonts w:ascii="Times New Roman" w:hAnsi="Times New Roman" w:cs="Times New Roman"/>
          <w:b/>
          <w:sz w:val="26"/>
          <w:szCs w:val="26"/>
        </w:rPr>
        <w:t xml:space="preserve">Slide </w:t>
      </w:r>
      <w:proofErr w:type="gramStart"/>
      <w:r w:rsidRPr="00FB60EE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FB60E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sz w:val="26"/>
          <w:szCs w:val="26"/>
        </w:rPr>
        <w:t xml:space="preserve">CNTT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ta</w:t>
      </w:r>
      <w:proofErr w:type="spellEnd"/>
    </w:p>
    <w:p w:rsidR="007662CD" w:rsidRPr="00777636" w:rsidRDefault="007662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2CD" w:rsidRPr="00777636" w:rsidRDefault="00173A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776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, qua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thục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173A34" w:rsidRPr="00777636" w:rsidRDefault="00173A34">
      <w:pPr>
        <w:rPr>
          <w:rFonts w:ascii="Times New Roman" w:hAnsi="Times New Roman" w:cs="Times New Roman"/>
          <w:sz w:val="26"/>
          <w:szCs w:val="26"/>
        </w:rPr>
      </w:pPr>
    </w:p>
    <w:p w:rsidR="00173A34" w:rsidRPr="00FB60EE" w:rsidRDefault="00173A34">
      <w:pPr>
        <w:rPr>
          <w:rFonts w:ascii="Times New Roman" w:hAnsi="Times New Roman" w:cs="Times New Roman"/>
          <w:b/>
          <w:sz w:val="26"/>
          <w:szCs w:val="26"/>
        </w:rPr>
      </w:pPr>
      <w:r w:rsidRPr="00FB60EE">
        <w:rPr>
          <w:rFonts w:ascii="Times New Roman" w:hAnsi="Times New Roman" w:cs="Times New Roman"/>
          <w:b/>
          <w:sz w:val="26"/>
          <w:szCs w:val="26"/>
        </w:rPr>
        <w:t xml:space="preserve">Slide </w:t>
      </w:r>
      <w:proofErr w:type="gramStart"/>
      <w:r w:rsidRPr="00FB60EE">
        <w:rPr>
          <w:rFonts w:ascii="Times New Roman" w:hAnsi="Times New Roman" w:cs="Times New Roman"/>
          <w:b/>
          <w:sz w:val="26"/>
          <w:szCs w:val="26"/>
        </w:rPr>
        <w:t>3 :</w:t>
      </w:r>
      <w:proofErr w:type="gramEnd"/>
    </w:p>
    <w:p w:rsidR="00173A34" w:rsidRPr="00777636" w:rsidRDefault="00A634E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77636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ER</w:t>
      </w:r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77636">
        <w:rPr>
          <w:rFonts w:ascii="Times New Roman" w:hAnsi="Times New Roman" w:cs="Times New Roman"/>
          <w:sz w:val="26"/>
          <w:szCs w:val="26"/>
        </w:rPr>
        <w:t>ER :</w:t>
      </w:r>
      <w:proofErr w:type="gramEnd"/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12130" cy="5281198"/>
            <wp:effectExtent l="19050" t="0" r="7620" b="0"/>
            <wp:docPr id="3" name="Picture 2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</w:p>
    <w:p w:rsidR="00A634E7" w:rsidRPr="00FB60EE" w:rsidRDefault="00A634E7">
      <w:pPr>
        <w:rPr>
          <w:rFonts w:ascii="Times New Roman" w:hAnsi="Times New Roman" w:cs="Times New Roman"/>
          <w:b/>
          <w:sz w:val="26"/>
          <w:szCs w:val="26"/>
        </w:rPr>
      </w:pPr>
      <w:r w:rsidRPr="00FB60EE">
        <w:rPr>
          <w:rFonts w:ascii="Times New Roman" w:hAnsi="Times New Roman" w:cs="Times New Roman"/>
          <w:b/>
          <w:sz w:val="26"/>
          <w:szCs w:val="26"/>
        </w:rPr>
        <w:t xml:space="preserve">Slide </w:t>
      </w:r>
      <w:r w:rsidR="00202C85" w:rsidRPr="00FB60EE">
        <w:rPr>
          <w:rFonts w:ascii="Times New Roman" w:hAnsi="Times New Roman" w:cs="Times New Roman"/>
          <w:b/>
          <w:sz w:val="26"/>
          <w:szCs w:val="26"/>
        </w:rPr>
        <w:t xml:space="preserve">4 </w:t>
      </w:r>
      <w:proofErr w:type="spellStart"/>
      <w:r w:rsidR="00202C85" w:rsidRPr="00FB60E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202C85" w:rsidRPr="00FB60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202C85" w:rsidRPr="00FB60EE">
        <w:rPr>
          <w:rFonts w:ascii="Times New Roman" w:hAnsi="Times New Roman" w:cs="Times New Roman"/>
          <w:b/>
          <w:sz w:val="26"/>
          <w:szCs w:val="26"/>
        </w:rPr>
        <w:t>5 :</w:t>
      </w:r>
      <w:proofErr w:type="gramEnd"/>
    </w:p>
    <w:p w:rsidR="00A634E7" w:rsidRPr="00777636" w:rsidRDefault="00A634E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776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A634E7" w:rsidRPr="00777636" w:rsidRDefault="00551E3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7763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 1</w:t>
      </w:r>
      <w:proofErr w:type="gramEnd"/>
      <w:r w:rsidRPr="00777636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551E3F" w:rsidRPr="00777636" w:rsidRDefault="007C780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77636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7C7808" w:rsidRPr="00777636" w:rsidRDefault="007C780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777636">
        <w:rPr>
          <w:rFonts w:ascii="Times New Roman" w:hAnsi="Times New Roman" w:cs="Times New Roman"/>
          <w:sz w:val="26"/>
          <w:szCs w:val="26"/>
        </w:rPr>
        <w:t xml:space="preserve"> 3 :</w:t>
      </w:r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1 -1 à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S_T.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Kiểu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S,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T.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T sang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S..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mối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S_T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</w:p>
    <w:p w:rsidR="007C7808" w:rsidRPr="00777636" w:rsidRDefault="007C780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4 :</w:t>
      </w:r>
      <w:proofErr w:type="gram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1 -N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khoá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khoá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C7808" w:rsidRPr="00777636" w:rsidRDefault="007C780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5 :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M-N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R,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M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N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R.</w:t>
      </w:r>
      <w:r w:rsidRPr="0077763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R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</w:p>
    <w:p w:rsidR="007C7808" w:rsidRPr="00777636" w:rsidRDefault="007C780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6: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60EE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777636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</w:p>
    <w:p w:rsidR="007C7808" w:rsidRPr="00777636" w:rsidRDefault="007C780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7: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bậc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&gt;2 </w:t>
      </w:r>
      <w:proofErr w:type="spellStart"/>
      <w:r w:rsidR="00FB60EE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60EE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777636">
        <w:rPr>
          <w:rFonts w:ascii="Times New Roman" w:hAnsi="Times New Roman" w:cs="Times New Roman"/>
          <w:color w:val="000000"/>
          <w:sz w:val="26"/>
          <w:szCs w:val="26"/>
        </w:rPr>
        <w:t>hêm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R</w:t>
      </w:r>
    </w:p>
    <w:p w:rsidR="00202C85" w:rsidRPr="00777636" w:rsidRDefault="007C7808" w:rsidP="00FB60EE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8: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cha con,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quát</w:t>
      </w:r>
      <w:proofErr w:type="spellEnd"/>
      <w:r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202C85" w:rsidRPr="007776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202C85" w:rsidRPr="00777636" w:rsidRDefault="00202C85">
      <w:pPr>
        <w:rPr>
          <w:rFonts w:ascii="Times New Roman" w:hAnsi="Times New Roman" w:cs="Times New Roman"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12130" cy="5926913"/>
            <wp:effectExtent l="19050" t="0" r="7620" b="0"/>
            <wp:docPr id="6" name="Picture 4" descr="quan h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ệ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85" w:rsidRPr="00FB60EE" w:rsidRDefault="00FB60EE" w:rsidP="00202C8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B60EE">
        <w:rPr>
          <w:rFonts w:ascii="Times New Roman" w:hAnsi="Times New Roman" w:cs="Times New Roman"/>
          <w:b/>
          <w:sz w:val="26"/>
          <w:szCs w:val="26"/>
        </w:rPr>
        <w:t xml:space="preserve">Slide </w:t>
      </w:r>
      <w:proofErr w:type="gramStart"/>
      <w:r w:rsidRPr="00FB60EE">
        <w:rPr>
          <w:rFonts w:ascii="Times New Roman" w:hAnsi="Times New Roman" w:cs="Times New Roman"/>
          <w:b/>
          <w:sz w:val="26"/>
          <w:szCs w:val="26"/>
        </w:rPr>
        <w:t>6 :</w:t>
      </w:r>
      <w:proofErr w:type="gramEnd"/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1.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Câu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lệnh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tạo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cấu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trúc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>: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2.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Câu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lệnh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tạo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trigger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xác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định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quy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tắc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proofErr w:type="gram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ràng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buộc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777636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tắc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cửa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tuổi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hơn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16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lastRenderedPageBreak/>
        <w:t>trg_I_NgayS_NV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777636">
        <w:rPr>
          <w:rFonts w:ascii="Times New Roman" w:hAnsi="Times New Roman" w:cs="Times New Roman"/>
          <w:i/>
          <w:sz w:val="26"/>
          <w:szCs w:val="26"/>
        </w:rPr>
        <w:t>-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tắc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giới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nam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nữ</w:t>
      </w:r>
      <w:proofErr w:type="spellEnd"/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trg_I_GT_NV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777636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tắc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hơn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trg_I_Ngay_HoaDon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</w:t>
      </w:r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tắc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lượng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mua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77763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77636">
        <w:rPr>
          <w:rFonts w:ascii="Times New Roman" w:hAnsi="Times New Roman" w:cs="Times New Roman"/>
          <w:i/>
          <w:sz w:val="26"/>
          <w:szCs w:val="26"/>
        </w:rPr>
        <w:t>âm</w:t>
      </w:r>
      <w:proofErr w:type="spellEnd"/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trg_I_SL_CTHD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-Ràng buộc khóa ngoài Mã hóa đơn ở bảng  Chi tiêt hóa đơn khi xóa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trg_DelHD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-Ràng buộc khóa ngoài Mã cửa hàng ở bảng Hóa đơn , Chi tiêt hóa đơn , Nhân viên và Cửa hàng khi xóa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trg_DelCH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-Ràng buộc khóa ngoài Mã khách hàng ở bảng Hóa đơn , Chi tiêt hóa đơn và Khách hàng khi xóa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trg_DelKH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-Ràng buộc khóa ngoài Mã hàng tại bảng hóa đơn khi xóa</w:t>
      </w:r>
    </w:p>
    <w:p w:rsidR="00202C85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trg_DelMH</w:t>
      </w:r>
    </w:p>
    <w:p w:rsidR="00777636" w:rsidRDefault="00777636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FB60EE" w:rsidRPr="00FB60EE" w:rsidRDefault="00FB60EE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FB60EE">
        <w:rPr>
          <w:rFonts w:ascii="Times New Roman" w:hAnsi="Times New Roman" w:cs="Times New Roman"/>
          <w:b/>
          <w:noProof/>
          <w:sz w:val="26"/>
          <w:szCs w:val="26"/>
        </w:rPr>
        <w:t>Slide 7 :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  <w:u w:val="single"/>
        </w:rPr>
        <w:t>3. Câu lệnh tạo view</w:t>
      </w:r>
      <w:r w:rsidRPr="00777636">
        <w:rPr>
          <w:rFonts w:ascii="Times New Roman" w:hAnsi="Times New Roman" w:cs="Times New Roman"/>
          <w:i/>
          <w:noProof/>
          <w:sz w:val="26"/>
          <w:szCs w:val="26"/>
        </w:rPr>
        <w:t xml:space="preserve"> :</w:t>
      </w: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-View xem dữ liệu của bảng Cửa hàng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vw_Cuahang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-View xem dữ liệu của bảng Nhân viên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vw_NhanVien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-View xem dữ liệu của bảng Mặt hàng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vw_MatHang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lastRenderedPageBreak/>
        <w:t>-View xem dữ liệu của bảng Khách hàng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vw_KhachHang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-View xem dữ liệu của bảng Hóa đơn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vw_HoaDon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-View xem dữ liệu của bảng Chi tiết hóa đơn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vw_CTHD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-View xem tổng số lượng bán của các mặt hàng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vw_TSLB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</w:p>
    <w:p w:rsidR="00FB60EE" w:rsidRPr="00FB60EE" w:rsidRDefault="00FB60EE" w:rsidP="00202C85">
      <w:pPr>
        <w:spacing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FB60EE">
        <w:rPr>
          <w:rFonts w:ascii="Times New Roman" w:hAnsi="Times New Roman" w:cs="Times New Roman"/>
          <w:b/>
          <w:noProof/>
          <w:sz w:val="26"/>
          <w:szCs w:val="26"/>
        </w:rPr>
        <w:t>Slide 8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noProof/>
          <w:sz w:val="26"/>
          <w:szCs w:val="26"/>
          <w:u w:val="single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  <w:u w:val="single"/>
        </w:rPr>
        <w:t>4. Câu lệnh tạo stored procedure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-sp_proc đưa ra thông tin sản phẩm chưa bán bao giờ</w:t>
      </w:r>
    </w:p>
    <w:p w:rsidR="00202C85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sp_SP_chuaban</w:t>
      </w:r>
    </w:p>
    <w:p w:rsidR="00FB60EE" w:rsidRPr="00777636" w:rsidRDefault="00FB60EE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-sp_proc đưa ra thông tin khách hàng chưa mua bao giờ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sp_KH_chuamua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-sp_proc đưa ra thông tin nhân viên dựa trên mã nhân viên hoặc tên nhân viên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sp_FindNV (@Temp nvarchar(30))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-sp_proc đưa ra thông tin sản phẩm và tổng lượng bán được của tất cả mặt hàng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sp_Thongkedaban_SL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noProof/>
          <w:sz w:val="26"/>
          <w:szCs w:val="26"/>
          <w:u w:val="single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  <w:u w:val="single"/>
        </w:rPr>
        <w:t>5. Câu lệnh tạo user-defined function</w:t>
      </w:r>
    </w:p>
    <w:p w:rsidR="00202C85" w:rsidRPr="00777636" w:rsidRDefault="00202C85" w:rsidP="00202C85">
      <w:pPr>
        <w:spacing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-Function trả về thông tin mặt hàng và tổng lượng bán của mặt hàng có tên @TenH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fn_SP (@TenH nvarchar(30))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noProof/>
          <w:sz w:val="26"/>
          <w:szCs w:val="26"/>
        </w:rPr>
      </w:pPr>
      <w:r w:rsidRPr="00777636">
        <w:rPr>
          <w:rFonts w:ascii="Times New Roman" w:hAnsi="Times New Roman" w:cs="Times New Roman"/>
          <w:i/>
          <w:noProof/>
          <w:sz w:val="26"/>
          <w:szCs w:val="26"/>
        </w:rPr>
        <w:t>-Function trả về thông tin khách mua hàng tại cửa hàng có tên @TenCH</w:t>
      </w:r>
    </w:p>
    <w:p w:rsidR="00202C85" w:rsidRPr="00777636" w:rsidRDefault="00202C85" w:rsidP="00202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777636">
        <w:rPr>
          <w:rFonts w:ascii="Times New Roman" w:hAnsi="Times New Roman" w:cs="Times New Roman"/>
          <w:noProof/>
          <w:sz w:val="26"/>
          <w:szCs w:val="26"/>
        </w:rPr>
        <w:t>fn_TTKH (@TenCH nvarchar(30))</w:t>
      </w:r>
    </w:p>
    <w:p w:rsidR="00FB60EE" w:rsidRDefault="00FB60EE" w:rsidP="00202C85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FB60EE" w:rsidRPr="00FB60EE" w:rsidRDefault="00CD4B72" w:rsidP="00202C85">
      <w:pPr>
        <w:spacing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S</w:t>
      </w:r>
      <w:r w:rsidR="00FB60EE" w:rsidRPr="00FB60EE">
        <w:rPr>
          <w:rFonts w:ascii="Times New Roman" w:hAnsi="Times New Roman" w:cs="Times New Roman"/>
          <w:b/>
          <w:noProof/>
          <w:sz w:val="26"/>
          <w:szCs w:val="26"/>
        </w:rPr>
        <w:t>lide 9 :</w:t>
      </w:r>
    </w:p>
    <w:p w:rsidR="00FB60EE" w:rsidRDefault="00202C85" w:rsidP="00872DA3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FB60EE">
        <w:rPr>
          <w:rFonts w:ascii="Times New Roman" w:hAnsi="Times New Roman" w:cs="Times New Roman"/>
          <w:noProof/>
          <w:sz w:val="26"/>
          <w:szCs w:val="26"/>
        </w:rPr>
        <w:t>Bảo mật và phân quyền</w:t>
      </w:r>
    </w:p>
    <w:tbl>
      <w:tblPr>
        <w:tblStyle w:val="TableGrid"/>
        <w:tblW w:w="0" w:type="auto"/>
        <w:tblLook w:val="04A0"/>
      </w:tblPr>
      <w:tblGrid>
        <w:gridCol w:w="1548"/>
        <w:gridCol w:w="3870"/>
        <w:gridCol w:w="3636"/>
      </w:tblGrid>
      <w:tr w:rsidR="00CD4B72" w:rsidTr="00872DA3">
        <w:trPr>
          <w:trHeight w:val="651"/>
        </w:trPr>
        <w:tc>
          <w:tcPr>
            <w:tcW w:w="1548" w:type="dxa"/>
          </w:tcPr>
          <w:p w:rsidR="00CD4B72" w:rsidRDefault="00CD4B72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Login</w:t>
            </w:r>
          </w:p>
        </w:tc>
        <w:tc>
          <w:tcPr>
            <w:tcW w:w="3870" w:type="dxa"/>
          </w:tcPr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Login : ‘QTV’</w:t>
            </w:r>
          </w:p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Password : ‘58TH1’</w:t>
            </w:r>
          </w:p>
        </w:tc>
        <w:tc>
          <w:tcPr>
            <w:tcW w:w="3636" w:type="dxa"/>
          </w:tcPr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Login : ‘Nguoidung’</w:t>
            </w:r>
          </w:p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Password :</w:t>
            </w:r>
          </w:p>
        </w:tc>
      </w:tr>
      <w:tr w:rsidR="00CD4B72" w:rsidTr="00872DA3">
        <w:tc>
          <w:tcPr>
            <w:tcW w:w="1548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User</w:t>
            </w:r>
          </w:p>
        </w:tc>
        <w:tc>
          <w:tcPr>
            <w:tcW w:w="3870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User name : Quanly</w:t>
            </w:r>
          </w:p>
        </w:tc>
        <w:tc>
          <w:tcPr>
            <w:tcW w:w="3636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User name : Nhanvien</w:t>
            </w:r>
          </w:p>
        </w:tc>
      </w:tr>
      <w:tr w:rsidR="00CD4B72" w:rsidTr="00872DA3">
        <w:tc>
          <w:tcPr>
            <w:tcW w:w="1548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Role</w:t>
            </w:r>
          </w:p>
        </w:tc>
        <w:tc>
          <w:tcPr>
            <w:tcW w:w="3870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Role name : Quan_tri</w:t>
            </w:r>
          </w:p>
        </w:tc>
        <w:tc>
          <w:tcPr>
            <w:tcW w:w="3636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Role name : Nhan_vien</w:t>
            </w:r>
          </w:p>
        </w:tc>
      </w:tr>
      <w:tr w:rsidR="00CD4B72" w:rsidTr="00872DA3">
        <w:trPr>
          <w:trHeight w:val="1344"/>
        </w:trPr>
        <w:tc>
          <w:tcPr>
            <w:tcW w:w="1548" w:type="dxa"/>
          </w:tcPr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Permission</w:t>
            </w:r>
          </w:p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On Table</w:t>
            </w:r>
          </w:p>
        </w:tc>
        <w:tc>
          <w:tcPr>
            <w:tcW w:w="3870" w:type="dxa"/>
          </w:tcPr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A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white"/>
              </w:rPr>
              <w:t>select,insert,update,delete</w:t>
            </w:r>
            <w:proofErr w:type="spellEnd"/>
          </w:p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</w:p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Cuahang , Nhanvien, Mathang, Khachhang, Hoadon, ChiTietHD</w:t>
            </w:r>
          </w:p>
        </w:tc>
        <w:tc>
          <w:tcPr>
            <w:tcW w:w="3636" w:type="dxa"/>
          </w:tcPr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F6AF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white"/>
              </w:rPr>
              <w:t>select,insert,update,delete</w:t>
            </w:r>
            <w:proofErr w:type="spellEnd"/>
          </w:p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</w:p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Mathang, Khachhang, Hoadon, ChiTietHD</w:t>
            </w:r>
          </w:p>
        </w:tc>
      </w:tr>
      <w:tr w:rsidR="00CD4B72" w:rsidTr="00872DA3">
        <w:trPr>
          <w:trHeight w:val="1857"/>
        </w:trPr>
        <w:tc>
          <w:tcPr>
            <w:tcW w:w="1548" w:type="dxa"/>
          </w:tcPr>
          <w:p w:rsidR="00CD4B72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Permisson </w:t>
            </w:r>
          </w:p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On view </w:t>
            </w:r>
          </w:p>
          <w:p w:rsidR="00872DA3" w:rsidRDefault="00872DA3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And function</w:t>
            </w:r>
          </w:p>
        </w:tc>
        <w:tc>
          <w:tcPr>
            <w:tcW w:w="3870" w:type="dxa"/>
          </w:tcPr>
          <w:p w:rsidR="00872DA3" w:rsidRDefault="00872DA3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r w:rsidRPr="00872DA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Select</w:t>
            </w:r>
          </w:p>
          <w:p w:rsidR="00872DA3" w:rsidRDefault="00872DA3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r w:rsidRPr="00872DA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on</w:t>
            </w:r>
          </w:p>
          <w:p w:rsidR="00CD4B72" w:rsidRPr="00872DA3" w:rsidRDefault="00872DA3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vw_KhachHang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vw_HoaDon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vw_CTHD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vw_TSLB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872DA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vw_MatHang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vw_Cuahang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vw_NhanVien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fn_SP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fn_TTKH</w:t>
            </w:r>
            <w:proofErr w:type="spellEnd"/>
          </w:p>
        </w:tc>
        <w:tc>
          <w:tcPr>
            <w:tcW w:w="3636" w:type="dxa"/>
          </w:tcPr>
          <w:p w:rsidR="00872DA3" w:rsidRDefault="00872DA3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r w:rsidRPr="00872DA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Select</w:t>
            </w:r>
          </w:p>
          <w:p w:rsidR="00872DA3" w:rsidRDefault="00872DA3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r w:rsidRPr="00872DA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on</w:t>
            </w:r>
          </w:p>
          <w:p w:rsidR="00872DA3" w:rsidRDefault="00872DA3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vw_KhachHang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vw_HoaDon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vw_CTHD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vw_TSLB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872DA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vw_MatHang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fn_SP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fn_TTKH</w:t>
            </w:r>
            <w:proofErr w:type="spellEnd"/>
          </w:p>
          <w:p w:rsidR="00CD4B72" w:rsidRDefault="00CD4B72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D4B72" w:rsidTr="00872DA3">
        <w:trPr>
          <w:trHeight w:val="1974"/>
        </w:trPr>
        <w:tc>
          <w:tcPr>
            <w:tcW w:w="1548" w:type="dxa"/>
          </w:tcPr>
          <w:p w:rsidR="00CD4B72" w:rsidRDefault="00597D7B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Permission</w:t>
            </w:r>
          </w:p>
          <w:p w:rsidR="00597D7B" w:rsidRDefault="00597D7B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On store </w:t>
            </w:r>
          </w:p>
          <w:p w:rsidR="00597D7B" w:rsidRDefault="00597D7B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procedure</w:t>
            </w:r>
          </w:p>
          <w:p w:rsidR="00597D7B" w:rsidRDefault="00597D7B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870" w:type="dxa"/>
          </w:tcPr>
          <w:p w:rsidR="00CD4B72" w:rsidRDefault="00597D7B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Execute</w:t>
            </w:r>
          </w:p>
          <w:p w:rsidR="00597D7B" w:rsidRDefault="00597D7B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On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sp_SP_chuaban</w:t>
            </w:r>
            <w:proofErr w:type="spellEnd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sp_KH_chuamua</w:t>
            </w:r>
            <w:proofErr w:type="spellEnd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,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sp_FindNV</w:t>
            </w:r>
            <w:proofErr w:type="spellEnd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sp_Thongkedaban_SL</w:t>
            </w:r>
            <w:proofErr w:type="spellEnd"/>
          </w:p>
          <w:p w:rsidR="00597D7B" w:rsidRDefault="00597D7B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636" w:type="dxa"/>
          </w:tcPr>
          <w:p w:rsidR="00597D7B" w:rsidRDefault="00597D7B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Execute</w:t>
            </w:r>
          </w:p>
          <w:p w:rsidR="00597D7B" w:rsidRDefault="00597D7B" w:rsidP="00597D7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On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sp_SP_chuaban</w:t>
            </w:r>
            <w:proofErr w:type="spellEnd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sp_KH_chuamua</w:t>
            </w:r>
            <w:proofErr w:type="spellEnd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,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sp_FindNV</w:t>
            </w:r>
            <w:proofErr w:type="spellEnd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:rsidR="00597D7B" w:rsidRPr="00597D7B" w:rsidRDefault="00597D7B" w:rsidP="00597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</w:pPr>
            <w:proofErr w:type="spellStart"/>
            <w:r w:rsidRPr="00597D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white"/>
              </w:rPr>
              <w:t>sp_Thongkedaban_SL</w:t>
            </w:r>
            <w:proofErr w:type="spellEnd"/>
          </w:p>
          <w:p w:rsidR="00CD4B72" w:rsidRDefault="00CD4B72" w:rsidP="00872DA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CD4B72" w:rsidRPr="00FB60EE" w:rsidRDefault="00CD4B72" w:rsidP="00202C85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2C85" w:rsidRPr="00777636" w:rsidRDefault="00202C85" w:rsidP="00202C85">
      <w:pPr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77763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br w:type="page"/>
      </w:r>
      <w:r w:rsidR="00C5778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612130" cy="4105275"/>
            <wp:effectExtent l="19050" t="0" r="7620" b="0"/>
            <wp:docPr id="1" name="Picture 0" descr="BM va 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 va PQ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85" w:rsidRPr="00777636" w:rsidRDefault="00202C85">
      <w:pPr>
        <w:rPr>
          <w:rFonts w:ascii="Times New Roman" w:hAnsi="Times New Roman" w:cs="Times New Roman"/>
          <w:sz w:val="26"/>
          <w:szCs w:val="26"/>
        </w:rPr>
      </w:pPr>
    </w:p>
    <w:sectPr w:rsidR="00202C85" w:rsidRPr="00777636" w:rsidSect="0091482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2CD"/>
    <w:rsid w:val="00173A34"/>
    <w:rsid w:val="00202C85"/>
    <w:rsid w:val="00551E3F"/>
    <w:rsid w:val="00597D7B"/>
    <w:rsid w:val="007662CD"/>
    <w:rsid w:val="00777636"/>
    <w:rsid w:val="007C7808"/>
    <w:rsid w:val="00872DA3"/>
    <w:rsid w:val="0091482A"/>
    <w:rsid w:val="00A634E7"/>
    <w:rsid w:val="00C5778B"/>
    <w:rsid w:val="00CD4B72"/>
    <w:rsid w:val="00FB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C85"/>
    <w:pPr>
      <w:ind w:left="720"/>
      <w:contextualSpacing/>
    </w:pPr>
  </w:style>
  <w:style w:type="table" w:styleId="TableGrid">
    <w:name w:val="Table Grid"/>
    <w:basedOn w:val="TableNormal"/>
    <w:uiPriority w:val="59"/>
    <w:rsid w:val="00FB60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Latittude E6410</dc:creator>
  <cp:keywords/>
  <dc:description/>
  <cp:lastModifiedBy>Dell Latittude E6410</cp:lastModifiedBy>
  <cp:revision>3</cp:revision>
  <dcterms:created xsi:type="dcterms:W3CDTF">2018-10-25T01:48:00Z</dcterms:created>
  <dcterms:modified xsi:type="dcterms:W3CDTF">2018-10-25T04:11:00Z</dcterms:modified>
</cp:coreProperties>
</file>