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D5BF" w14:textId="77777777" w:rsidR="007A6D37" w:rsidRDefault="00000000" w:rsidP="00A634EA">
      <w:pPr>
        <w:jc w:val="center"/>
      </w:pPr>
      <w:r>
        <w:rPr>
          <w:noProof/>
        </w:rPr>
        <w:drawing>
          <wp:anchor distT="0" distB="0" distL="0" distR="0" simplePos="0" relativeHeight="251659264" behindDoc="1" locked="0" layoutInCell="1" allowOverlap="1" wp14:anchorId="0AAA5D50" wp14:editId="1AB3EEDD">
            <wp:simplePos x="0" y="0"/>
            <wp:positionH relativeFrom="column">
              <wp:posOffset>-9525</wp:posOffset>
            </wp:positionH>
            <wp:positionV relativeFrom="paragraph">
              <wp:posOffset>-111125</wp:posOffset>
            </wp:positionV>
            <wp:extent cx="5713730" cy="8575675"/>
            <wp:effectExtent l="19050" t="19050" r="20320" b="16510"/>
            <wp:wrapNone/>
            <wp:docPr id="89" name="image37.jpg" descr="khung doi"/>
            <wp:cNvGraphicFramePr/>
            <a:graphic xmlns:a="http://schemas.openxmlformats.org/drawingml/2006/main">
              <a:graphicData uri="http://schemas.openxmlformats.org/drawingml/2006/picture">
                <pic:pic xmlns:pic="http://schemas.openxmlformats.org/drawingml/2006/picture">
                  <pic:nvPicPr>
                    <pic:cNvPr id="89" name="image37.jpg" descr="khung doi"/>
                    <pic:cNvPicPr preferRelativeResize="0"/>
                  </pic:nvPicPr>
                  <pic:blipFill>
                    <a:blip r:embed="rId11"/>
                    <a:srcRect/>
                    <a:stretch>
                      <a:fillRect/>
                    </a:stretch>
                  </pic:blipFill>
                  <pic:spPr>
                    <a:xfrm>
                      <a:off x="0" y="0"/>
                      <a:ext cx="5713730" cy="8575675"/>
                    </a:xfrm>
                    <a:prstGeom prst="rect">
                      <a:avLst/>
                    </a:prstGeom>
                    <a:ln w="9525">
                      <a:solidFill>
                        <a:srgbClr val="0000FF"/>
                      </a:solidFill>
                      <a:prstDash val="solid"/>
                    </a:ln>
                  </pic:spPr>
                </pic:pic>
              </a:graphicData>
            </a:graphic>
          </wp:anchor>
        </w:drawing>
      </w:r>
      <w:r>
        <w:rPr>
          <w:noProof/>
        </w:rPr>
        <w:drawing>
          <wp:anchor distT="0" distB="0" distL="114300" distR="114300" simplePos="0" relativeHeight="251660288" behindDoc="0" locked="0" layoutInCell="1" allowOverlap="1" wp14:anchorId="25B3FFAC" wp14:editId="05641D6A">
            <wp:simplePos x="0" y="0"/>
            <wp:positionH relativeFrom="margin">
              <wp:align>center</wp:align>
            </wp:positionH>
            <wp:positionV relativeFrom="paragraph">
              <wp:posOffset>796290</wp:posOffset>
            </wp:positionV>
            <wp:extent cx="1724025" cy="1353820"/>
            <wp:effectExtent l="0" t="0" r="0" b="0"/>
            <wp:wrapNone/>
            <wp:docPr id="66" name="image9.png"/>
            <wp:cNvGraphicFramePr/>
            <a:graphic xmlns:a="http://schemas.openxmlformats.org/drawingml/2006/main">
              <a:graphicData uri="http://schemas.openxmlformats.org/drawingml/2006/picture">
                <pic:pic xmlns:pic="http://schemas.openxmlformats.org/drawingml/2006/picture">
                  <pic:nvPicPr>
                    <pic:cNvPr id="66" name="image9.png"/>
                    <pic:cNvPicPr preferRelativeResize="0"/>
                  </pic:nvPicPr>
                  <pic:blipFill>
                    <a:blip r:embed="rId12"/>
                    <a:srcRect b="21462"/>
                    <a:stretch>
                      <a:fillRect/>
                    </a:stretch>
                  </pic:blipFill>
                  <pic:spPr>
                    <a:xfrm>
                      <a:off x="0" y="0"/>
                      <a:ext cx="1724025" cy="1354015"/>
                    </a:xfrm>
                    <a:prstGeom prst="rect">
                      <a:avLst/>
                    </a:prstGeom>
                    <a:ln>
                      <a:noFill/>
                    </a:ln>
                  </pic:spPr>
                </pic:pic>
              </a:graphicData>
            </a:graphic>
          </wp:anchor>
        </w:drawing>
      </w:r>
      <w:r>
        <w:t>BỘ GIÁO DỤC VÀ ĐÀO TẠO</w:t>
      </w:r>
      <w:r>
        <w:br/>
        <w:t>TRƯỜNG ĐẠI HỌC SƯ PHẠM KỸ THUẬT TP. HỒ CHÍ MINH</w:t>
      </w:r>
      <w:r>
        <w:br/>
        <w:t>KHOA ĐÀO TẠO CHẤT LƯỢNG CAO</w:t>
      </w:r>
      <w:r>
        <w:br/>
        <w:t>---------------  ---------------</w:t>
      </w:r>
      <w:r>
        <w:br/>
      </w:r>
    </w:p>
    <w:p w14:paraId="5A25F5F3" w14:textId="77777777" w:rsidR="007A6D37" w:rsidRDefault="007A6D37" w:rsidP="00D62478"/>
    <w:p w14:paraId="7D5944E3" w14:textId="77777777" w:rsidR="007A6D37" w:rsidRDefault="007A6D37" w:rsidP="00D62478"/>
    <w:p w14:paraId="64B4C1F5" w14:textId="77777777" w:rsidR="007A6D37" w:rsidRDefault="007A6D37" w:rsidP="00D62478"/>
    <w:p w14:paraId="0581B9D6" w14:textId="77777777" w:rsidR="007A6D37" w:rsidRDefault="007A6D37" w:rsidP="00D62478"/>
    <w:p w14:paraId="5CC2F472" w14:textId="77777777" w:rsidR="007A6D37" w:rsidRDefault="007A6D37" w:rsidP="00D62478"/>
    <w:p w14:paraId="3E28B1F9" w14:textId="35F8A5C4" w:rsidR="007A6D37" w:rsidRPr="00A634EA" w:rsidRDefault="00000000" w:rsidP="00A634EA">
      <w:pPr>
        <w:jc w:val="center"/>
        <w:rPr>
          <w:b/>
          <w:bCs/>
          <w:sz w:val="36"/>
          <w:szCs w:val="36"/>
        </w:rPr>
      </w:pPr>
      <w:r w:rsidRPr="00A634EA">
        <w:rPr>
          <w:b/>
          <w:bCs/>
          <w:sz w:val="36"/>
          <w:szCs w:val="36"/>
        </w:rPr>
        <w:t>BÁO CÁO ĐỒ ÁN ĐIỆN TOÁN ĐÁM MÂY</w:t>
      </w:r>
    </w:p>
    <w:p w14:paraId="1EFC1AAF" w14:textId="77777777" w:rsidR="00A634EA" w:rsidRPr="00A634EA" w:rsidRDefault="00A634EA" w:rsidP="00A634EA">
      <w:pPr>
        <w:jc w:val="center"/>
        <w:rPr>
          <w:b/>
          <w:bCs/>
        </w:rPr>
      </w:pPr>
    </w:p>
    <w:p w14:paraId="015E9E6E" w14:textId="1FA8C3A6" w:rsidR="00A634EA" w:rsidRPr="00A634EA" w:rsidRDefault="00A634EA" w:rsidP="00A634EA">
      <w:pPr>
        <w:jc w:val="center"/>
        <w:rPr>
          <w:sz w:val="36"/>
          <w:szCs w:val="36"/>
        </w:rPr>
      </w:pPr>
      <w:r w:rsidRPr="00A634EA">
        <w:rPr>
          <w:b/>
          <w:bCs/>
          <w:sz w:val="36"/>
          <w:szCs w:val="36"/>
        </w:rPr>
        <w:t xml:space="preserve">Tìm hiểu về </w:t>
      </w:r>
      <w:r w:rsidR="00554A3D" w:rsidRPr="00554A3D">
        <w:rPr>
          <w:b/>
          <w:bCs/>
          <w:sz w:val="36"/>
          <w:szCs w:val="36"/>
        </w:rPr>
        <w:t>AWS Elastic Beanstalk</w:t>
      </w:r>
    </w:p>
    <w:p w14:paraId="3A408143" w14:textId="77777777" w:rsidR="007A6D37" w:rsidRDefault="007A6D37" w:rsidP="00A634EA">
      <w:pPr>
        <w:jc w:val="center"/>
      </w:pPr>
    </w:p>
    <w:p w14:paraId="57ABBF14" w14:textId="77777777" w:rsidR="007A6D37" w:rsidRDefault="007A6D37" w:rsidP="00D62478"/>
    <w:p w14:paraId="72CE5700" w14:textId="458515BE" w:rsidR="007A6D37" w:rsidRPr="00554A3D" w:rsidRDefault="00000000" w:rsidP="00A634EA">
      <w:pPr>
        <w:jc w:val="center"/>
        <w:rPr>
          <w:b/>
          <w:bCs/>
          <w:sz w:val="28"/>
          <w:szCs w:val="28"/>
        </w:rPr>
      </w:pPr>
      <w:r w:rsidRPr="00554A3D">
        <w:rPr>
          <w:b/>
          <w:bCs/>
          <w:sz w:val="28"/>
          <w:szCs w:val="28"/>
        </w:rPr>
        <w:t>Lớp: Dien toan dam may_ Nhom 0</w:t>
      </w:r>
      <w:r w:rsidR="00CC0102" w:rsidRPr="00554A3D">
        <w:rPr>
          <w:b/>
          <w:bCs/>
          <w:sz w:val="28"/>
          <w:szCs w:val="28"/>
        </w:rPr>
        <w:t>5</w:t>
      </w:r>
      <w:r w:rsidRPr="00554A3D">
        <w:rPr>
          <w:b/>
          <w:bCs/>
          <w:sz w:val="28"/>
          <w:szCs w:val="28"/>
        </w:rPr>
        <w:t>CLC</w:t>
      </w:r>
    </w:p>
    <w:p w14:paraId="70EC9B0D" w14:textId="0038EF34" w:rsidR="007A6D37" w:rsidRPr="00554A3D" w:rsidRDefault="004C7BE0" w:rsidP="00A634EA">
      <w:pPr>
        <w:jc w:val="center"/>
        <w:rPr>
          <w:b/>
          <w:bCs/>
          <w:sz w:val="28"/>
          <w:szCs w:val="28"/>
        </w:rPr>
      </w:pPr>
      <w:r w:rsidRPr="00554A3D">
        <w:rPr>
          <w:b/>
          <w:bCs/>
          <w:sz w:val="28"/>
          <w:szCs w:val="28"/>
        </w:rPr>
        <w:t xml:space="preserve">Nhóm: </w:t>
      </w:r>
      <w:r w:rsidR="00396249" w:rsidRPr="00554A3D">
        <w:rPr>
          <w:b/>
          <w:bCs/>
          <w:sz w:val="28"/>
          <w:szCs w:val="28"/>
        </w:rPr>
        <w:t>49</w:t>
      </w:r>
    </w:p>
    <w:p w14:paraId="40052BE5" w14:textId="6EF9652F" w:rsidR="007A6D37" w:rsidRDefault="00000000" w:rsidP="00A634EA">
      <w:pPr>
        <w:jc w:val="center"/>
        <w:rPr>
          <w:b/>
          <w:bCs/>
          <w:sz w:val="28"/>
          <w:szCs w:val="28"/>
        </w:rPr>
      </w:pPr>
      <w:r w:rsidRPr="00554A3D">
        <w:rPr>
          <w:b/>
          <w:bCs/>
          <w:sz w:val="28"/>
          <w:szCs w:val="28"/>
        </w:rPr>
        <w:t>Sinh viên:</w:t>
      </w:r>
    </w:p>
    <w:p w14:paraId="7D538984" w14:textId="0B18E509" w:rsidR="00554A3D" w:rsidRDefault="00E56352" w:rsidP="00E56352">
      <w:pPr>
        <w:pStyle w:val="ListParagraph"/>
        <w:numPr>
          <w:ilvl w:val="0"/>
          <w:numId w:val="12"/>
        </w:numPr>
        <w:jc w:val="center"/>
        <w:rPr>
          <w:b/>
          <w:bCs/>
          <w:sz w:val="28"/>
          <w:szCs w:val="28"/>
        </w:rPr>
      </w:pPr>
      <w:r>
        <w:rPr>
          <w:b/>
          <w:bCs/>
          <w:sz w:val="28"/>
          <w:szCs w:val="28"/>
        </w:rPr>
        <w:t>Huỳnh Ngọc Sáng</w:t>
      </w:r>
      <w:r>
        <w:rPr>
          <w:b/>
          <w:bCs/>
          <w:sz w:val="28"/>
          <w:szCs w:val="28"/>
        </w:rPr>
        <w:tab/>
        <w:t>18149302</w:t>
      </w:r>
    </w:p>
    <w:p w14:paraId="7A23DD79" w14:textId="5CB54DAA" w:rsidR="00E56352" w:rsidRPr="00E56352" w:rsidRDefault="00E56352" w:rsidP="00E56352">
      <w:pPr>
        <w:pStyle w:val="ListParagraph"/>
        <w:numPr>
          <w:ilvl w:val="0"/>
          <w:numId w:val="12"/>
        </w:numPr>
        <w:jc w:val="center"/>
        <w:rPr>
          <w:b/>
          <w:bCs/>
          <w:sz w:val="28"/>
          <w:szCs w:val="28"/>
        </w:rPr>
      </w:pPr>
      <w:r>
        <w:rPr>
          <w:b/>
          <w:bCs/>
          <w:sz w:val="28"/>
          <w:szCs w:val="28"/>
        </w:rPr>
        <w:t>Nguyễn Văn Đạt</w:t>
      </w:r>
      <w:r>
        <w:rPr>
          <w:b/>
          <w:bCs/>
          <w:sz w:val="28"/>
          <w:szCs w:val="28"/>
        </w:rPr>
        <w:tab/>
      </w:r>
      <w:r>
        <w:rPr>
          <w:b/>
          <w:bCs/>
          <w:sz w:val="28"/>
          <w:szCs w:val="28"/>
        </w:rPr>
        <w:tab/>
      </w:r>
      <w:r w:rsidR="0088511D">
        <w:rPr>
          <w:b/>
          <w:bCs/>
          <w:sz w:val="28"/>
          <w:szCs w:val="28"/>
        </w:rPr>
        <w:t>16110050</w:t>
      </w:r>
    </w:p>
    <w:p w14:paraId="26D9A0A3" w14:textId="77777777" w:rsidR="00A634EA" w:rsidRPr="00554A3D" w:rsidRDefault="00A634EA" w:rsidP="00A634EA">
      <w:pPr>
        <w:rPr>
          <w:b/>
          <w:bCs/>
        </w:rPr>
      </w:pPr>
    </w:p>
    <w:p w14:paraId="54DA75E7" w14:textId="77777777" w:rsidR="007A6D37" w:rsidRPr="00554A3D" w:rsidRDefault="007A6D37" w:rsidP="00D62478">
      <w:pPr>
        <w:rPr>
          <w:b/>
          <w:bCs/>
        </w:rPr>
      </w:pPr>
    </w:p>
    <w:p w14:paraId="5BEA0A4A" w14:textId="77777777" w:rsidR="007A6D37" w:rsidRPr="00554A3D" w:rsidRDefault="007A6D37" w:rsidP="00D62478">
      <w:pPr>
        <w:rPr>
          <w:b/>
          <w:bCs/>
        </w:rPr>
      </w:pPr>
    </w:p>
    <w:p w14:paraId="3C999DE3" w14:textId="5C4733D6" w:rsidR="007A6D37" w:rsidRPr="00554A3D" w:rsidRDefault="00000000" w:rsidP="00605972">
      <w:pPr>
        <w:jc w:val="center"/>
        <w:rPr>
          <w:b/>
          <w:bCs/>
          <w:sz w:val="28"/>
          <w:szCs w:val="28"/>
        </w:rPr>
      </w:pPr>
      <w:r w:rsidRPr="00554A3D">
        <w:rPr>
          <w:b/>
          <w:bCs/>
          <w:sz w:val="28"/>
          <w:szCs w:val="28"/>
        </w:rPr>
        <w:t>GVHD: Huỳnh Xuân Phụng</w:t>
      </w:r>
    </w:p>
    <w:p w14:paraId="22993B73" w14:textId="6B8A7614" w:rsidR="00A634EA" w:rsidRPr="00554A3D" w:rsidRDefault="00A634EA" w:rsidP="00D62478">
      <w:pPr>
        <w:rPr>
          <w:b/>
          <w:bCs/>
        </w:rPr>
      </w:pPr>
    </w:p>
    <w:p w14:paraId="39E0CC29" w14:textId="54A2F01B" w:rsidR="00A634EA" w:rsidRPr="00554A3D" w:rsidRDefault="00A634EA" w:rsidP="00D62478">
      <w:pPr>
        <w:rPr>
          <w:b/>
          <w:bCs/>
        </w:rPr>
      </w:pPr>
    </w:p>
    <w:p w14:paraId="573B4B0E" w14:textId="7DED1150" w:rsidR="00A634EA" w:rsidRPr="00554A3D" w:rsidRDefault="00A634EA" w:rsidP="00605972">
      <w:pPr>
        <w:jc w:val="center"/>
        <w:rPr>
          <w:b/>
          <w:bCs/>
        </w:rPr>
      </w:pPr>
      <w:r w:rsidRPr="00554A3D">
        <w:rPr>
          <w:b/>
          <w:bCs/>
        </w:rPr>
        <w:t>TP.HCM 1</w:t>
      </w:r>
      <w:r w:rsidR="00EF2496">
        <w:rPr>
          <w:b/>
          <w:bCs/>
        </w:rPr>
        <w:t>2</w:t>
      </w:r>
      <w:r w:rsidRPr="00554A3D">
        <w:rPr>
          <w:b/>
          <w:bCs/>
        </w:rPr>
        <w:t>/2022</w:t>
      </w:r>
    </w:p>
    <w:p w14:paraId="6C4AE19B" w14:textId="77777777" w:rsidR="007A6D37" w:rsidRPr="00554A3D" w:rsidRDefault="007A6D37" w:rsidP="00D62478">
      <w:pPr>
        <w:rPr>
          <w:b/>
          <w:bCs/>
        </w:rPr>
      </w:pPr>
    </w:p>
    <w:p w14:paraId="0FBDF6D7" w14:textId="77777777" w:rsidR="007A6D37" w:rsidRPr="00554A3D" w:rsidRDefault="007A6D37" w:rsidP="00D62478">
      <w:pPr>
        <w:rPr>
          <w:b/>
          <w:bCs/>
        </w:rPr>
      </w:pPr>
    </w:p>
    <w:p w14:paraId="05B34F94" w14:textId="77777777" w:rsidR="007A6D37" w:rsidRPr="00554A3D" w:rsidRDefault="007A6D37" w:rsidP="00D62478">
      <w:pPr>
        <w:rPr>
          <w:b/>
          <w:bCs/>
        </w:rPr>
      </w:pPr>
    </w:p>
    <w:p w14:paraId="4B00A074" w14:textId="77777777" w:rsidR="007A6D37" w:rsidRDefault="007A6D37" w:rsidP="00D62478"/>
    <w:p w14:paraId="72186B1D" w14:textId="77777777" w:rsidR="007A6D37" w:rsidRDefault="007A6D37" w:rsidP="00D62478"/>
    <w:p w14:paraId="2DD223BC" w14:textId="77777777" w:rsidR="007A6D37" w:rsidRDefault="007A6D37" w:rsidP="00D62478"/>
    <w:p w14:paraId="71B1A1DC" w14:textId="77777777" w:rsidR="007A6D37" w:rsidRDefault="007A6D37" w:rsidP="00D62478"/>
    <w:p w14:paraId="41C5FB38" w14:textId="59E5A520" w:rsidR="007A6D37" w:rsidRDefault="00000000" w:rsidP="00CC27E0">
      <w:pPr>
        <w:pStyle w:val="Heading1"/>
      </w:pPr>
      <w:r>
        <w:br w:type="page"/>
      </w:r>
      <w:bookmarkStart w:id="0" w:name="_Toc121489819"/>
      <w:r>
        <w:lastRenderedPageBreak/>
        <w:t>LỜI CẢM ƠN</w:t>
      </w:r>
      <w:bookmarkEnd w:id="0"/>
    </w:p>
    <w:p w14:paraId="634366BD" w14:textId="71E333BE" w:rsidR="007A6D37" w:rsidRDefault="00000000" w:rsidP="00FA26C5">
      <w:pPr>
        <w:ind w:firstLine="720"/>
        <w:jc w:val="both"/>
      </w:pPr>
      <w:r>
        <w:t xml:space="preserve">Chúng em xin chân thành gửi lời cảm ơn đến giảng viên </w:t>
      </w:r>
      <w:r w:rsidR="00571609" w:rsidRPr="00571609">
        <w:t>Huỳnh Xuân Phụng</w:t>
      </w:r>
      <w:r w:rsidR="00571609">
        <w:t xml:space="preserve"> </w:t>
      </w:r>
      <w:r>
        <w:t>đã tạo điều kiện cho chúng em có cơ hội thực hành, tiếp xúc nhiều kiến thức.</w:t>
      </w:r>
    </w:p>
    <w:p w14:paraId="2BC940DF" w14:textId="77777777" w:rsidR="007A6D37" w:rsidRDefault="00000000" w:rsidP="00FA26C5">
      <w:pPr>
        <w:jc w:val="both"/>
      </w:pPr>
      <w:r>
        <w:tab/>
        <w:t>Chúng em đã cố gắng hết sức hoàn thành đồ án một cách tốt nhất nhưng do thời gian có hạn và không tránh khỏi những thiếu sót nhất định, rất mong có được sự thông cảm, chia sẻ và đóng góp của thầy cô cũng như các bạn.</w:t>
      </w:r>
    </w:p>
    <w:p w14:paraId="62CA672D" w14:textId="77777777" w:rsidR="007A6D37" w:rsidRDefault="00000000" w:rsidP="00FA26C5">
      <w:pPr>
        <w:jc w:val="both"/>
      </w:pPr>
      <w:r>
        <w:br w:type="page"/>
      </w:r>
    </w:p>
    <w:p w14:paraId="09E52415" w14:textId="77777777" w:rsidR="007A6D37" w:rsidRPr="000B138E" w:rsidRDefault="00000000" w:rsidP="000B138E">
      <w:pPr>
        <w:jc w:val="center"/>
        <w:rPr>
          <w:b/>
          <w:bCs/>
        </w:rPr>
      </w:pPr>
      <w:r w:rsidRPr="000B138E">
        <w:rPr>
          <w:b/>
          <w:bCs/>
        </w:rPr>
        <w:lastRenderedPageBreak/>
        <w:t>MỤC LỤC</w:t>
      </w:r>
    </w:p>
    <w:p w14:paraId="03FDB04B" w14:textId="2EA057B9" w:rsidR="0073230B" w:rsidRDefault="00000000">
      <w:pPr>
        <w:pStyle w:val="TOC1"/>
        <w:tabs>
          <w:tab w:val="right" w:leader="dot" w:pos="9016"/>
        </w:tabs>
        <w:rPr>
          <w:rFonts w:asciiTheme="minorHAnsi" w:eastAsiaTheme="minorEastAsia" w:hAnsiTheme="minorHAnsi" w:cstheme="minorBidi"/>
          <w:noProof/>
          <w:color w:val="auto"/>
          <w:sz w:val="22"/>
          <w:szCs w:val="22"/>
          <w:lang w:val="vi-VN" w:eastAsia="vi-VN"/>
        </w:rPr>
      </w:pPr>
      <w:r>
        <w:fldChar w:fldCharType="begin"/>
      </w:r>
      <w:r>
        <w:instrText xml:space="preserve"> TOC \o "1-4" \h \z \u </w:instrText>
      </w:r>
      <w:r>
        <w:fldChar w:fldCharType="separate"/>
      </w:r>
      <w:hyperlink w:anchor="_Toc121489819" w:history="1">
        <w:r w:rsidR="0073230B" w:rsidRPr="000B138E">
          <w:rPr>
            <w:rStyle w:val="Hyperlink"/>
            <w:b/>
            <w:bCs/>
            <w:noProof/>
          </w:rPr>
          <w:t>LỜI CẢM ƠN</w:t>
        </w:r>
        <w:r w:rsidR="0073230B">
          <w:rPr>
            <w:noProof/>
            <w:webHidden/>
          </w:rPr>
          <w:tab/>
        </w:r>
        <w:r w:rsidR="0073230B">
          <w:rPr>
            <w:noProof/>
            <w:webHidden/>
          </w:rPr>
          <w:fldChar w:fldCharType="begin"/>
        </w:r>
        <w:r w:rsidR="0073230B">
          <w:rPr>
            <w:noProof/>
            <w:webHidden/>
          </w:rPr>
          <w:instrText xml:space="preserve"> PAGEREF _Toc121489819 \h </w:instrText>
        </w:r>
        <w:r w:rsidR="0073230B">
          <w:rPr>
            <w:noProof/>
            <w:webHidden/>
          </w:rPr>
        </w:r>
        <w:r w:rsidR="0073230B">
          <w:rPr>
            <w:noProof/>
            <w:webHidden/>
          </w:rPr>
          <w:fldChar w:fldCharType="separate"/>
        </w:r>
        <w:r w:rsidR="00D3276A">
          <w:rPr>
            <w:noProof/>
            <w:webHidden/>
          </w:rPr>
          <w:t>3</w:t>
        </w:r>
        <w:r w:rsidR="0073230B">
          <w:rPr>
            <w:noProof/>
            <w:webHidden/>
          </w:rPr>
          <w:fldChar w:fldCharType="end"/>
        </w:r>
      </w:hyperlink>
    </w:p>
    <w:p w14:paraId="3660D389" w14:textId="35D4834C" w:rsidR="0073230B" w:rsidRDefault="00000000">
      <w:pPr>
        <w:pStyle w:val="TOC1"/>
        <w:tabs>
          <w:tab w:val="right" w:leader="dot" w:pos="9016"/>
        </w:tabs>
        <w:rPr>
          <w:rFonts w:asciiTheme="minorHAnsi" w:eastAsiaTheme="minorEastAsia" w:hAnsiTheme="minorHAnsi" w:cstheme="minorBidi"/>
          <w:noProof/>
          <w:color w:val="auto"/>
          <w:sz w:val="22"/>
          <w:szCs w:val="22"/>
          <w:lang w:val="vi-VN" w:eastAsia="vi-VN"/>
        </w:rPr>
      </w:pPr>
      <w:hyperlink w:anchor="_Toc121489820" w:history="1">
        <w:r w:rsidR="0073230B" w:rsidRPr="00F21EDA">
          <w:rPr>
            <w:rStyle w:val="Hyperlink"/>
            <w:b/>
            <w:bCs/>
            <w:noProof/>
          </w:rPr>
          <w:t>PHẦN MỞ ĐẦU</w:t>
        </w:r>
        <w:r w:rsidR="0073230B">
          <w:rPr>
            <w:noProof/>
            <w:webHidden/>
          </w:rPr>
          <w:tab/>
        </w:r>
        <w:r w:rsidR="0073230B">
          <w:rPr>
            <w:noProof/>
            <w:webHidden/>
          </w:rPr>
          <w:fldChar w:fldCharType="begin"/>
        </w:r>
        <w:r w:rsidR="0073230B">
          <w:rPr>
            <w:noProof/>
            <w:webHidden/>
          </w:rPr>
          <w:instrText xml:space="preserve"> PAGEREF _Toc121489820 \h </w:instrText>
        </w:r>
        <w:r w:rsidR="0073230B">
          <w:rPr>
            <w:noProof/>
            <w:webHidden/>
          </w:rPr>
        </w:r>
        <w:r w:rsidR="0073230B">
          <w:rPr>
            <w:noProof/>
            <w:webHidden/>
          </w:rPr>
          <w:fldChar w:fldCharType="separate"/>
        </w:r>
        <w:r w:rsidR="00D3276A">
          <w:rPr>
            <w:noProof/>
            <w:webHidden/>
          </w:rPr>
          <w:t>5</w:t>
        </w:r>
        <w:r w:rsidR="0073230B">
          <w:rPr>
            <w:noProof/>
            <w:webHidden/>
          </w:rPr>
          <w:fldChar w:fldCharType="end"/>
        </w:r>
      </w:hyperlink>
    </w:p>
    <w:p w14:paraId="3BA001A4" w14:textId="6ECEB101" w:rsidR="0073230B" w:rsidRDefault="00000000">
      <w:pPr>
        <w:pStyle w:val="TOC2"/>
        <w:tabs>
          <w:tab w:val="left" w:pos="660"/>
          <w:tab w:val="right" w:leader="dot" w:pos="9016"/>
        </w:tabs>
        <w:rPr>
          <w:rFonts w:asciiTheme="minorHAnsi" w:eastAsiaTheme="minorEastAsia" w:hAnsiTheme="minorHAnsi" w:cstheme="minorBidi"/>
          <w:noProof/>
          <w:color w:val="auto"/>
          <w:sz w:val="22"/>
          <w:szCs w:val="22"/>
          <w:lang w:val="vi-VN" w:eastAsia="vi-VN"/>
        </w:rPr>
      </w:pPr>
      <w:hyperlink w:anchor="_Toc121489821" w:history="1">
        <w:r w:rsidR="0073230B" w:rsidRPr="00F21EDA">
          <w:rPr>
            <w:rStyle w:val="Hyperlink"/>
            <w:noProof/>
          </w:rPr>
          <w:t>I.</w:t>
        </w:r>
        <w:r w:rsidR="0073230B">
          <w:rPr>
            <w:rFonts w:asciiTheme="minorHAnsi" w:eastAsiaTheme="minorEastAsia" w:hAnsiTheme="minorHAnsi" w:cstheme="minorBidi"/>
            <w:noProof/>
            <w:color w:val="auto"/>
            <w:sz w:val="22"/>
            <w:szCs w:val="22"/>
            <w:lang w:val="vi-VN" w:eastAsia="vi-VN"/>
          </w:rPr>
          <w:tab/>
        </w:r>
        <w:r w:rsidR="0073230B" w:rsidRPr="00F21EDA">
          <w:rPr>
            <w:rStyle w:val="Hyperlink"/>
            <w:noProof/>
          </w:rPr>
          <w:t>Đặt vấn đề:</w:t>
        </w:r>
        <w:r w:rsidR="0073230B">
          <w:rPr>
            <w:noProof/>
            <w:webHidden/>
          </w:rPr>
          <w:tab/>
        </w:r>
        <w:r w:rsidR="0073230B">
          <w:rPr>
            <w:noProof/>
            <w:webHidden/>
          </w:rPr>
          <w:fldChar w:fldCharType="begin"/>
        </w:r>
        <w:r w:rsidR="0073230B">
          <w:rPr>
            <w:noProof/>
            <w:webHidden/>
          </w:rPr>
          <w:instrText xml:space="preserve"> PAGEREF _Toc121489821 \h </w:instrText>
        </w:r>
        <w:r w:rsidR="0073230B">
          <w:rPr>
            <w:noProof/>
            <w:webHidden/>
          </w:rPr>
        </w:r>
        <w:r w:rsidR="0073230B">
          <w:rPr>
            <w:noProof/>
            <w:webHidden/>
          </w:rPr>
          <w:fldChar w:fldCharType="separate"/>
        </w:r>
        <w:r w:rsidR="00D3276A">
          <w:rPr>
            <w:noProof/>
            <w:webHidden/>
          </w:rPr>
          <w:t>5</w:t>
        </w:r>
        <w:r w:rsidR="0073230B">
          <w:rPr>
            <w:noProof/>
            <w:webHidden/>
          </w:rPr>
          <w:fldChar w:fldCharType="end"/>
        </w:r>
      </w:hyperlink>
    </w:p>
    <w:p w14:paraId="046BC660" w14:textId="05E8C873" w:rsidR="0073230B" w:rsidRDefault="00000000">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22" w:history="1">
        <w:r w:rsidR="0073230B" w:rsidRPr="00F21EDA">
          <w:rPr>
            <w:rStyle w:val="Hyperlink"/>
            <w:noProof/>
          </w:rPr>
          <w:t>II.</w:t>
        </w:r>
        <w:r w:rsidR="0073230B">
          <w:rPr>
            <w:rFonts w:asciiTheme="minorHAnsi" w:eastAsiaTheme="minorEastAsia" w:hAnsiTheme="minorHAnsi" w:cstheme="minorBidi"/>
            <w:noProof/>
            <w:color w:val="auto"/>
            <w:sz w:val="22"/>
            <w:szCs w:val="22"/>
            <w:lang w:val="vi-VN" w:eastAsia="vi-VN"/>
          </w:rPr>
          <w:tab/>
        </w:r>
        <w:r w:rsidR="0073230B" w:rsidRPr="00F21EDA">
          <w:rPr>
            <w:rStyle w:val="Hyperlink"/>
            <w:noProof/>
          </w:rPr>
          <w:t>Mục tiêu và giải pháp:</w:t>
        </w:r>
        <w:r w:rsidR="0073230B">
          <w:rPr>
            <w:noProof/>
            <w:webHidden/>
          </w:rPr>
          <w:tab/>
        </w:r>
        <w:r w:rsidR="0073230B">
          <w:rPr>
            <w:noProof/>
            <w:webHidden/>
          </w:rPr>
          <w:fldChar w:fldCharType="begin"/>
        </w:r>
        <w:r w:rsidR="0073230B">
          <w:rPr>
            <w:noProof/>
            <w:webHidden/>
          </w:rPr>
          <w:instrText xml:space="preserve"> PAGEREF _Toc121489822 \h </w:instrText>
        </w:r>
        <w:r w:rsidR="0073230B">
          <w:rPr>
            <w:noProof/>
            <w:webHidden/>
          </w:rPr>
        </w:r>
        <w:r w:rsidR="0073230B">
          <w:rPr>
            <w:noProof/>
            <w:webHidden/>
          </w:rPr>
          <w:fldChar w:fldCharType="separate"/>
        </w:r>
        <w:r w:rsidR="00D3276A">
          <w:rPr>
            <w:noProof/>
            <w:webHidden/>
          </w:rPr>
          <w:t>5</w:t>
        </w:r>
        <w:r w:rsidR="0073230B">
          <w:rPr>
            <w:noProof/>
            <w:webHidden/>
          </w:rPr>
          <w:fldChar w:fldCharType="end"/>
        </w:r>
      </w:hyperlink>
    </w:p>
    <w:p w14:paraId="35A60387" w14:textId="1F16BC31" w:rsidR="0073230B" w:rsidRDefault="00000000">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23" w:history="1">
        <w:r w:rsidR="0073230B" w:rsidRPr="00F21EDA">
          <w:rPr>
            <w:rStyle w:val="Hyperlink"/>
            <w:noProof/>
          </w:rPr>
          <w:t>III.</w:t>
        </w:r>
        <w:r w:rsidR="0073230B">
          <w:rPr>
            <w:rFonts w:asciiTheme="minorHAnsi" w:eastAsiaTheme="minorEastAsia" w:hAnsiTheme="minorHAnsi" w:cstheme="minorBidi"/>
            <w:noProof/>
            <w:color w:val="auto"/>
            <w:sz w:val="22"/>
            <w:szCs w:val="22"/>
            <w:lang w:val="vi-VN" w:eastAsia="vi-VN"/>
          </w:rPr>
          <w:tab/>
        </w:r>
        <w:r w:rsidR="0073230B" w:rsidRPr="00F21EDA">
          <w:rPr>
            <w:rStyle w:val="Hyperlink"/>
            <w:noProof/>
          </w:rPr>
          <w:t>Phạm vi đề tài:</w:t>
        </w:r>
        <w:r w:rsidR="0073230B">
          <w:rPr>
            <w:noProof/>
            <w:webHidden/>
          </w:rPr>
          <w:tab/>
        </w:r>
        <w:r w:rsidR="0073230B">
          <w:rPr>
            <w:noProof/>
            <w:webHidden/>
          </w:rPr>
          <w:fldChar w:fldCharType="begin"/>
        </w:r>
        <w:r w:rsidR="0073230B">
          <w:rPr>
            <w:noProof/>
            <w:webHidden/>
          </w:rPr>
          <w:instrText xml:space="preserve"> PAGEREF _Toc121489823 \h </w:instrText>
        </w:r>
        <w:r w:rsidR="0073230B">
          <w:rPr>
            <w:noProof/>
            <w:webHidden/>
          </w:rPr>
        </w:r>
        <w:r w:rsidR="0073230B">
          <w:rPr>
            <w:noProof/>
            <w:webHidden/>
          </w:rPr>
          <w:fldChar w:fldCharType="separate"/>
        </w:r>
        <w:r w:rsidR="00D3276A">
          <w:rPr>
            <w:noProof/>
            <w:webHidden/>
          </w:rPr>
          <w:t>5</w:t>
        </w:r>
        <w:r w:rsidR="0073230B">
          <w:rPr>
            <w:noProof/>
            <w:webHidden/>
          </w:rPr>
          <w:fldChar w:fldCharType="end"/>
        </w:r>
      </w:hyperlink>
    </w:p>
    <w:p w14:paraId="3CE223CA" w14:textId="62421DF8" w:rsidR="0073230B" w:rsidRDefault="00000000">
      <w:pPr>
        <w:pStyle w:val="TOC1"/>
        <w:tabs>
          <w:tab w:val="right" w:leader="dot" w:pos="9016"/>
        </w:tabs>
        <w:rPr>
          <w:rFonts w:asciiTheme="minorHAnsi" w:eastAsiaTheme="minorEastAsia" w:hAnsiTheme="minorHAnsi" w:cstheme="minorBidi"/>
          <w:noProof/>
          <w:color w:val="auto"/>
          <w:sz w:val="22"/>
          <w:szCs w:val="22"/>
          <w:lang w:val="vi-VN" w:eastAsia="vi-VN"/>
        </w:rPr>
      </w:pPr>
      <w:hyperlink w:anchor="_Toc121489824" w:history="1">
        <w:r w:rsidR="0073230B" w:rsidRPr="00F21EDA">
          <w:rPr>
            <w:rStyle w:val="Hyperlink"/>
            <w:b/>
            <w:bCs/>
            <w:noProof/>
          </w:rPr>
          <w:t>PHẦN NỘI DUNG</w:t>
        </w:r>
        <w:r w:rsidR="0073230B">
          <w:rPr>
            <w:noProof/>
            <w:webHidden/>
          </w:rPr>
          <w:tab/>
        </w:r>
        <w:r w:rsidR="0073230B">
          <w:rPr>
            <w:noProof/>
            <w:webHidden/>
          </w:rPr>
          <w:fldChar w:fldCharType="begin"/>
        </w:r>
        <w:r w:rsidR="0073230B">
          <w:rPr>
            <w:noProof/>
            <w:webHidden/>
          </w:rPr>
          <w:instrText xml:space="preserve"> PAGEREF _Toc121489824 \h </w:instrText>
        </w:r>
        <w:r w:rsidR="0073230B">
          <w:rPr>
            <w:noProof/>
            <w:webHidden/>
          </w:rPr>
        </w:r>
        <w:r w:rsidR="0073230B">
          <w:rPr>
            <w:noProof/>
            <w:webHidden/>
          </w:rPr>
          <w:fldChar w:fldCharType="separate"/>
        </w:r>
        <w:r w:rsidR="00D3276A">
          <w:rPr>
            <w:noProof/>
            <w:webHidden/>
          </w:rPr>
          <w:t>6</w:t>
        </w:r>
        <w:r w:rsidR="0073230B">
          <w:rPr>
            <w:noProof/>
            <w:webHidden/>
          </w:rPr>
          <w:fldChar w:fldCharType="end"/>
        </w:r>
      </w:hyperlink>
    </w:p>
    <w:p w14:paraId="4A83DCBE" w14:textId="04BA34FD" w:rsidR="0073230B" w:rsidRDefault="00000000">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25" w:history="1">
        <w:r w:rsidR="0073230B" w:rsidRPr="00F21EDA">
          <w:rPr>
            <w:rStyle w:val="Hyperlink"/>
            <w:noProof/>
          </w:rPr>
          <w:t>IV.</w:t>
        </w:r>
        <w:r w:rsidR="0073230B">
          <w:rPr>
            <w:rFonts w:asciiTheme="minorHAnsi" w:eastAsiaTheme="minorEastAsia" w:hAnsiTheme="minorHAnsi" w:cstheme="minorBidi"/>
            <w:noProof/>
            <w:color w:val="auto"/>
            <w:sz w:val="22"/>
            <w:szCs w:val="22"/>
            <w:lang w:val="vi-VN" w:eastAsia="vi-VN"/>
          </w:rPr>
          <w:tab/>
        </w:r>
        <w:r w:rsidR="0073230B" w:rsidRPr="00F21EDA">
          <w:rPr>
            <w:rStyle w:val="Hyperlink"/>
            <w:noProof/>
          </w:rPr>
          <w:t>Cơ sở lý thuyết</w:t>
        </w:r>
        <w:r w:rsidR="0073230B">
          <w:rPr>
            <w:noProof/>
            <w:webHidden/>
          </w:rPr>
          <w:tab/>
        </w:r>
        <w:r w:rsidR="0073230B">
          <w:rPr>
            <w:noProof/>
            <w:webHidden/>
          </w:rPr>
          <w:fldChar w:fldCharType="begin"/>
        </w:r>
        <w:r w:rsidR="0073230B">
          <w:rPr>
            <w:noProof/>
            <w:webHidden/>
          </w:rPr>
          <w:instrText xml:space="preserve"> PAGEREF _Toc121489825 \h </w:instrText>
        </w:r>
        <w:r w:rsidR="0073230B">
          <w:rPr>
            <w:noProof/>
            <w:webHidden/>
          </w:rPr>
        </w:r>
        <w:r w:rsidR="0073230B">
          <w:rPr>
            <w:noProof/>
            <w:webHidden/>
          </w:rPr>
          <w:fldChar w:fldCharType="separate"/>
        </w:r>
        <w:r w:rsidR="00D3276A">
          <w:rPr>
            <w:noProof/>
            <w:webHidden/>
          </w:rPr>
          <w:t>6</w:t>
        </w:r>
        <w:r w:rsidR="0073230B">
          <w:rPr>
            <w:noProof/>
            <w:webHidden/>
          </w:rPr>
          <w:fldChar w:fldCharType="end"/>
        </w:r>
      </w:hyperlink>
    </w:p>
    <w:p w14:paraId="3FB82F21" w14:textId="778C455A" w:rsidR="0073230B" w:rsidRPr="00F2504B" w:rsidRDefault="00000000">
      <w:pPr>
        <w:pStyle w:val="TOC3"/>
        <w:tabs>
          <w:tab w:val="right" w:leader="dot" w:pos="9016"/>
        </w:tabs>
        <w:rPr>
          <w:rFonts w:asciiTheme="minorHAnsi" w:eastAsiaTheme="minorEastAsia" w:hAnsiTheme="minorHAnsi" w:cstheme="minorBidi"/>
          <w:noProof/>
          <w:color w:val="auto"/>
          <w:sz w:val="22"/>
          <w:szCs w:val="22"/>
          <w:lang w:val="vi-VN" w:eastAsia="vi-VN"/>
        </w:rPr>
      </w:pPr>
      <w:hyperlink w:anchor="_Toc121489826" w:history="1">
        <w:r w:rsidR="0073230B" w:rsidRPr="00F2504B">
          <w:rPr>
            <w:rStyle w:val="Hyperlink"/>
            <w:noProof/>
          </w:rPr>
          <w:t>Tổng quan về VPC</w:t>
        </w:r>
        <w:r w:rsidR="0073230B" w:rsidRPr="00F2504B">
          <w:rPr>
            <w:noProof/>
            <w:webHidden/>
          </w:rPr>
          <w:tab/>
        </w:r>
        <w:r w:rsidR="0073230B" w:rsidRPr="00F2504B">
          <w:rPr>
            <w:noProof/>
            <w:webHidden/>
          </w:rPr>
          <w:fldChar w:fldCharType="begin"/>
        </w:r>
        <w:r w:rsidR="0073230B" w:rsidRPr="00F2504B">
          <w:rPr>
            <w:noProof/>
            <w:webHidden/>
          </w:rPr>
          <w:instrText xml:space="preserve"> PAGEREF _Toc121489826 \h </w:instrText>
        </w:r>
        <w:r w:rsidR="0073230B" w:rsidRPr="00F2504B">
          <w:rPr>
            <w:noProof/>
            <w:webHidden/>
          </w:rPr>
        </w:r>
        <w:r w:rsidR="0073230B" w:rsidRPr="00F2504B">
          <w:rPr>
            <w:noProof/>
            <w:webHidden/>
          </w:rPr>
          <w:fldChar w:fldCharType="separate"/>
        </w:r>
        <w:r w:rsidR="00D3276A">
          <w:rPr>
            <w:noProof/>
            <w:webHidden/>
          </w:rPr>
          <w:t>6</w:t>
        </w:r>
        <w:r w:rsidR="0073230B" w:rsidRPr="00F2504B">
          <w:rPr>
            <w:noProof/>
            <w:webHidden/>
          </w:rPr>
          <w:fldChar w:fldCharType="end"/>
        </w:r>
      </w:hyperlink>
    </w:p>
    <w:p w14:paraId="17F4D11E" w14:textId="4A40B72E" w:rsidR="0073230B" w:rsidRPr="00F2504B" w:rsidRDefault="00000000">
      <w:pPr>
        <w:pStyle w:val="TOC3"/>
        <w:tabs>
          <w:tab w:val="right" w:leader="dot" w:pos="9016"/>
        </w:tabs>
        <w:rPr>
          <w:rFonts w:asciiTheme="minorHAnsi" w:eastAsiaTheme="minorEastAsia" w:hAnsiTheme="minorHAnsi" w:cstheme="minorBidi"/>
          <w:noProof/>
          <w:color w:val="auto"/>
          <w:sz w:val="22"/>
          <w:szCs w:val="22"/>
          <w:lang w:val="vi-VN" w:eastAsia="vi-VN"/>
        </w:rPr>
      </w:pPr>
      <w:hyperlink w:anchor="_Toc121489827" w:history="1">
        <w:r w:rsidR="0073230B" w:rsidRPr="00F2504B">
          <w:rPr>
            <w:rStyle w:val="Hyperlink"/>
            <w:noProof/>
          </w:rPr>
          <w:t xml:space="preserve">Tổng quan về </w:t>
        </w:r>
        <w:r w:rsidR="0073230B" w:rsidRPr="00F2504B">
          <w:rPr>
            <w:rStyle w:val="Hyperlink"/>
            <w:noProof/>
            <w:lang w:val="vi-VN"/>
          </w:rPr>
          <w:t>Elastic Beanstalk</w:t>
        </w:r>
        <w:r w:rsidR="0073230B" w:rsidRPr="00F2504B">
          <w:rPr>
            <w:noProof/>
            <w:webHidden/>
          </w:rPr>
          <w:tab/>
        </w:r>
        <w:r w:rsidR="0073230B" w:rsidRPr="00F2504B">
          <w:rPr>
            <w:noProof/>
            <w:webHidden/>
          </w:rPr>
          <w:fldChar w:fldCharType="begin"/>
        </w:r>
        <w:r w:rsidR="0073230B" w:rsidRPr="00F2504B">
          <w:rPr>
            <w:noProof/>
            <w:webHidden/>
          </w:rPr>
          <w:instrText xml:space="preserve"> PAGEREF _Toc121489827 \h </w:instrText>
        </w:r>
        <w:r w:rsidR="0073230B" w:rsidRPr="00F2504B">
          <w:rPr>
            <w:noProof/>
            <w:webHidden/>
          </w:rPr>
        </w:r>
        <w:r w:rsidR="0073230B" w:rsidRPr="00F2504B">
          <w:rPr>
            <w:noProof/>
            <w:webHidden/>
          </w:rPr>
          <w:fldChar w:fldCharType="separate"/>
        </w:r>
        <w:r w:rsidR="00D3276A">
          <w:rPr>
            <w:noProof/>
            <w:webHidden/>
          </w:rPr>
          <w:t>7</w:t>
        </w:r>
        <w:r w:rsidR="0073230B" w:rsidRPr="00F2504B">
          <w:rPr>
            <w:noProof/>
            <w:webHidden/>
          </w:rPr>
          <w:fldChar w:fldCharType="end"/>
        </w:r>
      </w:hyperlink>
    </w:p>
    <w:p w14:paraId="2607345B" w14:textId="7C080C6B" w:rsidR="0073230B" w:rsidRPr="00F2504B" w:rsidRDefault="00000000">
      <w:pPr>
        <w:pStyle w:val="TOC3"/>
        <w:tabs>
          <w:tab w:val="right" w:leader="dot" w:pos="9016"/>
        </w:tabs>
        <w:rPr>
          <w:rFonts w:asciiTheme="minorHAnsi" w:eastAsiaTheme="minorEastAsia" w:hAnsiTheme="minorHAnsi" w:cstheme="minorBidi"/>
          <w:noProof/>
          <w:color w:val="auto"/>
          <w:sz w:val="22"/>
          <w:szCs w:val="22"/>
          <w:lang w:val="vi-VN" w:eastAsia="vi-VN"/>
        </w:rPr>
      </w:pPr>
      <w:hyperlink w:anchor="_Toc121489828" w:history="1">
        <w:r w:rsidR="0073230B" w:rsidRPr="00F2504B">
          <w:rPr>
            <w:rStyle w:val="Hyperlink"/>
            <w:noProof/>
          </w:rPr>
          <w:t>Tổng quan về Load Balancer</w:t>
        </w:r>
        <w:r w:rsidR="0073230B" w:rsidRPr="00F2504B">
          <w:rPr>
            <w:noProof/>
            <w:webHidden/>
          </w:rPr>
          <w:tab/>
        </w:r>
        <w:r w:rsidR="0073230B" w:rsidRPr="00F2504B">
          <w:rPr>
            <w:noProof/>
            <w:webHidden/>
          </w:rPr>
          <w:fldChar w:fldCharType="begin"/>
        </w:r>
        <w:r w:rsidR="0073230B" w:rsidRPr="00F2504B">
          <w:rPr>
            <w:noProof/>
            <w:webHidden/>
          </w:rPr>
          <w:instrText xml:space="preserve"> PAGEREF _Toc121489828 \h </w:instrText>
        </w:r>
        <w:r w:rsidR="0073230B" w:rsidRPr="00F2504B">
          <w:rPr>
            <w:noProof/>
            <w:webHidden/>
          </w:rPr>
        </w:r>
        <w:r w:rsidR="0073230B" w:rsidRPr="00F2504B">
          <w:rPr>
            <w:noProof/>
            <w:webHidden/>
          </w:rPr>
          <w:fldChar w:fldCharType="separate"/>
        </w:r>
        <w:r w:rsidR="00D3276A">
          <w:rPr>
            <w:noProof/>
            <w:webHidden/>
          </w:rPr>
          <w:t>8</w:t>
        </w:r>
        <w:r w:rsidR="0073230B" w:rsidRPr="00F2504B">
          <w:rPr>
            <w:noProof/>
            <w:webHidden/>
          </w:rPr>
          <w:fldChar w:fldCharType="end"/>
        </w:r>
      </w:hyperlink>
    </w:p>
    <w:p w14:paraId="7D705355" w14:textId="09AC8C69" w:rsidR="0073230B" w:rsidRDefault="00000000">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29" w:history="1">
        <w:r w:rsidR="0073230B" w:rsidRPr="00F21EDA">
          <w:rPr>
            <w:rStyle w:val="Hyperlink"/>
            <w:noProof/>
          </w:rPr>
          <w:t>V.</w:t>
        </w:r>
        <w:r w:rsidR="0073230B">
          <w:rPr>
            <w:rFonts w:asciiTheme="minorHAnsi" w:eastAsiaTheme="minorEastAsia" w:hAnsiTheme="minorHAnsi" w:cstheme="minorBidi"/>
            <w:noProof/>
            <w:color w:val="auto"/>
            <w:sz w:val="22"/>
            <w:szCs w:val="22"/>
            <w:lang w:val="vi-VN" w:eastAsia="vi-VN"/>
          </w:rPr>
          <w:tab/>
        </w:r>
        <w:r w:rsidR="0073230B" w:rsidRPr="00F21EDA">
          <w:rPr>
            <w:rStyle w:val="Hyperlink"/>
            <w:noProof/>
          </w:rPr>
          <w:t>Phân công công việc</w:t>
        </w:r>
        <w:r w:rsidR="0073230B">
          <w:rPr>
            <w:noProof/>
            <w:webHidden/>
          </w:rPr>
          <w:tab/>
        </w:r>
        <w:r w:rsidR="0073230B">
          <w:rPr>
            <w:noProof/>
            <w:webHidden/>
          </w:rPr>
          <w:fldChar w:fldCharType="begin"/>
        </w:r>
        <w:r w:rsidR="0073230B">
          <w:rPr>
            <w:noProof/>
            <w:webHidden/>
          </w:rPr>
          <w:instrText xml:space="preserve"> PAGEREF _Toc121489829 \h </w:instrText>
        </w:r>
        <w:r w:rsidR="0073230B">
          <w:rPr>
            <w:noProof/>
            <w:webHidden/>
          </w:rPr>
        </w:r>
        <w:r w:rsidR="0073230B">
          <w:rPr>
            <w:noProof/>
            <w:webHidden/>
          </w:rPr>
          <w:fldChar w:fldCharType="separate"/>
        </w:r>
        <w:r w:rsidR="00D3276A">
          <w:rPr>
            <w:noProof/>
            <w:webHidden/>
          </w:rPr>
          <w:t>9</w:t>
        </w:r>
        <w:r w:rsidR="0073230B">
          <w:rPr>
            <w:noProof/>
            <w:webHidden/>
          </w:rPr>
          <w:fldChar w:fldCharType="end"/>
        </w:r>
      </w:hyperlink>
    </w:p>
    <w:p w14:paraId="5939E0A2" w14:textId="1DFC7699" w:rsidR="0073230B" w:rsidRDefault="00000000">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30" w:history="1">
        <w:r w:rsidR="0073230B" w:rsidRPr="00F21EDA">
          <w:rPr>
            <w:rStyle w:val="Hyperlink"/>
            <w:noProof/>
          </w:rPr>
          <w:t>VI.</w:t>
        </w:r>
        <w:r w:rsidR="0073230B">
          <w:rPr>
            <w:rFonts w:asciiTheme="minorHAnsi" w:eastAsiaTheme="minorEastAsia" w:hAnsiTheme="minorHAnsi" w:cstheme="minorBidi"/>
            <w:noProof/>
            <w:color w:val="auto"/>
            <w:sz w:val="22"/>
            <w:szCs w:val="22"/>
            <w:lang w:val="vi-VN" w:eastAsia="vi-VN"/>
          </w:rPr>
          <w:tab/>
        </w:r>
        <w:r w:rsidR="0073230B" w:rsidRPr="00F21EDA">
          <w:rPr>
            <w:rStyle w:val="Hyperlink"/>
            <w:noProof/>
          </w:rPr>
          <w:t>Cài đặt , triển khai trang web</w:t>
        </w:r>
        <w:r w:rsidR="0073230B">
          <w:rPr>
            <w:noProof/>
            <w:webHidden/>
          </w:rPr>
          <w:tab/>
        </w:r>
        <w:r w:rsidR="0073230B">
          <w:rPr>
            <w:noProof/>
            <w:webHidden/>
          </w:rPr>
          <w:fldChar w:fldCharType="begin"/>
        </w:r>
        <w:r w:rsidR="0073230B">
          <w:rPr>
            <w:noProof/>
            <w:webHidden/>
          </w:rPr>
          <w:instrText xml:space="preserve"> PAGEREF _Toc121489830 \h </w:instrText>
        </w:r>
        <w:r w:rsidR="0073230B">
          <w:rPr>
            <w:noProof/>
            <w:webHidden/>
          </w:rPr>
        </w:r>
        <w:r w:rsidR="0073230B">
          <w:rPr>
            <w:noProof/>
            <w:webHidden/>
          </w:rPr>
          <w:fldChar w:fldCharType="separate"/>
        </w:r>
        <w:r w:rsidR="00D3276A">
          <w:rPr>
            <w:noProof/>
            <w:webHidden/>
          </w:rPr>
          <w:t>9</w:t>
        </w:r>
        <w:r w:rsidR="0073230B">
          <w:rPr>
            <w:noProof/>
            <w:webHidden/>
          </w:rPr>
          <w:fldChar w:fldCharType="end"/>
        </w:r>
      </w:hyperlink>
    </w:p>
    <w:p w14:paraId="1C6B9154" w14:textId="3C147367" w:rsidR="0073230B" w:rsidRDefault="00000000">
      <w:pPr>
        <w:pStyle w:val="TOC3"/>
        <w:tabs>
          <w:tab w:val="right" w:leader="dot" w:pos="9016"/>
        </w:tabs>
        <w:rPr>
          <w:rFonts w:asciiTheme="minorHAnsi" w:eastAsiaTheme="minorEastAsia" w:hAnsiTheme="minorHAnsi" w:cstheme="minorBidi"/>
          <w:noProof/>
          <w:color w:val="auto"/>
          <w:sz w:val="22"/>
          <w:szCs w:val="22"/>
          <w:lang w:val="vi-VN" w:eastAsia="vi-VN"/>
        </w:rPr>
      </w:pPr>
      <w:hyperlink w:anchor="_Toc121489831" w:history="1">
        <w:r w:rsidR="0073230B" w:rsidRPr="00F21EDA">
          <w:rPr>
            <w:rStyle w:val="Hyperlink"/>
            <w:noProof/>
          </w:rPr>
          <w:t>Cấu hình AWS Elastic Beanstalk</w:t>
        </w:r>
        <w:r w:rsidR="0073230B">
          <w:rPr>
            <w:noProof/>
            <w:webHidden/>
          </w:rPr>
          <w:tab/>
        </w:r>
        <w:r w:rsidR="0073230B">
          <w:rPr>
            <w:noProof/>
            <w:webHidden/>
          </w:rPr>
          <w:fldChar w:fldCharType="begin"/>
        </w:r>
        <w:r w:rsidR="0073230B">
          <w:rPr>
            <w:noProof/>
            <w:webHidden/>
          </w:rPr>
          <w:instrText xml:space="preserve"> PAGEREF _Toc121489831 \h </w:instrText>
        </w:r>
        <w:r w:rsidR="0073230B">
          <w:rPr>
            <w:noProof/>
            <w:webHidden/>
          </w:rPr>
        </w:r>
        <w:r w:rsidR="0073230B">
          <w:rPr>
            <w:noProof/>
            <w:webHidden/>
          </w:rPr>
          <w:fldChar w:fldCharType="separate"/>
        </w:r>
        <w:r w:rsidR="00D3276A">
          <w:rPr>
            <w:noProof/>
            <w:webHidden/>
          </w:rPr>
          <w:t>9</w:t>
        </w:r>
        <w:r w:rsidR="0073230B">
          <w:rPr>
            <w:noProof/>
            <w:webHidden/>
          </w:rPr>
          <w:fldChar w:fldCharType="end"/>
        </w:r>
      </w:hyperlink>
    </w:p>
    <w:p w14:paraId="65B2FB43" w14:textId="38149211" w:rsidR="0073230B" w:rsidRDefault="00000000">
      <w:pPr>
        <w:pStyle w:val="TOC1"/>
        <w:tabs>
          <w:tab w:val="right" w:leader="dot" w:pos="9016"/>
        </w:tabs>
        <w:rPr>
          <w:rFonts w:asciiTheme="minorHAnsi" w:eastAsiaTheme="minorEastAsia" w:hAnsiTheme="minorHAnsi" w:cstheme="minorBidi"/>
          <w:noProof/>
          <w:color w:val="auto"/>
          <w:sz w:val="22"/>
          <w:szCs w:val="22"/>
          <w:lang w:val="vi-VN" w:eastAsia="vi-VN"/>
        </w:rPr>
      </w:pPr>
      <w:hyperlink w:anchor="_Toc121489832" w:history="1">
        <w:r w:rsidR="0073230B" w:rsidRPr="00F21EDA">
          <w:rPr>
            <w:rStyle w:val="Hyperlink"/>
            <w:b/>
            <w:bCs/>
            <w:noProof/>
          </w:rPr>
          <w:t>KẾT LUẬN</w:t>
        </w:r>
        <w:r w:rsidR="0073230B">
          <w:rPr>
            <w:noProof/>
            <w:webHidden/>
          </w:rPr>
          <w:tab/>
        </w:r>
        <w:r w:rsidR="0073230B">
          <w:rPr>
            <w:noProof/>
            <w:webHidden/>
          </w:rPr>
          <w:fldChar w:fldCharType="begin"/>
        </w:r>
        <w:r w:rsidR="0073230B">
          <w:rPr>
            <w:noProof/>
            <w:webHidden/>
          </w:rPr>
          <w:instrText xml:space="preserve"> PAGEREF _Toc121489832 \h </w:instrText>
        </w:r>
        <w:r w:rsidR="0073230B">
          <w:rPr>
            <w:noProof/>
            <w:webHidden/>
          </w:rPr>
        </w:r>
        <w:r w:rsidR="0073230B">
          <w:rPr>
            <w:noProof/>
            <w:webHidden/>
          </w:rPr>
          <w:fldChar w:fldCharType="separate"/>
        </w:r>
        <w:r w:rsidR="00D3276A">
          <w:rPr>
            <w:noProof/>
            <w:webHidden/>
          </w:rPr>
          <w:t>17</w:t>
        </w:r>
        <w:r w:rsidR="0073230B">
          <w:rPr>
            <w:noProof/>
            <w:webHidden/>
          </w:rPr>
          <w:fldChar w:fldCharType="end"/>
        </w:r>
      </w:hyperlink>
    </w:p>
    <w:p w14:paraId="1E5E1893" w14:textId="5ABAC92A" w:rsidR="0073230B" w:rsidRDefault="00000000">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33" w:history="1">
        <w:r w:rsidR="0073230B" w:rsidRPr="00F21EDA">
          <w:rPr>
            <w:rStyle w:val="Hyperlink"/>
            <w:noProof/>
          </w:rPr>
          <w:t>VII.</w:t>
        </w:r>
        <w:r w:rsidR="0073230B">
          <w:rPr>
            <w:rFonts w:asciiTheme="minorHAnsi" w:eastAsiaTheme="minorEastAsia" w:hAnsiTheme="minorHAnsi" w:cstheme="minorBidi"/>
            <w:noProof/>
            <w:color w:val="auto"/>
            <w:sz w:val="22"/>
            <w:szCs w:val="22"/>
            <w:lang w:val="vi-VN" w:eastAsia="vi-VN"/>
          </w:rPr>
          <w:tab/>
        </w:r>
        <w:r w:rsidR="0073230B" w:rsidRPr="00F21EDA">
          <w:rPr>
            <w:rStyle w:val="Hyperlink"/>
            <w:noProof/>
          </w:rPr>
          <w:t>Kết quả đạt được</w:t>
        </w:r>
        <w:r w:rsidR="0073230B">
          <w:rPr>
            <w:noProof/>
            <w:webHidden/>
          </w:rPr>
          <w:tab/>
        </w:r>
        <w:r w:rsidR="0073230B">
          <w:rPr>
            <w:noProof/>
            <w:webHidden/>
          </w:rPr>
          <w:fldChar w:fldCharType="begin"/>
        </w:r>
        <w:r w:rsidR="0073230B">
          <w:rPr>
            <w:noProof/>
            <w:webHidden/>
          </w:rPr>
          <w:instrText xml:space="preserve"> PAGEREF _Toc121489833 \h </w:instrText>
        </w:r>
        <w:r w:rsidR="0073230B">
          <w:rPr>
            <w:noProof/>
            <w:webHidden/>
          </w:rPr>
        </w:r>
        <w:r w:rsidR="0073230B">
          <w:rPr>
            <w:noProof/>
            <w:webHidden/>
          </w:rPr>
          <w:fldChar w:fldCharType="separate"/>
        </w:r>
        <w:r w:rsidR="00D3276A">
          <w:rPr>
            <w:noProof/>
            <w:webHidden/>
          </w:rPr>
          <w:t>17</w:t>
        </w:r>
        <w:r w:rsidR="0073230B">
          <w:rPr>
            <w:noProof/>
            <w:webHidden/>
          </w:rPr>
          <w:fldChar w:fldCharType="end"/>
        </w:r>
      </w:hyperlink>
    </w:p>
    <w:p w14:paraId="1AE19413" w14:textId="63E3037E" w:rsidR="0073230B" w:rsidRDefault="00000000">
      <w:pPr>
        <w:pStyle w:val="TOC2"/>
        <w:tabs>
          <w:tab w:val="left" w:pos="1100"/>
          <w:tab w:val="right" w:leader="dot" w:pos="9016"/>
        </w:tabs>
        <w:rPr>
          <w:rFonts w:asciiTheme="minorHAnsi" w:eastAsiaTheme="minorEastAsia" w:hAnsiTheme="minorHAnsi" w:cstheme="minorBidi"/>
          <w:noProof/>
          <w:color w:val="auto"/>
          <w:sz w:val="22"/>
          <w:szCs w:val="22"/>
          <w:lang w:val="vi-VN" w:eastAsia="vi-VN"/>
        </w:rPr>
      </w:pPr>
      <w:hyperlink w:anchor="_Toc121489834" w:history="1">
        <w:r w:rsidR="0073230B" w:rsidRPr="00F21EDA">
          <w:rPr>
            <w:rStyle w:val="Hyperlink"/>
            <w:noProof/>
          </w:rPr>
          <w:t>VIII.</w:t>
        </w:r>
        <w:r w:rsidR="0073230B">
          <w:rPr>
            <w:rFonts w:asciiTheme="minorHAnsi" w:eastAsiaTheme="minorEastAsia" w:hAnsiTheme="minorHAnsi" w:cstheme="minorBidi"/>
            <w:noProof/>
            <w:color w:val="auto"/>
            <w:sz w:val="22"/>
            <w:szCs w:val="22"/>
            <w:lang w:val="vi-VN" w:eastAsia="vi-VN"/>
          </w:rPr>
          <w:tab/>
        </w:r>
        <w:r w:rsidR="0073230B" w:rsidRPr="00F21EDA">
          <w:rPr>
            <w:rStyle w:val="Hyperlink"/>
            <w:noProof/>
          </w:rPr>
          <w:t>Hạn chế đồ án</w:t>
        </w:r>
        <w:r w:rsidR="0073230B">
          <w:rPr>
            <w:noProof/>
            <w:webHidden/>
          </w:rPr>
          <w:tab/>
        </w:r>
        <w:r w:rsidR="0073230B">
          <w:rPr>
            <w:noProof/>
            <w:webHidden/>
          </w:rPr>
          <w:fldChar w:fldCharType="begin"/>
        </w:r>
        <w:r w:rsidR="0073230B">
          <w:rPr>
            <w:noProof/>
            <w:webHidden/>
          </w:rPr>
          <w:instrText xml:space="preserve"> PAGEREF _Toc121489834 \h </w:instrText>
        </w:r>
        <w:r w:rsidR="0073230B">
          <w:rPr>
            <w:noProof/>
            <w:webHidden/>
          </w:rPr>
        </w:r>
        <w:r w:rsidR="0073230B">
          <w:rPr>
            <w:noProof/>
            <w:webHidden/>
          </w:rPr>
          <w:fldChar w:fldCharType="separate"/>
        </w:r>
        <w:r w:rsidR="00D3276A">
          <w:rPr>
            <w:noProof/>
            <w:webHidden/>
          </w:rPr>
          <w:t>17</w:t>
        </w:r>
        <w:r w:rsidR="0073230B">
          <w:rPr>
            <w:noProof/>
            <w:webHidden/>
          </w:rPr>
          <w:fldChar w:fldCharType="end"/>
        </w:r>
      </w:hyperlink>
    </w:p>
    <w:p w14:paraId="5AFA5A1E" w14:textId="70AD8E03" w:rsidR="0073230B" w:rsidRDefault="00000000">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35" w:history="1">
        <w:r w:rsidR="0073230B" w:rsidRPr="00F21EDA">
          <w:rPr>
            <w:rStyle w:val="Hyperlink"/>
            <w:noProof/>
          </w:rPr>
          <w:t>IX.</w:t>
        </w:r>
        <w:r w:rsidR="0073230B">
          <w:rPr>
            <w:rFonts w:asciiTheme="minorHAnsi" w:eastAsiaTheme="minorEastAsia" w:hAnsiTheme="minorHAnsi" w:cstheme="minorBidi"/>
            <w:noProof/>
            <w:color w:val="auto"/>
            <w:sz w:val="22"/>
            <w:szCs w:val="22"/>
            <w:lang w:val="vi-VN" w:eastAsia="vi-VN"/>
          </w:rPr>
          <w:tab/>
        </w:r>
        <w:r w:rsidR="0073230B" w:rsidRPr="00F21EDA">
          <w:rPr>
            <w:rStyle w:val="Hyperlink"/>
            <w:noProof/>
          </w:rPr>
          <w:t>Hướng phát triển</w:t>
        </w:r>
        <w:r w:rsidR="0073230B">
          <w:rPr>
            <w:noProof/>
            <w:webHidden/>
          </w:rPr>
          <w:tab/>
        </w:r>
        <w:r w:rsidR="0073230B">
          <w:rPr>
            <w:noProof/>
            <w:webHidden/>
          </w:rPr>
          <w:fldChar w:fldCharType="begin"/>
        </w:r>
        <w:r w:rsidR="0073230B">
          <w:rPr>
            <w:noProof/>
            <w:webHidden/>
          </w:rPr>
          <w:instrText xml:space="preserve"> PAGEREF _Toc121489835 \h </w:instrText>
        </w:r>
        <w:r w:rsidR="0073230B">
          <w:rPr>
            <w:noProof/>
            <w:webHidden/>
          </w:rPr>
        </w:r>
        <w:r w:rsidR="0073230B">
          <w:rPr>
            <w:noProof/>
            <w:webHidden/>
          </w:rPr>
          <w:fldChar w:fldCharType="separate"/>
        </w:r>
        <w:r w:rsidR="00D3276A">
          <w:rPr>
            <w:noProof/>
            <w:webHidden/>
          </w:rPr>
          <w:t>17</w:t>
        </w:r>
        <w:r w:rsidR="0073230B">
          <w:rPr>
            <w:noProof/>
            <w:webHidden/>
          </w:rPr>
          <w:fldChar w:fldCharType="end"/>
        </w:r>
      </w:hyperlink>
    </w:p>
    <w:p w14:paraId="63E185D5" w14:textId="51601A19" w:rsidR="007A6D37" w:rsidRDefault="00000000" w:rsidP="00D62478">
      <w:r>
        <w:fldChar w:fldCharType="end"/>
      </w:r>
    </w:p>
    <w:p w14:paraId="5DD82AD2" w14:textId="77777777" w:rsidR="007A6D37" w:rsidRDefault="007A6D37" w:rsidP="00D62478"/>
    <w:p w14:paraId="48EFB073" w14:textId="77777777" w:rsidR="007A6D37" w:rsidRDefault="007A6D37" w:rsidP="00D62478"/>
    <w:p w14:paraId="2E5116C7" w14:textId="77777777" w:rsidR="007A6D37" w:rsidRDefault="007A6D37" w:rsidP="00D62478"/>
    <w:p w14:paraId="77E39274" w14:textId="77777777" w:rsidR="007A6D37" w:rsidRDefault="007A6D37" w:rsidP="00D62478"/>
    <w:p w14:paraId="707654E3" w14:textId="77777777" w:rsidR="007A6D37" w:rsidRDefault="007A6D37" w:rsidP="00D62478"/>
    <w:p w14:paraId="06A38646" w14:textId="77777777" w:rsidR="007A6D37" w:rsidRDefault="007A6D37" w:rsidP="00D62478"/>
    <w:p w14:paraId="79E513B2" w14:textId="77777777" w:rsidR="007A6D37" w:rsidRDefault="00000000" w:rsidP="00D62478">
      <w:pPr>
        <w:rPr>
          <w:rFonts w:eastAsiaTheme="majorEastAsia"/>
          <w:color w:val="2F5496" w:themeColor="accent1" w:themeShade="BF"/>
        </w:rPr>
      </w:pPr>
      <w:r>
        <w:br w:type="page"/>
      </w:r>
    </w:p>
    <w:p w14:paraId="643189AD" w14:textId="77777777" w:rsidR="007A6D37" w:rsidRPr="00406802" w:rsidRDefault="00000000" w:rsidP="00CC27E0">
      <w:pPr>
        <w:pStyle w:val="Heading1"/>
        <w:rPr>
          <w:b/>
          <w:bCs/>
          <w:sz w:val="30"/>
          <w:szCs w:val="30"/>
        </w:rPr>
      </w:pPr>
      <w:bookmarkStart w:id="1" w:name="_Toc121489820"/>
      <w:r w:rsidRPr="00406802">
        <w:rPr>
          <w:b/>
          <w:bCs/>
          <w:sz w:val="30"/>
          <w:szCs w:val="30"/>
        </w:rPr>
        <w:lastRenderedPageBreak/>
        <w:t>PHẦN MỞ ĐẦU</w:t>
      </w:r>
      <w:bookmarkEnd w:id="1"/>
    </w:p>
    <w:p w14:paraId="70321796" w14:textId="5366195D" w:rsidR="00A31FF7" w:rsidRPr="0040375F" w:rsidRDefault="00000000" w:rsidP="005267C5">
      <w:pPr>
        <w:pStyle w:val="Heading2"/>
      </w:pPr>
      <w:bookmarkStart w:id="2" w:name="_Toc121489821"/>
      <w:r w:rsidRPr="0040375F">
        <w:t>Đặt vấn đề:</w:t>
      </w:r>
      <w:bookmarkEnd w:id="2"/>
    </w:p>
    <w:p w14:paraId="2E292AEC" w14:textId="2A7E8A33" w:rsidR="007A6D37" w:rsidRDefault="00000000" w:rsidP="00D9174E">
      <w:pPr>
        <w:jc w:val="both"/>
      </w:pPr>
      <w:r>
        <w:t>Xây dựng</w:t>
      </w:r>
      <w:r w:rsidR="004C0DEB">
        <w:t xml:space="preserve"> và thiết kế</w:t>
      </w:r>
      <w:r>
        <w:t xml:space="preserve"> một trang web </w:t>
      </w:r>
      <w:r w:rsidR="00F16C9A">
        <w:t>có tích hợp công nghệ AI để phụ</w:t>
      </w:r>
      <w:r w:rsidR="00686104">
        <w:t>c</w:t>
      </w:r>
      <w:r w:rsidR="00F16C9A">
        <w:t xml:space="preserve"> vụ nhu cầu</w:t>
      </w:r>
      <w:r w:rsidR="0052161C">
        <w:t xml:space="preserve"> nhận diện, với các chức năng nhận diện </w:t>
      </w:r>
      <w:r w:rsidR="00486817">
        <w:t>chữ viết, giọng nói, hình ảnh.</w:t>
      </w:r>
      <w:r>
        <w:t xml:space="preserve"> </w:t>
      </w:r>
      <w:r w:rsidR="00001A21">
        <w:t xml:space="preserve">Cần </w:t>
      </w:r>
      <w:r w:rsidR="00283087">
        <w:t>xây dựng hệ thống, triển khai</w:t>
      </w:r>
      <w:r w:rsidR="001C6646">
        <w:t xml:space="preserve"> </w:t>
      </w:r>
      <w:r w:rsidR="00C016BD">
        <w:t>trang web</w:t>
      </w:r>
      <w:r w:rsidR="00744189">
        <w:t xml:space="preserve"> </w:t>
      </w:r>
      <w:r w:rsidR="00CD2623">
        <w:t xml:space="preserve">phục vụ </w:t>
      </w:r>
      <w:r w:rsidR="00B6180A">
        <w:t>nhu cầu sử dụng mọi người.</w:t>
      </w:r>
    </w:p>
    <w:p w14:paraId="7EA63B10" w14:textId="63834ACA" w:rsidR="00F524AC" w:rsidRDefault="00F524AC" w:rsidP="005267C5">
      <w:pPr>
        <w:pStyle w:val="Heading2"/>
      </w:pPr>
      <w:bookmarkStart w:id="3" w:name="_Toc121489822"/>
      <w:r>
        <w:t>Mục tiêu và giải pháp:</w:t>
      </w:r>
      <w:bookmarkEnd w:id="3"/>
    </w:p>
    <w:p w14:paraId="294114A7" w14:textId="3370A425" w:rsidR="0009543C" w:rsidRPr="0009543C" w:rsidRDefault="0009543C" w:rsidP="00D9174E">
      <w:pPr>
        <w:ind w:firstLine="720"/>
        <w:jc w:val="both"/>
      </w:pPr>
      <w:r>
        <w:t xml:space="preserve">Mục tiêu mà website muốn hướng đến đó là thực hiện các nhu cầu về sử dụng AI để nhận dạng và phân phối trang web để mọi người sử dụng. </w:t>
      </w:r>
    </w:p>
    <w:p w14:paraId="24C0A098" w14:textId="35F620B3" w:rsidR="00496547" w:rsidRDefault="00496547" w:rsidP="00D9174E">
      <w:pPr>
        <w:ind w:firstLine="720"/>
        <w:jc w:val="both"/>
      </w:pPr>
      <w:r>
        <w:t xml:space="preserve">Để thực hiện </w:t>
      </w:r>
      <w:r w:rsidR="00DE1757">
        <w:t xml:space="preserve">xây dựng trang web, chúng em đã sử dụng </w:t>
      </w:r>
      <w:r w:rsidR="00B2532D">
        <w:t xml:space="preserve">công nghệ Flask, ngôn ngữ Python 3.7, </w:t>
      </w:r>
      <w:r w:rsidR="00321265">
        <w:t xml:space="preserve">các thư viện </w:t>
      </w:r>
      <w:r w:rsidR="00501722">
        <w:t>hỗ trợ AI :</w:t>
      </w:r>
      <w:r w:rsidR="00705689">
        <w:t xml:space="preserve"> Tensorflow , Keras,… </w:t>
      </w:r>
      <w:r w:rsidR="006A2BAB">
        <w:t xml:space="preserve"> </w:t>
      </w:r>
    </w:p>
    <w:p w14:paraId="770A2D9E" w14:textId="5ECE5E87" w:rsidR="007A6D37" w:rsidRDefault="002955F6" w:rsidP="00D9174E">
      <w:pPr>
        <w:ind w:firstLine="720"/>
        <w:jc w:val="both"/>
      </w:pPr>
      <w:r>
        <w:t>Chúng em sử dụng Docker để</w:t>
      </w:r>
      <w:r w:rsidR="00154DFE">
        <w:t xml:space="preserve"> </w:t>
      </w:r>
      <w:r w:rsidR="00920B21">
        <w:t>chạy ứng dụng trên đa môi trường</w:t>
      </w:r>
      <w:r w:rsidR="00154DFE">
        <w:t xml:space="preserve"> , sau đó</w:t>
      </w:r>
      <w:r w:rsidR="00DA697C">
        <w:t xml:space="preserve"> lựa chọn </w:t>
      </w:r>
      <w:r w:rsidR="00DA697C" w:rsidRPr="00DA697C">
        <w:t>AWS Elastic Beanstalk</w:t>
      </w:r>
      <w:r w:rsidR="00DA697C">
        <w:t xml:space="preserve"> để triển khai và phân phối trang web</w:t>
      </w:r>
      <w:r w:rsidR="00920B21">
        <w:t xml:space="preserve"> đến người dùng.</w:t>
      </w:r>
      <w:bookmarkStart w:id="4" w:name="_Hlk121476234"/>
    </w:p>
    <w:p w14:paraId="69E56B33" w14:textId="77777777" w:rsidR="007A6D37" w:rsidRDefault="00000000" w:rsidP="005267C5">
      <w:pPr>
        <w:pStyle w:val="Heading2"/>
      </w:pPr>
      <w:bookmarkStart w:id="5" w:name="_Toc121489823"/>
      <w:bookmarkEnd w:id="4"/>
      <w:r>
        <w:t>Phạm vi đề tài:</w:t>
      </w:r>
      <w:bookmarkEnd w:id="5"/>
    </w:p>
    <w:p w14:paraId="214E7126" w14:textId="77777777" w:rsidR="007A6D37" w:rsidRDefault="00000000" w:rsidP="00D9174E">
      <w:pPr>
        <w:jc w:val="both"/>
      </w:pPr>
      <w:r>
        <w:t>Nền tảng sử dụng:</w:t>
      </w:r>
    </w:p>
    <w:p w14:paraId="59578EAD" w14:textId="70FC3D39" w:rsidR="007A6D37" w:rsidRDefault="00000000" w:rsidP="00D9174E">
      <w:pPr>
        <w:jc w:val="both"/>
      </w:pPr>
      <w:r>
        <w:rPr>
          <w:b/>
          <w:bCs/>
        </w:rPr>
        <w:tab/>
      </w:r>
      <w:r>
        <w:t xml:space="preserve">Sử dụng dịch vụ AWS: </w:t>
      </w:r>
      <w:r w:rsidR="00AB37BB" w:rsidRPr="00AB37BB">
        <w:t>AWS Elastic Beanstalk</w:t>
      </w:r>
      <w:r>
        <w:t xml:space="preserve">, </w:t>
      </w:r>
      <w:r w:rsidR="003208F1">
        <w:t xml:space="preserve">AWS </w:t>
      </w:r>
      <w:r w:rsidR="00AB37BB">
        <w:t>Load B</w:t>
      </w:r>
      <w:r w:rsidR="003208F1">
        <w:t>alancer</w:t>
      </w:r>
      <w:r>
        <w:t>, VPC.</w:t>
      </w:r>
    </w:p>
    <w:p w14:paraId="0F0974D1" w14:textId="38B54107" w:rsidR="007A6D37" w:rsidRDefault="00000000" w:rsidP="00D9174E">
      <w:pPr>
        <w:jc w:val="both"/>
      </w:pPr>
      <w:r>
        <w:tab/>
        <w:t>Sử dụng công cụ</w:t>
      </w:r>
      <w:r w:rsidR="00C20389">
        <w:t>:</w:t>
      </w:r>
      <w:r>
        <w:t xml:space="preserve"> </w:t>
      </w:r>
      <w:r w:rsidR="00154DFE">
        <w:t>V</w:t>
      </w:r>
      <w:r w:rsidR="00C20389">
        <w:t xml:space="preserve">isual Studio </w:t>
      </w:r>
      <w:r w:rsidR="00AB37BB">
        <w:t>Code</w:t>
      </w:r>
      <w:r w:rsidR="00C20389">
        <w:t>, Docker.</w:t>
      </w:r>
    </w:p>
    <w:p w14:paraId="04A8BD6E" w14:textId="17C5B423" w:rsidR="008D26DD" w:rsidRDefault="008D26DD" w:rsidP="00D9174E">
      <w:pPr>
        <w:jc w:val="both"/>
      </w:pPr>
      <w:r>
        <w:tab/>
        <w:t xml:space="preserve">Ngôn ngữ - Công nghệ: </w:t>
      </w:r>
      <w:r w:rsidR="00920B21">
        <w:t>Python 3.7</w:t>
      </w:r>
      <w:r w:rsidR="004C58E9">
        <w:t>.</w:t>
      </w:r>
    </w:p>
    <w:p w14:paraId="78FD82D1" w14:textId="77777777" w:rsidR="008D26DD" w:rsidRDefault="008D26DD" w:rsidP="00D9174E">
      <w:pPr>
        <w:jc w:val="both"/>
      </w:pPr>
      <w:r>
        <w:br w:type="page"/>
      </w:r>
    </w:p>
    <w:p w14:paraId="00E3CEF8" w14:textId="77777777" w:rsidR="008D26DD" w:rsidRDefault="008D26DD" w:rsidP="00D62478"/>
    <w:p w14:paraId="78D333F7" w14:textId="77777777" w:rsidR="007A6D37" w:rsidRPr="00406802" w:rsidRDefault="00000000" w:rsidP="0079723F">
      <w:pPr>
        <w:pStyle w:val="Heading1"/>
        <w:rPr>
          <w:b/>
          <w:bCs/>
        </w:rPr>
      </w:pPr>
      <w:bookmarkStart w:id="6" w:name="_Toc121489824"/>
      <w:r w:rsidRPr="00406802">
        <w:rPr>
          <w:b/>
          <w:bCs/>
        </w:rPr>
        <w:t>PHẦN NỘI DUNG</w:t>
      </w:r>
      <w:bookmarkEnd w:id="6"/>
    </w:p>
    <w:p w14:paraId="597D73DB" w14:textId="4061E217" w:rsidR="007A6D37" w:rsidRDefault="00000000" w:rsidP="005267C5">
      <w:pPr>
        <w:pStyle w:val="Heading2"/>
      </w:pPr>
      <w:bookmarkStart w:id="7" w:name="_Toc121489825"/>
      <w:r>
        <w:t>Cơ sở lý thuyết</w:t>
      </w:r>
      <w:bookmarkEnd w:id="7"/>
    </w:p>
    <w:p w14:paraId="3CD26C67" w14:textId="77777777" w:rsidR="007A6D37" w:rsidRPr="00BF138B" w:rsidRDefault="00000000" w:rsidP="0079723F">
      <w:pPr>
        <w:pStyle w:val="Heading3"/>
        <w:rPr>
          <w:b/>
          <w:bCs/>
        </w:rPr>
      </w:pPr>
      <w:bookmarkStart w:id="8" w:name="_Toc121489826"/>
      <w:r w:rsidRPr="00BF138B">
        <w:rPr>
          <w:b/>
          <w:bCs/>
        </w:rPr>
        <w:t>Tổng quan về VPC</w:t>
      </w:r>
      <w:bookmarkEnd w:id="8"/>
    </w:p>
    <w:p w14:paraId="6F958F12" w14:textId="77777777" w:rsidR="007A6D37" w:rsidRDefault="00000000" w:rsidP="000B138E">
      <w:pPr>
        <w:jc w:val="both"/>
      </w:pPr>
      <w:r>
        <w:tab/>
      </w:r>
      <w:r>
        <w:rPr>
          <w:rFonts w:hint="eastAsia"/>
        </w:rPr>
        <w:t>Amazon Virtual Private Cloud (Amazon VPC) cho phép bạn khởi chạy tài nguyên AWS vào một mạng ảo mà bạn đã có Định nghĩa. Mạng ảo này gần giống với mạng truyền thống mà bạn sẽ hoạt động trung tâm dữ liệu của riêng bạn, với những lợi ích của việc sử dụng cơ sở hạ tầng có thể mở rộng của AWS.</w:t>
      </w:r>
    </w:p>
    <w:p w14:paraId="579E95B5" w14:textId="77777777" w:rsidR="007A6D37" w:rsidRDefault="00000000" w:rsidP="000B138E">
      <w:pPr>
        <w:pStyle w:val="ListParagraph"/>
        <w:numPr>
          <w:ilvl w:val="0"/>
          <w:numId w:val="16"/>
        </w:numPr>
        <w:jc w:val="both"/>
      </w:pPr>
      <w:r>
        <w:t>Tính năng của VPC</w:t>
      </w:r>
    </w:p>
    <w:p w14:paraId="79E21771" w14:textId="27FBB8F7" w:rsidR="007A6D37" w:rsidRDefault="00000000" w:rsidP="000B138E">
      <w:pPr>
        <w:jc w:val="both"/>
      </w:pPr>
      <w:r>
        <w:t xml:space="preserve">- </w:t>
      </w:r>
      <w:r w:rsidR="000361EF">
        <w:tab/>
      </w:r>
      <w:r>
        <w:rPr>
          <w:rFonts w:ascii="Calibri" w:hAnsi="Calibri" w:cs="Calibri"/>
        </w:rPr>
        <w:t>Đ</w:t>
      </w:r>
      <w:r>
        <w:rPr>
          <w:rFonts w:hint="eastAsia"/>
        </w:rPr>
        <w:t>ám mây riêng ảo (VPC)</w:t>
      </w:r>
      <w:r>
        <w:t xml:space="preserve">: </w:t>
      </w:r>
      <w:r>
        <w:rPr>
          <w:rFonts w:hint="eastAsia"/>
        </w:rPr>
        <w:t>là một ảo mạng gần giống với mạng truyền thống mà bạn sẽ vận hành trong trung tâm dữ liệu của riêng bạn. Sau khi tạo VPC, bạn có thể thêm mạng con.</w:t>
      </w:r>
    </w:p>
    <w:p w14:paraId="71AA5052" w14:textId="77777777" w:rsidR="007A6D37" w:rsidRDefault="00000000" w:rsidP="000B138E">
      <w:pPr>
        <w:pStyle w:val="NormalWeb"/>
        <w:spacing w:beforeAutospacing="0" w:after="150" w:afterAutospacing="0" w:line="360" w:lineRule="auto"/>
        <w:ind w:firstLine="720"/>
        <w:jc w:val="both"/>
        <w:rPr>
          <w:rFonts w:eastAsiaTheme="minorHAnsi"/>
          <w:sz w:val="26"/>
          <w:szCs w:val="26"/>
          <w:lang w:eastAsia="en-US"/>
        </w:rPr>
      </w:pPr>
      <w:r>
        <w:rPr>
          <w:rFonts w:eastAsiaTheme="minorHAnsi"/>
          <w:sz w:val="26"/>
          <w:szCs w:val="26"/>
          <w:lang w:eastAsia="en-US"/>
        </w:rPr>
        <w:t xml:space="preserve">- </w:t>
      </w:r>
      <w:hyperlink r:id="rId13" w:history="1">
        <w:r>
          <w:rPr>
            <w:rFonts w:eastAsiaTheme="minorHAnsi" w:hint="eastAsia"/>
            <w:sz w:val="26"/>
            <w:szCs w:val="26"/>
            <w:lang w:eastAsia="en-US"/>
          </w:rPr>
          <w:t>Mạng con</w:t>
        </w:r>
      </w:hyperlink>
      <w:r>
        <w:rPr>
          <w:rFonts w:eastAsiaTheme="minorHAnsi"/>
          <w:sz w:val="26"/>
          <w:szCs w:val="26"/>
          <w:lang w:eastAsia="en-US"/>
        </w:rPr>
        <w:t xml:space="preserve"> </w:t>
      </w:r>
      <w:r>
        <w:rPr>
          <w:rFonts w:eastAsiaTheme="minorHAnsi" w:hint="eastAsia"/>
          <w:sz w:val="26"/>
          <w:szCs w:val="26"/>
          <w:lang w:eastAsia="en-US"/>
        </w:rPr>
        <w:t>là một phạm vi Địa chỉ IP trong VPC của bạn. Một mạng con phải nằm trong một Vùng sẵn sàng duy nhất. Sau khi thêm mạng con, bạn có thể triển khai tài nguyên AWS trong VPC của mình.</w:t>
      </w:r>
    </w:p>
    <w:p w14:paraId="2DD846D0" w14:textId="7EF3987E" w:rsidR="007A6D37" w:rsidRDefault="00000000" w:rsidP="000B138E">
      <w:pPr>
        <w:jc w:val="both"/>
      </w:pPr>
      <w:r>
        <w:t xml:space="preserve">- </w:t>
      </w:r>
      <w:r w:rsidR="000361EF">
        <w:tab/>
      </w:r>
      <w:r>
        <w:rPr>
          <w:rFonts w:hint="eastAsia"/>
        </w:rPr>
        <w:t>Địa chỉ IP có thể gán địa chỉ IPv4 và địa chỉ IPv6 cho các VPC của mình và mạng con. Bạn cũng có thể mang địa chỉ GUA IPv4 và IPv6 công cộng của mình đến AWS và phân bổ chúng cho các tài nguyên trong VPC của bạn, chẳng hạn như phiên bản EC2, Cổng NAT và Bộ cân bằng tải mạng.</w:t>
      </w:r>
    </w:p>
    <w:p w14:paraId="5D215820" w14:textId="622E25E3" w:rsidR="007A6D37" w:rsidRDefault="00000000" w:rsidP="000B138E">
      <w:pPr>
        <w:jc w:val="both"/>
      </w:pPr>
      <w:r>
        <w:t xml:space="preserve">- </w:t>
      </w:r>
      <w:r w:rsidR="000361EF">
        <w:tab/>
      </w:r>
      <w:r>
        <w:rPr>
          <w:rFonts w:hint="eastAsia"/>
        </w:rPr>
        <w:t>Routing</w:t>
      </w:r>
      <w:r>
        <w:t xml:space="preserve">: </w:t>
      </w:r>
      <w:r>
        <w:rPr>
          <w:rFonts w:hint="eastAsia"/>
        </w:rPr>
        <w:t>Sử dụng</w:t>
      </w:r>
      <w:hyperlink r:id="rId14" w:history="1">
        <w:r>
          <w:t xml:space="preserve"> </w:t>
        </w:r>
        <w:r>
          <w:rPr>
            <w:rFonts w:hint="eastAsia"/>
          </w:rPr>
          <w:t>route table</w:t>
        </w:r>
      </w:hyperlink>
      <w:r>
        <w:t xml:space="preserve"> </w:t>
      </w:r>
      <w:r>
        <w:rPr>
          <w:rFonts w:hint="eastAsia"/>
        </w:rPr>
        <w:t>để xác định nơi lưu lượng mạng từ mạng con hoặc cổng của bạn được hướng đến.</w:t>
      </w:r>
    </w:p>
    <w:p w14:paraId="633EB72A" w14:textId="77777777" w:rsidR="007A6D37" w:rsidRDefault="00000000" w:rsidP="000B138E">
      <w:pPr>
        <w:jc w:val="both"/>
      </w:pPr>
      <w:r>
        <w:t xml:space="preserve">- </w:t>
      </w:r>
      <w:r>
        <w:rPr>
          <w:rFonts w:hint="eastAsia"/>
        </w:rPr>
        <w:t>Cổng và điểm cuối</w:t>
      </w:r>
      <w:r>
        <w:t xml:space="preserve">: </w:t>
      </w:r>
      <w:r>
        <w:rPr>
          <w:rFonts w:hint="eastAsia"/>
        </w:rPr>
        <w:t>Một</w:t>
      </w:r>
      <w:r>
        <w:t xml:space="preserve"> </w:t>
      </w:r>
      <w:hyperlink r:id="rId15" w:history="1">
        <w:r>
          <w:rPr>
            <w:rFonts w:hint="eastAsia"/>
          </w:rPr>
          <w:t>cổng kết</w:t>
        </w:r>
      </w:hyperlink>
      <w:r>
        <w:rPr>
          <w:rFonts w:hint="eastAsia"/>
        </w:rPr>
        <w:t>nối VPC của bạn với một mạng khác. Ví dụ: sử dụng</w:t>
      </w:r>
      <w:hyperlink r:id="rId16" w:history="1">
        <w:r>
          <w:rPr>
            <w:rFonts w:hint="eastAsia"/>
          </w:rPr>
          <w:t>cổng internet</w:t>
        </w:r>
      </w:hyperlink>
      <w:r>
        <w:rPr>
          <w:rFonts w:hint="eastAsia"/>
        </w:rPr>
        <w:t>để kết nối VPC của bạn với internet. Sử dụng</w:t>
      </w:r>
      <w:hyperlink r:id="rId17" w:history="1">
        <w:r>
          <w:rPr>
            <w:rFonts w:hint="eastAsia"/>
          </w:rPr>
          <w:t>điểm cuối VPC</w:t>
        </w:r>
      </w:hyperlink>
      <w:r>
        <w:rPr>
          <w:rFonts w:hint="eastAsia"/>
        </w:rPr>
        <w:t>để kết nối riêng tư với các dịch vụ AWS mà không cần việc sử dụng cổng internet hoặc thiết bị NAT.</w:t>
      </w:r>
    </w:p>
    <w:p w14:paraId="7805A38A" w14:textId="3DA25BFF" w:rsidR="007A6D37" w:rsidRDefault="00000000" w:rsidP="000B138E">
      <w:pPr>
        <w:jc w:val="both"/>
      </w:pPr>
      <w:r>
        <w:t xml:space="preserve">- </w:t>
      </w:r>
      <w:r w:rsidR="000361EF">
        <w:tab/>
      </w:r>
      <w:r>
        <w:rPr>
          <w:rFonts w:hint="eastAsia"/>
        </w:rPr>
        <w:t>Kết nối giao dịch</w:t>
      </w:r>
      <w:r>
        <w:t xml:space="preserve">: </w:t>
      </w:r>
      <w:r>
        <w:rPr>
          <w:rFonts w:hint="eastAsia"/>
        </w:rPr>
        <w:t>Sử dụng</w:t>
      </w:r>
      <w:hyperlink r:id="rId18" w:history="1">
        <w:r>
          <w:rPr>
            <w:rFonts w:hint="eastAsia"/>
          </w:rPr>
          <w:t>kết nối ngang hàng</w:t>
        </w:r>
      </w:hyperlink>
      <w:r>
        <w:rPr>
          <w:rFonts w:hint="eastAsia"/>
        </w:rPr>
        <w:t>VPC để định tuyến lưu lượng giữa các tài nguyên trong hai VPC.</w:t>
      </w:r>
    </w:p>
    <w:p w14:paraId="0B5FEACF" w14:textId="18B01E6E" w:rsidR="007A6D37" w:rsidRDefault="00000000" w:rsidP="000B138E">
      <w:pPr>
        <w:jc w:val="both"/>
      </w:pPr>
      <w:r>
        <w:t xml:space="preserve">- </w:t>
      </w:r>
      <w:r w:rsidR="000361EF">
        <w:tab/>
      </w:r>
      <w:r>
        <w:rPr>
          <w:rFonts w:hint="eastAsia"/>
        </w:rPr>
        <w:t>Phản chiếu giao thông</w:t>
      </w:r>
      <w:r>
        <w:t xml:space="preserve"> s</w:t>
      </w:r>
      <w:hyperlink r:id="rId19" w:history="1">
        <w:r>
          <w:rPr>
            <w:rFonts w:hint="eastAsia"/>
          </w:rPr>
          <w:t>ao chép lưu lượng mạng</w:t>
        </w:r>
      </w:hyperlink>
      <w:r>
        <w:rPr>
          <w:rFonts w:hint="eastAsia"/>
        </w:rPr>
        <w:t>từ giao diện mạng và gửi nó đến các thiết bị bảo mật và giám sát cho kiểm tra gói sâu.</w:t>
      </w:r>
    </w:p>
    <w:p w14:paraId="79BFBC78" w14:textId="378C1ECE" w:rsidR="007A6D37" w:rsidRDefault="00000000" w:rsidP="000B138E">
      <w:pPr>
        <w:jc w:val="both"/>
      </w:pPr>
      <w:r>
        <w:t xml:space="preserve">- </w:t>
      </w:r>
      <w:r w:rsidR="000361EF">
        <w:tab/>
      </w:r>
      <w:r>
        <w:rPr>
          <w:rFonts w:hint="eastAsia"/>
        </w:rPr>
        <w:t>Cổng quá cảnh</w:t>
      </w:r>
      <w:r>
        <w:t xml:space="preserve"> s</w:t>
      </w:r>
      <w:r>
        <w:rPr>
          <w:rFonts w:hint="eastAsia"/>
        </w:rPr>
        <w:t>ử dụng</w:t>
      </w:r>
      <w:r>
        <w:t xml:space="preserve"> </w:t>
      </w:r>
      <w:hyperlink r:id="rId20" w:history="1">
        <w:r>
          <w:rPr>
            <w:rFonts w:hint="eastAsia"/>
          </w:rPr>
          <w:t>cổng chuyển tuyến</w:t>
        </w:r>
      </w:hyperlink>
      <w:r>
        <w:rPr>
          <w:rFonts w:hint="eastAsia"/>
        </w:rPr>
        <w:t>, trong đó hoạt động như một trung tâm trung tâm, để định tuyến lưu lượng giữa các VPC, kết nối VPN của bạn, và kết nối AWS Direct Connect.</w:t>
      </w:r>
    </w:p>
    <w:p w14:paraId="4BAE4D6A" w14:textId="15868B32" w:rsidR="007A6D37" w:rsidRDefault="00000000" w:rsidP="000B138E">
      <w:pPr>
        <w:jc w:val="both"/>
      </w:pPr>
      <w:r>
        <w:t xml:space="preserve">- </w:t>
      </w:r>
      <w:r w:rsidR="000361EF">
        <w:tab/>
      </w:r>
      <w:r>
        <w:rPr>
          <w:rFonts w:hint="eastAsia"/>
        </w:rPr>
        <w:t>Nhật ký luồng VPC</w:t>
      </w:r>
      <w:hyperlink r:id="rId21" w:history="1">
        <w:r>
          <w:rPr>
            <w:rFonts w:hint="eastAsia"/>
          </w:rPr>
          <w:t xml:space="preserve"> ghi</w:t>
        </w:r>
      </w:hyperlink>
      <w:r>
        <w:t xml:space="preserve"> </w:t>
      </w:r>
      <w:r>
        <w:rPr>
          <w:rFonts w:hint="eastAsia"/>
        </w:rPr>
        <w:t>lại thông tin về lưu lượng IP đi đến và đi từ các giao diện mạng trong VPC của bạn.</w:t>
      </w:r>
    </w:p>
    <w:p w14:paraId="78DCC53A" w14:textId="6596C624" w:rsidR="007A6D37" w:rsidRDefault="00000000" w:rsidP="000B138E">
      <w:pPr>
        <w:jc w:val="both"/>
      </w:pPr>
      <w:r>
        <w:t xml:space="preserve">- </w:t>
      </w:r>
      <w:r w:rsidR="000361EF">
        <w:tab/>
      </w:r>
      <w:r>
        <w:rPr>
          <w:rFonts w:hint="eastAsia"/>
        </w:rPr>
        <w:t>Kết nối VPN</w:t>
      </w:r>
      <w:r>
        <w:t xml:space="preserve"> </w:t>
      </w:r>
      <w:r>
        <w:rPr>
          <w:rFonts w:hint="eastAsia"/>
        </w:rPr>
        <w:t>với mạng tại chỗ của bạn bằng</w:t>
      </w:r>
      <w:hyperlink r:id="rId22" w:history="1">
        <w:r>
          <w:rPr>
            <w:rFonts w:hint="eastAsia"/>
          </w:rPr>
          <w:t>Mạng riêng ảo AWS (AWS VPN)</w:t>
        </w:r>
      </w:hyperlink>
      <w:r>
        <w:rPr>
          <w:rFonts w:hint="eastAsia"/>
        </w:rPr>
        <w:t>.</w:t>
      </w:r>
    </w:p>
    <w:p w14:paraId="48874D96" w14:textId="33CC17E9" w:rsidR="007A6D37" w:rsidRPr="00BF138B" w:rsidRDefault="00000000" w:rsidP="000B138E">
      <w:pPr>
        <w:pStyle w:val="Heading3"/>
        <w:jc w:val="both"/>
        <w:rPr>
          <w:b/>
          <w:bCs/>
          <w:lang w:val="vi-VN"/>
        </w:rPr>
      </w:pPr>
      <w:bookmarkStart w:id="9" w:name="_Toc121489827"/>
      <w:r w:rsidRPr="00BF138B">
        <w:rPr>
          <w:b/>
          <w:bCs/>
        </w:rPr>
        <w:lastRenderedPageBreak/>
        <w:t>Tổng quan về</w:t>
      </w:r>
      <w:r>
        <w:t xml:space="preserve"> </w:t>
      </w:r>
      <w:r w:rsidR="00EA3AF3" w:rsidRPr="00EA3AF3">
        <w:rPr>
          <w:b/>
          <w:bCs/>
          <w:lang w:val="vi-VN"/>
        </w:rPr>
        <w:t>Elastic Beanstalk</w:t>
      </w:r>
      <w:bookmarkEnd w:id="9"/>
    </w:p>
    <w:p w14:paraId="09B855BA" w14:textId="5551220C" w:rsidR="007A6D37" w:rsidRDefault="00DC60FB" w:rsidP="000B138E">
      <w:pPr>
        <w:ind w:firstLine="567"/>
        <w:jc w:val="both"/>
      </w:pPr>
      <w:r w:rsidRPr="00DC60FB">
        <w:t>Elastic Beanstalk là dịch vụ giúp triển khai và điều chỉnh quy mô ứng dụng và dịch vụ web. Bạn chỉ cần tải mã lên và Elastic Beanstalk sẽ tự động xử lý việc triển khai – từ cung cấp dung lượng, cân bằng tải và tự động điều chỉnh quy mô cho đến giám sát trạng thái ứng dụng</w:t>
      </w:r>
      <w:r>
        <w:t>.</w:t>
      </w:r>
    </w:p>
    <w:p w14:paraId="7FBD7910" w14:textId="3B943195" w:rsidR="007A6D37" w:rsidRDefault="00000000" w:rsidP="000B138E">
      <w:pPr>
        <w:pStyle w:val="ListParagraph"/>
        <w:numPr>
          <w:ilvl w:val="0"/>
          <w:numId w:val="15"/>
        </w:numPr>
        <w:jc w:val="both"/>
      </w:pPr>
      <w:r>
        <w:t xml:space="preserve">Đặc trưng của </w:t>
      </w:r>
      <w:r w:rsidR="006E349B">
        <w:t>Elastic Beanstalk</w:t>
      </w:r>
    </w:p>
    <w:p w14:paraId="7C999FCD" w14:textId="098B1DBA" w:rsidR="00516CFE" w:rsidRDefault="00000000" w:rsidP="000B138E">
      <w:pPr>
        <w:jc w:val="both"/>
      </w:pPr>
      <w:r>
        <w:t xml:space="preserve">- </w:t>
      </w:r>
      <w:r w:rsidR="00516CFE">
        <w:t>Nhiều sự lựa chọn nền tảng sử dụng:</w:t>
      </w:r>
    </w:p>
    <w:p w14:paraId="2DA33D0C" w14:textId="3F28A1AB" w:rsidR="007A6D37" w:rsidRDefault="00000000" w:rsidP="000B138E">
      <w:pPr>
        <w:jc w:val="both"/>
      </w:pPr>
      <w:r>
        <w:t xml:space="preserve">+ </w:t>
      </w:r>
      <w:r w:rsidR="00B057CF">
        <w:tab/>
      </w:r>
      <w:r w:rsidR="00CF324E" w:rsidRPr="00CF324E">
        <w:t>AWS Elastic Beanstalk hỗ trợ các ứng dụng web được viết bằng nhiều ngôn ngữ và khuôn khổ phổ biến.</w:t>
      </w:r>
    </w:p>
    <w:p w14:paraId="6A69BD4A" w14:textId="7C452C32" w:rsidR="007A6D37" w:rsidRDefault="00000000" w:rsidP="000B138E">
      <w:pPr>
        <w:jc w:val="both"/>
      </w:pPr>
      <w:r>
        <w:t xml:space="preserve">+ </w:t>
      </w:r>
      <w:r w:rsidR="00B057CF">
        <w:tab/>
      </w:r>
      <w:r w:rsidR="00491225" w:rsidRPr="00491225">
        <w:t>Các tùy chọn phát triển để triển khai các ứng dụng web của bạn bao gồm Java, .NET, Node.js, PHP, Ruby, Python, Go và Docker.</w:t>
      </w:r>
    </w:p>
    <w:p w14:paraId="758FA81B" w14:textId="142E3C9E" w:rsidR="007A6D37" w:rsidRPr="0062587F" w:rsidRDefault="00000000" w:rsidP="000B138E">
      <w:pPr>
        <w:jc w:val="both"/>
        <w:rPr>
          <w:lang w:val="en-GB"/>
        </w:rPr>
      </w:pPr>
      <w:r>
        <w:t xml:space="preserve">- </w:t>
      </w:r>
      <w:r w:rsidR="0062587F" w:rsidRPr="0062587F">
        <w:rPr>
          <w:lang w:val="vi-VN"/>
        </w:rPr>
        <w:t>Monitoring</w:t>
      </w:r>
      <w:r w:rsidR="0062587F">
        <w:rPr>
          <w:lang w:val="en-GB"/>
        </w:rPr>
        <w:t>:</w:t>
      </w:r>
    </w:p>
    <w:p w14:paraId="2238985D" w14:textId="0615DDF7" w:rsidR="007A6D37" w:rsidRDefault="00000000" w:rsidP="000B138E">
      <w:pPr>
        <w:jc w:val="both"/>
      </w:pPr>
      <w:r>
        <w:t xml:space="preserve">+ </w:t>
      </w:r>
      <w:r w:rsidR="00B057CF">
        <w:tab/>
      </w:r>
      <w:r w:rsidR="00C61983" w:rsidRPr="00CF324E">
        <w:t>AWS Elastic Beanstalk</w:t>
      </w:r>
      <w:r w:rsidR="008621A0" w:rsidRPr="008621A0">
        <w:t xml:space="preserve"> cung cấp giao diện người dùng (UI) hợp nhất để theo dõi và quản lý tình trạng ứng dụng của bạn.</w:t>
      </w:r>
    </w:p>
    <w:p w14:paraId="56BBBA47" w14:textId="351E2E6D" w:rsidR="00C751A2" w:rsidRDefault="00C751A2" w:rsidP="000B138E">
      <w:pPr>
        <w:jc w:val="both"/>
      </w:pPr>
      <w:r>
        <w:t>+</w:t>
      </w:r>
      <w:r>
        <w:tab/>
      </w:r>
      <w:r w:rsidRPr="00C751A2">
        <w:t>Application Health</w:t>
      </w:r>
      <w:r w:rsidR="00454C54">
        <w:t xml:space="preserve"> :</w:t>
      </w:r>
      <w:r w:rsidR="00454C54" w:rsidRPr="00454C54">
        <w:rPr>
          <w:rFonts w:ascii="Helvetica" w:hAnsi="Helvetica" w:cs="Helvetica"/>
          <w:color w:val="333333"/>
          <w:sz w:val="21"/>
          <w:szCs w:val="21"/>
        </w:rPr>
        <w:t xml:space="preserve"> </w:t>
      </w:r>
      <w:r w:rsidR="00454C54" w:rsidRPr="00454C54">
        <w:t>Elastic Beanstalk thu thập hơn 40 chỉ số và thuộc tính chính để xác định tình trạng ứng dụng của bạn. Với Elastic Beanstalk Health Dashboard, bạn có thể trực quan hóa tình trạng tổng thể của ứng dụng và tùy chỉnh kiểm tra tình trạng của ứng dụng, quyền về tình trạng và báo cáo tình trạng trong một giao diện người dùng.</w:t>
      </w:r>
    </w:p>
    <w:p w14:paraId="7039EFB7" w14:textId="456D6763" w:rsidR="007A6D37" w:rsidRDefault="00000000" w:rsidP="000B138E">
      <w:pPr>
        <w:jc w:val="both"/>
      </w:pPr>
      <w:r>
        <w:t xml:space="preserve">- </w:t>
      </w:r>
      <w:r w:rsidR="00B1245F">
        <w:t>Scaling</w:t>
      </w:r>
      <w:r>
        <w:t>:</w:t>
      </w:r>
    </w:p>
    <w:p w14:paraId="45DD4E01" w14:textId="446165E3" w:rsidR="00A0135A" w:rsidRDefault="00000000" w:rsidP="000B138E">
      <w:pPr>
        <w:jc w:val="both"/>
      </w:pPr>
      <w:r>
        <w:t xml:space="preserve">+ </w:t>
      </w:r>
      <w:r w:rsidR="00B057CF">
        <w:tab/>
      </w:r>
      <w:r w:rsidR="00A0135A">
        <w:t>E</w:t>
      </w:r>
      <w:r w:rsidR="00A0135A" w:rsidRPr="00A0135A">
        <w:t>lastic Beanstalk sử dụng Cân bằng tải đàn hồi và Tự động thay đổi quy mô để tự động thay đổi quy mô ứng dụng của bạn dựa trên các nhu cầu cụ thể của nó. </w:t>
      </w:r>
    </w:p>
    <w:p w14:paraId="79AE27B4" w14:textId="4AAD4B81" w:rsidR="007A6D37" w:rsidRDefault="00A0135A" w:rsidP="000B138E">
      <w:pPr>
        <w:jc w:val="both"/>
      </w:pPr>
      <w:r>
        <w:t>+</w:t>
      </w:r>
      <w:r>
        <w:tab/>
      </w:r>
      <w:r w:rsidRPr="00A0135A">
        <w:t>Nhiều vùng khả dụng cung cấp cho bạn tùy chọn để cải thiện độ tin cậy và tính khả dụng của ứng dụng</w:t>
      </w:r>
      <w:r>
        <w:t>.</w:t>
      </w:r>
    </w:p>
    <w:p w14:paraId="03C771A5" w14:textId="2F7F61DC" w:rsidR="00857DB9" w:rsidRDefault="00857DB9" w:rsidP="000B138E">
      <w:pPr>
        <w:jc w:val="both"/>
        <w:rPr>
          <w:lang w:val="en-GB"/>
        </w:rPr>
      </w:pPr>
      <w:r>
        <w:t>-</w:t>
      </w:r>
      <w:r w:rsidRPr="00857DB9">
        <w:rPr>
          <w:rFonts w:ascii="Helvetica" w:eastAsia="Times New Roman" w:hAnsi="Helvetica" w:cs="Helvetica"/>
          <w:color w:val="232F3E"/>
          <w:sz w:val="36"/>
          <w:szCs w:val="36"/>
          <w:lang w:val="vi-VN" w:eastAsia="vi-VN"/>
        </w:rPr>
        <w:t xml:space="preserve"> </w:t>
      </w:r>
      <w:r w:rsidRPr="00857DB9">
        <w:rPr>
          <w:lang w:val="vi-VN"/>
        </w:rPr>
        <w:t>Customization</w:t>
      </w:r>
      <w:r w:rsidR="00AD27A2">
        <w:rPr>
          <w:lang w:val="en-GB"/>
        </w:rPr>
        <w:t>:</w:t>
      </w:r>
    </w:p>
    <w:p w14:paraId="7BBA48EA" w14:textId="2B58F3F0" w:rsidR="00AD27A2" w:rsidRDefault="00AD27A2" w:rsidP="000B138E">
      <w:pPr>
        <w:jc w:val="both"/>
      </w:pPr>
      <w:r>
        <w:rPr>
          <w:lang w:val="en-GB"/>
        </w:rPr>
        <w:t>+</w:t>
      </w:r>
      <w:r>
        <w:rPr>
          <w:lang w:val="en-GB"/>
        </w:rPr>
        <w:tab/>
      </w:r>
      <w:r w:rsidRPr="00AD27A2">
        <w:t>Với Elastic Beanstalk, bạn có quyền tự do lựa chọn các tài nguyên AWS, chẳng hạn như loại phiên bản Amazon EC2 bao gồm cả phiên bản Spot, tối ưu cho ứng dụng của bạn. Bạn cũng có toàn quyền kiểm soát các tài nguyên AWS cung cấp năng lượng cho ứng dụng của mình. Nếu bạn quyết định muốn tiếp quản một số (hoặc tất cả) các yếu tố trong cơ sở hạ tầng của mình, bạn có thể thực hiện điều đó một cách liền mạch bằng cách sử dụng khả năng quản lý của Elastic Beanstalk. </w:t>
      </w:r>
    </w:p>
    <w:p w14:paraId="46D9AE35" w14:textId="2B6459F3" w:rsidR="00871156" w:rsidRDefault="00871156" w:rsidP="000B138E">
      <w:pPr>
        <w:jc w:val="both"/>
        <w:rPr>
          <w:lang w:val="en-GB"/>
        </w:rPr>
      </w:pPr>
      <w:r>
        <w:t>-</w:t>
      </w:r>
      <w:r w:rsidRPr="00871156">
        <w:rPr>
          <w:rFonts w:ascii="Helvetica" w:eastAsia="Times New Roman" w:hAnsi="Helvetica" w:cs="Helvetica"/>
          <w:color w:val="232F3E"/>
          <w:sz w:val="36"/>
          <w:szCs w:val="36"/>
          <w:lang w:val="vi-VN" w:eastAsia="vi-VN"/>
        </w:rPr>
        <w:t xml:space="preserve"> </w:t>
      </w:r>
      <w:r w:rsidRPr="00871156">
        <w:rPr>
          <w:lang w:val="vi-VN"/>
        </w:rPr>
        <w:t>Hỗ trợ AWS Graviton</w:t>
      </w:r>
      <w:r>
        <w:rPr>
          <w:lang w:val="en-GB"/>
        </w:rPr>
        <w:t>:</w:t>
      </w:r>
    </w:p>
    <w:p w14:paraId="092E4050" w14:textId="77777777" w:rsidR="00EC0A53" w:rsidRDefault="00871156" w:rsidP="000B138E">
      <w:pPr>
        <w:jc w:val="both"/>
      </w:pPr>
      <w:r>
        <w:rPr>
          <w:lang w:val="en-GB"/>
        </w:rPr>
        <w:t xml:space="preserve">+ </w:t>
      </w:r>
      <w:r>
        <w:rPr>
          <w:lang w:val="en-GB"/>
        </w:rPr>
        <w:tab/>
      </w:r>
      <w:r w:rsidR="00EC0A53" w:rsidRPr="00EC0A53">
        <w:t>Bộ xử lý dựa trên AWS Graviton arm64 mang lại hiệu suất ở mức giá tốt nhất cho khối lượng công việc trên đám mây của bạn chạy trên Amazon EC2. </w:t>
      </w:r>
    </w:p>
    <w:p w14:paraId="57046E4F" w14:textId="38B84512" w:rsidR="00871156" w:rsidRPr="00871156" w:rsidRDefault="00EC0A53" w:rsidP="000B138E">
      <w:pPr>
        <w:jc w:val="both"/>
        <w:rPr>
          <w:lang w:val="en-GB"/>
        </w:rPr>
      </w:pPr>
      <w:r>
        <w:lastRenderedPageBreak/>
        <w:t>+</w:t>
      </w:r>
      <w:r>
        <w:tab/>
      </w:r>
      <w:r w:rsidRPr="00EC0A53">
        <w:t>Với AWS Graviton trên Elastic Beanstalk, bạn có thể chọn các loại phiên bản EC2 để đáp ứng nhu cầu tối ưu hóa khối lượng công việc của mình và hưởng lợi từ hiệu suất giá được cải thiện so với bộ xử lý dựa trên x86 tương đương. </w:t>
      </w:r>
    </w:p>
    <w:p w14:paraId="1B384336" w14:textId="155F7BC5" w:rsidR="007A6D37" w:rsidRDefault="007A6D37" w:rsidP="000B138E">
      <w:pPr>
        <w:jc w:val="both"/>
      </w:pPr>
    </w:p>
    <w:p w14:paraId="58773AE5" w14:textId="68FB5BFF" w:rsidR="007A6D37" w:rsidRPr="00EC0A53" w:rsidRDefault="00000000" w:rsidP="000B138E">
      <w:pPr>
        <w:pStyle w:val="Heading3"/>
        <w:jc w:val="both"/>
        <w:rPr>
          <w:b/>
          <w:bCs/>
        </w:rPr>
      </w:pPr>
      <w:bookmarkStart w:id="10" w:name="_Toc121489828"/>
      <w:r w:rsidRPr="00EC0A53">
        <w:rPr>
          <w:b/>
          <w:bCs/>
        </w:rPr>
        <w:t xml:space="preserve">Tổng quan về </w:t>
      </w:r>
      <w:r w:rsidR="00432003">
        <w:rPr>
          <w:b/>
          <w:bCs/>
        </w:rPr>
        <w:t>Load Balancer</w:t>
      </w:r>
      <w:bookmarkEnd w:id="10"/>
    </w:p>
    <w:p w14:paraId="48EE53E5" w14:textId="7B58A89E" w:rsidR="00553635" w:rsidRDefault="001C67F0" w:rsidP="000B138E">
      <w:pPr>
        <w:ind w:firstLine="720"/>
        <w:jc w:val="both"/>
      </w:pPr>
      <w:r w:rsidRPr="001C67F0">
        <w:t>Elastic Load Balancing (ELB) tự động phân bổ lưu lượng truy cập vào ứng dụng trên nhiều đích và các thiết bị ảo trên một hoặc nhiều Vùng sẵn sàng (AZs).</w:t>
      </w:r>
      <w:r w:rsidR="00127E68" w:rsidRPr="00127E68">
        <w:rPr>
          <w:rFonts w:ascii="Helvetica" w:hAnsi="Helvetica" w:cs="Helvetica"/>
          <w:color w:val="FFFFFF"/>
          <w:sz w:val="30"/>
          <w:szCs w:val="30"/>
        </w:rPr>
        <w:t xml:space="preserve"> </w:t>
      </w:r>
      <w:r w:rsidR="00127E68" w:rsidRPr="00127E68">
        <w:t>Giám sát tình trạng và hiệu năng của các ứng dụng của bạn trong thời gian thực, phát hiện điểm thắt cổ chai và đảm bảo tuân thủ Thỏa thuận cấp độ dịch vụ (SLA).</w:t>
      </w:r>
    </w:p>
    <w:p w14:paraId="3C7CF387" w14:textId="5DEFC11D" w:rsidR="007A6D37" w:rsidRDefault="00000000" w:rsidP="000B138E">
      <w:pPr>
        <w:pStyle w:val="ListParagraph"/>
        <w:numPr>
          <w:ilvl w:val="0"/>
          <w:numId w:val="15"/>
        </w:numPr>
        <w:jc w:val="both"/>
      </w:pPr>
      <w:r>
        <w:t xml:space="preserve">Tính năng của </w:t>
      </w:r>
      <w:r w:rsidR="00553635">
        <w:t>Load Balancer</w:t>
      </w:r>
    </w:p>
    <w:p w14:paraId="20975930" w14:textId="47E47A93" w:rsidR="007A6D37" w:rsidRDefault="00000000" w:rsidP="000B138E">
      <w:pPr>
        <w:jc w:val="both"/>
      </w:pPr>
      <w:r>
        <w:rPr>
          <w:color w:val="auto"/>
        </w:rPr>
        <w:t>-</w:t>
      </w:r>
      <w:r>
        <w:t xml:space="preserve"> </w:t>
      </w:r>
      <w:r w:rsidR="00504D64" w:rsidRPr="00504D64">
        <w:t>Layer-7 Load Balancing</w:t>
      </w:r>
      <w:r w:rsidR="00504D64">
        <w:t>:</w:t>
      </w:r>
    </w:p>
    <w:p w14:paraId="49EE4B15" w14:textId="6807BF4D" w:rsidR="00504D64" w:rsidRDefault="00504D64" w:rsidP="000B138E">
      <w:pPr>
        <w:jc w:val="both"/>
      </w:pPr>
      <w:r>
        <w:t>+</w:t>
      </w:r>
      <w:r>
        <w:tab/>
      </w:r>
      <w:r w:rsidRPr="00504D64">
        <w:t>Bạn có thể cân bằng tải lưu lượng HTTP/HTTPS tới các mục tiêu - phiên bản Amazon EC2, vi dịch vụ và bộ chứa dựa trên các thuộc tính yêu cầu (chẳng hạn như tiêu đề X-Forwarded-For).</w:t>
      </w:r>
    </w:p>
    <w:p w14:paraId="61051DDD" w14:textId="62DD37BB" w:rsidR="007408B7" w:rsidRDefault="007408B7" w:rsidP="000B138E">
      <w:pPr>
        <w:jc w:val="both"/>
      </w:pPr>
      <w:r>
        <w:t>-Tính năng bảo mật:</w:t>
      </w:r>
    </w:p>
    <w:p w14:paraId="2138A742" w14:textId="1C11262A" w:rsidR="007A6D37" w:rsidRDefault="00000000" w:rsidP="000B138E">
      <w:pPr>
        <w:jc w:val="both"/>
      </w:pPr>
      <w:r>
        <w:t xml:space="preserve">+ </w:t>
      </w:r>
      <w:r w:rsidR="007408B7">
        <w:tab/>
        <w:t>K</w:t>
      </w:r>
      <w:r w:rsidR="007408B7" w:rsidRPr="007408B7">
        <w:t>hi sử dụng Amazon Virtual Private Cloud (VPC), bạn có thể tạo và quản lý các nhóm bảo mật được liên kết với Cân bằng tải đàn hồi để cung cấp các tùy chọn bảo mật và kết nối mạng bổ sung. Bạn có thể định cấu hình Cân bằng tải ứng dụng để hướng tới Internet hoặc tạo một bộ cân bằng tải không có địa chỉ IP công cộng để phục vụ như một bộ cân bằng tải nội bộ (không hướng tới internet).</w:t>
      </w:r>
    </w:p>
    <w:p w14:paraId="5AC19BC1" w14:textId="086672AE" w:rsidR="007A6D37" w:rsidRDefault="00000000" w:rsidP="000B138E">
      <w:pPr>
        <w:jc w:val="both"/>
      </w:pPr>
      <w:r>
        <w:t xml:space="preserve">- </w:t>
      </w:r>
      <w:r w:rsidR="0018667C" w:rsidRPr="0018667C">
        <w:t>Hỗ trợ HTTPS</w:t>
      </w:r>
      <w:r w:rsidR="00D77BBB">
        <w:t>:</w:t>
      </w:r>
    </w:p>
    <w:p w14:paraId="0520403F" w14:textId="29B48E2B" w:rsidR="00D77BBB" w:rsidRDefault="00D77BBB" w:rsidP="000B138E">
      <w:pPr>
        <w:jc w:val="both"/>
      </w:pPr>
      <w:r>
        <w:t>+</w:t>
      </w:r>
      <w:r>
        <w:tab/>
      </w:r>
      <w:r w:rsidRPr="00D77BBB">
        <w:t>Bộ cân bằng tải ứng dụng hỗ trợ chấm dứt HTTPS giữa máy khách và bộ cân bằng tải. Cân bằng tải ứng dụng cũng cung cấp khả năng quản lý chứng chỉ SSL thông qua AWS Identity and Access Management (IAM) và AWS Certificate Manager cho các chính sách bảo mật được xác định trước.</w:t>
      </w:r>
    </w:p>
    <w:p w14:paraId="03FDE114" w14:textId="77777777" w:rsidR="00BF6CF7" w:rsidRDefault="00BF6CF7" w:rsidP="00D62478"/>
    <w:p w14:paraId="331510B5" w14:textId="77777777" w:rsidR="00BF6CF7" w:rsidRDefault="00BF6CF7" w:rsidP="00D62478"/>
    <w:p w14:paraId="5A392427" w14:textId="77777777" w:rsidR="00D77BBB" w:rsidRDefault="00D77BBB" w:rsidP="00D62478"/>
    <w:p w14:paraId="2CB82C2B" w14:textId="77777777" w:rsidR="00D77BBB" w:rsidRDefault="00D77BBB" w:rsidP="00D62478"/>
    <w:p w14:paraId="78A2F545" w14:textId="77777777" w:rsidR="00D77BBB" w:rsidRDefault="00D77BBB" w:rsidP="00D62478"/>
    <w:p w14:paraId="7778538C" w14:textId="77777777" w:rsidR="00D77BBB" w:rsidRDefault="00D77BBB" w:rsidP="00D62478"/>
    <w:p w14:paraId="67AB4E5F" w14:textId="77777777" w:rsidR="00D77BBB" w:rsidRDefault="00D77BBB" w:rsidP="00D62478"/>
    <w:p w14:paraId="7EF730B6" w14:textId="77777777" w:rsidR="00D77BBB" w:rsidRDefault="00D77BBB" w:rsidP="00D62478"/>
    <w:p w14:paraId="6C551EBD" w14:textId="77777777" w:rsidR="00D77BBB" w:rsidRDefault="00D77BBB" w:rsidP="00D62478"/>
    <w:p w14:paraId="18C90778" w14:textId="2ACA9DE2" w:rsidR="007A6D37" w:rsidRDefault="00000000" w:rsidP="005267C5">
      <w:pPr>
        <w:pStyle w:val="Heading2"/>
      </w:pPr>
      <w:bookmarkStart w:id="11" w:name="_Toc121489829"/>
      <w:r>
        <w:lastRenderedPageBreak/>
        <w:t>Phân công công việc</w:t>
      </w:r>
      <w:bookmarkEnd w:id="11"/>
    </w:p>
    <w:p w14:paraId="60723BCC" w14:textId="77777777" w:rsidR="00BF6CF7" w:rsidRPr="00BF6CF7" w:rsidRDefault="00BF6CF7" w:rsidP="00BF6CF7"/>
    <w:tbl>
      <w:tblPr>
        <w:tblStyle w:val="TableGrid"/>
        <w:tblW w:w="11058" w:type="dxa"/>
        <w:tblInd w:w="-998" w:type="dxa"/>
        <w:tblLook w:val="04A0" w:firstRow="1" w:lastRow="0" w:firstColumn="1" w:lastColumn="0" w:noHBand="0" w:noVBand="1"/>
      </w:tblPr>
      <w:tblGrid>
        <w:gridCol w:w="1277"/>
        <w:gridCol w:w="2410"/>
        <w:gridCol w:w="5528"/>
        <w:gridCol w:w="1843"/>
      </w:tblGrid>
      <w:tr w:rsidR="007A6D37" w:rsidRPr="002F69EC" w14:paraId="5E226704" w14:textId="77777777" w:rsidTr="004B4C1D">
        <w:tc>
          <w:tcPr>
            <w:tcW w:w="1277" w:type="dxa"/>
            <w:vAlign w:val="center"/>
          </w:tcPr>
          <w:p w14:paraId="73303280" w14:textId="028A0773" w:rsidR="007A6D37" w:rsidRPr="002F69EC" w:rsidRDefault="00D05D68" w:rsidP="004B4C1D">
            <w:pPr>
              <w:jc w:val="center"/>
              <w:rPr>
                <w:sz w:val="24"/>
                <w:szCs w:val="24"/>
              </w:rPr>
            </w:pPr>
            <w:r w:rsidRPr="002F69EC">
              <w:rPr>
                <w:sz w:val="24"/>
                <w:szCs w:val="24"/>
              </w:rPr>
              <w:t>MSSV</w:t>
            </w:r>
          </w:p>
        </w:tc>
        <w:tc>
          <w:tcPr>
            <w:tcW w:w="2410" w:type="dxa"/>
            <w:vAlign w:val="center"/>
          </w:tcPr>
          <w:p w14:paraId="1B0E4347" w14:textId="77777777" w:rsidR="007A6D37" w:rsidRPr="002F69EC" w:rsidRDefault="00000000" w:rsidP="004B4C1D">
            <w:pPr>
              <w:jc w:val="center"/>
              <w:rPr>
                <w:sz w:val="24"/>
                <w:szCs w:val="24"/>
              </w:rPr>
            </w:pPr>
            <w:r w:rsidRPr="002F69EC">
              <w:rPr>
                <w:sz w:val="24"/>
                <w:szCs w:val="24"/>
              </w:rPr>
              <w:t>Tên SV</w:t>
            </w:r>
          </w:p>
        </w:tc>
        <w:tc>
          <w:tcPr>
            <w:tcW w:w="5528" w:type="dxa"/>
            <w:vAlign w:val="center"/>
          </w:tcPr>
          <w:p w14:paraId="0D37A821" w14:textId="77777777" w:rsidR="007A6D37" w:rsidRPr="002F69EC" w:rsidRDefault="00000000" w:rsidP="004B4C1D">
            <w:pPr>
              <w:jc w:val="center"/>
              <w:rPr>
                <w:sz w:val="24"/>
                <w:szCs w:val="24"/>
              </w:rPr>
            </w:pPr>
            <w:r w:rsidRPr="002F69EC">
              <w:rPr>
                <w:sz w:val="24"/>
                <w:szCs w:val="24"/>
              </w:rPr>
              <w:t>Công việc</w:t>
            </w:r>
          </w:p>
        </w:tc>
        <w:tc>
          <w:tcPr>
            <w:tcW w:w="1843" w:type="dxa"/>
            <w:vAlign w:val="center"/>
          </w:tcPr>
          <w:p w14:paraId="2B39A958" w14:textId="77777777" w:rsidR="007A6D37" w:rsidRPr="002F69EC" w:rsidRDefault="00000000" w:rsidP="004B4C1D">
            <w:pPr>
              <w:jc w:val="center"/>
              <w:rPr>
                <w:sz w:val="24"/>
                <w:szCs w:val="24"/>
              </w:rPr>
            </w:pPr>
            <w:r w:rsidRPr="002F69EC">
              <w:rPr>
                <w:sz w:val="24"/>
                <w:szCs w:val="24"/>
              </w:rPr>
              <w:t>Ước tính phần trăm đóng góp</w:t>
            </w:r>
          </w:p>
        </w:tc>
      </w:tr>
      <w:tr w:rsidR="007A6D37" w:rsidRPr="002F69EC" w14:paraId="42C3605F" w14:textId="77777777" w:rsidTr="004B4C1D">
        <w:tc>
          <w:tcPr>
            <w:tcW w:w="1277" w:type="dxa"/>
            <w:vAlign w:val="center"/>
          </w:tcPr>
          <w:p w14:paraId="68D6DA52" w14:textId="7CB61CCF" w:rsidR="007A6D37" w:rsidRPr="002F69EC" w:rsidRDefault="00D77BBB" w:rsidP="004B4C1D">
            <w:pPr>
              <w:spacing w:line="240" w:lineRule="auto"/>
              <w:jc w:val="center"/>
            </w:pPr>
            <w:r>
              <w:t>18149302</w:t>
            </w:r>
          </w:p>
        </w:tc>
        <w:tc>
          <w:tcPr>
            <w:tcW w:w="2410" w:type="dxa"/>
            <w:vAlign w:val="center"/>
          </w:tcPr>
          <w:p w14:paraId="15825BC6" w14:textId="75A45C60" w:rsidR="007A6D37" w:rsidRPr="002F69EC" w:rsidRDefault="00D77BBB" w:rsidP="004B4C1D">
            <w:pPr>
              <w:spacing w:line="240" w:lineRule="auto"/>
              <w:jc w:val="center"/>
            </w:pPr>
            <w:r>
              <w:t>Huỳnh Ngọc Sáng</w:t>
            </w:r>
          </w:p>
        </w:tc>
        <w:tc>
          <w:tcPr>
            <w:tcW w:w="5528" w:type="dxa"/>
          </w:tcPr>
          <w:p w14:paraId="4507888E" w14:textId="395C21F5" w:rsidR="00F36F57" w:rsidRPr="002F69EC" w:rsidRDefault="000C7442" w:rsidP="002F69EC">
            <w:pPr>
              <w:spacing w:line="240" w:lineRule="auto"/>
            </w:pPr>
            <w:r w:rsidRPr="002F69EC">
              <w:t xml:space="preserve">- </w:t>
            </w:r>
            <w:r w:rsidR="00EF3609">
              <w:t>Xây dựng Fron</w:t>
            </w:r>
            <w:r w:rsidR="00D96333">
              <w:t>t</w:t>
            </w:r>
            <w:r w:rsidR="00EF3609">
              <w:t>-end</w:t>
            </w:r>
          </w:p>
        </w:tc>
        <w:tc>
          <w:tcPr>
            <w:tcW w:w="1843" w:type="dxa"/>
            <w:vAlign w:val="center"/>
          </w:tcPr>
          <w:p w14:paraId="4D0E9051" w14:textId="77777777" w:rsidR="007A6D37" w:rsidRPr="002F69EC" w:rsidRDefault="00000000" w:rsidP="004B4C1D">
            <w:pPr>
              <w:spacing w:line="240" w:lineRule="auto"/>
              <w:jc w:val="center"/>
            </w:pPr>
            <w:r w:rsidRPr="002F69EC">
              <w:t>100%</w:t>
            </w:r>
          </w:p>
        </w:tc>
      </w:tr>
      <w:tr w:rsidR="007A6D37" w:rsidRPr="002F69EC" w14:paraId="7EFD1219" w14:textId="77777777" w:rsidTr="004B4C1D">
        <w:trPr>
          <w:trHeight w:val="212"/>
        </w:trPr>
        <w:tc>
          <w:tcPr>
            <w:tcW w:w="1277" w:type="dxa"/>
            <w:vAlign w:val="center"/>
          </w:tcPr>
          <w:p w14:paraId="5C54FA65" w14:textId="62A0C460" w:rsidR="007A6D37" w:rsidRPr="002F69EC" w:rsidRDefault="004A77DB" w:rsidP="004B4C1D">
            <w:pPr>
              <w:spacing w:line="240" w:lineRule="auto"/>
              <w:jc w:val="center"/>
            </w:pPr>
            <w:r>
              <w:t>16110050</w:t>
            </w:r>
          </w:p>
        </w:tc>
        <w:tc>
          <w:tcPr>
            <w:tcW w:w="2410" w:type="dxa"/>
            <w:vAlign w:val="center"/>
          </w:tcPr>
          <w:p w14:paraId="4316E562" w14:textId="463DEDB9" w:rsidR="007A6D37" w:rsidRPr="002F69EC" w:rsidRDefault="004A77DB" w:rsidP="004B4C1D">
            <w:pPr>
              <w:spacing w:line="240" w:lineRule="auto"/>
              <w:jc w:val="center"/>
            </w:pPr>
            <w:r>
              <w:t>Nguyễn Văn Đạt</w:t>
            </w:r>
          </w:p>
        </w:tc>
        <w:tc>
          <w:tcPr>
            <w:tcW w:w="5528" w:type="dxa"/>
          </w:tcPr>
          <w:p w14:paraId="606AC1A2" w14:textId="74FE8CD2" w:rsidR="000D3398" w:rsidRPr="002F69EC" w:rsidRDefault="00EF3609" w:rsidP="00EF3609">
            <w:pPr>
              <w:spacing w:line="240" w:lineRule="auto"/>
            </w:pPr>
            <w:r>
              <w:t>-Xây dựng Back-end</w:t>
            </w:r>
          </w:p>
        </w:tc>
        <w:tc>
          <w:tcPr>
            <w:tcW w:w="1843" w:type="dxa"/>
            <w:vAlign w:val="center"/>
          </w:tcPr>
          <w:p w14:paraId="7A93464E" w14:textId="77777777" w:rsidR="007A6D37" w:rsidRPr="002F69EC" w:rsidRDefault="00000000" w:rsidP="004B4C1D">
            <w:pPr>
              <w:spacing w:line="240" w:lineRule="auto"/>
              <w:jc w:val="center"/>
            </w:pPr>
            <w:r w:rsidRPr="002F69EC">
              <w:t>100%</w:t>
            </w:r>
          </w:p>
        </w:tc>
      </w:tr>
    </w:tbl>
    <w:p w14:paraId="10A2843B" w14:textId="77777777" w:rsidR="007A6D37" w:rsidRDefault="00000000" w:rsidP="00D62478">
      <w:pPr>
        <w:pStyle w:val="Caption"/>
      </w:pPr>
      <w:r>
        <w:tab/>
      </w:r>
      <w:r>
        <w:tab/>
      </w:r>
      <w:r>
        <w:tab/>
      </w:r>
    </w:p>
    <w:p w14:paraId="3275EEE2" w14:textId="29066633" w:rsidR="007A6D37" w:rsidRDefault="007A6D37" w:rsidP="00D62478"/>
    <w:p w14:paraId="1A99D6DC" w14:textId="33333B9F" w:rsidR="007A6D37" w:rsidRPr="005267C5" w:rsidRDefault="004C2B19" w:rsidP="005267C5">
      <w:pPr>
        <w:pStyle w:val="Heading2"/>
      </w:pPr>
      <w:bookmarkStart w:id="12" w:name="_Toc121489830"/>
      <w:r w:rsidRPr="005267C5">
        <w:t xml:space="preserve">Cài đặt </w:t>
      </w:r>
      <w:r w:rsidR="00C775F1" w:rsidRPr="005267C5">
        <w:t>, triển khai trang web</w:t>
      </w:r>
      <w:bookmarkEnd w:id="12"/>
    </w:p>
    <w:p w14:paraId="1AD47277" w14:textId="13CA573E" w:rsidR="007A6D37" w:rsidRPr="005267C5" w:rsidRDefault="00FB67E2" w:rsidP="00DF7B82">
      <w:pPr>
        <w:pStyle w:val="Heading3"/>
        <w:rPr>
          <w:noProof/>
          <w:sz w:val="28"/>
          <w:szCs w:val="28"/>
        </w:rPr>
      </w:pPr>
      <w:bookmarkStart w:id="13" w:name="_Toc121489831"/>
      <w:r w:rsidRPr="005267C5">
        <w:rPr>
          <w:sz w:val="28"/>
          <w:szCs w:val="28"/>
        </w:rPr>
        <w:t>Cấu hình AWS Elastic Beanstalk</w:t>
      </w:r>
      <w:bookmarkEnd w:id="13"/>
      <w:r w:rsidRPr="005267C5">
        <w:rPr>
          <w:sz w:val="28"/>
          <w:szCs w:val="28"/>
        </w:rPr>
        <w:br/>
      </w:r>
    </w:p>
    <w:p w14:paraId="0F00AF50" w14:textId="4F53E570" w:rsidR="004369BE" w:rsidRDefault="008B10A2" w:rsidP="0028575F">
      <w:pPr>
        <w:pStyle w:val="ListParagraph"/>
        <w:numPr>
          <w:ilvl w:val="0"/>
          <w:numId w:val="19"/>
        </w:numPr>
      </w:pPr>
      <w:r>
        <w:t>Truy cập Aws Elastic Beansta</w:t>
      </w:r>
      <w:r w:rsidR="001D3AA2">
        <w:t>lk và chọn Create Application.</w:t>
      </w:r>
    </w:p>
    <w:p w14:paraId="75BC792E" w14:textId="560C26A0" w:rsidR="001D3AA2" w:rsidRDefault="001D3AA2" w:rsidP="004369BE">
      <w:r>
        <w:rPr>
          <w:noProof/>
        </w:rPr>
        <w:drawing>
          <wp:inline distT="0" distB="0" distL="0" distR="0" wp14:anchorId="02DAE1E5" wp14:editId="22CDC5F9">
            <wp:extent cx="5731510" cy="1797050"/>
            <wp:effectExtent l="0" t="0" r="254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97050"/>
                    </a:xfrm>
                    <a:prstGeom prst="rect">
                      <a:avLst/>
                    </a:prstGeom>
                    <a:noFill/>
                    <a:ln>
                      <a:noFill/>
                    </a:ln>
                  </pic:spPr>
                </pic:pic>
              </a:graphicData>
            </a:graphic>
          </wp:inline>
        </w:drawing>
      </w:r>
    </w:p>
    <w:p w14:paraId="34AD35FA" w14:textId="2FB928F1" w:rsidR="008C4E1A" w:rsidRDefault="0028575F" w:rsidP="0028575F">
      <w:pPr>
        <w:pStyle w:val="ListParagraph"/>
        <w:numPr>
          <w:ilvl w:val="0"/>
          <w:numId w:val="18"/>
        </w:numPr>
      </w:pPr>
      <w:r>
        <w:t>Cài đặt môi trường:</w:t>
      </w:r>
    </w:p>
    <w:p w14:paraId="4186A760" w14:textId="2156D72E" w:rsidR="0028575F" w:rsidRPr="004369BE" w:rsidRDefault="0028575F" w:rsidP="0028575F">
      <w:pPr>
        <w:pStyle w:val="ListParagraph"/>
      </w:pPr>
      <w:r>
        <w:rPr>
          <w:noProof/>
        </w:rPr>
        <w:drawing>
          <wp:inline distT="0" distB="0" distL="0" distR="0" wp14:anchorId="011C6E0D" wp14:editId="526EED85">
            <wp:extent cx="5731510" cy="1321435"/>
            <wp:effectExtent l="0" t="0" r="254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14:paraId="18221F7E" w14:textId="77777777" w:rsidR="008D4BF9" w:rsidRPr="008D4BF9" w:rsidRDefault="00852049" w:rsidP="00852049">
      <w:pPr>
        <w:pStyle w:val="ListParagraph"/>
        <w:numPr>
          <w:ilvl w:val="0"/>
          <w:numId w:val="18"/>
        </w:numPr>
        <w:spacing w:after="0" w:line="240" w:lineRule="auto"/>
        <w:rPr>
          <w:rFonts w:asciiTheme="majorHAnsi" w:eastAsiaTheme="majorEastAsia" w:hAnsiTheme="majorHAnsi" w:cstheme="majorBidi"/>
          <w:color w:val="2F5496" w:themeColor="accent1" w:themeShade="BF"/>
        </w:rPr>
      </w:pPr>
      <w:r>
        <w:t>Đặt tên cho trang web</w:t>
      </w:r>
      <w:r w:rsidR="008D4BF9">
        <w:t>:</w:t>
      </w:r>
    </w:p>
    <w:p w14:paraId="03B69AB2" w14:textId="77777777" w:rsidR="008D4BF9" w:rsidRPr="008D4BF9" w:rsidRDefault="008D4BF9" w:rsidP="008D4BF9">
      <w:pPr>
        <w:pStyle w:val="ListParagraph"/>
        <w:numPr>
          <w:ilvl w:val="0"/>
          <w:numId w:val="18"/>
        </w:numPr>
        <w:spacing w:after="0" w:line="240" w:lineRule="auto"/>
        <w:rPr>
          <w:rFonts w:asciiTheme="majorHAnsi" w:eastAsiaTheme="majorEastAsia" w:hAnsiTheme="majorHAnsi" w:cstheme="majorBidi"/>
          <w:color w:val="2F5496" w:themeColor="accent1" w:themeShade="BF"/>
        </w:rPr>
      </w:pPr>
      <w:r>
        <w:rPr>
          <w:noProof/>
        </w:rPr>
        <w:drawing>
          <wp:inline distT="0" distB="0" distL="0" distR="0" wp14:anchorId="403CEC8A" wp14:editId="0E318CC5">
            <wp:extent cx="5731510" cy="1461135"/>
            <wp:effectExtent l="0" t="0" r="2540" b="571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461135"/>
                    </a:xfrm>
                    <a:prstGeom prst="rect">
                      <a:avLst/>
                    </a:prstGeom>
                    <a:noFill/>
                    <a:ln>
                      <a:noFill/>
                    </a:ln>
                  </pic:spPr>
                </pic:pic>
              </a:graphicData>
            </a:graphic>
          </wp:inline>
        </w:drawing>
      </w:r>
    </w:p>
    <w:p w14:paraId="520B909D" w14:textId="77777777" w:rsidR="00436EC1" w:rsidRPr="00436EC1" w:rsidRDefault="00FD73A4" w:rsidP="008D4BF9">
      <w:pPr>
        <w:pStyle w:val="ListParagraph"/>
        <w:numPr>
          <w:ilvl w:val="0"/>
          <w:numId w:val="18"/>
        </w:numPr>
        <w:spacing w:after="0" w:line="240" w:lineRule="auto"/>
        <w:rPr>
          <w:rFonts w:asciiTheme="majorHAnsi" w:eastAsiaTheme="majorEastAsia" w:hAnsiTheme="majorHAnsi" w:cstheme="majorBidi"/>
          <w:color w:val="2F5496" w:themeColor="accent1" w:themeShade="BF"/>
        </w:rPr>
      </w:pPr>
      <w:r>
        <w:t>Chọn Platform là Docker</w:t>
      </w:r>
    </w:p>
    <w:p w14:paraId="3B8D1691" w14:textId="77777777" w:rsidR="00436EC1" w:rsidRPr="00436EC1" w:rsidRDefault="00436EC1" w:rsidP="00144F8F">
      <w:pPr>
        <w:pStyle w:val="ListParagraph"/>
        <w:spacing w:after="0" w:line="240" w:lineRule="auto"/>
        <w:rPr>
          <w:rFonts w:asciiTheme="majorHAnsi" w:eastAsiaTheme="majorEastAsia" w:hAnsiTheme="majorHAnsi" w:cstheme="majorBidi"/>
          <w:color w:val="2F5496" w:themeColor="accent1" w:themeShade="BF"/>
        </w:rPr>
      </w:pPr>
      <w:r>
        <w:rPr>
          <w:noProof/>
        </w:rPr>
        <w:lastRenderedPageBreak/>
        <w:drawing>
          <wp:inline distT="0" distB="0" distL="0" distR="0" wp14:anchorId="4532E7E2" wp14:editId="29289EA4">
            <wp:extent cx="5731510" cy="204533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045335"/>
                    </a:xfrm>
                    <a:prstGeom prst="rect">
                      <a:avLst/>
                    </a:prstGeom>
                    <a:noFill/>
                    <a:ln>
                      <a:noFill/>
                    </a:ln>
                  </pic:spPr>
                </pic:pic>
              </a:graphicData>
            </a:graphic>
          </wp:inline>
        </w:drawing>
      </w:r>
      <w:r>
        <w:t xml:space="preserve"> </w:t>
      </w:r>
    </w:p>
    <w:p w14:paraId="75EA6B22" w14:textId="77777777" w:rsidR="00144F8F" w:rsidRPr="00144F8F" w:rsidRDefault="00144F8F" w:rsidP="00144F8F">
      <w:pPr>
        <w:pStyle w:val="ListParagraph"/>
        <w:spacing w:after="0" w:line="240" w:lineRule="auto"/>
        <w:rPr>
          <w:rFonts w:asciiTheme="majorHAnsi" w:eastAsiaTheme="majorEastAsia" w:hAnsiTheme="majorHAnsi" w:cstheme="majorBidi"/>
          <w:color w:val="2F5496" w:themeColor="accent1" w:themeShade="BF"/>
        </w:rPr>
      </w:pPr>
    </w:p>
    <w:p w14:paraId="2BA651E5" w14:textId="53434D85" w:rsidR="00144F8F" w:rsidRPr="0000629E" w:rsidRDefault="00DB6DA5" w:rsidP="0000629E">
      <w:pPr>
        <w:pStyle w:val="ListParagraph"/>
        <w:numPr>
          <w:ilvl w:val="0"/>
          <w:numId w:val="18"/>
        </w:numPr>
        <w:spacing w:after="0" w:line="240" w:lineRule="auto"/>
        <w:rPr>
          <w:rFonts w:asciiTheme="majorHAnsi" w:eastAsiaTheme="majorEastAsia" w:hAnsiTheme="majorHAnsi" w:cstheme="majorBidi"/>
          <w:color w:val="2F5496" w:themeColor="accent1" w:themeShade="BF"/>
        </w:rPr>
      </w:pPr>
      <w:r>
        <w:t xml:space="preserve">Upload code </w:t>
      </w:r>
    </w:p>
    <w:p w14:paraId="195DAAD7" w14:textId="1B13AF7C" w:rsidR="00144F8F" w:rsidRDefault="00144F8F" w:rsidP="00144F8F">
      <w:pPr>
        <w:pStyle w:val="ListParagraph"/>
        <w:spacing w:after="0" w:line="240" w:lineRule="auto"/>
        <w:rPr>
          <w:rFonts w:asciiTheme="majorHAnsi" w:eastAsiaTheme="majorEastAsia" w:hAnsiTheme="majorHAnsi" w:cstheme="majorBidi"/>
          <w:color w:val="2F5496" w:themeColor="accent1" w:themeShade="BF"/>
        </w:rPr>
      </w:pPr>
      <w:r>
        <w:rPr>
          <w:noProof/>
        </w:rPr>
        <w:drawing>
          <wp:inline distT="0" distB="0" distL="0" distR="0" wp14:anchorId="589CC91D" wp14:editId="51FE618A">
            <wp:extent cx="5731510" cy="2170430"/>
            <wp:effectExtent l="0" t="0" r="2540" b="127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170430"/>
                    </a:xfrm>
                    <a:prstGeom prst="rect">
                      <a:avLst/>
                    </a:prstGeom>
                    <a:noFill/>
                    <a:ln>
                      <a:noFill/>
                    </a:ln>
                  </pic:spPr>
                </pic:pic>
              </a:graphicData>
            </a:graphic>
          </wp:inline>
        </w:drawing>
      </w:r>
    </w:p>
    <w:p w14:paraId="5955AAEE" w14:textId="06371C0B" w:rsidR="0000629E" w:rsidRDefault="00046694" w:rsidP="00D57C56">
      <w:pPr>
        <w:pStyle w:val="ListParagraph"/>
        <w:numPr>
          <w:ilvl w:val="0"/>
          <w:numId w:val="18"/>
        </w:numPr>
      </w:pPr>
      <w:r>
        <w:t>Tiếp theo ta sẽ Configure env cho trang web</w:t>
      </w:r>
    </w:p>
    <w:p w14:paraId="243A29C8" w14:textId="4A6E5454" w:rsidR="009A62CA" w:rsidRDefault="009A62CA" w:rsidP="009A62CA">
      <w:pPr>
        <w:pStyle w:val="ListParagraph"/>
      </w:pPr>
      <w:r>
        <w:rPr>
          <w:noProof/>
        </w:rPr>
        <w:drawing>
          <wp:inline distT="0" distB="0" distL="0" distR="0" wp14:anchorId="4D8B40EA" wp14:editId="10693909">
            <wp:extent cx="5731510" cy="2190115"/>
            <wp:effectExtent l="0" t="0" r="2540" b="635"/>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190115"/>
                    </a:xfrm>
                    <a:prstGeom prst="rect">
                      <a:avLst/>
                    </a:prstGeom>
                    <a:noFill/>
                    <a:ln>
                      <a:noFill/>
                    </a:ln>
                  </pic:spPr>
                </pic:pic>
              </a:graphicData>
            </a:graphic>
          </wp:inline>
        </w:drawing>
      </w:r>
    </w:p>
    <w:p w14:paraId="1E9EC3F9" w14:textId="7EE87B82" w:rsidR="009A62CA" w:rsidRDefault="007458DE" w:rsidP="007458DE">
      <w:pPr>
        <w:pStyle w:val="ListParagraph"/>
        <w:numPr>
          <w:ilvl w:val="0"/>
          <w:numId w:val="18"/>
        </w:numPr>
      </w:pPr>
      <w:r>
        <w:t>Cấu hình platform và Software</w:t>
      </w:r>
    </w:p>
    <w:p w14:paraId="553B876E" w14:textId="0BCE20A0" w:rsidR="007458DE" w:rsidRDefault="007458DE" w:rsidP="007458DE">
      <w:pPr>
        <w:pStyle w:val="ListParagraph"/>
      </w:pPr>
      <w:r>
        <w:rPr>
          <w:noProof/>
        </w:rPr>
        <w:lastRenderedPageBreak/>
        <w:drawing>
          <wp:inline distT="0" distB="0" distL="0" distR="0" wp14:anchorId="77AC9638" wp14:editId="2C7F6832">
            <wp:extent cx="5731510" cy="2470785"/>
            <wp:effectExtent l="0" t="0" r="2540" b="5715"/>
            <wp:docPr id="38" name="Picture 3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Team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470785"/>
                    </a:xfrm>
                    <a:prstGeom prst="rect">
                      <a:avLst/>
                    </a:prstGeom>
                    <a:noFill/>
                    <a:ln>
                      <a:noFill/>
                    </a:ln>
                  </pic:spPr>
                </pic:pic>
              </a:graphicData>
            </a:graphic>
          </wp:inline>
        </w:drawing>
      </w:r>
    </w:p>
    <w:p w14:paraId="16A4AFFA" w14:textId="77777777" w:rsidR="00B12651" w:rsidRDefault="00B12651" w:rsidP="007458DE">
      <w:pPr>
        <w:pStyle w:val="ListParagraph"/>
      </w:pPr>
    </w:p>
    <w:p w14:paraId="5B084A0C" w14:textId="77777777" w:rsidR="00B12651" w:rsidRDefault="00B12651" w:rsidP="007458DE">
      <w:pPr>
        <w:pStyle w:val="ListParagraph"/>
      </w:pPr>
    </w:p>
    <w:p w14:paraId="6E92CBA1" w14:textId="77777777" w:rsidR="00B12651" w:rsidRDefault="00B12651" w:rsidP="007458DE">
      <w:pPr>
        <w:pStyle w:val="ListParagraph"/>
      </w:pPr>
    </w:p>
    <w:p w14:paraId="20703BE1" w14:textId="77777777" w:rsidR="00B12651" w:rsidRDefault="00B12651" w:rsidP="007458DE">
      <w:pPr>
        <w:pStyle w:val="ListParagraph"/>
      </w:pPr>
    </w:p>
    <w:p w14:paraId="3BC2B0A3" w14:textId="77777777" w:rsidR="00B12651" w:rsidRDefault="00B12651" w:rsidP="007458DE">
      <w:pPr>
        <w:pStyle w:val="ListParagraph"/>
      </w:pPr>
    </w:p>
    <w:p w14:paraId="79853385" w14:textId="77777777" w:rsidR="00B12651" w:rsidRDefault="00B12651" w:rsidP="007458DE">
      <w:pPr>
        <w:pStyle w:val="ListParagraph"/>
      </w:pPr>
    </w:p>
    <w:p w14:paraId="6CFAAEAA" w14:textId="33A56686" w:rsidR="00DC534A" w:rsidRDefault="00524B1F" w:rsidP="00524B1F">
      <w:pPr>
        <w:pStyle w:val="ListParagraph"/>
        <w:numPr>
          <w:ilvl w:val="0"/>
          <w:numId w:val="18"/>
        </w:numPr>
      </w:pPr>
      <w:r>
        <w:t>Cấu hình instances</w:t>
      </w:r>
      <w:r w:rsidR="00B12651">
        <w:t xml:space="preserve"> và Capacity:</w:t>
      </w:r>
    </w:p>
    <w:p w14:paraId="1A79E44E" w14:textId="0A0E075D" w:rsidR="00B12651" w:rsidRDefault="00B12651" w:rsidP="00B12651">
      <w:pPr>
        <w:pStyle w:val="ListParagraph"/>
      </w:pPr>
      <w:r>
        <w:rPr>
          <w:noProof/>
        </w:rPr>
        <w:drawing>
          <wp:inline distT="0" distB="0" distL="0" distR="0" wp14:anchorId="54EEE634" wp14:editId="77FF0F70">
            <wp:extent cx="5731510" cy="2266950"/>
            <wp:effectExtent l="0" t="0" r="2540" b="0"/>
            <wp:docPr id="39" name="Picture 3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 Team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25BE6B9E" w14:textId="44041D3E" w:rsidR="00B12651" w:rsidRDefault="00475039" w:rsidP="00475039">
      <w:pPr>
        <w:pStyle w:val="ListParagraph"/>
        <w:numPr>
          <w:ilvl w:val="0"/>
          <w:numId w:val="18"/>
        </w:numPr>
      </w:pPr>
      <w:r>
        <w:t>Cấu hình Load balancer</w:t>
      </w:r>
    </w:p>
    <w:p w14:paraId="4FF09125" w14:textId="23E7E47B" w:rsidR="00475039" w:rsidRDefault="00475039" w:rsidP="00475039">
      <w:pPr>
        <w:pStyle w:val="ListParagraph"/>
      </w:pPr>
      <w:r>
        <w:rPr>
          <w:noProof/>
        </w:rPr>
        <w:drawing>
          <wp:inline distT="0" distB="0" distL="0" distR="0" wp14:anchorId="781831C5" wp14:editId="2A8BF773">
            <wp:extent cx="5731510" cy="1253490"/>
            <wp:effectExtent l="0" t="0" r="2540" b="381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253490"/>
                    </a:xfrm>
                    <a:prstGeom prst="rect">
                      <a:avLst/>
                    </a:prstGeom>
                    <a:noFill/>
                    <a:ln>
                      <a:noFill/>
                    </a:ln>
                  </pic:spPr>
                </pic:pic>
              </a:graphicData>
            </a:graphic>
          </wp:inline>
        </w:drawing>
      </w:r>
    </w:p>
    <w:p w14:paraId="3A2A436E" w14:textId="282CF27E" w:rsidR="00767E80" w:rsidRDefault="004945AB" w:rsidP="004945AB">
      <w:pPr>
        <w:pStyle w:val="ListParagraph"/>
        <w:numPr>
          <w:ilvl w:val="0"/>
          <w:numId w:val="18"/>
        </w:numPr>
      </w:pPr>
      <w:r>
        <w:t>Cấu hình Modify rolling updates and deployments</w:t>
      </w:r>
    </w:p>
    <w:p w14:paraId="4862CDA5" w14:textId="23122C2E" w:rsidR="00EE6400" w:rsidRDefault="00EE6400" w:rsidP="00EE6400">
      <w:pPr>
        <w:pStyle w:val="ListParagraph"/>
      </w:pPr>
      <w:r>
        <w:rPr>
          <w:noProof/>
        </w:rPr>
        <w:lastRenderedPageBreak/>
        <w:drawing>
          <wp:inline distT="0" distB="0" distL="0" distR="0" wp14:anchorId="7D3D1CC2" wp14:editId="24BB1553">
            <wp:extent cx="5731510" cy="3591560"/>
            <wp:effectExtent l="0" t="0" r="2540" b="889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591560"/>
                    </a:xfrm>
                    <a:prstGeom prst="rect">
                      <a:avLst/>
                    </a:prstGeom>
                    <a:noFill/>
                    <a:ln>
                      <a:noFill/>
                    </a:ln>
                  </pic:spPr>
                </pic:pic>
              </a:graphicData>
            </a:graphic>
          </wp:inline>
        </w:drawing>
      </w:r>
    </w:p>
    <w:p w14:paraId="52B15A0F" w14:textId="0F52004E" w:rsidR="00EE6400" w:rsidRDefault="00EE6400" w:rsidP="00EE6400">
      <w:pPr>
        <w:pStyle w:val="ListParagraph"/>
      </w:pPr>
      <w:r>
        <w:rPr>
          <w:noProof/>
        </w:rPr>
        <w:drawing>
          <wp:inline distT="0" distB="0" distL="0" distR="0" wp14:anchorId="72C93905" wp14:editId="1A02DA99">
            <wp:extent cx="5731510" cy="3244850"/>
            <wp:effectExtent l="0" t="0" r="2540"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244850"/>
                    </a:xfrm>
                    <a:prstGeom prst="rect">
                      <a:avLst/>
                    </a:prstGeom>
                    <a:noFill/>
                    <a:ln>
                      <a:noFill/>
                    </a:ln>
                  </pic:spPr>
                </pic:pic>
              </a:graphicData>
            </a:graphic>
          </wp:inline>
        </w:drawing>
      </w:r>
    </w:p>
    <w:p w14:paraId="6EB3D101" w14:textId="30008798" w:rsidR="00EE6400" w:rsidRDefault="00EE6400" w:rsidP="00EE6400">
      <w:pPr>
        <w:pStyle w:val="ListParagraph"/>
      </w:pPr>
      <w:r>
        <w:rPr>
          <w:noProof/>
        </w:rPr>
        <w:lastRenderedPageBreak/>
        <w:drawing>
          <wp:inline distT="0" distB="0" distL="0" distR="0" wp14:anchorId="0BC377D8" wp14:editId="00AD0B77">
            <wp:extent cx="5731510" cy="2687320"/>
            <wp:effectExtent l="0" t="0" r="2540" b="0"/>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67B356CF" w14:textId="7D4B0B05" w:rsidR="006053AB" w:rsidRDefault="006053AB" w:rsidP="006053AB">
      <w:pPr>
        <w:pStyle w:val="ListParagraph"/>
        <w:numPr>
          <w:ilvl w:val="0"/>
          <w:numId w:val="18"/>
        </w:numPr>
      </w:pPr>
      <w:r>
        <w:t>Cấu hình Modify security</w:t>
      </w:r>
    </w:p>
    <w:p w14:paraId="753DD87F" w14:textId="2C94A980" w:rsidR="006053AB" w:rsidRDefault="006053AB" w:rsidP="006053AB">
      <w:pPr>
        <w:pStyle w:val="ListParagraph"/>
      </w:pPr>
      <w:r>
        <w:rPr>
          <w:noProof/>
        </w:rPr>
        <w:drawing>
          <wp:inline distT="0" distB="0" distL="0" distR="0" wp14:anchorId="4EEF3251" wp14:editId="300947AF">
            <wp:extent cx="5731510" cy="2811780"/>
            <wp:effectExtent l="0" t="0" r="2540" b="7620"/>
            <wp:docPr id="44" name="Picture 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6803A17F" w14:textId="04A9B09C" w:rsidR="004770CB" w:rsidRDefault="004770CB" w:rsidP="004770CB">
      <w:pPr>
        <w:pStyle w:val="ListParagraph"/>
        <w:numPr>
          <w:ilvl w:val="0"/>
          <w:numId w:val="18"/>
        </w:numPr>
      </w:pPr>
      <w:r>
        <w:t>Cấu hình Notifications</w:t>
      </w:r>
    </w:p>
    <w:p w14:paraId="1087EC0B" w14:textId="5ACF8874" w:rsidR="004770CB" w:rsidRDefault="004770CB" w:rsidP="004770CB">
      <w:pPr>
        <w:pStyle w:val="ListParagraph"/>
      </w:pPr>
      <w:r>
        <w:rPr>
          <w:noProof/>
        </w:rPr>
        <w:drawing>
          <wp:inline distT="0" distB="0" distL="0" distR="0" wp14:anchorId="23BD7657" wp14:editId="4D16E8AD">
            <wp:extent cx="5731510" cy="712470"/>
            <wp:effectExtent l="0" t="0" r="2540" b="0"/>
            <wp:docPr id="45" name="Picture 4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712470"/>
                    </a:xfrm>
                    <a:prstGeom prst="rect">
                      <a:avLst/>
                    </a:prstGeom>
                    <a:noFill/>
                    <a:ln>
                      <a:noFill/>
                    </a:ln>
                  </pic:spPr>
                </pic:pic>
              </a:graphicData>
            </a:graphic>
          </wp:inline>
        </w:drawing>
      </w:r>
    </w:p>
    <w:p w14:paraId="44B9A705" w14:textId="794402B1" w:rsidR="004770CB" w:rsidRDefault="004D158C" w:rsidP="004D158C">
      <w:pPr>
        <w:pStyle w:val="ListParagraph"/>
        <w:numPr>
          <w:ilvl w:val="0"/>
          <w:numId w:val="18"/>
        </w:numPr>
      </w:pPr>
      <w:r>
        <w:t>Cấu hình Network</w:t>
      </w:r>
    </w:p>
    <w:p w14:paraId="3D066BA7" w14:textId="47C25F34" w:rsidR="004D158C" w:rsidRDefault="004D158C" w:rsidP="004D158C">
      <w:pPr>
        <w:pStyle w:val="ListParagraph"/>
      </w:pPr>
      <w:r>
        <w:rPr>
          <w:noProof/>
        </w:rPr>
        <w:drawing>
          <wp:inline distT="0" distB="0" distL="0" distR="0" wp14:anchorId="2D076649" wp14:editId="3FCBD254">
            <wp:extent cx="5731510" cy="1226185"/>
            <wp:effectExtent l="0" t="0" r="2540" b="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226185"/>
                    </a:xfrm>
                    <a:prstGeom prst="rect">
                      <a:avLst/>
                    </a:prstGeom>
                    <a:noFill/>
                    <a:ln>
                      <a:noFill/>
                    </a:ln>
                  </pic:spPr>
                </pic:pic>
              </a:graphicData>
            </a:graphic>
          </wp:inline>
        </w:drawing>
      </w:r>
    </w:p>
    <w:p w14:paraId="3BE8D76E" w14:textId="77777777" w:rsidR="000708A6" w:rsidRDefault="000F7761" w:rsidP="000F7761">
      <w:pPr>
        <w:pStyle w:val="ListParagraph"/>
        <w:numPr>
          <w:ilvl w:val="0"/>
          <w:numId w:val="18"/>
        </w:numPr>
      </w:pPr>
      <w:r>
        <w:t>Tiếp theo tiến hành</w:t>
      </w:r>
      <w:r w:rsidR="000708A6">
        <w:t xml:space="preserve"> triển khai</w:t>
      </w:r>
      <w:r>
        <w:t xml:space="preserve"> chạy khởi tạo trang web</w:t>
      </w:r>
    </w:p>
    <w:p w14:paraId="59918C0F" w14:textId="77777777" w:rsidR="000708A6" w:rsidRDefault="000708A6" w:rsidP="000708A6">
      <w:pPr>
        <w:pStyle w:val="ListParagraph"/>
      </w:pPr>
      <w:r>
        <w:rPr>
          <w:noProof/>
        </w:rPr>
        <w:lastRenderedPageBreak/>
        <w:drawing>
          <wp:inline distT="0" distB="0" distL="0" distR="0" wp14:anchorId="1DA2100C" wp14:editId="2DD89436">
            <wp:extent cx="5731510" cy="2249170"/>
            <wp:effectExtent l="0" t="0" r="254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249170"/>
                    </a:xfrm>
                    <a:prstGeom prst="rect">
                      <a:avLst/>
                    </a:prstGeom>
                    <a:noFill/>
                    <a:ln>
                      <a:noFill/>
                    </a:ln>
                  </pic:spPr>
                </pic:pic>
              </a:graphicData>
            </a:graphic>
          </wp:inline>
        </w:drawing>
      </w:r>
    </w:p>
    <w:p w14:paraId="3F3B046F" w14:textId="77777777" w:rsidR="00B052A1" w:rsidRDefault="00B052A1" w:rsidP="000708A6">
      <w:pPr>
        <w:pStyle w:val="ListParagraph"/>
      </w:pPr>
    </w:p>
    <w:p w14:paraId="0855EE9D" w14:textId="77777777" w:rsidR="00B052A1" w:rsidRDefault="00B052A1" w:rsidP="000708A6">
      <w:pPr>
        <w:pStyle w:val="ListParagraph"/>
      </w:pPr>
    </w:p>
    <w:p w14:paraId="6849A9C8" w14:textId="77777777" w:rsidR="00B052A1" w:rsidRDefault="00B052A1" w:rsidP="000708A6">
      <w:pPr>
        <w:pStyle w:val="ListParagraph"/>
      </w:pPr>
    </w:p>
    <w:p w14:paraId="3434BE1B" w14:textId="77777777" w:rsidR="00B052A1" w:rsidRDefault="00B052A1" w:rsidP="000708A6">
      <w:pPr>
        <w:pStyle w:val="ListParagraph"/>
      </w:pPr>
    </w:p>
    <w:p w14:paraId="1E843616" w14:textId="77777777" w:rsidR="00F04239" w:rsidRDefault="00F04239" w:rsidP="000708A6">
      <w:pPr>
        <w:pStyle w:val="ListParagraph"/>
      </w:pPr>
    </w:p>
    <w:p w14:paraId="3ED61CC0" w14:textId="77777777" w:rsidR="00B052A1" w:rsidRDefault="00B052A1" w:rsidP="00B052A1">
      <w:pPr>
        <w:pStyle w:val="ListParagraph"/>
        <w:numPr>
          <w:ilvl w:val="0"/>
          <w:numId w:val="18"/>
        </w:numPr>
      </w:pPr>
      <w:r>
        <w:t xml:space="preserve">Triển khai thành công </w:t>
      </w:r>
    </w:p>
    <w:p w14:paraId="1881D2DF" w14:textId="500ECAE4" w:rsidR="000F7761" w:rsidRDefault="00B052A1" w:rsidP="00B052A1">
      <w:pPr>
        <w:pStyle w:val="ListParagraph"/>
      </w:pPr>
      <w:r>
        <w:rPr>
          <w:noProof/>
        </w:rPr>
        <w:drawing>
          <wp:inline distT="0" distB="0" distL="0" distR="0" wp14:anchorId="628A5F8C" wp14:editId="793ADD3D">
            <wp:extent cx="5731510" cy="2094865"/>
            <wp:effectExtent l="0" t="0" r="2540" b="635"/>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39"/>
                    <a:stretch>
                      <a:fillRect/>
                    </a:stretch>
                  </pic:blipFill>
                  <pic:spPr>
                    <a:xfrm>
                      <a:off x="0" y="0"/>
                      <a:ext cx="5731510" cy="2094865"/>
                    </a:xfrm>
                    <a:prstGeom prst="rect">
                      <a:avLst/>
                    </a:prstGeom>
                  </pic:spPr>
                </pic:pic>
              </a:graphicData>
            </a:graphic>
          </wp:inline>
        </w:drawing>
      </w:r>
      <w:r w:rsidR="000F7761">
        <w:t xml:space="preserve"> </w:t>
      </w:r>
    </w:p>
    <w:p w14:paraId="658CD18A" w14:textId="1840D141" w:rsidR="003611CF" w:rsidRDefault="00F04239" w:rsidP="003611CF">
      <w:pPr>
        <w:pStyle w:val="ListParagraph"/>
        <w:numPr>
          <w:ilvl w:val="0"/>
          <w:numId w:val="18"/>
        </w:numPr>
      </w:pPr>
      <w:r>
        <w:t xml:space="preserve">Truy cập vào trang web bằng đường dẫn </w:t>
      </w:r>
      <w:hyperlink r:id="rId40" w:history="1">
        <w:r w:rsidR="003611CF" w:rsidRPr="004E27F1">
          <w:rPr>
            <w:rStyle w:val="Hyperlink"/>
          </w:rPr>
          <w:t>http://cloudv2-env.eba-ugymm2qq.us-east-1.elasticbeanstalk.com/ndcv</w:t>
        </w:r>
      </w:hyperlink>
      <w:r w:rsidR="003611CF">
        <w:t xml:space="preserve"> .</w:t>
      </w:r>
    </w:p>
    <w:p w14:paraId="4B27C939" w14:textId="664F8262" w:rsidR="00F04239" w:rsidRDefault="00F04239" w:rsidP="003611CF">
      <w:pPr>
        <w:pStyle w:val="ListParagraph"/>
      </w:pPr>
      <w:r>
        <w:rPr>
          <w:noProof/>
        </w:rPr>
        <w:drawing>
          <wp:inline distT="0" distB="0" distL="0" distR="0" wp14:anchorId="31545F01" wp14:editId="4443DB7D">
            <wp:extent cx="5731510" cy="1595120"/>
            <wp:effectExtent l="0" t="0" r="2540" b="508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41"/>
                    <a:stretch>
                      <a:fillRect/>
                    </a:stretch>
                  </pic:blipFill>
                  <pic:spPr>
                    <a:xfrm>
                      <a:off x="0" y="0"/>
                      <a:ext cx="5731510" cy="1595120"/>
                    </a:xfrm>
                    <a:prstGeom prst="rect">
                      <a:avLst/>
                    </a:prstGeom>
                  </pic:spPr>
                </pic:pic>
              </a:graphicData>
            </a:graphic>
          </wp:inline>
        </w:drawing>
      </w:r>
    </w:p>
    <w:p w14:paraId="60B40000" w14:textId="77777777" w:rsidR="00C92420" w:rsidRDefault="00C92420" w:rsidP="003611CF">
      <w:pPr>
        <w:pStyle w:val="ListParagraph"/>
      </w:pPr>
    </w:p>
    <w:p w14:paraId="2D0DA8FB" w14:textId="77777777" w:rsidR="00C92420" w:rsidRDefault="00C92420" w:rsidP="003611CF">
      <w:pPr>
        <w:pStyle w:val="ListParagraph"/>
      </w:pPr>
    </w:p>
    <w:p w14:paraId="42CE88E4" w14:textId="77777777" w:rsidR="00C92420" w:rsidRDefault="00C92420" w:rsidP="003611CF">
      <w:pPr>
        <w:pStyle w:val="ListParagraph"/>
      </w:pPr>
    </w:p>
    <w:p w14:paraId="5DB6EC2B" w14:textId="77777777" w:rsidR="00C92420" w:rsidRDefault="00C92420" w:rsidP="003611CF">
      <w:pPr>
        <w:pStyle w:val="ListParagraph"/>
      </w:pPr>
    </w:p>
    <w:p w14:paraId="054032F9" w14:textId="77777777" w:rsidR="00C92420" w:rsidRDefault="00C92420" w:rsidP="003611CF">
      <w:pPr>
        <w:pStyle w:val="ListParagraph"/>
      </w:pPr>
    </w:p>
    <w:p w14:paraId="38B2176E" w14:textId="77777777" w:rsidR="00C92420" w:rsidRDefault="00C92420" w:rsidP="003611CF">
      <w:pPr>
        <w:pStyle w:val="ListParagraph"/>
      </w:pPr>
    </w:p>
    <w:p w14:paraId="6580031E" w14:textId="4224B8D8" w:rsidR="005267C5" w:rsidRDefault="00C121D6" w:rsidP="00C236C4">
      <w:pPr>
        <w:pStyle w:val="ListParagraph"/>
        <w:numPr>
          <w:ilvl w:val="0"/>
          <w:numId w:val="18"/>
        </w:numPr>
      </w:pPr>
      <w:r>
        <w:lastRenderedPageBreak/>
        <w:t>Thực thi chức năng Nhận diện chữ viết</w:t>
      </w:r>
      <w:r w:rsidR="00E26F44">
        <w:t xml:space="preserve">, click chọn Nhận dạng chữ viết </w:t>
      </w:r>
      <w:r w:rsidR="007F6DF1">
        <w:t>.</w:t>
      </w:r>
    </w:p>
    <w:p w14:paraId="1F2AC4ED" w14:textId="7FB2DDEC" w:rsidR="00E26F44" w:rsidRDefault="00C92420" w:rsidP="00C92420">
      <w:pPr>
        <w:pStyle w:val="ListParagraph"/>
      </w:pPr>
      <w:r>
        <w:rPr>
          <w:noProof/>
        </w:rPr>
        <w:drawing>
          <wp:inline distT="0" distB="0" distL="0" distR="0" wp14:anchorId="0BF897E1" wp14:editId="190B70D9">
            <wp:extent cx="5731510" cy="1595120"/>
            <wp:effectExtent l="0" t="0" r="2540" b="508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41"/>
                    <a:stretch>
                      <a:fillRect/>
                    </a:stretch>
                  </pic:blipFill>
                  <pic:spPr>
                    <a:xfrm>
                      <a:off x="0" y="0"/>
                      <a:ext cx="5731510" cy="1595120"/>
                    </a:xfrm>
                    <a:prstGeom prst="rect">
                      <a:avLst/>
                    </a:prstGeom>
                  </pic:spPr>
                </pic:pic>
              </a:graphicData>
            </a:graphic>
          </wp:inline>
        </w:drawing>
      </w:r>
    </w:p>
    <w:p w14:paraId="785A2D78" w14:textId="67E7CB94" w:rsidR="00C92420" w:rsidRDefault="00C92420" w:rsidP="00C92420">
      <w:pPr>
        <w:pStyle w:val="ListParagraph"/>
        <w:numPr>
          <w:ilvl w:val="0"/>
          <w:numId w:val="18"/>
        </w:numPr>
      </w:pPr>
      <w:r>
        <w:t>Sau có click Choose</w:t>
      </w:r>
      <w:r w:rsidR="00D17251">
        <w:t xml:space="preserve"> File, sẽ hiện cửa sổ thư mục để chọn 1 file cần nhận dạng.</w:t>
      </w:r>
    </w:p>
    <w:p w14:paraId="5A5999B4" w14:textId="68E42A94" w:rsidR="00D17251" w:rsidRDefault="00FB3CC7" w:rsidP="00D17251">
      <w:pPr>
        <w:pStyle w:val="ListParagraph"/>
      </w:pPr>
      <w:r>
        <w:rPr>
          <w:noProof/>
        </w:rPr>
        <w:drawing>
          <wp:inline distT="0" distB="0" distL="0" distR="0" wp14:anchorId="144262C9" wp14:editId="0B35AB63">
            <wp:extent cx="5731510" cy="2908300"/>
            <wp:effectExtent l="0" t="0" r="254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2"/>
                    <a:stretch>
                      <a:fillRect/>
                    </a:stretch>
                  </pic:blipFill>
                  <pic:spPr>
                    <a:xfrm>
                      <a:off x="0" y="0"/>
                      <a:ext cx="5731510" cy="2908300"/>
                    </a:xfrm>
                    <a:prstGeom prst="rect">
                      <a:avLst/>
                    </a:prstGeom>
                  </pic:spPr>
                </pic:pic>
              </a:graphicData>
            </a:graphic>
          </wp:inline>
        </w:drawing>
      </w:r>
    </w:p>
    <w:p w14:paraId="0A445AD5" w14:textId="0F456CDB" w:rsidR="00FB3CC7" w:rsidRDefault="00A13732" w:rsidP="00FB3CC7">
      <w:pPr>
        <w:pStyle w:val="ListParagraph"/>
        <w:numPr>
          <w:ilvl w:val="0"/>
          <w:numId w:val="18"/>
        </w:numPr>
      </w:pPr>
      <w:r>
        <w:t>Chọn file cần nhận dạng.</w:t>
      </w:r>
    </w:p>
    <w:p w14:paraId="353214C0" w14:textId="517506BB" w:rsidR="007A4529" w:rsidRDefault="007A4529" w:rsidP="007A4529">
      <w:pPr>
        <w:pStyle w:val="ListParagraph"/>
      </w:pPr>
      <w:r>
        <w:rPr>
          <w:noProof/>
        </w:rPr>
        <w:drawing>
          <wp:inline distT="0" distB="0" distL="0" distR="0" wp14:anchorId="119012CC" wp14:editId="38A11FDB">
            <wp:extent cx="5731510" cy="1584960"/>
            <wp:effectExtent l="0" t="0" r="2540" b="0"/>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pic:nvPicPr>
                  <pic:blipFill>
                    <a:blip r:embed="rId43"/>
                    <a:stretch>
                      <a:fillRect/>
                    </a:stretch>
                  </pic:blipFill>
                  <pic:spPr>
                    <a:xfrm>
                      <a:off x="0" y="0"/>
                      <a:ext cx="5731510" cy="1584960"/>
                    </a:xfrm>
                    <a:prstGeom prst="rect">
                      <a:avLst/>
                    </a:prstGeom>
                  </pic:spPr>
                </pic:pic>
              </a:graphicData>
            </a:graphic>
          </wp:inline>
        </w:drawing>
      </w:r>
    </w:p>
    <w:p w14:paraId="481DD1A9" w14:textId="086D5FFF" w:rsidR="00ED0F10" w:rsidRDefault="007A4529" w:rsidP="00ED0F10">
      <w:pPr>
        <w:pStyle w:val="ListParagraph"/>
        <w:numPr>
          <w:ilvl w:val="0"/>
          <w:numId w:val="18"/>
        </w:numPr>
      </w:pPr>
      <w:r>
        <w:t>Nhấn Submi</w:t>
      </w:r>
      <w:r w:rsidR="00ED0F10">
        <w:t xml:space="preserve">t, kết quả sẽ được hiển thị </w:t>
      </w:r>
    </w:p>
    <w:p w14:paraId="4C2EA219" w14:textId="3E76A563" w:rsidR="00ED0F10" w:rsidRDefault="00ED0F10" w:rsidP="00ED0F10">
      <w:pPr>
        <w:ind w:left="360"/>
      </w:pPr>
      <w:r>
        <w:rPr>
          <w:noProof/>
        </w:rPr>
        <w:lastRenderedPageBreak/>
        <w:drawing>
          <wp:inline distT="0" distB="0" distL="0" distR="0" wp14:anchorId="68B39869" wp14:editId="1C7D890C">
            <wp:extent cx="5731510" cy="2961640"/>
            <wp:effectExtent l="0" t="0" r="2540" b="0"/>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pic:nvPicPr>
                  <pic:blipFill>
                    <a:blip r:embed="rId44"/>
                    <a:stretch>
                      <a:fillRect/>
                    </a:stretch>
                  </pic:blipFill>
                  <pic:spPr>
                    <a:xfrm>
                      <a:off x="0" y="0"/>
                      <a:ext cx="5731510" cy="2961640"/>
                    </a:xfrm>
                    <a:prstGeom prst="rect">
                      <a:avLst/>
                    </a:prstGeom>
                  </pic:spPr>
                </pic:pic>
              </a:graphicData>
            </a:graphic>
          </wp:inline>
        </w:drawing>
      </w:r>
    </w:p>
    <w:p w14:paraId="6E2FCFF1" w14:textId="43A7D156" w:rsidR="00406802" w:rsidRDefault="00406802" w:rsidP="00406802">
      <w:pPr>
        <w:pStyle w:val="ListParagraph"/>
        <w:numPr>
          <w:ilvl w:val="0"/>
          <w:numId w:val="18"/>
        </w:numPr>
      </w:pPr>
      <w:r>
        <w:t>Kết thúc, trang web đã định dạng được chữ viết trong hình ảnh.</w:t>
      </w:r>
    </w:p>
    <w:p w14:paraId="7FE93D4B" w14:textId="39F3BA9C" w:rsidR="00144F8F" w:rsidRPr="0000629E" w:rsidRDefault="00144F8F" w:rsidP="0000629E">
      <w:pPr>
        <w:spacing w:after="0" w:line="240" w:lineRule="auto"/>
        <w:rPr>
          <w:rFonts w:asciiTheme="majorHAnsi" w:eastAsiaTheme="majorEastAsia" w:hAnsiTheme="majorHAnsi" w:cstheme="majorBidi"/>
          <w:color w:val="2F5496" w:themeColor="accent1" w:themeShade="BF"/>
        </w:rPr>
      </w:pPr>
    </w:p>
    <w:p w14:paraId="6142ABC3" w14:textId="73B2C116" w:rsidR="00E4635B" w:rsidRPr="008D4BF9" w:rsidRDefault="00E4635B" w:rsidP="008D4BF9">
      <w:pPr>
        <w:pStyle w:val="ListParagraph"/>
        <w:numPr>
          <w:ilvl w:val="0"/>
          <w:numId w:val="18"/>
        </w:numPr>
        <w:spacing w:after="0" w:line="240" w:lineRule="auto"/>
        <w:rPr>
          <w:rFonts w:asciiTheme="majorHAnsi" w:eastAsiaTheme="majorEastAsia" w:hAnsiTheme="majorHAnsi" w:cstheme="majorBidi"/>
          <w:color w:val="2F5496" w:themeColor="accent1" w:themeShade="BF"/>
        </w:rPr>
      </w:pPr>
      <w:r>
        <w:br w:type="page"/>
      </w:r>
    </w:p>
    <w:p w14:paraId="209858C0" w14:textId="77777777" w:rsidR="007A6D37" w:rsidRPr="004F0E98" w:rsidRDefault="00000000" w:rsidP="00CC27E0">
      <w:pPr>
        <w:pStyle w:val="Heading1"/>
        <w:rPr>
          <w:b/>
          <w:bCs/>
        </w:rPr>
      </w:pPr>
      <w:bookmarkStart w:id="14" w:name="_Toc121489832"/>
      <w:r w:rsidRPr="004F0E98">
        <w:rPr>
          <w:b/>
          <w:bCs/>
        </w:rPr>
        <w:lastRenderedPageBreak/>
        <w:t>KẾT LUẬN</w:t>
      </w:r>
      <w:bookmarkEnd w:id="14"/>
    </w:p>
    <w:p w14:paraId="0F91725A" w14:textId="10959775" w:rsidR="007A6D37" w:rsidRDefault="00000000" w:rsidP="005267C5">
      <w:pPr>
        <w:pStyle w:val="Heading2"/>
      </w:pPr>
      <w:bookmarkStart w:id="15" w:name="_Toc121489833"/>
      <w:r>
        <w:t>Kết quả đạt được</w:t>
      </w:r>
      <w:bookmarkEnd w:id="15"/>
    </w:p>
    <w:p w14:paraId="59DCADCD" w14:textId="7E3EDB08" w:rsidR="007A6D37" w:rsidRDefault="006A5C96" w:rsidP="009C3548">
      <w:pPr>
        <w:jc w:val="both"/>
      </w:pPr>
      <w:r>
        <w:t>Xây dựng được một trang web</w:t>
      </w:r>
      <w:r w:rsidR="0008027D">
        <w:t xml:space="preserve"> và phân phối</w:t>
      </w:r>
      <w:r w:rsidR="00256A5F">
        <w:t xml:space="preserve"> cung cấp dịch vụ </w:t>
      </w:r>
      <w:r w:rsidR="0008027D">
        <w:t>nhận diện AI cho mọi người sử dụng.</w:t>
      </w:r>
    </w:p>
    <w:p w14:paraId="21D1B821" w14:textId="569C0BAC" w:rsidR="007A6D37" w:rsidRDefault="00000000" w:rsidP="009C3548">
      <w:pPr>
        <w:jc w:val="both"/>
      </w:pPr>
      <w:r>
        <w:t>Biết cách sử dụng các dịch vụ của AWS như:</w:t>
      </w:r>
      <w:r w:rsidR="00A44999">
        <w:t xml:space="preserve"> AWS E</w:t>
      </w:r>
      <w:r w:rsidR="00704C6E">
        <w:t>lastic Beanstalk, VPC, Load B</w:t>
      </w:r>
      <w:r w:rsidR="0083688A">
        <w:t>alancer</w:t>
      </w:r>
    </w:p>
    <w:p w14:paraId="05919E83" w14:textId="2941D9C6" w:rsidR="007A6D37" w:rsidRDefault="00000000" w:rsidP="009C3548">
      <w:pPr>
        <w:pStyle w:val="Heading2"/>
      </w:pPr>
      <w:bookmarkStart w:id="16" w:name="_Toc121489834"/>
      <w:r>
        <w:t>Hạn chế đồ án</w:t>
      </w:r>
      <w:bookmarkEnd w:id="16"/>
    </w:p>
    <w:p w14:paraId="3E7AB6DF" w14:textId="77777777" w:rsidR="007A6D37" w:rsidRDefault="00000000" w:rsidP="009C3548">
      <w:pPr>
        <w:jc w:val="both"/>
      </w:pPr>
      <w:r>
        <w:t>Giao diện chưa được đẹp mắt và hoàn thiện</w:t>
      </w:r>
    </w:p>
    <w:p w14:paraId="04C65418" w14:textId="5C27E67B" w:rsidR="007A6D37" w:rsidRDefault="00000000" w:rsidP="009C3548">
      <w:pPr>
        <w:jc w:val="both"/>
      </w:pPr>
      <w:r>
        <w:t xml:space="preserve">Chức năng chưa đầy đủ như: </w:t>
      </w:r>
      <w:r w:rsidR="0083688A">
        <w:t>Nhận diện giọng nói, hình ảnh.</w:t>
      </w:r>
    </w:p>
    <w:p w14:paraId="4794D058" w14:textId="12EC96DC" w:rsidR="007A6D37" w:rsidRDefault="00000000" w:rsidP="009C3548">
      <w:pPr>
        <w:pStyle w:val="Heading2"/>
      </w:pPr>
      <w:bookmarkStart w:id="17" w:name="_Toc121489835"/>
      <w:r>
        <w:t>Hướng phát triển</w:t>
      </w:r>
      <w:bookmarkEnd w:id="17"/>
    </w:p>
    <w:p w14:paraId="33099F94" w14:textId="77777777" w:rsidR="007A6D37" w:rsidRDefault="00000000" w:rsidP="009C3548">
      <w:pPr>
        <w:jc w:val="both"/>
      </w:pPr>
      <w:r>
        <w:t>Xây dựng trang web đẹp mắt và thân thiện với người dùng hơn</w:t>
      </w:r>
    </w:p>
    <w:p w14:paraId="4D181441" w14:textId="0DABD8B2" w:rsidR="007A6D37" w:rsidRDefault="00000000" w:rsidP="009C3548">
      <w:pPr>
        <w:jc w:val="both"/>
      </w:pPr>
      <w:r>
        <w:t>Phát triển các tính năng còn thiếu như</w:t>
      </w:r>
      <w:r w:rsidR="0083688A">
        <w:t>: Nhận diện giọng nói, hình ảnh</w:t>
      </w:r>
      <w:r w:rsidR="002A1E39">
        <w:t>,…</w:t>
      </w:r>
    </w:p>
    <w:p w14:paraId="2FCDF12F" w14:textId="77777777" w:rsidR="007A6D37" w:rsidRDefault="007A6D37" w:rsidP="00D62478"/>
    <w:sectPr w:rsidR="007A6D37">
      <w:footerReference w:type="defaul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7528C" w14:textId="77777777" w:rsidR="00694583" w:rsidRDefault="00694583" w:rsidP="00D62478">
      <w:r>
        <w:separator/>
      </w:r>
    </w:p>
  </w:endnote>
  <w:endnote w:type="continuationSeparator" w:id="0">
    <w:p w14:paraId="7CF7258A" w14:textId="77777777" w:rsidR="00694583" w:rsidRDefault="00694583" w:rsidP="00D62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979286"/>
    </w:sdtPr>
    <w:sdtContent>
      <w:p w14:paraId="18E656B6" w14:textId="77777777" w:rsidR="007A6D37" w:rsidRDefault="00000000" w:rsidP="00D62478">
        <w:pPr>
          <w:pStyle w:val="Footer"/>
        </w:pPr>
        <w:r>
          <w:t xml:space="preserve">Page | </w:t>
        </w:r>
        <w:r>
          <w:fldChar w:fldCharType="begin"/>
        </w:r>
        <w:r>
          <w:instrText xml:space="preserve"> PAGE   \* MERGEFORMAT </w:instrText>
        </w:r>
        <w:r>
          <w:fldChar w:fldCharType="separate"/>
        </w:r>
        <w:r>
          <w:t>2</w:t>
        </w:r>
        <w:r>
          <w:fldChar w:fldCharType="end"/>
        </w:r>
      </w:p>
    </w:sdtContent>
  </w:sdt>
  <w:p w14:paraId="579930D9" w14:textId="77777777" w:rsidR="007A6D37" w:rsidRDefault="007A6D37" w:rsidP="00D62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DA5B9" w14:textId="77777777" w:rsidR="00694583" w:rsidRDefault="00694583" w:rsidP="00D62478">
      <w:r>
        <w:separator/>
      </w:r>
    </w:p>
  </w:footnote>
  <w:footnote w:type="continuationSeparator" w:id="0">
    <w:p w14:paraId="47E837BD" w14:textId="77777777" w:rsidR="00694583" w:rsidRDefault="00694583" w:rsidP="00D62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CFD2CE"/>
    <w:multiLevelType w:val="singleLevel"/>
    <w:tmpl w:val="92CFD2CE"/>
    <w:lvl w:ilvl="0">
      <w:start w:val="1"/>
      <w:numFmt w:val="upperRoman"/>
      <w:lvlText w:val="%1."/>
      <w:lvlJc w:val="left"/>
      <w:pPr>
        <w:tabs>
          <w:tab w:val="left" w:pos="425"/>
        </w:tabs>
        <w:ind w:left="425" w:hanging="425"/>
      </w:pPr>
      <w:rPr>
        <w:rFonts w:hint="default"/>
      </w:rPr>
    </w:lvl>
  </w:abstractNum>
  <w:abstractNum w:abstractNumId="1" w15:restartNumberingAfterBreak="0">
    <w:nsid w:val="E185D500"/>
    <w:multiLevelType w:val="singleLevel"/>
    <w:tmpl w:val="E185D500"/>
    <w:lvl w:ilvl="0">
      <w:start w:val="1"/>
      <w:numFmt w:val="decimal"/>
      <w:suff w:val="space"/>
      <w:lvlText w:val="%1."/>
      <w:lvlJc w:val="left"/>
    </w:lvl>
  </w:abstractNum>
  <w:abstractNum w:abstractNumId="2" w15:restartNumberingAfterBreak="0">
    <w:nsid w:val="05DD1BE3"/>
    <w:multiLevelType w:val="multilevel"/>
    <w:tmpl w:val="05DD1BE3"/>
    <w:lvl w:ilvl="0">
      <w:start w:val="1"/>
      <w:numFmt w:val="decimal"/>
      <w:lvlText w:val="%1."/>
      <w:lvlJc w:val="left"/>
      <w:pPr>
        <w:ind w:left="720" w:hanging="360"/>
      </w:pPr>
      <w:rPr>
        <w:rFonts w:hint="default"/>
      </w:rPr>
    </w:lvl>
    <w:lvl w:ilvl="1">
      <w:start w:val="1"/>
      <w:numFmt w:val="decimal"/>
      <w:isLgl/>
      <w:lvlText w:val="%1.%2."/>
      <w:lvlJc w:val="left"/>
      <w:pPr>
        <w:ind w:left="1632" w:hanging="672"/>
      </w:pPr>
      <w:rPr>
        <w:rFonts w:hint="default"/>
      </w:rPr>
    </w:lvl>
    <w:lvl w:ilvl="2">
      <w:start w:val="4"/>
      <w:numFmt w:val="decimal"/>
      <w:isLgl/>
      <w:lvlText w:val="%1.%2.%3."/>
      <w:lvlJc w:val="left"/>
      <w:pPr>
        <w:ind w:left="2280" w:hanging="720"/>
      </w:pPr>
      <w:rPr>
        <w:rFonts w:hint="default"/>
      </w:rPr>
    </w:lvl>
    <w:lvl w:ilvl="3">
      <w:start w:val="4"/>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3" w15:restartNumberingAfterBreak="0">
    <w:nsid w:val="05DF62C3"/>
    <w:multiLevelType w:val="hybridMultilevel"/>
    <w:tmpl w:val="C150CCC4"/>
    <w:lvl w:ilvl="0" w:tplc="ED86E14C">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E143F70"/>
    <w:multiLevelType w:val="multilevel"/>
    <w:tmpl w:val="0E143F70"/>
    <w:lvl w:ilvl="0">
      <w:start w:val="1"/>
      <w:numFmt w:val="decimal"/>
      <w:lvlText w:val="%1."/>
      <w:lvlJc w:val="left"/>
      <w:pPr>
        <w:ind w:left="720" w:hanging="360"/>
      </w:pPr>
      <w:rPr>
        <w:rFonts w:hint="default"/>
      </w:rPr>
    </w:lvl>
    <w:lvl w:ilvl="1">
      <w:start w:val="2"/>
      <w:numFmt w:val="decimal"/>
      <w:isLgl/>
      <w:lvlText w:val="%1.%2"/>
      <w:lvlJc w:val="left"/>
      <w:pPr>
        <w:ind w:left="1620" w:hanging="660"/>
      </w:pPr>
      <w:rPr>
        <w:rFonts w:hint="default"/>
      </w:rPr>
    </w:lvl>
    <w:lvl w:ilvl="2">
      <w:start w:val="1"/>
      <w:numFmt w:val="decimal"/>
      <w:isLgl/>
      <w:lvlText w:val="%1.%2.%3"/>
      <w:lvlJc w:val="left"/>
      <w:pPr>
        <w:ind w:left="2280" w:hanging="720"/>
      </w:pPr>
      <w:rPr>
        <w:rFonts w:hint="default"/>
      </w:rPr>
    </w:lvl>
    <w:lvl w:ilvl="3">
      <w:start w:val="2"/>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5" w15:restartNumberingAfterBreak="0">
    <w:nsid w:val="0F2B0470"/>
    <w:multiLevelType w:val="hybridMultilevel"/>
    <w:tmpl w:val="F920DA1E"/>
    <w:lvl w:ilvl="0" w:tplc="6AC696CA">
      <w:start w:val="1"/>
      <w:numFmt w:val="upperRoman"/>
      <w:pStyle w:val="Heading2"/>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9A877F0"/>
    <w:multiLevelType w:val="multilevel"/>
    <w:tmpl w:val="19A877F0"/>
    <w:lvl w:ilvl="0">
      <w:start w:val="1"/>
      <w:numFmt w:val="decimal"/>
      <w:lvlText w:val="%1."/>
      <w:lvlJc w:val="left"/>
      <w:pPr>
        <w:ind w:left="720" w:hanging="360"/>
      </w:pPr>
      <w:rPr>
        <w:rFonts w:hint="default"/>
      </w:rPr>
    </w:lvl>
    <w:lvl w:ilvl="1">
      <w:start w:val="1"/>
      <w:numFmt w:val="decimal"/>
      <w:isLgl/>
      <w:lvlText w:val="%1.%2."/>
      <w:lvlJc w:val="left"/>
      <w:pPr>
        <w:ind w:left="1632" w:hanging="672"/>
      </w:pPr>
      <w:rPr>
        <w:rFonts w:hint="default"/>
      </w:rPr>
    </w:lvl>
    <w:lvl w:ilvl="2">
      <w:start w:val="4"/>
      <w:numFmt w:val="decimal"/>
      <w:isLgl/>
      <w:lvlText w:val="%1.%2.%3."/>
      <w:lvlJc w:val="left"/>
      <w:pPr>
        <w:ind w:left="2280" w:hanging="720"/>
      </w:pPr>
      <w:rPr>
        <w:rFonts w:hint="default"/>
      </w:rPr>
    </w:lvl>
    <w:lvl w:ilvl="3">
      <w:start w:val="4"/>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7" w15:restartNumberingAfterBreak="0">
    <w:nsid w:val="1FB4041A"/>
    <w:multiLevelType w:val="hybridMultilevel"/>
    <w:tmpl w:val="13482790"/>
    <w:lvl w:ilvl="0" w:tplc="AF02675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DB6143"/>
    <w:multiLevelType w:val="multilevel"/>
    <w:tmpl w:val="29DB6143"/>
    <w:lvl w:ilvl="0">
      <w:start w:val="1"/>
      <w:numFmt w:val="bullet"/>
      <w:lvlText w:val="-"/>
      <w:lvlJc w:val="left"/>
      <w:pPr>
        <w:ind w:left="4681" w:hanging="360"/>
      </w:pPr>
      <w:rPr>
        <w:rFonts w:ascii="Times New Roman" w:eastAsia="Times New Roman" w:hAnsi="Times New Roman" w:cs="Times New Roman" w:hint="default"/>
        <w:b/>
        <w:color w:val="000000"/>
      </w:rPr>
    </w:lvl>
    <w:lvl w:ilvl="1">
      <w:start w:val="1"/>
      <w:numFmt w:val="bullet"/>
      <w:lvlText w:val="o"/>
      <w:lvlJc w:val="left"/>
      <w:pPr>
        <w:ind w:left="5401" w:hanging="360"/>
      </w:pPr>
      <w:rPr>
        <w:rFonts w:ascii="Courier New" w:hAnsi="Courier New" w:cs="Courier New" w:hint="default"/>
      </w:rPr>
    </w:lvl>
    <w:lvl w:ilvl="2">
      <w:start w:val="1"/>
      <w:numFmt w:val="bullet"/>
      <w:lvlText w:val=""/>
      <w:lvlJc w:val="left"/>
      <w:pPr>
        <w:ind w:left="6121" w:hanging="360"/>
      </w:pPr>
      <w:rPr>
        <w:rFonts w:ascii="Wingdings" w:hAnsi="Wingdings" w:hint="default"/>
      </w:rPr>
    </w:lvl>
    <w:lvl w:ilvl="3">
      <w:start w:val="1"/>
      <w:numFmt w:val="bullet"/>
      <w:lvlText w:val=""/>
      <w:lvlJc w:val="left"/>
      <w:pPr>
        <w:ind w:left="6841" w:hanging="360"/>
      </w:pPr>
      <w:rPr>
        <w:rFonts w:ascii="Symbol" w:hAnsi="Symbol" w:hint="default"/>
      </w:rPr>
    </w:lvl>
    <w:lvl w:ilvl="4">
      <w:start w:val="1"/>
      <w:numFmt w:val="bullet"/>
      <w:lvlText w:val="o"/>
      <w:lvlJc w:val="left"/>
      <w:pPr>
        <w:ind w:left="7561" w:hanging="360"/>
      </w:pPr>
      <w:rPr>
        <w:rFonts w:ascii="Courier New" w:hAnsi="Courier New" w:cs="Courier New" w:hint="default"/>
      </w:rPr>
    </w:lvl>
    <w:lvl w:ilvl="5">
      <w:start w:val="1"/>
      <w:numFmt w:val="bullet"/>
      <w:lvlText w:val=""/>
      <w:lvlJc w:val="left"/>
      <w:pPr>
        <w:ind w:left="8281" w:hanging="360"/>
      </w:pPr>
      <w:rPr>
        <w:rFonts w:ascii="Wingdings" w:hAnsi="Wingdings" w:hint="default"/>
      </w:rPr>
    </w:lvl>
    <w:lvl w:ilvl="6">
      <w:start w:val="1"/>
      <w:numFmt w:val="bullet"/>
      <w:lvlText w:val=""/>
      <w:lvlJc w:val="left"/>
      <w:pPr>
        <w:ind w:left="9001" w:hanging="360"/>
      </w:pPr>
      <w:rPr>
        <w:rFonts w:ascii="Symbol" w:hAnsi="Symbol" w:hint="default"/>
      </w:rPr>
    </w:lvl>
    <w:lvl w:ilvl="7">
      <w:start w:val="1"/>
      <w:numFmt w:val="bullet"/>
      <w:lvlText w:val="o"/>
      <w:lvlJc w:val="left"/>
      <w:pPr>
        <w:ind w:left="9721" w:hanging="360"/>
      </w:pPr>
      <w:rPr>
        <w:rFonts w:ascii="Courier New" w:hAnsi="Courier New" w:cs="Courier New" w:hint="default"/>
      </w:rPr>
    </w:lvl>
    <w:lvl w:ilvl="8">
      <w:start w:val="1"/>
      <w:numFmt w:val="bullet"/>
      <w:lvlText w:val=""/>
      <w:lvlJc w:val="left"/>
      <w:pPr>
        <w:ind w:left="10441" w:hanging="360"/>
      </w:pPr>
      <w:rPr>
        <w:rFonts w:ascii="Wingdings" w:hAnsi="Wingdings" w:hint="default"/>
      </w:rPr>
    </w:lvl>
  </w:abstractNum>
  <w:abstractNum w:abstractNumId="9" w15:restartNumberingAfterBreak="0">
    <w:nsid w:val="3C497C7C"/>
    <w:multiLevelType w:val="hybridMultilevel"/>
    <w:tmpl w:val="C4DCDD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23B0DFC"/>
    <w:multiLevelType w:val="multilevel"/>
    <w:tmpl w:val="423B0D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447452"/>
    <w:multiLevelType w:val="multilevel"/>
    <w:tmpl w:val="53C2AD88"/>
    <w:lvl w:ilvl="0">
      <w:start w:val="1"/>
      <w:numFmt w:val="upperRoman"/>
      <w:lvlText w:val="%1."/>
      <w:lvlJc w:val="left"/>
      <w:pPr>
        <w:ind w:left="1080" w:hanging="72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E31A3C"/>
    <w:multiLevelType w:val="multilevel"/>
    <w:tmpl w:val="4BE31A3C"/>
    <w:lvl w:ilvl="0">
      <w:start w:val="1"/>
      <w:numFmt w:val="decimal"/>
      <w:lvlText w:val="%1."/>
      <w:lvlJc w:val="left"/>
      <w:pPr>
        <w:ind w:left="720" w:hanging="360"/>
      </w:pPr>
      <w:rPr>
        <w:rFonts w:hint="default"/>
      </w:rPr>
    </w:lvl>
    <w:lvl w:ilvl="1">
      <w:start w:val="2"/>
      <w:numFmt w:val="decimal"/>
      <w:isLgl/>
      <w:lvlText w:val="%1.%2."/>
      <w:lvlJc w:val="left"/>
      <w:pPr>
        <w:ind w:left="1866" w:hanging="876"/>
      </w:pPr>
      <w:rPr>
        <w:rFonts w:hint="default"/>
      </w:rPr>
    </w:lvl>
    <w:lvl w:ilvl="2">
      <w:start w:val="1"/>
      <w:numFmt w:val="decimal"/>
      <w:isLgl/>
      <w:lvlText w:val="%1.%2.%3."/>
      <w:lvlJc w:val="left"/>
      <w:pPr>
        <w:ind w:left="2496" w:hanging="876"/>
      </w:pPr>
      <w:rPr>
        <w:rFonts w:hint="default"/>
      </w:rPr>
    </w:lvl>
    <w:lvl w:ilvl="3">
      <w:start w:val="2"/>
      <w:numFmt w:val="decimal"/>
      <w:isLgl/>
      <w:lvlText w:val="%1.%2.%3.%4."/>
      <w:lvlJc w:val="left"/>
      <w:pPr>
        <w:ind w:left="333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570" w:hanging="1800"/>
      </w:pPr>
      <w:rPr>
        <w:rFonts w:hint="default"/>
      </w:rPr>
    </w:lvl>
    <w:lvl w:ilvl="8">
      <w:start w:val="1"/>
      <w:numFmt w:val="decimal"/>
      <w:isLgl/>
      <w:lvlText w:val="%1.%2.%3.%4.%5.%6.%7.%8.%9."/>
      <w:lvlJc w:val="left"/>
      <w:pPr>
        <w:ind w:left="7200" w:hanging="1800"/>
      </w:pPr>
      <w:rPr>
        <w:rFonts w:hint="default"/>
      </w:rPr>
    </w:lvl>
  </w:abstractNum>
  <w:abstractNum w:abstractNumId="13" w15:restartNumberingAfterBreak="0">
    <w:nsid w:val="4C1C10FF"/>
    <w:multiLevelType w:val="hybridMultilevel"/>
    <w:tmpl w:val="391E9F96"/>
    <w:lvl w:ilvl="0" w:tplc="B01CA97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D3B2516"/>
    <w:multiLevelType w:val="multilevel"/>
    <w:tmpl w:val="4D3B2516"/>
    <w:lvl w:ilvl="0">
      <w:start w:val="1"/>
      <w:numFmt w:val="decimal"/>
      <w:lvlText w:val="%1."/>
      <w:lvlJc w:val="left"/>
      <w:pPr>
        <w:ind w:left="720" w:hanging="360"/>
      </w:pPr>
      <w:rPr>
        <w:rFonts w:hint="default"/>
      </w:rPr>
    </w:lvl>
    <w:lvl w:ilvl="1">
      <w:start w:val="1"/>
      <w:numFmt w:val="decimal"/>
      <w:isLgl/>
      <w:lvlText w:val="%1.%2."/>
      <w:lvlJc w:val="left"/>
      <w:pPr>
        <w:ind w:left="1632" w:hanging="672"/>
      </w:pPr>
      <w:rPr>
        <w:rFonts w:hint="default"/>
      </w:rPr>
    </w:lvl>
    <w:lvl w:ilvl="2">
      <w:start w:val="4"/>
      <w:numFmt w:val="decimal"/>
      <w:isLgl/>
      <w:lvlText w:val="%1.%2.%3."/>
      <w:lvlJc w:val="left"/>
      <w:pPr>
        <w:ind w:left="2280" w:hanging="720"/>
      </w:pPr>
      <w:rPr>
        <w:rFonts w:hint="default"/>
      </w:rPr>
    </w:lvl>
    <w:lvl w:ilvl="3">
      <w:start w:val="4"/>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15" w15:restartNumberingAfterBreak="0">
    <w:nsid w:val="54087C0D"/>
    <w:multiLevelType w:val="hybridMultilevel"/>
    <w:tmpl w:val="6B0C1756"/>
    <w:lvl w:ilvl="0" w:tplc="788AAF0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BB91F86"/>
    <w:multiLevelType w:val="multilevel"/>
    <w:tmpl w:val="5BB91F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1CE792C"/>
    <w:multiLevelType w:val="hybridMultilevel"/>
    <w:tmpl w:val="B1DE3A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6AA36A7"/>
    <w:multiLevelType w:val="hybridMultilevel"/>
    <w:tmpl w:val="779628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83872353">
    <w:abstractNumId w:val="8"/>
  </w:num>
  <w:num w:numId="2" w16cid:durableId="413934656">
    <w:abstractNumId w:val="11"/>
  </w:num>
  <w:num w:numId="3" w16cid:durableId="148985937">
    <w:abstractNumId w:val="0"/>
  </w:num>
  <w:num w:numId="4" w16cid:durableId="1568418686">
    <w:abstractNumId w:val="1"/>
  </w:num>
  <w:num w:numId="5" w16cid:durableId="243497965">
    <w:abstractNumId w:val="12"/>
  </w:num>
  <w:num w:numId="6" w16cid:durableId="1607498288">
    <w:abstractNumId w:val="4"/>
  </w:num>
  <w:num w:numId="7" w16cid:durableId="1846480633">
    <w:abstractNumId w:val="2"/>
  </w:num>
  <w:num w:numId="8" w16cid:durableId="690569400">
    <w:abstractNumId w:val="14"/>
  </w:num>
  <w:num w:numId="9" w16cid:durableId="1195651019">
    <w:abstractNumId w:val="6"/>
  </w:num>
  <w:num w:numId="10" w16cid:durableId="940527662">
    <w:abstractNumId w:val="10"/>
  </w:num>
  <w:num w:numId="11" w16cid:durableId="284623330">
    <w:abstractNumId w:val="16"/>
  </w:num>
  <w:num w:numId="12" w16cid:durableId="976690622">
    <w:abstractNumId w:val="9"/>
  </w:num>
  <w:num w:numId="13" w16cid:durableId="857430378">
    <w:abstractNumId w:val="3"/>
  </w:num>
  <w:num w:numId="14" w16cid:durableId="1814788437">
    <w:abstractNumId w:val="5"/>
  </w:num>
  <w:num w:numId="15" w16cid:durableId="158930524">
    <w:abstractNumId w:val="18"/>
  </w:num>
  <w:num w:numId="16" w16cid:durableId="925839982">
    <w:abstractNumId w:val="17"/>
  </w:num>
  <w:num w:numId="17" w16cid:durableId="1221332853">
    <w:abstractNumId w:val="15"/>
  </w:num>
  <w:num w:numId="18" w16cid:durableId="782309262">
    <w:abstractNumId w:val="7"/>
  </w:num>
  <w:num w:numId="19" w16cid:durableId="8740003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B8F"/>
    <w:rsid w:val="00001A21"/>
    <w:rsid w:val="00001D49"/>
    <w:rsid w:val="0000629E"/>
    <w:rsid w:val="00010460"/>
    <w:rsid w:val="00012840"/>
    <w:rsid w:val="00016215"/>
    <w:rsid w:val="0002537D"/>
    <w:rsid w:val="00027EA9"/>
    <w:rsid w:val="000361EF"/>
    <w:rsid w:val="00037ED5"/>
    <w:rsid w:val="00043C51"/>
    <w:rsid w:val="0004504E"/>
    <w:rsid w:val="00046694"/>
    <w:rsid w:val="00054AC6"/>
    <w:rsid w:val="00054C4F"/>
    <w:rsid w:val="00061936"/>
    <w:rsid w:val="000639D0"/>
    <w:rsid w:val="0006421C"/>
    <w:rsid w:val="00065121"/>
    <w:rsid w:val="00067C71"/>
    <w:rsid w:val="000708A6"/>
    <w:rsid w:val="0007164C"/>
    <w:rsid w:val="0008027D"/>
    <w:rsid w:val="00084864"/>
    <w:rsid w:val="00086873"/>
    <w:rsid w:val="00090A17"/>
    <w:rsid w:val="0009543C"/>
    <w:rsid w:val="000971C3"/>
    <w:rsid w:val="000A21B1"/>
    <w:rsid w:val="000A795F"/>
    <w:rsid w:val="000B138E"/>
    <w:rsid w:val="000B1E12"/>
    <w:rsid w:val="000B2DCA"/>
    <w:rsid w:val="000B47AB"/>
    <w:rsid w:val="000B5C69"/>
    <w:rsid w:val="000B7903"/>
    <w:rsid w:val="000C082E"/>
    <w:rsid w:val="000C08C5"/>
    <w:rsid w:val="000C1385"/>
    <w:rsid w:val="000C1F73"/>
    <w:rsid w:val="000C46BA"/>
    <w:rsid w:val="000C5006"/>
    <w:rsid w:val="000C551C"/>
    <w:rsid w:val="000C7442"/>
    <w:rsid w:val="000D1937"/>
    <w:rsid w:val="000D1FDF"/>
    <w:rsid w:val="000D3398"/>
    <w:rsid w:val="000D5205"/>
    <w:rsid w:val="000D763D"/>
    <w:rsid w:val="000D773C"/>
    <w:rsid w:val="000E23A1"/>
    <w:rsid w:val="000E3057"/>
    <w:rsid w:val="000E66F6"/>
    <w:rsid w:val="000F2679"/>
    <w:rsid w:val="000F47EE"/>
    <w:rsid w:val="000F50C2"/>
    <w:rsid w:val="000F5B28"/>
    <w:rsid w:val="000F7761"/>
    <w:rsid w:val="00100507"/>
    <w:rsid w:val="0010280B"/>
    <w:rsid w:val="00103310"/>
    <w:rsid w:val="00104494"/>
    <w:rsid w:val="00104518"/>
    <w:rsid w:val="00116C61"/>
    <w:rsid w:val="001208DC"/>
    <w:rsid w:val="0012091D"/>
    <w:rsid w:val="00122971"/>
    <w:rsid w:val="0012720C"/>
    <w:rsid w:val="00127E68"/>
    <w:rsid w:val="00127EFD"/>
    <w:rsid w:val="00133ABB"/>
    <w:rsid w:val="00134DF2"/>
    <w:rsid w:val="001412AF"/>
    <w:rsid w:val="001446E2"/>
    <w:rsid w:val="00144F8F"/>
    <w:rsid w:val="00150749"/>
    <w:rsid w:val="00151F5A"/>
    <w:rsid w:val="00153B7B"/>
    <w:rsid w:val="00154DFE"/>
    <w:rsid w:val="00157B84"/>
    <w:rsid w:val="00161CBE"/>
    <w:rsid w:val="001658E6"/>
    <w:rsid w:val="00173508"/>
    <w:rsid w:val="0018075E"/>
    <w:rsid w:val="001854C5"/>
    <w:rsid w:val="0018667C"/>
    <w:rsid w:val="00190583"/>
    <w:rsid w:val="00192434"/>
    <w:rsid w:val="00192738"/>
    <w:rsid w:val="0019359B"/>
    <w:rsid w:val="001958F2"/>
    <w:rsid w:val="00195F3F"/>
    <w:rsid w:val="001A06AD"/>
    <w:rsid w:val="001A6B9F"/>
    <w:rsid w:val="001B1666"/>
    <w:rsid w:val="001B2042"/>
    <w:rsid w:val="001B2D13"/>
    <w:rsid w:val="001B2DD1"/>
    <w:rsid w:val="001B3640"/>
    <w:rsid w:val="001C1F81"/>
    <w:rsid w:val="001C3A46"/>
    <w:rsid w:val="001C62A0"/>
    <w:rsid w:val="001C6646"/>
    <w:rsid w:val="001C67F0"/>
    <w:rsid w:val="001C6984"/>
    <w:rsid w:val="001D3AA2"/>
    <w:rsid w:val="001D40D4"/>
    <w:rsid w:val="001E460E"/>
    <w:rsid w:val="001E6598"/>
    <w:rsid w:val="001F1B0A"/>
    <w:rsid w:val="001F1E48"/>
    <w:rsid w:val="001F2B88"/>
    <w:rsid w:val="001F53B2"/>
    <w:rsid w:val="001F57A8"/>
    <w:rsid w:val="001F6E6A"/>
    <w:rsid w:val="002000CE"/>
    <w:rsid w:val="00210538"/>
    <w:rsid w:val="0021103B"/>
    <w:rsid w:val="00211701"/>
    <w:rsid w:val="00212393"/>
    <w:rsid w:val="00213F91"/>
    <w:rsid w:val="00214F58"/>
    <w:rsid w:val="00215F53"/>
    <w:rsid w:val="0022094D"/>
    <w:rsid w:val="00226D6B"/>
    <w:rsid w:val="00234F16"/>
    <w:rsid w:val="00240EB0"/>
    <w:rsid w:val="0025043A"/>
    <w:rsid w:val="002511C4"/>
    <w:rsid w:val="00251BBD"/>
    <w:rsid w:val="0025460F"/>
    <w:rsid w:val="00256A5F"/>
    <w:rsid w:val="002575A3"/>
    <w:rsid w:val="0025765A"/>
    <w:rsid w:val="00261CF5"/>
    <w:rsid w:val="00263256"/>
    <w:rsid w:val="00266351"/>
    <w:rsid w:val="00266A41"/>
    <w:rsid w:val="00270DE4"/>
    <w:rsid w:val="00271352"/>
    <w:rsid w:val="00271EB4"/>
    <w:rsid w:val="00273A98"/>
    <w:rsid w:val="00276B7B"/>
    <w:rsid w:val="00280DB8"/>
    <w:rsid w:val="002822DE"/>
    <w:rsid w:val="002826B1"/>
    <w:rsid w:val="00283087"/>
    <w:rsid w:val="0028575F"/>
    <w:rsid w:val="00286C12"/>
    <w:rsid w:val="00291B62"/>
    <w:rsid w:val="00293597"/>
    <w:rsid w:val="002955F6"/>
    <w:rsid w:val="002A1D82"/>
    <w:rsid w:val="002A1E39"/>
    <w:rsid w:val="002B762C"/>
    <w:rsid w:val="002C04BE"/>
    <w:rsid w:val="002C0CC7"/>
    <w:rsid w:val="002C1898"/>
    <w:rsid w:val="002C4358"/>
    <w:rsid w:val="002C4F62"/>
    <w:rsid w:val="002D447A"/>
    <w:rsid w:val="002D62A9"/>
    <w:rsid w:val="002D7714"/>
    <w:rsid w:val="002E612B"/>
    <w:rsid w:val="002E6F61"/>
    <w:rsid w:val="002F0FEC"/>
    <w:rsid w:val="002F12B0"/>
    <w:rsid w:val="002F2D0E"/>
    <w:rsid w:val="002F6261"/>
    <w:rsid w:val="002F69EC"/>
    <w:rsid w:val="00301D88"/>
    <w:rsid w:val="00304137"/>
    <w:rsid w:val="00307FA0"/>
    <w:rsid w:val="00314617"/>
    <w:rsid w:val="00320023"/>
    <w:rsid w:val="003208F1"/>
    <w:rsid w:val="00321265"/>
    <w:rsid w:val="00323AFE"/>
    <w:rsid w:val="00324910"/>
    <w:rsid w:val="00325A7A"/>
    <w:rsid w:val="00325D63"/>
    <w:rsid w:val="00330A77"/>
    <w:rsid w:val="00332029"/>
    <w:rsid w:val="00337C00"/>
    <w:rsid w:val="00342848"/>
    <w:rsid w:val="00343B89"/>
    <w:rsid w:val="00344D80"/>
    <w:rsid w:val="00350536"/>
    <w:rsid w:val="003511CC"/>
    <w:rsid w:val="00351BA8"/>
    <w:rsid w:val="00352D3F"/>
    <w:rsid w:val="00352FEF"/>
    <w:rsid w:val="00353A9D"/>
    <w:rsid w:val="00355376"/>
    <w:rsid w:val="003574E2"/>
    <w:rsid w:val="00357CE5"/>
    <w:rsid w:val="00357DCA"/>
    <w:rsid w:val="00360027"/>
    <w:rsid w:val="003611CF"/>
    <w:rsid w:val="00361538"/>
    <w:rsid w:val="00363E7A"/>
    <w:rsid w:val="0036471B"/>
    <w:rsid w:val="00365E82"/>
    <w:rsid w:val="00366687"/>
    <w:rsid w:val="003706BD"/>
    <w:rsid w:val="0037249C"/>
    <w:rsid w:val="0037542C"/>
    <w:rsid w:val="0037556A"/>
    <w:rsid w:val="0038645B"/>
    <w:rsid w:val="003905A4"/>
    <w:rsid w:val="00391220"/>
    <w:rsid w:val="00396249"/>
    <w:rsid w:val="003A1812"/>
    <w:rsid w:val="003B1004"/>
    <w:rsid w:val="003B1293"/>
    <w:rsid w:val="003B27EC"/>
    <w:rsid w:val="003B6479"/>
    <w:rsid w:val="003C075E"/>
    <w:rsid w:val="003C490E"/>
    <w:rsid w:val="003D07DB"/>
    <w:rsid w:val="003D1B93"/>
    <w:rsid w:val="003D3FC9"/>
    <w:rsid w:val="003D7B0D"/>
    <w:rsid w:val="003E19A1"/>
    <w:rsid w:val="003E1A3E"/>
    <w:rsid w:val="003E2A6E"/>
    <w:rsid w:val="003E4BA5"/>
    <w:rsid w:val="003E518B"/>
    <w:rsid w:val="003E6884"/>
    <w:rsid w:val="003F3FA8"/>
    <w:rsid w:val="003F63C1"/>
    <w:rsid w:val="0040375F"/>
    <w:rsid w:val="00404CA5"/>
    <w:rsid w:val="00406802"/>
    <w:rsid w:val="00412519"/>
    <w:rsid w:val="00413C9A"/>
    <w:rsid w:val="0041410D"/>
    <w:rsid w:val="00425B1B"/>
    <w:rsid w:val="00432003"/>
    <w:rsid w:val="00432522"/>
    <w:rsid w:val="004369BE"/>
    <w:rsid w:val="00436EC1"/>
    <w:rsid w:val="004439D3"/>
    <w:rsid w:val="00445448"/>
    <w:rsid w:val="00451BFC"/>
    <w:rsid w:val="004520B1"/>
    <w:rsid w:val="00453B6E"/>
    <w:rsid w:val="004543B0"/>
    <w:rsid w:val="00454C54"/>
    <w:rsid w:val="00455846"/>
    <w:rsid w:val="004567AF"/>
    <w:rsid w:val="00456A0A"/>
    <w:rsid w:val="00456C1E"/>
    <w:rsid w:val="00462184"/>
    <w:rsid w:val="00465B5C"/>
    <w:rsid w:val="0046612E"/>
    <w:rsid w:val="00467863"/>
    <w:rsid w:val="0047273E"/>
    <w:rsid w:val="00475039"/>
    <w:rsid w:val="004752D3"/>
    <w:rsid w:val="004770CB"/>
    <w:rsid w:val="0048257A"/>
    <w:rsid w:val="004835D7"/>
    <w:rsid w:val="00484C04"/>
    <w:rsid w:val="004860BA"/>
    <w:rsid w:val="00486817"/>
    <w:rsid w:val="0048787B"/>
    <w:rsid w:val="00491225"/>
    <w:rsid w:val="004933DE"/>
    <w:rsid w:val="004945AB"/>
    <w:rsid w:val="00496547"/>
    <w:rsid w:val="004A6862"/>
    <w:rsid w:val="004A77DB"/>
    <w:rsid w:val="004B060C"/>
    <w:rsid w:val="004B46E9"/>
    <w:rsid w:val="004B4C1D"/>
    <w:rsid w:val="004B5133"/>
    <w:rsid w:val="004B5381"/>
    <w:rsid w:val="004B6A2C"/>
    <w:rsid w:val="004C069A"/>
    <w:rsid w:val="004C0DEB"/>
    <w:rsid w:val="004C17A7"/>
    <w:rsid w:val="004C2B19"/>
    <w:rsid w:val="004C58E9"/>
    <w:rsid w:val="004C59C4"/>
    <w:rsid w:val="004C7BE0"/>
    <w:rsid w:val="004D0CF7"/>
    <w:rsid w:val="004D158C"/>
    <w:rsid w:val="004D1C68"/>
    <w:rsid w:val="004E2D12"/>
    <w:rsid w:val="004F0E98"/>
    <w:rsid w:val="004F2015"/>
    <w:rsid w:val="004F294F"/>
    <w:rsid w:val="004F44B7"/>
    <w:rsid w:val="004F6591"/>
    <w:rsid w:val="004F7BA8"/>
    <w:rsid w:val="00501722"/>
    <w:rsid w:val="00504D64"/>
    <w:rsid w:val="00507FE7"/>
    <w:rsid w:val="005122E8"/>
    <w:rsid w:val="00516CFE"/>
    <w:rsid w:val="00517031"/>
    <w:rsid w:val="00520555"/>
    <w:rsid w:val="005206A0"/>
    <w:rsid w:val="0052161C"/>
    <w:rsid w:val="005221D4"/>
    <w:rsid w:val="00522984"/>
    <w:rsid w:val="00524B1F"/>
    <w:rsid w:val="00525E71"/>
    <w:rsid w:val="005267C5"/>
    <w:rsid w:val="005269C8"/>
    <w:rsid w:val="005317EA"/>
    <w:rsid w:val="00533EF5"/>
    <w:rsid w:val="005376A3"/>
    <w:rsid w:val="0054199E"/>
    <w:rsid w:val="00544449"/>
    <w:rsid w:val="00551994"/>
    <w:rsid w:val="00551FD9"/>
    <w:rsid w:val="00553635"/>
    <w:rsid w:val="00554A3D"/>
    <w:rsid w:val="005608B3"/>
    <w:rsid w:val="00564578"/>
    <w:rsid w:val="0056753B"/>
    <w:rsid w:val="00570CDB"/>
    <w:rsid w:val="00571609"/>
    <w:rsid w:val="00574B58"/>
    <w:rsid w:val="00576754"/>
    <w:rsid w:val="00576DA1"/>
    <w:rsid w:val="00576F03"/>
    <w:rsid w:val="005821C4"/>
    <w:rsid w:val="00582860"/>
    <w:rsid w:val="00582E3E"/>
    <w:rsid w:val="00583957"/>
    <w:rsid w:val="005844A5"/>
    <w:rsid w:val="005929A8"/>
    <w:rsid w:val="00594985"/>
    <w:rsid w:val="005A74D9"/>
    <w:rsid w:val="005B09E9"/>
    <w:rsid w:val="005B1B4F"/>
    <w:rsid w:val="005B43F4"/>
    <w:rsid w:val="005B5E94"/>
    <w:rsid w:val="005C275E"/>
    <w:rsid w:val="005C2D40"/>
    <w:rsid w:val="005C7811"/>
    <w:rsid w:val="005C7C78"/>
    <w:rsid w:val="005D17D7"/>
    <w:rsid w:val="005D32FD"/>
    <w:rsid w:val="005D4ACF"/>
    <w:rsid w:val="005E484B"/>
    <w:rsid w:val="005F0859"/>
    <w:rsid w:val="005F3CBC"/>
    <w:rsid w:val="005F7C00"/>
    <w:rsid w:val="00604947"/>
    <w:rsid w:val="006053AB"/>
    <w:rsid w:val="00605972"/>
    <w:rsid w:val="00607B1B"/>
    <w:rsid w:val="00615ECE"/>
    <w:rsid w:val="00616AA1"/>
    <w:rsid w:val="0062587F"/>
    <w:rsid w:val="0062698B"/>
    <w:rsid w:val="0063188A"/>
    <w:rsid w:val="00642650"/>
    <w:rsid w:val="0064393D"/>
    <w:rsid w:val="006504CD"/>
    <w:rsid w:val="00650D4C"/>
    <w:rsid w:val="0065183A"/>
    <w:rsid w:val="006548DB"/>
    <w:rsid w:val="006561C0"/>
    <w:rsid w:val="00656852"/>
    <w:rsid w:val="00657D72"/>
    <w:rsid w:val="00660457"/>
    <w:rsid w:val="006611A1"/>
    <w:rsid w:val="0066746C"/>
    <w:rsid w:val="006757DE"/>
    <w:rsid w:val="00681A93"/>
    <w:rsid w:val="006827E8"/>
    <w:rsid w:val="006836D9"/>
    <w:rsid w:val="00685D1C"/>
    <w:rsid w:val="00686104"/>
    <w:rsid w:val="00687EB2"/>
    <w:rsid w:val="0069066E"/>
    <w:rsid w:val="006923C9"/>
    <w:rsid w:val="00694583"/>
    <w:rsid w:val="006A2BAB"/>
    <w:rsid w:val="006A34ED"/>
    <w:rsid w:val="006A36F0"/>
    <w:rsid w:val="006A5C96"/>
    <w:rsid w:val="006A6207"/>
    <w:rsid w:val="006A792B"/>
    <w:rsid w:val="006B1674"/>
    <w:rsid w:val="006B44DE"/>
    <w:rsid w:val="006C06BC"/>
    <w:rsid w:val="006C0F5C"/>
    <w:rsid w:val="006C148E"/>
    <w:rsid w:val="006D0695"/>
    <w:rsid w:val="006D0EB4"/>
    <w:rsid w:val="006D5ED0"/>
    <w:rsid w:val="006E0B92"/>
    <w:rsid w:val="006E1013"/>
    <w:rsid w:val="006E108B"/>
    <w:rsid w:val="006E14FF"/>
    <w:rsid w:val="006E1C62"/>
    <w:rsid w:val="006E349B"/>
    <w:rsid w:val="006E3C04"/>
    <w:rsid w:val="006E4AFF"/>
    <w:rsid w:val="006E728A"/>
    <w:rsid w:val="006E7DA4"/>
    <w:rsid w:val="006F50F3"/>
    <w:rsid w:val="006F580E"/>
    <w:rsid w:val="006F5AF8"/>
    <w:rsid w:val="006F5D2B"/>
    <w:rsid w:val="006F682E"/>
    <w:rsid w:val="00700A8E"/>
    <w:rsid w:val="00701795"/>
    <w:rsid w:val="00701DD0"/>
    <w:rsid w:val="00704065"/>
    <w:rsid w:val="00704A99"/>
    <w:rsid w:val="00704C6E"/>
    <w:rsid w:val="00705000"/>
    <w:rsid w:val="00705689"/>
    <w:rsid w:val="00710BC4"/>
    <w:rsid w:val="00710CE8"/>
    <w:rsid w:val="00713BB8"/>
    <w:rsid w:val="007149B2"/>
    <w:rsid w:val="007150B5"/>
    <w:rsid w:val="00715F49"/>
    <w:rsid w:val="007175C1"/>
    <w:rsid w:val="00717A51"/>
    <w:rsid w:val="00723FC9"/>
    <w:rsid w:val="0073230B"/>
    <w:rsid w:val="00732F2F"/>
    <w:rsid w:val="00733383"/>
    <w:rsid w:val="00733A1B"/>
    <w:rsid w:val="00734332"/>
    <w:rsid w:val="007373E4"/>
    <w:rsid w:val="00737643"/>
    <w:rsid w:val="007408B7"/>
    <w:rsid w:val="007417CF"/>
    <w:rsid w:val="00744189"/>
    <w:rsid w:val="007458DE"/>
    <w:rsid w:val="00746D14"/>
    <w:rsid w:val="00750431"/>
    <w:rsid w:val="0075270C"/>
    <w:rsid w:val="00761349"/>
    <w:rsid w:val="00763714"/>
    <w:rsid w:val="00763B8F"/>
    <w:rsid w:val="007648C4"/>
    <w:rsid w:val="0076642B"/>
    <w:rsid w:val="00766DF3"/>
    <w:rsid w:val="00767188"/>
    <w:rsid w:val="00767705"/>
    <w:rsid w:val="00767E80"/>
    <w:rsid w:val="0077016F"/>
    <w:rsid w:val="007715C3"/>
    <w:rsid w:val="007719D1"/>
    <w:rsid w:val="00772D1C"/>
    <w:rsid w:val="00772D96"/>
    <w:rsid w:val="00772FF3"/>
    <w:rsid w:val="007749FB"/>
    <w:rsid w:val="00781FCB"/>
    <w:rsid w:val="00782A3B"/>
    <w:rsid w:val="00786236"/>
    <w:rsid w:val="00794FDD"/>
    <w:rsid w:val="00795697"/>
    <w:rsid w:val="00795EF9"/>
    <w:rsid w:val="0079723F"/>
    <w:rsid w:val="007973DE"/>
    <w:rsid w:val="00797A6E"/>
    <w:rsid w:val="007A15FA"/>
    <w:rsid w:val="007A2C6F"/>
    <w:rsid w:val="007A35DA"/>
    <w:rsid w:val="007A4529"/>
    <w:rsid w:val="007A4B45"/>
    <w:rsid w:val="007A541D"/>
    <w:rsid w:val="007A6D37"/>
    <w:rsid w:val="007B725A"/>
    <w:rsid w:val="007C179E"/>
    <w:rsid w:val="007C6E45"/>
    <w:rsid w:val="007D19F1"/>
    <w:rsid w:val="007D4473"/>
    <w:rsid w:val="007E3550"/>
    <w:rsid w:val="007E5ADC"/>
    <w:rsid w:val="007F05E0"/>
    <w:rsid w:val="007F1968"/>
    <w:rsid w:val="007F23EC"/>
    <w:rsid w:val="007F60F8"/>
    <w:rsid w:val="007F6DF1"/>
    <w:rsid w:val="008069F9"/>
    <w:rsid w:val="008111A2"/>
    <w:rsid w:val="0081228E"/>
    <w:rsid w:val="00814231"/>
    <w:rsid w:val="00815A92"/>
    <w:rsid w:val="008179F3"/>
    <w:rsid w:val="00820E79"/>
    <w:rsid w:val="00821246"/>
    <w:rsid w:val="00822E2C"/>
    <w:rsid w:val="0082359C"/>
    <w:rsid w:val="0082372C"/>
    <w:rsid w:val="00826050"/>
    <w:rsid w:val="00827AA9"/>
    <w:rsid w:val="0083194B"/>
    <w:rsid w:val="00833C07"/>
    <w:rsid w:val="0083688A"/>
    <w:rsid w:val="00836EDB"/>
    <w:rsid w:val="00845789"/>
    <w:rsid w:val="00846A8A"/>
    <w:rsid w:val="00851D34"/>
    <w:rsid w:val="00852049"/>
    <w:rsid w:val="008551C6"/>
    <w:rsid w:val="00856D99"/>
    <w:rsid w:val="00856D9D"/>
    <w:rsid w:val="00857CAB"/>
    <w:rsid w:val="00857DB9"/>
    <w:rsid w:val="00860F10"/>
    <w:rsid w:val="008621A0"/>
    <w:rsid w:val="00865470"/>
    <w:rsid w:val="008654CC"/>
    <w:rsid w:val="00871156"/>
    <w:rsid w:val="00871270"/>
    <w:rsid w:val="00871898"/>
    <w:rsid w:val="00871A0D"/>
    <w:rsid w:val="00875FFC"/>
    <w:rsid w:val="0088103B"/>
    <w:rsid w:val="0088511D"/>
    <w:rsid w:val="008870A7"/>
    <w:rsid w:val="008920CA"/>
    <w:rsid w:val="00892D1B"/>
    <w:rsid w:val="008A0050"/>
    <w:rsid w:val="008A2635"/>
    <w:rsid w:val="008A2719"/>
    <w:rsid w:val="008A3178"/>
    <w:rsid w:val="008A62DB"/>
    <w:rsid w:val="008B0621"/>
    <w:rsid w:val="008B0981"/>
    <w:rsid w:val="008B10A2"/>
    <w:rsid w:val="008C1F15"/>
    <w:rsid w:val="008C4E1A"/>
    <w:rsid w:val="008C6A02"/>
    <w:rsid w:val="008C7A41"/>
    <w:rsid w:val="008D26DD"/>
    <w:rsid w:val="008D4BF9"/>
    <w:rsid w:val="008D50CE"/>
    <w:rsid w:val="008D536E"/>
    <w:rsid w:val="008D7FA4"/>
    <w:rsid w:val="008E0CB4"/>
    <w:rsid w:val="008E2186"/>
    <w:rsid w:val="008E781A"/>
    <w:rsid w:val="008E7E5A"/>
    <w:rsid w:val="008F11CA"/>
    <w:rsid w:val="008F29AC"/>
    <w:rsid w:val="008F3052"/>
    <w:rsid w:val="008F30AD"/>
    <w:rsid w:val="008F38F8"/>
    <w:rsid w:val="008F4EDE"/>
    <w:rsid w:val="008F6748"/>
    <w:rsid w:val="00900FEB"/>
    <w:rsid w:val="00902279"/>
    <w:rsid w:val="00902C65"/>
    <w:rsid w:val="009038EF"/>
    <w:rsid w:val="009100FE"/>
    <w:rsid w:val="00911CEF"/>
    <w:rsid w:val="00913FA7"/>
    <w:rsid w:val="00920B21"/>
    <w:rsid w:val="00921406"/>
    <w:rsid w:val="00923656"/>
    <w:rsid w:val="00923A9D"/>
    <w:rsid w:val="009254FB"/>
    <w:rsid w:val="00926443"/>
    <w:rsid w:val="00926AAE"/>
    <w:rsid w:val="00927A5E"/>
    <w:rsid w:val="00927B17"/>
    <w:rsid w:val="0093293B"/>
    <w:rsid w:val="00935060"/>
    <w:rsid w:val="009376BD"/>
    <w:rsid w:val="009420A8"/>
    <w:rsid w:val="00943824"/>
    <w:rsid w:val="00952FBF"/>
    <w:rsid w:val="00955391"/>
    <w:rsid w:val="00957093"/>
    <w:rsid w:val="00960417"/>
    <w:rsid w:val="009605E3"/>
    <w:rsid w:val="009649D1"/>
    <w:rsid w:val="00966ABC"/>
    <w:rsid w:val="0096746C"/>
    <w:rsid w:val="00967485"/>
    <w:rsid w:val="009720FC"/>
    <w:rsid w:val="0097397F"/>
    <w:rsid w:val="009744C2"/>
    <w:rsid w:val="00975346"/>
    <w:rsid w:val="009760B6"/>
    <w:rsid w:val="009846AD"/>
    <w:rsid w:val="0099210B"/>
    <w:rsid w:val="009A3CD3"/>
    <w:rsid w:val="009A61A4"/>
    <w:rsid w:val="009A62CA"/>
    <w:rsid w:val="009B279F"/>
    <w:rsid w:val="009B61D0"/>
    <w:rsid w:val="009B75E0"/>
    <w:rsid w:val="009C3548"/>
    <w:rsid w:val="009C365C"/>
    <w:rsid w:val="009C5D9C"/>
    <w:rsid w:val="009D3064"/>
    <w:rsid w:val="009D3725"/>
    <w:rsid w:val="009D71F6"/>
    <w:rsid w:val="009E0D35"/>
    <w:rsid w:val="009E296C"/>
    <w:rsid w:val="009E30BD"/>
    <w:rsid w:val="009E6C4C"/>
    <w:rsid w:val="009F05D9"/>
    <w:rsid w:val="009F07FE"/>
    <w:rsid w:val="009F1C4C"/>
    <w:rsid w:val="009F34BE"/>
    <w:rsid w:val="009F6182"/>
    <w:rsid w:val="00A0135A"/>
    <w:rsid w:val="00A13732"/>
    <w:rsid w:val="00A14C7A"/>
    <w:rsid w:val="00A15412"/>
    <w:rsid w:val="00A23D2C"/>
    <w:rsid w:val="00A27157"/>
    <w:rsid w:val="00A31FF7"/>
    <w:rsid w:val="00A3582A"/>
    <w:rsid w:val="00A3768F"/>
    <w:rsid w:val="00A379C4"/>
    <w:rsid w:val="00A40BD4"/>
    <w:rsid w:val="00A411EA"/>
    <w:rsid w:val="00A41DB0"/>
    <w:rsid w:val="00A4204C"/>
    <w:rsid w:val="00A44999"/>
    <w:rsid w:val="00A457B5"/>
    <w:rsid w:val="00A53572"/>
    <w:rsid w:val="00A5386F"/>
    <w:rsid w:val="00A55ACC"/>
    <w:rsid w:val="00A57CCE"/>
    <w:rsid w:val="00A60F21"/>
    <w:rsid w:val="00A61CE5"/>
    <w:rsid w:val="00A634EA"/>
    <w:rsid w:val="00A67954"/>
    <w:rsid w:val="00A71088"/>
    <w:rsid w:val="00A729FC"/>
    <w:rsid w:val="00A748C3"/>
    <w:rsid w:val="00A77034"/>
    <w:rsid w:val="00A77295"/>
    <w:rsid w:val="00A833D7"/>
    <w:rsid w:val="00A8441A"/>
    <w:rsid w:val="00A86445"/>
    <w:rsid w:val="00A8756B"/>
    <w:rsid w:val="00A90A87"/>
    <w:rsid w:val="00A92DE1"/>
    <w:rsid w:val="00A954EB"/>
    <w:rsid w:val="00A97899"/>
    <w:rsid w:val="00AA15FF"/>
    <w:rsid w:val="00AA2602"/>
    <w:rsid w:val="00AA5905"/>
    <w:rsid w:val="00AA79EA"/>
    <w:rsid w:val="00AB37BB"/>
    <w:rsid w:val="00AC4401"/>
    <w:rsid w:val="00AC643C"/>
    <w:rsid w:val="00AD27A2"/>
    <w:rsid w:val="00AD2FC4"/>
    <w:rsid w:val="00AE16A6"/>
    <w:rsid w:val="00AE4C55"/>
    <w:rsid w:val="00AE7FF7"/>
    <w:rsid w:val="00AF0F81"/>
    <w:rsid w:val="00AF1B76"/>
    <w:rsid w:val="00B0308C"/>
    <w:rsid w:val="00B052A1"/>
    <w:rsid w:val="00B057CF"/>
    <w:rsid w:val="00B07B30"/>
    <w:rsid w:val="00B1245F"/>
    <w:rsid w:val="00B12651"/>
    <w:rsid w:val="00B12A04"/>
    <w:rsid w:val="00B12C8C"/>
    <w:rsid w:val="00B205D0"/>
    <w:rsid w:val="00B21C37"/>
    <w:rsid w:val="00B2208F"/>
    <w:rsid w:val="00B2520E"/>
    <w:rsid w:val="00B2532D"/>
    <w:rsid w:val="00B31E69"/>
    <w:rsid w:val="00B36F15"/>
    <w:rsid w:val="00B37C58"/>
    <w:rsid w:val="00B52769"/>
    <w:rsid w:val="00B531CD"/>
    <w:rsid w:val="00B5397B"/>
    <w:rsid w:val="00B5490A"/>
    <w:rsid w:val="00B6180A"/>
    <w:rsid w:val="00B63C00"/>
    <w:rsid w:val="00B6462E"/>
    <w:rsid w:val="00B64BCE"/>
    <w:rsid w:val="00B71580"/>
    <w:rsid w:val="00B73E31"/>
    <w:rsid w:val="00B73F39"/>
    <w:rsid w:val="00B80C6F"/>
    <w:rsid w:val="00B91E71"/>
    <w:rsid w:val="00B92457"/>
    <w:rsid w:val="00B92540"/>
    <w:rsid w:val="00B92D0A"/>
    <w:rsid w:val="00B93D3D"/>
    <w:rsid w:val="00B94827"/>
    <w:rsid w:val="00B95029"/>
    <w:rsid w:val="00BA2338"/>
    <w:rsid w:val="00BA6533"/>
    <w:rsid w:val="00BB0809"/>
    <w:rsid w:val="00BB3125"/>
    <w:rsid w:val="00BD1B85"/>
    <w:rsid w:val="00BD6847"/>
    <w:rsid w:val="00BE190A"/>
    <w:rsid w:val="00BE1C6C"/>
    <w:rsid w:val="00BF0D33"/>
    <w:rsid w:val="00BF138B"/>
    <w:rsid w:val="00BF6248"/>
    <w:rsid w:val="00BF6CF7"/>
    <w:rsid w:val="00C013F2"/>
    <w:rsid w:val="00C014B3"/>
    <w:rsid w:val="00C016BD"/>
    <w:rsid w:val="00C020AB"/>
    <w:rsid w:val="00C03E17"/>
    <w:rsid w:val="00C03FB4"/>
    <w:rsid w:val="00C056C4"/>
    <w:rsid w:val="00C0620F"/>
    <w:rsid w:val="00C10874"/>
    <w:rsid w:val="00C121D6"/>
    <w:rsid w:val="00C20389"/>
    <w:rsid w:val="00C2312C"/>
    <w:rsid w:val="00C236C4"/>
    <w:rsid w:val="00C31579"/>
    <w:rsid w:val="00C329BF"/>
    <w:rsid w:val="00C32A72"/>
    <w:rsid w:val="00C338D0"/>
    <w:rsid w:val="00C4061C"/>
    <w:rsid w:val="00C47F66"/>
    <w:rsid w:val="00C50171"/>
    <w:rsid w:val="00C52486"/>
    <w:rsid w:val="00C563EC"/>
    <w:rsid w:val="00C56C75"/>
    <w:rsid w:val="00C57280"/>
    <w:rsid w:val="00C578B5"/>
    <w:rsid w:val="00C61983"/>
    <w:rsid w:val="00C642B9"/>
    <w:rsid w:val="00C71FE1"/>
    <w:rsid w:val="00C751A2"/>
    <w:rsid w:val="00C75612"/>
    <w:rsid w:val="00C775F1"/>
    <w:rsid w:val="00C83B1B"/>
    <w:rsid w:val="00C906F0"/>
    <w:rsid w:val="00C92420"/>
    <w:rsid w:val="00C9447D"/>
    <w:rsid w:val="00C97592"/>
    <w:rsid w:val="00CA5849"/>
    <w:rsid w:val="00CB2DC6"/>
    <w:rsid w:val="00CB351D"/>
    <w:rsid w:val="00CB4B32"/>
    <w:rsid w:val="00CB4EF9"/>
    <w:rsid w:val="00CB5946"/>
    <w:rsid w:val="00CB5F1B"/>
    <w:rsid w:val="00CB782C"/>
    <w:rsid w:val="00CC0102"/>
    <w:rsid w:val="00CC035E"/>
    <w:rsid w:val="00CC238D"/>
    <w:rsid w:val="00CC27E0"/>
    <w:rsid w:val="00CC34A1"/>
    <w:rsid w:val="00CC3E15"/>
    <w:rsid w:val="00CC5A71"/>
    <w:rsid w:val="00CC6DDD"/>
    <w:rsid w:val="00CC7011"/>
    <w:rsid w:val="00CD149D"/>
    <w:rsid w:val="00CD2623"/>
    <w:rsid w:val="00CD2D43"/>
    <w:rsid w:val="00CD7532"/>
    <w:rsid w:val="00CE238D"/>
    <w:rsid w:val="00CE2983"/>
    <w:rsid w:val="00CE61D7"/>
    <w:rsid w:val="00CE6E96"/>
    <w:rsid w:val="00CF324E"/>
    <w:rsid w:val="00CF4BF4"/>
    <w:rsid w:val="00CF7852"/>
    <w:rsid w:val="00D022CE"/>
    <w:rsid w:val="00D0317A"/>
    <w:rsid w:val="00D03827"/>
    <w:rsid w:val="00D05D68"/>
    <w:rsid w:val="00D05FE2"/>
    <w:rsid w:val="00D075A3"/>
    <w:rsid w:val="00D118E6"/>
    <w:rsid w:val="00D13126"/>
    <w:rsid w:val="00D13AE7"/>
    <w:rsid w:val="00D15060"/>
    <w:rsid w:val="00D17251"/>
    <w:rsid w:val="00D17D79"/>
    <w:rsid w:val="00D22381"/>
    <w:rsid w:val="00D23214"/>
    <w:rsid w:val="00D263C5"/>
    <w:rsid w:val="00D264E6"/>
    <w:rsid w:val="00D268D1"/>
    <w:rsid w:val="00D3276A"/>
    <w:rsid w:val="00D33849"/>
    <w:rsid w:val="00D45EDE"/>
    <w:rsid w:val="00D51F33"/>
    <w:rsid w:val="00D55A77"/>
    <w:rsid w:val="00D5681D"/>
    <w:rsid w:val="00D57C56"/>
    <w:rsid w:val="00D62478"/>
    <w:rsid w:val="00D66F42"/>
    <w:rsid w:val="00D67D40"/>
    <w:rsid w:val="00D719C0"/>
    <w:rsid w:val="00D731A6"/>
    <w:rsid w:val="00D7569E"/>
    <w:rsid w:val="00D77148"/>
    <w:rsid w:val="00D776BA"/>
    <w:rsid w:val="00D77BBB"/>
    <w:rsid w:val="00D801D5"/>
    <w:rsid w:val="00D80BD0"/>
    <w:rsid w:val="00D848AE"/>
    <w:rsid w:val="00D87EFF"/>
    <w:rsid w:val="00D90DE2"/>
    <w:rsid w:val="00D9174E"/>
    <w:rsid w:val="00D96333"/>
    <w:rsid w:val="00D9698D"/>
    <w:rsid w:val="00DA00D0"/>
    <w:rsid w:val="00DA5E94"/>
    <w:rsid w:val="00DA697C"/>
    <w:rsid w:val="00DB2FBA"/>
    <w:rsid w:val="00DB45D7"/>
    <w:rsid w:val="00DB6234"/>
    <w:rsid w:val="00DB685E"/>
    <w:rsid w:val="00DB6DA5"/>
    <w:rsid w:val="00DC0A87"/>
    <w:rsid w:val="00DC534A"/>
    <w:rsid w:val="00DC60FB"/>
    <w:rsid w:val="00DD1002"/>
    <w:rsid w:val="00DD1835"/>
    <w:rsid w:val="00DD2AF7"/>
    <w:rsid w:val="00DD35DC"/>
    <w:rsid w:val="00DD4C72"/>
    <w:rsid w:val="00DD57BE"/>
    <w:rsid w:val="00DD7691"/>
    <w:rsid w:val="00DE0B36"/>
    <w:rsid w:val="00DE142E"/>
    <w:rsid w:val="00DE1757"/>
    <w:rsid w:val="00DE392E"/>
    <w:rsid w:val="00DF095C"/>
    <w:rsid w:val="00DF19B4"/>
    <w:rsid w:val="00DF3B5B"/>
    <w:rsid w:val="00DF5303"/>
    <w:rsid w:val="00DF5760"/>
    <w:rsid w:val="00DF6AB1"/>
    <w:rsid w:val="00DF7B82"/>
    <w:rsid w:val="00E00DA1"/>
    <w:rsid w:val="00E015FF"/>
    <w:rsid w:val="00E03CD5"/>
    <w:rsid w:val="00E04AE7"/>
    <w:rsid w:val="00E04C70"/>
    <w:rsid w:val="00E075F6"/>
    <w:rsid w:val="00E10781"/>
    <w:rsid w:val="00E12248"/>
    <w:rsid w:val="00E13647"/>
    <w:rsid w:val="00E15B2C"/>
    <w:rsid w:val="00E17198"/>
    <w:rsid w:val="00E20E8F"/>
    <w:rsid w:val="00E223FC"/>
    <w:rsid w:val="00E26F44"/>
    <w:rsid w:val="00E444F7"/>
    <w:rsid w:val="00E4635B"/>
    <w:rsid w:val="00E478ED"/>
    <w:rsid w:val="00E51140"/>
    <w:rsid w:val="00E51EB8"/>
    <w:rsid w:val="00E52042"/>
    <w:rsid w:val="00E52FB2"/>
    <w:rsid w:val="00E56352"/>
    <w:rsid w:val="00E600AB"/>
    <w:rsid w:val="00E600B2"/>
    <w:rsid w:val="00E61DBB"/>
    <w:rsid w:val="00E64D79"/>
    <w:rsid w:val="00E64DE8"/>
    <w:rsid w:val="00E652DD"/>
    <w:rsid w:val="00E67011"/>
    <w:rsid w:val="00E73493"/>
    <w:rsid w:val="00E735B8"/>
    <w:rsid w:val="00E76912"/>
    <w:rsid w:val="00E81959"/>
    <w:rsid w:val="00E848F1"/>
    <w:rsid w:val="00E85131"/>
    <w:rsid w:val="00E85AB5"/>
    <w:rsid w:val="00E91905"/>
    <w:rsid w:val="00E92463"/>
    <w:rsid w:val="00E94D6F"/>
    <w:rsid w:val="00E970A1"/>
    <w:rsid w:val="00EA1A80"/>
    <w:rsid w:val="00EA3AF3"/>
    <w:rsid w:val="00EA6B3F"/>
    <w:rsid w:val="00EA6B7A"/>
    <w:rsid w:val="00EC0A53"/>
    <w:rsid w:val="00EC4FCA"/>
    <w:rsid w:val="00EC52AB"/>
    <w:rsid w:val="00ED095D"/>
    <w:rsid w:val="00ED0F10"/>
    <w:rsid w:val="00ED2515"/>
    <w:rsid w:val="00ED2C8A"/>
    <w:rsid w:val="00ED33AA"/>
    <w:rsid w:val="00EE1D0C"/>
    <w:rsid w:val="00EE34CB"/>
    <w:rsid w:val="00EE6400"/>
    <w:rsid w:val="00EE6F4D"/>
    <w:rsid w:val="00EE7A9A"/>
    <w:rsid w:val="00EF00F6"/>
    <w:rsid w:val="00EF230D"/>
    <w:rsid w:val="00EF2496"/>
    <w:rsid w:val="00EF3609"/>
    <w:rsid w:val="00EF6A59"/>
    <w:rsid w:val="00F03DAF"/>
    <w:rsid w:val="00F04239"/>
    <w:rsid w:val="00F058DE"/>
    <w:rsid w:val="00F05F32"/>
    <w:rsid w:val="00F07EB7"/>
    <w:rsid w:val="00F1369B"/>
    <w:rsid w:val="00F14501"/>
    <w:rsid w:val="00F1450F"/>
    <w:rsid w:val="00F165C5"/>
    <w:rsid w:val="00F16C9A"/>
    <w:rsid w:val="00F216E9"/>
    <w:rsid w:val="00F2504B"/>
    <w:rsid w:val="00F2663C"/>
    <w:rsid w:val="00F27E3F"/>
    <w:rsid w:val="00F326B7"/>
    <w:rsid w:val="00F3485E"/>
    <w:rsid w:val="00F35B32"/>
    <w:rsid w:val="00F369DD"/>
    <w:rsid w:val="00F36F57"/>
    <w:rsid w:val="00F409C9"/>
    <w:rsid w:val="00F41847"/>
    <w:rsid w:val="00F41960"/>
    <w:rsid w:val="00F42192"/>
    <w:rsid w:val="00F51C69"/>
    <w:rsid w:val="00F524AC"/>
    <w:rsid w:val="00F60800"/>
    <w:rsid w:val="00F652DD"/>
    <w:rsid w:val="00F67FB2"/>
    <w:rsid w:val="00F71C38"/>
    <w:rsid w:val="00F72136"/>
    <w:rsid w:val="00F7614C"/>
    <w:rsid w:val="00F77790"/>
    <w:rsid w:val="00F778EB"/>
    <w:rsid w:val="00F834C9"/>
    <w:rsid w:val="00F9166C"/>
    <w:rsid w:val="00F92295"/>
    <w:rsid w:val="00FA0190"/>
    <w:rsid w:val="00FA26C5"/>
    <w:rsid w:val="00FA352B"/>
    <w:rsid w:val="00FA4F2B"/>
    <w:rsid w:val="00FA57B6"/>
    <w:rsid w:val="00FA69CC"/>
    <w:rsid w:val="00FB0F57"/>
    <w:rsid w:val="00FB3CC7"/>
    <w:rsid w:val="00FB5445"/>
    <w:rsid w:val="00FB57C8"/>
    <w:rsid w:val="00FB67E2"/>
    <w:rsid w:val="00FC103B"/>
    <w:rsid w:val="00FC2314"/>
    <w:rsid w:val="00FC3FC3"/>
    <w:rsid w:val="00FC530A"/>
    <w:rsid w:val="00FD34E4"/>
    <w:rsid w:val="00FD56D0"/>
    <w:rsid w:val="00FD73A4"/>
    <w:rsid w:val="00FE3782"/>
    <w:rsid w:val="00FE4923"/>
    <w:rsid w:val="00FF18AE"/>
    <w:rsid w:val="00FF2D51"/>
    <w:rsid w:val="00FF3F42"/>
    <w:rsid w:val="00FF3F6E"/>
    <w:rsid w:val="00FF4507"/>
    <w:rsid w:val="00FF5B60"/>
    <w:rsid w:val="00FF6999"/>
    <w:rsid w:val="04656C8D"/>
    <w:rsid w:val="08183828"/>
    <w:rsid w:val="09BE54A1"/>
    <w:rsid w:val="0A071071"/>
    <w:rsid w:val="0C200985"/>
    <w:rsid w:val="0CAF2A48"/>
    <w:rsid w:val="0E067C4B"/>
    <w:rsid w:val="1021564D"/>
    <w:rsid w:val="12900857"/>
    <w:rsid w:val="14DE3B0C"/>
    <w:rsid w:val="187334AB"/>
    <w:rsid w:val="1EDA4ED1"/>
    <w:rsid w:val="1F5F0348"/>
    <w:rsid w:val="20C237BE"/>
    <w:rsid w:val="23C86B06"/>
    <w:rsid w:val="249400A5"/>
    <w:rsid w:val="2B5006D5"/>
    <w:rsid w:val="319C5213"/>
    <w:rsid w:val="33BA5D21"/>
    <w:rsid w:val="34E9532E"/>
    <w:rsid w:val="37661694"/>
    <w:rsid w:val="380C6A53"/>
    <w:rsid w:val="396F15E5"/>
    <w:rsid w:val="3AD6223F"/>
    <w:rsid w:val="3DB039E8"/>
    <w:rsid w:val="3EC126C5"/>
    <w:rsid w:val="3FFA265A"/>
    <w:rsid w:val="445934B6"/>
    <w:rsid w:val="47EA1594"/>
    <w:rsid w:val="4A5C4BFA"/>
    <w:rsid w:val="4C157DC8"/>
    <w:rsid w:val="514860D5"/>
    <w:rsid w:val="563A3011"/>
    <w:rsid w:val="56B8087D"/>
    <w:rsid w:val="5CB643E4"/>
    <w:rsid w:val="65FB00E6"/>
    <w:rsid w:val="6D4807BE"/>
    <w:rsid w:val="6E252765"/>
    <w:rsid w:val="6F394B50"/>
    <w:rsid w:val="7D91035B"/>
    <w:rsid w:val="7E2B512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3D2294"/>
  <w15:docId w15:val="{190990FD-E859-4018-9053-B2CDDAD4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43C"/>
    <w:pPr>
      <w:spacing w:after="160" w:line="259" w:lineRule="auto"/>
    </w:pPr>
    <w:rPr>
      <w:rFonts w:eastAsiaTheme="minorHAnsi"/>
      <w:color w:val="000000" w:themeColor="text1"/>
      <w:sz w:val="26"/>
      <w:szCs w:val="26"/>
      <w:lang w:val="en-US" w:eastAsia="en-US"/>
    </w:rPr>
  </w:style>
  <w:style w:type="paragraph" w:styleId="Heading1">
    <w:name w:val="heading 1"/>
    <w:basedOn w:val="Normal"/>
    <w:next w:val="Normal"/>
    <w:link w:val="Heading1Char"/>
    <w:uiPriority w:val="9"/>
    <w:qFormat/>
    <w:rsid w:val="00CC27E0"/>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267C5"/>
    <w:pPr>
      <w:keepNext/>
      <w:keepLines/>
      <w:numPr>
        <w:numId w:val="14"/>
      </w:numPr>
      <w:spacing w:before="40" w:after="0"/>
      <w:jc w:val="both"/>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pPr>
      <w:spacing w:after="100"/>
      <w:ind w:left="66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sid w:val="00CC27E0"/>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qFormat/>
    <w:rsid w:val="005267C5"/>
    <w:rPr>
      <w:rFonts w:asciiTheme="majorHAnsi" w:eastAsiaTheme="majorEastAsia" w:hAnsiTheme="majorHAnsi" w:cstheme="majorBidi"/>
      <w:b/>
      <w:bCs/>
      <w:color w:val="2F5496" w:themeColor="accent1" w:themeShade="BF"/>
      <w:sz w:val="28"/>
      <w:szCs w:val="28"/>
      <w:lang w:val="en-US"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outlineLvl w:val="9"/>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361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5891">
      <w:bodyDiv w:val="1"/>
      <w:marLeft w:val="0"/>
      <w:marRight w:val="0"/>
      <w:marTop w:val="0"/>
      <w:marBottom w:val="0"/>
      <w:divBdr>
        <w:top w:val="none" w:sz="0" w:space="0" w:color="auto"/>
        <w:left w:val="none" w:sz="0" w:space="0" w:color="auto"/>
        <w:bottom w:val="none" w:sz="0" w:space="0" w:color="auto"/>
        <w:right w:val="none" w:sz="0" w:space="0" w:color="auto"/>
      </w:divBdr>
    </w:div>
    <w:div w:id="214583524">
      <w:bodyDiv w:val="1"/>
      <w:marLeft w:val="0"/>
      <w:marRight w:val="0"/>
      <w:marTop w:val="0"/>
      <w:marBottom w:val="0"/>
      <w:divBdr>
        <w:top w:val="none" w:sz="0" w:space="0" w:color="auto"/>
        <w:left w:val="none" w:sz="0" w:space="0" w:color="auto"/>
        <w:bottom w:val="none" w:sz="0" w:space="0" w:color="auto"/>
        <w:right w:val="none" w:sz="0" w:space="0" w:color="auto"/>
      </w:divBdr>
    </w:div>
    <w:div w:id="606154538">
      <w:bodyDiv w:val="1"/>
      <w:marLeft w:val="0"/>
      <w:marRight w:val="0"/>
      <w:marTop w:val="0"/>
      <w:marBottom w:val="0"/>
      <w:divBdr>
        <w:top w:val="none" w:sz="0" w:space="0" w:color="auto"/>
        <w:left w:val="none" w:sz="0" w:space="0" w:color="auto"/>
        <w:bottom w:val="none" w:sz="0" w:space="0" w:color="auto"/>
        <w:right w:val="none" w:sz="0" w:space="0" w:color="auto"/>
      </w:divBdr>
    </w:div>
    <w:div w:id="705328561">
      <w:bodyDiv w:val="1"/>
      <w:marLeft w:val="0"/>
      <w:marRight w:val="0"/>
      <w:marTop w:val="0"/>
      <w:marBottom w:val="0"/>
      <w:divBdr>
        <w:top w:val="none" w:sz="0" w:space="0" w:color="auto"/>
        <w:left w:val="none" w:sz="0" w:space="0" w:color="auto"/>
        <w:bottom w:val="none" w:sz="0" w:space="0" w:color="auto"/>
        <w:right w:val="none" w:sz="0" w:space="0" w:color="auto"/>
      </w:divBdr>
    </w:div>
    <w:div w:id="1565215854">
      <w:bodyDiv w:val="1"/>
      <w:marLeft w:val="0"/>
      <w:marRight w:val="0"/>
      <w:marTop w:val="0"/>
      <w:marBottom w:val="0"/>
      <w:divBdr>
        <w:top w:val="none" w:sz="0" w:space="0" w:color="auto"/>
        <w:left w:val="none" w:sz="0" w:space="0" w:color="auto"/>
        <w:bottom w:val="none" w:sz="0" w:space="0" w:color="auto"/>
        <w:right w:val="none" w:sz="0" w:space="0" w:color="auto"/>
      </w:divBdr>
    </w:div>
    <w:div w:id="1581063496">
      <w:bodyDiv w:val="1"/>
      <w:marLeft w:val="0"/>
      <w:marRight w:val="0"/>
      <w:marTop w:val="0"/>
      <w:marBottom w:val="0"/>
      <w:divBdr>
        <w:top w:val="none" w:sz="0" w:space="0" w:color="auto"/>
        <w:left w:val="none" w:sz="0" w:space="0" w:color="auto"/>
        <w:bottom w:val="none" w:sz="0" w:space="0" w:color="auto"/>
        <w:right w:val="none" w:sz="0" w:space="0" w:color="auto"/>
      </w:divBdr>
    </w:div>
    <w:div w:id="2085687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ws.amazon.com/vpc/latest/userguide/configure-subnets.html" TargetMode="External"/><Relationship Id="rId18" Type="http://schemas.openxmlformats.org/officeDocument/2006/relationships/hyperlink" Target="https://docs.aws.amazon.com/vpc/latest/peering/"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hyperlink" Target="https://docs.aws.amazon.com/vpc/latest/userguide/flow-logs.html" TargetMode="External"/><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ws.amazon.com/vpc/latest/privatelink/privatelink-access-aws-services.ht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vpc/latest/userguide/VPC_Internet_Gateway.html" TargetMode="External"/><Relationship Id="rId20" Type="http://schemas.openxmlformats.org/officeDocument/2006/relationships/hyperlink" Target="https://docs.aws.amazon.com/vpc/latest/userguide/extend-tgw.html" TargetMode="External"/><Relationship Id="rId29" Type="http://schemas.openxmlformats.org/officeDocument/2006/relationships/image" Target="media/image9.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cloudv2-env.eba-ugymm2qq.us-east-1.elasticbeanstalk.com/ndcv"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ws.amazon.com/vpc/latest/userguide/extend-intro.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https://docs.aws.amazon.com/vpc/latest/mirroring/" TargetMode="External"/><Relationship Id="rId31" Type="http://schemas.openxmlformats.org/officeDocument/2006/relationships/image" Target="media/image11.png"/><Relationship Id="rId44"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vpc/latest/userguide/VPC_Route_Tables.html" TargetMode="External"/><Relationship Id="rId22" Type="http://schemas.openxmlformats.org/officeDocument/2006/relationships/hyperlink" Target="https://docs.aws.amazon.com/vpc/latest/userguide/vpn-connections.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BB77D0EBD5B7D4E94180D1B6FA17F52" ma:contentTypeVersion="7" ma:contentTypeDescription="Create a new document." ma:contentTypeScope="" ma:versionID="55361ee41d6db5851b26b1772fbb9714">
  <xsd:schema xmlns:xsd="http://www.w3.org/2001/XMLSchema" xmlns:xs="http://www.w3.org/2001/XMLSchema" xmlns:p="http://schemas.microsoft.com/office/2006/metadata/properties" xmlns:ns3="e7f755c8-1618-4c23-96cd-d3c5864387ac" targetNamespace="http://schemas.microsoft.com/office/2006/metadata/properties" ma:root="true" ma:fieldsID="3c322e508f0fed0fc8a4cd0df8d6ec86" ns3:_="">
    <xsd:import namespace="e7f755c8-1618-4c23-96cd-d3c5864387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755c8-1618-4c23-96cd-d3c5864387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680638-53CD-4269-95B1-BAE87E2199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7ECC95-C146-4BD3-AA10-60C53DA7C81C}">
  <ds:schemaRefs>
    <ds:schemaRef ds:uri="http://schemas.openxmlformats.org/officeDocument/2006/bibliography"/>
  </ds:schemaRefs>
</ds:datastoreItem>
</file>

<file path=customXml/itemProps3.xml><?xml version="1.0" encoding="utf-8"?>
<ds:datastoreItem xmlns:ds="http://schemas.openxmlformats.org/officeDocument/2006/customXml" ds:itemID="{82D0DEF2-1202-4DCD-8531-421487438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755c8-1618-4c23-96cd-d3c586438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0099A1-79D6-42DC-B78E-28BA737AE6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17</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Cong Tu</dc:creator>
  <cp:lastModifiedBy>sang huynh</cp:lastModifiedBy>
  <cp:revision>207</cp:revision>
  <cp:lastPrinted>2022-12-09T08:01:00Z</cp:lastPrinted>
  <dcterms:created xsi:type="dcterms:W3CDTF">2022-11-15T10:54:00Z</dcterms:created>
  <dcterms:modified xsi:type="dcterms:W3CDTF">2022-12-09T08:01:00Z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0x0101003BB77D0EBD5B7D4E94180D1B6FA17F52</vt:lpwstr>
  </property>
  <property fmtid="{D5CDD505-2E9C-101B-9397-08002B2CF9AE}" pid="3" name="KSOProductBuildVer">
    <vt:lpwstr>1033-11.2.0.11380</vt:lpwstr>
  </property>
  <property fmtid="{D5CDD505-2E9C-101B-9397-08002B2CF9AE}" pid="4" name="ICV">
    <vt:lpwstr>5A81375804844504AB2C6D108E123280</vt:lpwstr>
  </property>
</Properties>
</file>