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E6D8" w14:textId="77777777" w:rsidR="001B343F" w:rsidRDefault="001B343F"/>
    <w:p w14:paraId="7F7EA5E3" w14:textId="62FD7E5F" w:rsidR="00AE253A" w:rsidRDefault="00DC643B">
      <w:r>
        <w:rPr>
          <w:noProof/>
        </w:rPr>
        <w:drawing>
          <wp:inline distT="0" distB="0" distL="0" distR="0" wp14:anchorId="6E682DBB" wp14:editId="710D4578">
            <wp:extent cx="5943600" cy="3809365"/>
            <wp:effectExtent l="0" t="0" r="0" b="635"/>
            <wp:docPr id="1" name="Picture 1" descr="Có thể là hình ảnh về văn bản cho biết 'Hshop.vn SCL SDA AREF RX 12 IOREF RESET 3.3V 5V GND GND Vin AO JP2 GND DT B+ A2 ARDUINO 0 UNO DIGITAL ኢτមንE A5 ON TX+1 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Hshop.vn SCL SDA AREF RX 12 IOREF RESET 3.3V 5V GND GND Vin AO JP2 GND DT B+ A2 ARDUINO 0 UNO DIGITAL ኢτមንE A5 ON TX+1 RX+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p w14:paraId="1BE9E678" w14:textId="481446ED" w:rsidR="00DC643B" w:rsidRDefault="001B343F">
      <w:pPr>
        <w:rPr>
          <w:rStyle w:val="x193iq5w"/>
          <w:lang w:val="vi-VN"/>
        </w:rPr>
      </w:pPr>
      <w:hyperlink r:id="rId5" w:history="1">
        <w:r>
          <w:rPr>
            <w:rStyle w:val="xt0psk2"/>
            <w:color w:val="0000FF"/>
            <w:u w:val="single"/>
            <w:lang w:val="vi-VN"/>
          </w:rPr>
          <w:t>Quế Dương</w:t>
        </w:r>
      </w:hyperlink>
      <w:r>
        <w:rPr>
          <w:rStyle w:val="x193iq5w"/>
          <w:lang w:val="vi-VN"/>
        </w:rPr>
        <w:t xml:space="preserve"> bác đã làm với con này bao giờ chưa ạ, em đọc datasheet của mạch chuyển ADC kia HX711 cũng không thấy nó có ghi hướng dẫn với giao tiếp I2C</w:t>
      </w:r>
    </w:p>
    <w:p w14:paraId="79EC5C3E" w14:textId="77777777" w:rsidR="001B343F" w:rsidRPr="001B343F" w:rsidRDefault="001B343F" w:rsidP="001B343F">
      <w:pPr>
        <w:spacing w:after="0" w:line="240" w:lineRule="auto"/>
        <w:rPr>
          <w:rFonts w:ascii="Times New Roman" w:eastAsia="Times New Roman" w:hAnsi="Times New Roman" w:cs="Times New Roman"/>
          <w:sz w:val="24"/>
          <w:szCs w:val="24"/>
          <w:lang w:val="vi-VN"/>
        </w:rPr>
      </w:pPr>
      <w:hyperlink r:id="rId6" w:history="1">
        <w:r w:rsidRPr="001B343F">
          <w:rPr>
            <w:rFonts w:ascii="Times New Roman" w:eastAsia="Times New Roman" w:hAnsi="Times New Roman" w:cs="Times New Roman"/>
            <w:color w:val="0000FF"/>
            <w:sz w:val="24"/>
            <w:szCs w:val="24"/>
            <w:u w:val="single"/>
            <w:lang w:val="vi-VN"/>
          </w:rPr>
          <w:t>Dinh Hai Dang</w:t>
        </w:r>
      </w:hyperlink>
      <w:r w:rsidRPr="001B343F">
        <w:rPr>
          <w:rFonts w:ascii="Times New Roman" w:eastAsia="Times New Roman" w:hAnsi="Times New Roman" w:cs="Times New Roman"/>
          <w:sz w:val="24"/>
          <w:szCs w:val="24"/>
          <w:lang w:val="vi-VN"/>
        </w:rPr>
        <w:t xml:space="preserve"> Con này nó không sử dụng i2c mà dùng kiểu serial... Bạn đẩy xung clock vào và đọc dữ liệu ở chân D out thôi.</w:t>
      </w:r>
    </w:p>
    <w:p w14:paraId="7B9BC1A9" w14:textId="77777777" w:rsidR="001B343F" w:rsidRPr="001B343F" w:rsidRDefault="001B343F" w:rsidP="001B343F">
      <w:pPr>
        <w:spacing w:after="0" w:line="240" w:lineRule="auto"/>
        <w:rPr>
          <w:rFonts w:ascii="Times New Roman" w:eastAsia="Times New Roman" w:hAnsi="Times New Roman" w:cs="Times New Roman"/>
          <w:sz w:val="24"/>
          <w:szCs w:val="24"/>
          <w:lang w:val="vi-VN"/>
        </w:rPr>
      </w:pPr>
      <w:r w:rsidRPr="001B343F">
        <w:rPr>
          <w:rFonts w:ascii="Times New Roman" w:eastAsia="Times New Roman" w:hAnsi="Times New Roman" w:cs="Times New Roman"/>
          <w:sz w:val="24"/>
          <w:szCs w:val="24"/>
          <w:lang w:val="vi-VN"/>
        </w:rPr>
        <w:t>Cụ thể thế nào thì xem datasheet ( nó dùng 25 -27 xung clock để lấy dữ liệu</w:t>
      </w:r>
    </w:p>
    <w:p w14:paraId="4CF1C844" w14:textId="2E624DC6" w:rsidR="001B343F" w:rsidRDefault="001B343F"/>
    <w:p w14:paraId="0C4E7EC6" w14:textId="05051E50" w:rsidR="001B343F" w:rsidRDefault="001B343F">
      <w:pPr>
        <w:rPr>
          <w:rStyle w:val="x193iq5w"/>
          <w:lang w:val="vi-VN"/>
        </w:rPr>
      </w:pPr>
      <w:hyperlink r:id="rId7" w:history="1">
        <w:r>
          <w:rPr>
            <w:rStyle w:val="xt0psk2"/>
            <w:color w:val="0000FF"/>
            <w:u w:val="single"/>
            <w:lang w:val="vi-VN"/>
          </w:rPr>
          <w:t>Dinh Hai Dang</w:t>
        </w:r>
      </w:hyperlink>
      <w:r>
        <w:rPr>
          <w:rStyle w:val="x193iq5w"/>
          <w:lang w:val="vi-VN"/>
        </w:rPr>
        <w:t xml:space="preserve"> gửi xung vào DCK và lấy dữ liệu shift out ở chân DA như là giao tiếp serial thôi</w:t>
      </w:r>
    </w:p>
    <w:p w14:paraId="30688A40" w14:textId="1453A6A9" w:rsidR="001B343F" w:rsidRDefault="001B343F">
      <w:pPr>
        <w:rPr>
          <w:rStyle w:val="x193iq5w"/>
          <w:lang w:val="vi-VN"/>
        </w:rPr>
      </w:pPr>
      <w:r>
        <w:rPr>
          <w:rStyle w:val="x193iq5w"/>
          <w:lang w:val="vi-VN"/>
        </w:rPr>
        <w:t>Cứ nhìn timming là ra ngay. Set sck là output, data là input. Vòng lặp for 27 lần đưa sck lên cao rồi xuống thấp rồi đọc trạnh thái của chân data ra là đc. Sau đó b sẽ nhận đc 27bit raw data, tuỳ theo loadcell mấy kg để tính toán</w:t>
      </w:r>
    </w:p>
    <w:p w14:paraId="682D529F" w14:textId="3B516C2B" w:rsidR="001B343F" w:rsidRDefault="001B343F">
      <w:r>
        <w:rPr>
          <w:noProof/>
        </w:rPr>
        <w:lastRenderedPageBreak/>
        <w:drawing>
          <wp:inline distT="0" distB="0" distL="0" distR="0" wp14:anchorId="59D03E9B" wp14:editId="65FD23C0">
            <wp:extent cx="5943600" cy="2278380"/>
            <wp:effectExtent l="0" t="0" r="0" b="7620"/>
            <wp:docPr id="2"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3DAF8B48" w14:textId="4EB349C2" w:rsidR="001B343F" w:rsidRDefault="001B343F">
      <w:pPr>
        <w:rPr>
          <w:rStyle w:val="x193iq5w"/>
          <w:lang w:val="vi-VN"/>
        </w:rPr>
      </w:pPr>
      <w:hyperlink r:id="rId9" w:history="1">
        <w:r>
          <w:rPr>
            <w:rStyle w:val="xt0psk2"/>
            <w:color w:val="0000FF"/>
            <w:u w:val="single"/>
            <w:lang w:val="vi-VN"/>
          </w:rPr>
          <w:t>Dao Nguyen</w:t>
        </w:r>
      </w:hyperlink>
      <w:r>
        <w:rPr>
          <w:rStyle w:val="x193iq5w"/>
          <w:lang w:val="vi-VN"/>
        </w:rPr>
        <w:t xml:space="preserve"> Bác ơi, đưa sck lên cao xong đọc luôn 1 bit data =&gt;kéo xuống 0 rồi lại kéo lên đọc bit data tiếp. Em làm như này đúng k bác. Kết quả nó trả về toàn 111111 hết, bác chỉ giáo thêm em với</w:t>
      </w:r>
    </w:p>
    <w:p w14:paraId="719A82A3" w14:textId="77777777" w:rsidR="001B343F" w:rsidRPr="001B343F" w:rsidRDefault="001B343F" w:rsidP="001B343F">
      <w:pPr>
        <w:spacing w:after="0" w:line="240" w:lineRule="auto"/>
        <w:rPr>
          <w:rFonts w:ascii="Times New Roman" w:eastAsia="Times New Roman" w:hAnsi="Times New Roman" w:cs="Times New Roman"/>
          <w:sz w:val="24"/>
          <w:szCs w:val="24"/>
          <w:lang w:val="vi-VN"/>
        </w:rPr>
      </w:pPr>
      <w:hyperlink r:id="rId10" w:history="1">
        <w:r w:rsidRPr="001B343F">
          <w:rPr>
            <w:rFonts w:ascii="Times New Roman" w:eastAsia="Times New Roman" w:hAnsi="Times New Roman" w:cs="Times New Roman"/>
            <w:color w:val="0000FF"/>
            <w:sz w:val="24"/>
            <w:szCs w:val="24"/>
            <w:u w:val="single"/>
            <w:lang w:val="vi-VN"/>
          </w:rPr>
          <w:t>Dinh Hai Dang</w:t>
        </w:r>
      </w:hyperlink>
      <w:r w:rsidRPr="001B343F">
        <w:rPr>
          <w:rFonts w:ascii="Times New Roman" w:eastAsia="Times New Roman" w:hAnsi="Times New Roman" w:cs="Times New Roman"/>
          <w:sz w:val="24"/>
          <w:szCs w:val="24"/>
          <w:lang w:val="vi-VN"/>
        </w:rPr>
        <w:t xml:space="preserve"> đọc ở cạnh xuống của sck</w:t>
      </w:r>
    </w:p>
    <w:p w14:paraId="4F2173CA" w14:textId="0398718E" w:rsidR="001B343F" w:rsidRDefault="001B343F"/>
    <w:p w14:paraId="0A490E82" w14:textId="77777777" w:rsidR="001B343F" w:rsidRDefault="001B343F"/>
    <w:sectPr w:rsidR="001B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7D"/>
    <w:rsid w:val="001B343F"/>
    <w:rsid w:val="00AE253A"/>
    <w:rsid w:val="00AE2A7D"/>
    <w:rsid w:val="00DC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F053"/>
  <w15:chartTrackingRefBased/>
  <w15:docId w15:val="{C727C23C-6D18-4294-ABB8-A91BADAB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1B343F"/>
  </w:style>
  <w:style w:type="character" w:customStyle="1" w:styleId="xt0psk2">
    <w:name w:val="xt0psk2"/>
    <w:basedOn w:val="DefaultParagraphFont"/>
    <w:rsid w:val="001B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2816">
      <w:bodyDiv w:val="1"/>
      <w:marLeft w:val="0"/>
      <w:marRight w:val="0"/>
      <w:marTop w:val="0"/>
      <w:marBottom w:val="0"/>
      <w:divBdr>
        <w:top w:val="none" w:sz="0" w:space="0" w:color="auto"/>
        <w:left w:val="none" w:sz="0" w:space="0" w:color="auto"/>
        <w:bottom w:val="none" w:sz="0" w:space="0" w:color="auto"/>
        <w:right w:val="none" w:sz="0" w:space="0" w:color="auto"/>
      </w:divBdr>
      <w:divsChild>
        <w:div w:id="1619413522">
          <w:marLeft w:val="0"/>
          <w:marRight w:val="0"/>
          <w:marTop w:val="0"/>
          <w:marBottom w:val="0"/>
          <w:divBdr>
            <w:top w:val="none" w:sz="0" w:space="0" w:color="auto"/>
            <w:left w:val="none" w:sz="0" w:space="0" w:color="auto"/>
            <w:bottom w:val="none" w:sz="0" w:space="0" w:color="auto"/>
            <w:right w:val="none" w:sz="0" w:space="0" w:color="auto"/>
          </w:divBdr>
          <w:divsChild>
            <w:div w:id="1664816192">
              <w:marLeft w:val="0"/>
              <w:marRight w:val="0"/>
              <w:marTop w:val="0"/>
              <w:marBottom w:val="0"/>
              <w:divBdr>
                <w:top w:val="none" w:sz="0" w:space="0" w:color="auto"/>
                <w:left w:val="none" w:sz="0" w:space="0" w:color="auto"/>
                <w:bottom w:val="none" w:sz="0" w:space="0" w:color="auto"/>
                <w:right w:val="none" w:sz="0" w:space="0" w:color="auto"/>
              </w:divBdr>
              <w:divsChild>
                <w:div w:id="619915416">
                  <w:marLeft w:val="0"/>
                  <w:marRight w:val="0"/>
                  <w:marTop w:val="0"/>
                  <w:marBottom w:val="0"/>
                  <w:divBdr>
                    <w:top w:val="none" w:sz="0" w:space="0" w:color="auto"/>
                    <w:left w:val="none" w:sz="0" w:space="0" w:color="auto"/>
                    <w:bottom w:val="none" w:sz="0" w:space="0" w:color="auto"/>
                    <w:right w:val="none" w:sz="0" w:space="0" w:color="auto"/>
                  </w:divBdr>
                  <w:divsChild>
                    <w:div w:id="366686970">
                      <w:marLeft w:val="0"/>
                      <w:marRight w:val="0"/>
                      <w:marTop w:val="0"/>
                      <w:marBottom w:val="0"/>
                      <w:divBdr>
                        <w:top w:val="none" w:sz="0" w:space="0" w:color="auto"/>
                        <w:left w:val="none" w:sz="0" w:space="0" w:color="auto"/>
                        <w:bottom w:val="none" w:sz="0" w:space="0" w:color="auto"/>
                        <w:right w:val="none" w:sz="0" w:space="0" w:color="auto"/>
                      </w:divBdr>
                      <w:divsChild>
                        <w:div w:id="2024818617">
                          <w:marLeft w:val="0"/>
                          <w:marRight w:val="0"/>
                          <w:marTop w:val="0"/>
                          <w:marBottom w:val="0"/>
                          <w:divBdr>
                            <w:top w:val="none" w:sz="0" w:space="0" w:color="auto"/>
                            <w:left w:val="none" w:sz="0" w:space="0" w:color="auto"/>
                            <w:bottom w:val="none" w:sz="0" w:space="0" w:color="auto"/>
                            <w:right w:val="none" w:sz="0" w:space="0" w:color="auto"/>
                          </w:divBdr>
                          <w:divsChild>
                            <w:div w:id="2071414899">
                              <w:marLeft w:val="0"/>
                              <w:marRight w:val="0"/>
                              <w:marTop w:val="0"/>
                              <w:marBottom w:val="0"/>
                              <w:divBdr>
                                <w:top w:val="none" w:sz="0" w:space="0" w:color="auto"/>
                                <w:left w:val="none" w:sz="0" w:space="0" w:color="auto"/>
                                <w:bottom w:val="none" w:sz="0" w:space="0" w:color="auto"/>
                                <w:right w:val="none" w:sz="0" w:space="0" w:color="auto"/>
                              </w:divBdr>
                              <w:divsChild>
                                <w:div w:id="432556337">
                                  <w:marLeft w:val="0"/>
                                  <w:marRight w:val="0"/>
                                  <w:marTop w:val="0"/>
                                  <w:marBottom w:val="0"/>
                                  <w:divBdr>
                                    <w:top w:val="none" w:sz="0" w:space="0" w:color="auto"/>
                                    <w:left w:val="none" w:sz="0" w:space="0" w:color="auto"/>
                                    <w:bottom w:val="none" w:sz="0" w:space="0" w:color="auto"/>
                                    <w:right w:val="none" w:sz="0" w:space="0" w:color="auto"/>
                                  </w:divBdr>
                                  <w:divsChild>
                                    <w:div w:id="552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867888">
      <w:bodyDiv w:val="1"/>
      <w:marLeft w:val="0"/>
      <w:marRight w:val="0"/>
      <w:marTop w:val="0"/>
      <w:marBottom w:val="0"/>
      <w:divBdr>
        <w:top w:val="none" w:sz="0" w:space="0" w:color="auto"/>
        <w:left w:val="none" w:sz="0" w:space="0" w:color="auto"/>
        <w:bottom w:val="none" w:sz="0" w:space="0" w:color="auto"/>
        <w:right w:val="none" w:sz="0" w:space="0" w:color="auto"/>
      </w:divBdr>
      <w:divsChild>
        <w:div w:id="1842700332">
          <w:marLeft w:val="0"/>
          <w:marRight w:val="0"/>
          <w:marTop w:val="0"/>
          <w:marBottom w:val="0"/>
          <w:divBdr>
            <w:top w:val="none" w:sz="0" w:space="0" w:color="auto"/>
            <w:left w:val="none" w:sz="0" w:space="0" w:color="auto"/>
            <w:bottom w:val="none" w:sz="0" w:space="0" w:color="auto"/>
            <w:right w:val="none" w:sz="0" w:space="0" w:color="auto"/>
          </w:divBdr>
          <w:divsChild>
            <w:div w:id="1128864522">
              <w:marLeft w:val="0"/>
              <w:marRight w:val="0"/>
              <w:marTop w:val="0"/>
              <w:marBottom w:val="0"/>
              <w:divBdr>
                <w:top w:val="none" w:sz="0" w:space="0" w:color="auto"/>
                <w:left w:val="none" w:sz="0" w:space="0" w:color="auto"/>
                <w:bottom w:val="none" w:sz="0" w:space="0" w:color="auto"/>
                <w:right w:val="none" w:sz="0" w:space="0" w:color="auto"/>
              </w:divBdr>
              <w:divsChild>
                <w:div w:id="1936550912">
                  <w:marLeft w:val="0"/>
                  <w:marRight w:val="0"/>
                  <w:marTop w:val="0"/>
                  <w:marBottom w:val="0"/>
                  <w:divBdr>
                    <w:top w:val="none" w:sz="0" w:space="0" w:color="auto"/>
                    <w:left w:val="none" w:sz="0" w:space="0" w:color="auto"/>
                    <w:bottom w:val="none" w:sz="0" w:space="0" w:color="auto"/>
                    <w:right w:val="none" w:sz="0" w:space="0" w:color="auto"/>
                  </w:divBdr>
                </w:div>
                <w:div w:id="15524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facebook.com/groups/1096756317093668/user/100010637590618/?__cft__%5b0%5d=AZWS4kf6TVFncILXDJsaVGQm746xgfwYXxlsFU7y_rGw9mgHMTxxOwrfc-ynEb7FUivjBn2_cstvsUiLLmQ0ihN2iSax-VOe0MquSFffo5Iim-PwPKrTY_-68Q77exyAjaBpgMr-Z5bB3ABbz1P3t371rfS0LhiL8-DgNEbGwN64EpaDf7kFpTv2Xrj1Un2btsY&amp;__tn__=R%5d-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groups/1096756317093668/user/100010637590618/?__cft__%5b0%5d=AZWS4kf6TVFncILXDJsaVGQm746xgfwYXxlsFU7y_rGw9mgHMTxxOwrfc-ynEb7FUivjBn2_cstvsUiLLmQ0ihN2iSax-VOe0MquSFffo5Iim-PwPKrTY_-68Q77exyAjaBpgMr-Z5bB3ABbz1P3t371rfS0LhiL8-DgNEbGwN64EpaDf7kFpTv2Xrj1Un2btsY&amp;__tn__=R%5d-R" TargetMode="External"/><Relationship Id="rId11" Type="http://schemas.openxmlformats.org/officeDocument/2006/relationships/fontTable" Target="fontTable.xml"/><Relationship Id="rId5" Type="http://schemas.openxmlformats.org/officeDocument/2006/relationships/hyperlink" Target="https://www.facebook.com/groups/1096756317093668/user/100006911342556/?__cft__%5b0%5d=AZWS4kf6TVFncILXDJsaVGQm746xgfwYXxlsFU7y_rGw9mgHMTxxOwrfc-ynEb7FUivjBn2_cstvsUiLLmQ0ihN2iSax-VOe0MquSFffo5Iim-PwPKrTY_-68Q77exyAjaBpgMr-Z5bB3ABbz1P3t371rfS0LhiL8-DgNEbGwN64EpaDf7kFpTv2Xrj1Un2btsY&amp;__tn__=R%5d-R" TargetMode="External"/><Relationship Id="rId10" Type="http://schemas.openxmlformats.org/officeDocument/2006/relationships/hyperlink" Target="https://www.facebook.com/groups/1096756317093668/user/100010637590618/?__cft__%5b0%5d=AZWS4kf6TVFncILXDJsaVGQm746xgfwYXxlsFU7y_rGw9mgHMTxxOwrfc-ynEb7FUivjBn2_cstvsUiLLmQ0ihN2iSax-VOe0MquSFffo5Iim-PwPKrTY_-68Q77exyAjaBpgMr-Z5bB3ABbz1P3t371rfS0LhiL8-DgNEbGwN64EpaDf7kFpTv2Xrj1Un2btsY&amp;__tn__=R%5d-R" TargetMode="External"/><Relationship Id="rId4" Type="http://schemas.openxmlformats.org/officeDocument/2006/relationships/image" Target="media/image1.jpeg"/><Relationship Id="rId9" Type="http://schemas.openxmlformats.org/officeDocument/2006/relationships/hyperlink" Target="https://www.facebook.com/groups/1096756317093668/user/100010374580243/?__cft__%5b0%5d=AZWS4kf6TVFncILXDJsaVGQm746xgfwYXxlsFU7y_rGw9mgHMTxxOwrfc-ynEb7FUivjBn2_cstvsUiLLmQ0ihN2iSax-VOe0MquSFffo5Iim-PwPKrTY_-68Q77exyAjaBpgMr-Z5bB3ABbz1P3t371rfS0LhiL8-DgNEbGwN64EpaDf7kFpTv2Xrj1Un2btsY&amp;__tn__=R%5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3</cp:revision>
  <dcterms:created xsi:type="dcterms:W3CDTF">2023-04-02T08:34:00Z</dcterms:created>
  <dcterms:modified xsi:type="dcterms:W3CDTF">2023-04-02T08:36:00Z</dcterms:modified>
</cp:coreProperties>
</file>