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981F" w14:textId="77777777" w:rsidR="00303ABF" w:rsidRPr="00303ABF" w:rsidRDefault="00303ABF" w:rsidP="0030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Nếu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anh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chị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đang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bắt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đầu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làm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việc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với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vi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điều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khiển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PIC</w:t>
      </w:r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vậy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thì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anh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chị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cần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trang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bị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mình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bo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mạch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để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thực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hành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thí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nghiệm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Vâng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!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đây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một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bo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mạch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mà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DUY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muốn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giới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thiệu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sau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đây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sẽ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câu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trả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lời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điều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đó</w:t>
      </w:r>
      <w:proofErr w:type="spellEnd"/>
      <w:r w:rsidRPr="00303AB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hành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dành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PIC 40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1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lớp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đẹp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trực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thí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khảo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file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đính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kèm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2880A1E6" w14:textId="77777777" w:rsidR="00303ABF" w:rsidRPr="00303ABF" w:rsidRDefault="00303ABF" w:rsidP="00303ABF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303ABF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69CFB6B7" w14:textId="40ECB016" w:rsidR="00303ABF" w:rsidRPr="00303ABF" w:rsidRDefault="00303ABF" w:rsidP="00303ABF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303ABF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drawing>
          <wp:inline distT="0" distB="0" distL="0" distR="0" wp14:anchorId="3DA5B67D" wp14:editId="04014CD1">
            <wp:extent cx="2202180" cy="1051560"/>
            <wp:effectExtent l="0" t="0" r="7620" b="0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733B" w14:textId="631BC877" w:rsidR="00303ABF" w:rsidRPr="00303ABF" w:rsidRDefault="00303ABF" w:rsidP="00303ABF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303ABF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drawing>
          <wp:inline distT="0" distB="0" distL="0" distR="0" wp14:anchorId="1956A9A9" wp14:editId="2CAF7B59">
            <wp:extent cx="1950720" cy="2377440"/>
            <wp:effectExtent l="0" t="0" r="0" b="381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75BA" w14:textId="5F4A4E0F" w:rsidR="00303ABF" w:rsidRPr="00303ABF" w:rsidRDefault="00303ABF" w:rsidP="00303ABF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303ABF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2CB7807A" wp14:editId="62AB4386">
            <wp:extent cx="5943600" cy="3844925"/>
            <wp:effectExtent l="0" t="0" r="0" b="3175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B014" w14:textId="0DC8A51C" w:rsidR="0027057E" w:rsidRDefault="0027057E"/>
    <w:p w14:paraId="6572E076" w14:textId="0319FF0A" w:rsidR="00303ABF" w:rsidRDefault="00303ABF"/>
    <w:p w14:paraId="1759D2E4" w14:textId="6BFC2768" w:rsidR="00303ABF" w:rsidRDefault="00303ABF"/>
    <w:p w14:paraId="4380A290" w14:textId="720CD0CB" w:rsidR="00303ABF" w:rsidRDefault="00303ABF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Bo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dựa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gởi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file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ráp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hãy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gởi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email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hyperlink r:id="rId11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duyphi@yahoo.com</w:t>
        </w:r>
      </w:hyperlink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40 pin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37C0AC83" wp14:editId="36A33E6C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97C92C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loa: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75A700CB" wp14:editId="23B88B10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8CCCE6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cổng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RS232: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lastRenderedPageBreak/>
        <w:br/>
      </w:r>
      <w:r>
        <w:rPr>
          <w:noProof/>
        </w:rPr>
        <mc:AlternateContent>
          <mc:Choice Requires="wps">
            <w:drawing>
              <wp:inline distT="0" distB="0" distL="0" distR="0" wp14:anchorId="22D65878" wp14:editId="699218E0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4008F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</w:p>
    <w:p w14:paraId="70B2FCFF" w14:textId="1DA0A937" w:rsidR="00303ABF" w:rsidRDefault="00303ABF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1DA1BC47" w14:textId="140ACE95" w:rsidR="00303ABF" w:rsidRPr="00303ABF" w:rsidRDefault="00303ABF" w:rsidP="0030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file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download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in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file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dạng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pdf,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đầy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đủ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hành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hành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thí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PIC.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Chúc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!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hyperlink r:id="rId12" w:history="1">
        <w:r w:rsidRPr="00303ABF">
          <w:rPr>
            <w:rFonts w:ascii="Tahoma" w:eastAsia="Times New Roman" w:hAnsi="Tahoma" w:cs="Tahoma"/>
            <w:color w:val="139895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duyphi@yahoo.com</w:t>
        </w:r>
      </w:hyperlink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0CA5813" wp14:editId="3C7FF5F0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BFA33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C0AE82" w14:textId="77777777" w:rsidR="00303ABF" w:rsidRPr="00303ABF" w:rsidRDefault="00303ABF" w:rsidP="00303ABF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303ABF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5AF38C57" w14:textId="77777777" w:rsidR="00303ABF" w:rsidRPr="00303ABF" w:rsidRDefault="00000000" w:rsidP="00303ABF">
      <w:pPr>
        <w:numPr>
          <w:ilvl w:val="0"/>
          <w:numId w:val="2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hyperlink r:id="rId13" w:history="1">
        <w:r w:rsidR="00303ABF" w:rsidRPr="00303ABF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 file_thuc_hanh_thi_nghiem_PIC40pin.rar (263.8 KB, 987 </w:t>
        </w:r>
        <w:proofErr w:type="spellStart"/>
        <w:r w:rsidR="00303ABF" w:rsidRPr="00303ABF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lượt</w:t>
        </w:r>
        <w:proofErr w:type="spellEnd"/>
        <w:r w:rsidR="00303ABF" w:rsidRPr="00303ABF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="00303ABF" w:rsidRPr="00303ABF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xem</w:t>
        </w:r>
        <w:proofErr w:type="spellEnd"/>
      </w:hyperlink>
    </w:p>
    <w:p w14:paraId="37887015" w14:textId="584B0957" w:rsidR="00303ABF" w:rsidRDefault="00303ABF"/>
    <w:p w14:paraId="51B232B5" w14:textId="3C503D5E" w:rsidR="00303ABF" w:rsidRDefault="00303ABF"/>
    <w:p w14:paraId="4F26CCAB" w14:textId="13C925E5" w:rsidR="00303ABF" w:rsidRPr="00303ABF" w:rsidRDefault="00303ABF" w:rsidP="0030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lỗi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ý, up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trang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links add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khối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chức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Board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7C33DB" wp14:editId="3FC8C20C">
            <wp:extent cx="2682240" cy="35128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DE497A" wp14:editId="7BEF8BF0">
            <wp:extent cx="4015740" cy="25222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B59CE6" wp14:editId="5FFDA6D3">
            <wp:extent cx="2842260" cy="2484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50D348" wp14:editId="42C3B9DE">
            <wp:extent cx="2080260" cy="1592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lastRenderedPageBreak/>
        <w:br/>
      </w:r>
      <w:r w:rsidRPr="00303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C6660B" wp14:editId="3B73157F">
            <wp:extent cx="1691640" cy="36880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98A9" w14:textId="77777777" w:rsidR="00303ABF" w:rsidRPr="00303ABF" w:rsidRDefault="00303ABF" w:rsidP="00303ABF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303ABF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2C9B4B63" w14:textId="09A31686" w:rsidR="00303ABF" w:rsidRPr="00303ABF" w:rsidRDefault="00303ABF" w:rsidP="00303ABF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303ABF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drawing>
          <wp:inline distT="0" distB="0" distL="0" distR="0" wp14:anchorId="08459BA0" wp14:editId="1A13EE21">
            <wp:extent cx="2682240" cy="3512820"/>
            <wp:effectExtent l="0" t="0" r="3810" b="0"/>
            <wp:docPr id="12" name="Picture 1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CD16" w14:textId="2A22463C" w:rsidR="00303ABF" w:rsidRPr="00303ABF" w:rsidRDefault="00303ABF" w:rsidP="00303ABF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303ABF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7170049E" wp14:editId="1D824874">
            <wp:extent cx="4015740" cy="2522220"/>
            <wp:effectExtent l="0" t="0" r="3810" b="0"/>
            <wp:docPr id="11" name="Picture 1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A0B5" w14:textId="57BC5E70" w:rsidR="00303ABF" w:rsidRPr="00303ABF" w:rsidRDefault="00303ABF" w:rsidP="00303ABF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303ABF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drawing>
          <wp:inline distT="0" distB="0" distL="0" distR="0" wp14:anchorId="716E03C7" wp14:editId="72CDAEEB">
            <wp:extent cx="2842260" cy="2484120"/>
            <wp:effectExtent l="0" t="0" r="0" b="0"/>
            <wp:docPr id="10" name="Picture 1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FFD1" w14:textId="55CFD7B6" w:rsidR="00303ABF" w:rsidRPr="00303ABF" w:rsidRDefault="00303ABF" w:rsidP="00303ABF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303ABF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drawing>
          <wp:inline distT="0" distB="0" distL="0" distR="0" wp14:anchorId="2493D62A" wp14:editId="66012AB2">
            <wp:extent cx="2080260" cy="1592580"/>
            <wp:effectExtent l="0" t="0" r="0" b="7620"/>
            <wp:docPr id="9" name="Picture 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DA62" w14:textId="0D734E57" w:rsidR="00303ABF" w:rsidRPr="00303ABF" w:rsidRDefault="00303ABF" w:rsidP="00303ABF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303ABF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568BE040" wp14:editId="56622005">
            <wp:extent cx="1691640" cy="3688080"/>
            <wp:effectExtent l="0" t="0" r="3810" b="7620"/>
            <wp:docPr id="8" name="Picture 8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2366" w14:textId="2B1EA5A3" w:rsidR="00303ABF" w:rsidRDefault="00303ABF"/>
    <w:p w14:paraId="51C53A9A" w14:textId="1665FE5D" w:rsidR="00303ABF" w:rsidRDefault="00303ABF"/>
    <w:p w14:paraId="7955F96B" w14:textId="5B7D57E6" w:rsidR="00303ABF" w:rsidRPr="00303ABF" w:rsidRDefault="00303ABF" w:rsidP="0030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0AEFFC" wp14:editId="73493B85">
            <wp:extent cx="2202180" cy="10515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A590E7" wp14:editId="0A71AAC2">
            <wp:extent cx="5943600" cy="3926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lastRenderedPageBreak/>
        <w:br/>
      </w:r>
      <w:r w:rsidRPr="00303A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B4DF97" wp14:editId="1B0D75C7">
            <wp:extent cx="5943600" cy="38449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77ED" w14:textId="77777777" w:rsidR="00303ABF" w:rsidRPr="00303ABF" w:rsidRDefault="00303ABF" w:rsidP="00303ABF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303ABF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475BBB41" w14:textId="20C8D6E9" w:rsidR="00303ABF" w:rsidRPr="00303ABF" w:rsidRDefault="00303ABF" w:rsidP="00303ABF">
      <w:pPr>
        <w:numPr>
          <w:ilvl w:val="0"/>
          <w:numId w:val="4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303ABF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drawing>
          <wp:inline distT="0" distB="0" distL="0" distR="0" wp14:anchorId="29F24606" wp14:editId="25509DF7">
            <wp:extent cx="5943600" cy="3926840"/>
            <wp:effectExtent l="0" t="0" r="0" b="0"/>
            <wp:docPr id="20" name="Picture 2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85B4" w14:textId="4F1F8835" w:rsidR="00303ABF" w:rsidRPr="00303ABF" w:rsidRDefault="00303ABF" w:rsidP="00303ABF">
      <w:pPr>
        <w:numPr>
          <w:ilvl w:val="0"/>
          <w:numId w:val="4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303ABF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E75276D" wp14:editId="2400D607">
            <wp:extent cx="2202180" cy="1051560"/>
            <wp:effectExtent l="0" t="0" r="7620" b="0"/>
            <wp:docPr id="19" name="Picture 19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231C" w14:textId="67F1BAF8" w:rsidR="00303ABF" w:rsidRPr="00303ABF" w:rsidRDefault="00303ABF" w:rsidP="00303ABF">
      <w:pPr>
        <w:numPr>
          <w:ilvl w:val="0"/>
          <w:numId w:val="4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303ABF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7F7652DE" wp14:editId="7E92FC9B">
            <wp:extent cx="5943600" cy="3844925"/>
            <wp:effectExtent l="0" t="0" r="0" b="3175"/>
            <wp:docPr id="18" name="Picture 18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F626" w14:textId="561528CB" w:rsidR="00303ABF" w:rsidRDefault="00303ABF"/>
    <w:p w14:paraId="04CACA98" w14:textId="72CACA56" w:rsidR="00303ABF" w:rsidRDefault="00303ABF"/>
    <w:p w14:paraId="479C4B85" w14:textId="77777777" w:rsidR="00303ABF" w:rsidRPr="00303ABF" w:rsidRDefault="00303ABF" w:rsidP="0030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AB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CHƯƠNG TRÌNH LÀM LED TẮT CHỚP: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#include&lt;16f876A.h&gt;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#fuses XT,NOLVP,NOWDT,PUT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#use delay(clock=4000000) //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defind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crystal = 4MHz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//******************************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// main program start here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//******************************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void main()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{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char 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i,count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while(true)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{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output_high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(PIN_C4);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delay_ms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(100);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output_low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(PIN_C4);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delay_ms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(100);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}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}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/*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while(TRUE)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{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count=1;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for (</w:t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=0;i&lt;=8;i++)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{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output_b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(count);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delay_ms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(100);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count=count&lt;&lt;1;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}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output_b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(0xff);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delay_ms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(100);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output_b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(0x00);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delay_ms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(100);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output_b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(0xff);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delay_ms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(100);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output_b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(0x00);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delay_ms</w:t>
      </w:r>
      <w:proofErr w:type="spellEnd"/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(100);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}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}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*/</w:t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03AB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FILE HEX CÓ ĐÍNH KÈM CÁC BẠN CÓ THỂ TẢI VỀ:</w:t>
      </w:r>
    </w:p>
    <w:p w14:paraId="520A123E" w14:textId="77777777" w:rsidR="00303ABF" w:rsidRPr="00303ABF" w:rsidRDefault="00303ABF" w:rsidP="00303ABF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303ABF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676AC810" w14:textId="77777777" w:rsidR="00303ABF" w:rsidRPr="00303ABF" w:rsidRDefault="00000000" w:rsidP="00303ABF">
      <w:pPr>
        <w:numPr>
          <w:ilvl w:val="0"/>
          <w:numId w:val="5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hyperlink r:id="rId28" w:history="1">
        <w:r w:rsidR="00303ABF" w:rsidRPr="00303ABF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 </w:t>
        </w:r>
        <w:proofErr w:type="spellStart"/>
        <w:r w:rsidR="00303ABF" w:rsidRPr="00303ABF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LED_TAT_CHOP.rar</w:t>
        </w:r>
        <w:proofErr w:type="spellEnd"/>
        <w:r w:rsidR="00303ABF" w:rsidRPr="00303ABF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 (2.5 KB, 72 </w:t>
        </w:r>
        <w:proofErr w:type="spellStart"/>
        <w:r w:rsidR="00303ABF" w:rsidRPr="00303ABF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lượt</w:t>
        </w:r>
        <w:proofErr w:type="spellEnd"/>
        <w:r w:rsidR="00303ABF" w:rsidRPr="00303ABF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="00303ABF" w:rsidRPr="00303ABF">
          <w:rPr>
            <w:rFonts w:ascii="inherit" w:eastAsia="Times New Roman" w:hAnsi="inherit" w:cs="Tahoma"/>
            <w:color w:val="212D2D"/>
            <w:sz w:val="20"/>
            <w:szCs w:val="20"/>
            <w:u w:val="single"/>
            <w:bdr w:val="none" w:sz="0" w:space="0" w:color="auto" w:frame="1"/>
          </w:rPr>
          <w:t>xem</w:t>
        </w:r>
        <w:proofErr w:type="spellEnd"/>
      </w:hyperlink>
    </w:p>
    <w:p w14:paraId="68C12A05" w14:textId="3C1D4FA1" w:rsidR="00303ABF" w:rsidRDefault="00303ABF"/>
    <w:p w14:paraId="4B84AC0E" w14:textId="3BC97A64" w:rsidR="00303ABF" w:rsidRDefault="00303ABF"/>
    <w:p w14:paraId="3B6917FC" w14:textId="1B28AB7F" w:rsidR="00303ABF" w:rsidRDefault="00303ABF"/>
    <w:p w14:paraId="0247F032" w14:textId="1CD66577" w:rsidR="003C3308" w:rsidRDefault="003C3308"/>
    <w:p w14:paraId="67FF3BA8" w14:textId="45A07A11" w:rsidR="003C3308" w:rsidRDefault="003C3308"/>
    <w:p w14:paraId="3877B671" w14:textId="639EE5D7" w:rsidR="003C3308" w:rsidRDefault="003C3308"/>
    <w:p w14:paraId="61E44C4F" w14:textId="0E505F6C" w:rsidR="003C3308" w:rsidRDefault="003C3308"/>
    <w:p w14:paraId="3C697B37" w14:textId="35A8C3AC" w:rsidR="003C3308" w:rsidRDefault="003C3308"/>
    <w:p w14:paraId="26677D65" w14:textId="6B425259" w:rsidR="003C3308" w:rsidRDefault="003C3308"/>
    <w:p w14:paraId="6A5E052F" w14:textId="33F9C8CC" w:rsidR="003C3308" w:rsidRDefault="003C3308"/>
    <w:p w14:paraId="10990318" w14:textId="5918600C" w:rsidR="003C3308" w:rsidRDefault="003C3308"/>
    <w:p w14:paraId="17298C45" w14:textId="2FF6F9BA" w:rsidR="003C3308" w:rsidRDefault="003C3308"/>
    <w:p w14:paraId="30D71310" w14:textId="46031305" w:rsidR="003C3308" w:rsidRDefault="003C3308"/>
    <w:p w14:paraId="7EFD8838" w14:textId="0BD332E4" w:rsidR="003C3308" w:rsidRDefault="003C3308"/>
    <w:p w14:paraId="54586840" w14:textId="77777777" w:rsidR="003C3308" w:rsidRPr="003C3308" w:rsidRDefault="003C3308" w:rsidP="003C3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3308">
        <w:rPr>
          <w:rFonts w:ascii="inherit" w:eastAsia="Times New Roman" w:hAnsi="inherit" w:cs="Tahoma"/>
          <w:b/>
          <w:bCs/>
          <w:color w:val="555555"/>
          <w:sz w:val="18"/>
          <w:szCs w:val="18"/>
          <w:bdr w:val="none" w:sz="0" w:space="0" w:color="auto" w:frame="1"/>
          <w:shd w:val="clear" w:color="auto" w:fill="FFFFFF"/>
        </w:rPr>
        <w:t>Một</w:t>
      </w:r>
      <w:proofErr w:type="spellEnd"/>
      <w:r w:rsidRPr="003C3308">
        <w:rPr>
          <w:rFonts w:ascii="inherit" w:eastAsia="Times New Roman" w:hAnsi="inherit" w:cs="Tahoma"/>
          <w:b/>
          <w:bCs/>
          <w:color w:val="555555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inherit" w:eastAsia="Times New Roman" w:hAnsi="inherit" w:cs="Tahoma"/>
          <w:b/>
          <w:bCs/>
          <w:color w:val="555555"/>
          <w:sz w:val="18"/>
          <w:szCs w:val="18"/>
          <w:bdr w:val="none" w:sz="0" w:space="0" w:color="auto" w:frame="1"/>
          <w:shd w:val="clear" w:color="auto" w:fill="FFFFFF"/>
        </w:rPr>
        <w:t>ngày</w:t>
      </w:r>
      <w:proofErr w:type="spellEnd"/>
      <w:r w:rsidRPr="003C3308">
        <w:rPr>
          <w:rFonts w:ascii="inherit" w:eastAsia="Times New Roman" w:hAnsi="inherit" w:cs="Tahoma"/>
          <w:b/>
          <w:bCs/>
          <w:color w:val="555555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inherit" w:eastAsia="Times New Roman" w:hAnsi="inherit" w:cs="Tahoma"/>
          <w:b/>
          <w:bCs/>
          <w:color w:val="555555"/>
          <w:sz w:val="18"/>
          <w:szCs w:val="18"/>
          <w:bdr w:val="none" w:sz="0" w:space="0" w:color="auto" w:frame="1"/>
          <w:shd w:val="clear" w:color="auto" w:fill="FFFFFF"/>
        </w:rPr>
        <w:t>học</w:t>
      </w:r>
      <w:proofErr w:type="spellEnd"/>
      <w:r w:rsidRPr="003C3308">
        <w:rPr>
          <w:rFonts w:ascii="inherit" w:eastAsia="Times New Roman" w:hAnsi="inherit" w:cs="Tahoma"/>
          <w:b/>
          <w:bCs/>
          <w:color w:val="555555"/>
          <w:sz w:val="18"/>
          <w:szCs w:val="18"/>
          <w:bdr w:val="none" w:sz="0" w:space="0" w:color="auto" w:frame="1"/>
          <w:shd w:val="clear" w:color="auto" w:fill="FFFFFF"/>
        </w:rPr>
        <w:t xml:space="preserve"> PIC </w:t>
      </w:r>
      <w:proofErr w:type="spellStart"/>
      <w:r w:rsidRPr="003C3308">
        <w:rPr>
          <w:rFonts w:ascii="inherit" w:eastAsia="Times New Roman" w:hAnsi="inherit" w:cs="Tahoma"/>
          <w:b/>
          <w:bCs/>
          <w:color w:val="555555"/>
          <w:sz w:val="18"/>
          <w:szCs w:val="18"/>
          <w:bdr w:val="none" w:sz="0" w:space="0" w:color="auto" w:frame="1"/>
          <w:shd w:val="clear" w:color="auto" w:fill="FFFFFF"/>
        </w:rPr>
        <w:t>có</w:t>
      </w:r>
      <w:proofErr w:type="spellEnd"/>
      <w:r w:rsidRPr="003C3308">
        <w:rPr>
          <w:rFonts w:ascii="inherit" w:eastAsia="Times New Roman" w:hAnsi="inherit" w:cs="Tahoma"/>
          <w:b/>
          <w:bCs/>
          <w:color w:val="555555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inherit" w:eastAsia="Times New Roman" w:hAnsi="inherit" w:cs="Tahoma"/>
          <w:b/>
          <w:bCs/>
          <w:color w:val="555555"/>
          <w:sz w:val="18"/>
          <w:szCs w:val="18"/>
          <w:bdr w:val="none" w:sz="0" w:space="0" w:color="auto" w:frame="1"/>
          <w:shd w:val="clear" w:color="auto" w:fill="FFFFFF"/>
        </w:rPr>
        <w:t>nên</w:t>
      </w:r>
      <w:proofErr w:type="spellEnd"/>
      <w:r w:rsidRPr="003C3308">
        <w:rPr>
          <w:rFonts w:ascii="inherit" w:eastAsia="Times New Roman" w:hAnsi="inherit" w:cs="Tahoma"/>
          <w:b/>
          <w:bCs/>
          <w:color w:val="555555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inherit" w:eastAsia="Times New Roman" w:hAnsi="inherit" w:cs="Tahoma"/>
          <w:b/>
          <w:bCs/>
          <w:color w:val="555555"/>
          <w:sz w:val="18"/>
          <w:szCs w:val="18"/>
          <w:bdr w:val="none" w:sz="0" w:space="0" w:color="auto" w:frame="1"/>
          <w:shd w:val="clear" w:color="auto" w:fill="FFFFFF"/>
        </w:rPr>
        <w:t>chăng</w:t>
      </w:r>
      <w:proofErr w:type="spellEnd"/>
      <w:r w:rsidRPr="003C3308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!</w:t>
      </w:r>
      <w:r w:rsidRPr="003C330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C3308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Xin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chào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tất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cả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mọi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người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&amp;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thân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chào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anh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chị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trong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diễn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đàn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điện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tử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Sáng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nay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quả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thật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thú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vị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sau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một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giấc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ngũ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dài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. Khi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thức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giấc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bên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cóc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cafe Phi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bỗng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nảy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ra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ý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nghĩ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: </w:t>
      </w:r>
      <w:proofErr w:type="spellStart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Liệu</w:t>
      </w:r>
      <w:proofErr w:type="spellEnd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Ngày</w:t>
      </w:r>
      <w:proofErr w:type="spellEnd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Học</w:t>
      </w:r>
      <w:proofErr w:type="spellEnd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Lập</w:t>
      </w:r>
      <w:proofErr w:type="spellEnd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trình</w:t>
      </w:r>
      <w:proofErr w:type="spellEnd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Vi </w:t>
      </w:r>
      <w:proofErr w:type="spellStart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Điều</w:t>
      </w:r>
      <w:proofErr w:type="spellEnd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Khiển</w:t>
      </w:r>
      <w:proofErr w:type="spellEnd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PIC </w:t>
      </w:r>
      <w:proofErr w:type="spellStart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nên</w:t>
      </w:r>
      <w:proofErr w:type="spellEnd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chăng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?</w:t>
      </w:r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  <w:t xml:space="preserve">Theo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như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PHI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được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biết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thì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hãng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phần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mềm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KIEL C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đã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từng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những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buổi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đào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tạo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lập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trình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viên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về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8051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trong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vòng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một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ngày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Vậy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nên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DuyPhi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tôi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trộm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nghĩ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: so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với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PIC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đơn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giản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hơn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8051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rất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nhiều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sao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chúng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ta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lại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không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thể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tiến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hành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được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một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khóa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đào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tạo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trong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một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ngày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như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vậy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?</w:t>
      </w:r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Thế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nên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sáng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hôm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nay,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duyPhi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tôi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mạo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muội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mở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ra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TOPIC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để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nghe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sự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góp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ý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từ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phía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anh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chị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mong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rằng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qua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những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bài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những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lời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góp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ý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chân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tình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anh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chị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thì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trong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thời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gian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tới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DuyPhi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tôi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sẽ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thể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thực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hiện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được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mơ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ước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: </w:t>
      </w:r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1 </w:t>
      </w:r>
      <w:proofErr w:type="spellStart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ngày</w:t>
      </w:r>
      <w:proofErr w:type="spellEnd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học</w:t>
      </w:r>
      <w:proofErr w:type="spellEnd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lập</w:t>
      </w:r>
      <w:proofErr w:type="spellEnd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trình</w:t>
      </w:r>
      <w:proofErr w:type="spellEnd"/>
      <w:r w:rsidRPr="003C3308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PIC</w:t>
      </w:r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mà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thôi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Vâng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đó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tư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tưởng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chủ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đạo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Phi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khi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mở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ra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luồng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thảo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luận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Duyphi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rất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mong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muốn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được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nghe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sự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góp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ý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và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chỉ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bảo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anh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chị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chúng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ta.</w:t>
      </w:r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Chúc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mọi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người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một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buổi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sáng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tốt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lành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!</w:t>
      </w:r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Chào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thân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ái</w:t>
      </w:r>
      <w:proofErr w:type="spellEnd"/>
      <w:r w:rsidRPr="003C3308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5EA43019" w14:textId="77777777" w:rsidR="003C3308" w:rsidRPr="003C3308" w:rsidRDefault="003C3308" w:rsidP="003C3308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3C3308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5BD6088C" w14:textId="2C4868BB" w:rsidR="003C3308" w:rsidRPr="003C3308" w:rsidRDefault="003C3308" w:rsidP="003C3308">
      <w:pPr>
        <w:numPr>
          <w:ilvl w:val="0"/>
          <w:numId w:val="6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3C3308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41BB9538" wp14:editId="5453C20E">
            <wp:extent cx="5943600" cy="3741420"/>
            <wp:effectExtent l="0" t="0" r="0" b="0"/>
            <wp:docPr id="24" name="Picture 24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FDD0" w14:textId="7133AF5A" w:rsidR="003C3308" w:rsidRDefault="003C3308"/>
    <w:p w14:paraId="66DB1417" w14:textId="7D9EB50E" w:rsidR="003C3308" w:rsidRDefault="003C3308"/>
    <w:p w14:paraId="58502EF1" w14:textId="77777777" w:rsidR="003C3308" w:rsidRDefault="003C3308" w:rsidP="003C3308">
      <w:pPr>
        <w:shd w:val="clear" w:color="auto" w:fill="FFFFFF"/>
        <w:textAlignment w:val="baseline"/>
        <w:rPr>
          <w:rFonts w:ascii="inherit" w:hAnsi="inherit" w:cs="Tahoma"/>
          <w:i/>
          <w:iCs/>
          <w:color w:val="0000FF"/>
          <w:sz w:val="20"/>
          <w:szCs w:val="20"/>
        </w:rPr>
      </w:pPr>
      <w:r>
        <w:rPr>
          <w:rFonts w:ascii="inherit" w:hAnsi="inherit" w:cs="Tahoma"/>
          <w:i/>
          <w:iCs/>
          <w:color w:val="0000FF"/>
          <w:sz w:val="20"/>
          <w:szCs w:val="20"/>
        </w:rPr>
        <w:br/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t>Nguyên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t xml:space="preserve">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t>văn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t xml:space="preserve">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t>bởi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t> </w:t>
      </w:r>
      <w:r>
        <w:rPr>
          <w:rStyle w:val="Strong"/>
          <w:rFonts w:ascii="inherit" w:hAnsi="inherit" w:cs="Tahoma"/>
          <w:i/>
          <w:iCs/>
          <w:sz w:val="20"/>
          <w:szCs w:val="20"/>
          <w:bdr w:val="none" w:sz="0" w:space="0" w:color="auto" w:frame="1"/>
        </w:rPr>
        <w:t>MHz</w:t>
      </w:r>
      <w:r>
        <w:rPr>
          <w:rFonts w:ascii="inherit" w:hAnsi="inherit" w:cs="Tahoma"/>
          <w:i/>
          <w:iCs/>
          <w:color w:val="0000FF"/>
          <w:sz w:val="20"/>
          <w:szCs w:val="20"/>
        </w:rPr>
        <w:t> 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fldChar w:fldCharType="begin"/>
      </w:r>
      <w:r>
        <w:rPr>
          <w:rFonts w:ascii="inherit" w:hAnsi="inherit" w:cs="Tahoma"/>
          <w:i/>
          <w:iCs/>
          <w:color w:val="0000FF"/>
          <w:sz w:val="20"/>
          <w:szCs w:val="20"/>
        </w:rPr>
        <w:instrText xml:space="preserve"> HYPERLINK "http://www.dientuvietnam.net/forums/forum/vi-%C4%91i%E1%BB%81u-khi%E1%BB%83n-mcu-b%E1%BB%99-%C4%91i%E1%BB%81u-khi%E1%BB%83n-t%C3%ADn-hi%E1%BB%87u-s%E1%BB%91-dsc/t%E1%BB%AB-pic-t%E1%BB%9Bi-dspic/8426-1-ng%C3%A0y-h%E1%BB%8Dc-pic?p=308700" \l "post308700" \o "Xem b</w:instrText>
      </w:r>
      <w:r>
        <w:rPr>
          <w:rFonts w:ascii="inherit" w:hAnsi="inherit" w:cs="Tahoma" w:hint="eastAsia"/>
          <w:i/>
          <w:iCs/>
          <w:color w:val="0000FF"/>
          <w:sz w:val="20"/>
          <w:szCs w:val="20"/>
        </w:rPr>
        <w:instrText>à</w:instrText>
      </w:r>
      <w:r>
        <w:rPr>
          <w:rFonts w:ascii="inherit" w:hAnsi="inherit" w:cs="Tahoma"/>
          <w:i/>
          <w:iCs/>
          <w:color w:val="0000FF"/>
          <w:sz w:val="20"/>
          <w:szCs w:val="20"/>
        </w:rPr>
        <w:instrText xml:space="preserve">i viết" </w:instrText>
      </w:r>
      <w:r>
        <w:rPr>
          <w:rFonts w:ascii="inherit" w:hAnsi="inherit" w:cs="Tahoma"/>
          <w:i/>
          <w:iCs/>
          <w:color w:val="0000FF"/>
          <w:sz w:val="20"/>
          <w:szCs w:val="20"/>
        </w:rPr>
        <w:fldChar w:fldCharType="separate"/>
      </w:r>
      <w:r>
        <w:rPr>
          <w:rStyle w:val="Hyperlink"/>
          <w:rFonts w:ascii="inherit" w:hAnsi="inherit" w:cs="Tahoma"/>
          <w:i/>
          <w:iCs/>
          <w:color w:val="139895"/>
          <w:sz w:val="20"/>
          <w:szCs w:val="20"/>
          <w:bdr w:val="none" w:sz="0" w:space="0" w:color="auto" w:frame="1"/>
        </w:rPr>
        <w:t>Xem</w:t>
      </w:r>
      <w:proofErr w:type="spellEnd"/>
      <w:r>
        <w:rPr>
          <w:rStyle w:val="Hyperlink"/>
          <w:rFonts w:ascii="inherit" w:hAnsi="inherit" w:cs="Tahoma"/>
          <w:i/>
          <w:iCs/>
          <w:color w:val="13989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inherit" w:hAnsi="inherit" w:cs="Tahoma"/>
          <w:i/>
          <w:iCs/>
          <w:color w:val="139895"/>
          <w:sz w:val="20"/>
          <w:szCs w:val="20"/>
          <w:bdr w:val="none" w:sz="0" w:space="0" w:color="auto" w:frame="1"/>
        </w:rPr>
        <w:t>bài</w:t>
      </w:r>
      <w:proofErr w:type="spellEnd"/>
      <w:r>
        <w:rPr>
          <w:rStyle w:val="Hyperlink"/>
          <w:rFonts w:ascii="inherit" w:hAnsi="inherit" w:cs="Tahoma"/>
          <w:i/>
          <w:iCs/>
          <w:color w:val="13989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inherit" w:hAnsi="inherit" w:cs="Tahoma"/>
          <w:i/>
          <w:iCs/>
          <w:color w:val="139895"/>
          <w:sz w:val="20"/>
          <w:szCs w:val="20"/>
          <w:bdr w:val="none" w:sz="0" w:space="0" w:color="auto" w:frame="1"/>
        </w:rPr>
        <w:t>viết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fldChar w:fldCharType="end"/>
      </w:r>
    </w:p>
    <w:p w14:paraId="1725BC74" w14:textId="4A27900B" w:rsidR="003C3308" w:rsidRDefault="003C3308" w:rsidP="003C3308">
      <w:pPr>
        <w:shd w:val="clear" w:color="auto" w:fill="FFFFFF"/>
        <w:textAlignment w:val="baseline"/>
        <w:rPr>
          <w:rFonts w:ascii="inherit" w:hAnsi="inherit" w:cs="Tahoma"/>
          <w:i/>
          <w:iCs/>
          <w:color w:val="0000FF"/>
          <w:sz w:val="20"/>
          <w:szCs w:val="20"/>
        </w:rPr>
      </w:pPr>
      <w:r>
        <w:rPr>
          <w:rFonts w:ascii="inherit" w:hAnsi="inherit" w:cs="Tahoma"/>
          <w:i/>
          <w:iCs/>
          <w:color w:val="0000FF"/>
          <w:sz w:val="20"/>
          <w:szCs w:val="20"/>
        </w:rPr>
        <w:t xml:space="preserve">... Oh,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t>cái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t xml:space="preserve">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t>này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t xml:space="preserve">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t>bên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t xml:space="preserve"> PICVN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t>của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t xml:space="preserve">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t>bác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t xml:space="preserve"> F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t>có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t xml:space="preserve">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t>lâu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t xml:space="preserve">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t>roài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t xml:space="preserve">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t>mà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t xml:space="preserve">...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t>coi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t xml:space="preserve">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t>chừng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t xml:space="preserve"> "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t>đụng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t xml:space="preserve">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</w:rPr>
        <w:t>hàng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</w:rPr>
        <w:t>" á.... </w:t>
      </w:r>
      <w:r>
        <w:rPr>
          <w:rFonts w:ascii="inherit" w:hAnsi="inherit" w:cs="Tahoma"/>
          <w:i/>
          <w:iCs/>
          <w:noProof/>
          <w:color w:val="0000FF"/>
          <w:sz w:val="20"/>
          <w:szCs w:val="20"/>
        </w:rPr>
        <w:drawing>
          <wp:inline distT="0" distB="0" distL="0" distR="0" wp14:anchorId="108BA546" wp14:editId="43BD2454">
            <wp:extent cx="170180" cy="170180"/>
            <wp:effectExtent l="0" t="0" r="127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E035" w14:textId="5DB961BA" w:rsidR="003C3308" w:rsidRDefault="003C3308" w:rsidP="003C3308">
      <w:pPr>
        <w:rPr>
          <w:rFonts w:ascii="Tahoma" w:hAnsi="Tahoma" w:cs="Tahoma"/>
          <w:color w:val="0000FF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lastRenderedPageBreak/>
        <w:t>Mỗi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cây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mỗi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hương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mỗi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vườn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mỗi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cảnh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!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ai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FF"/>
          <w:sz w:val="20"/>
          <w:szCs w:val="20"/>
        </w:rPr>
        <w:br/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tưởng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tới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hiêan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khoảng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nhỏ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DuyPhi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PICVN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đạt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?!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xây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dựng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nay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....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Phi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đáng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tâm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bởi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: </w:t>
      </w:r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LÀM TỐT BAO NHIÊU CŨNG KHÔNG CHO LÀ ĐỦ, LÀM XẤU DÙ 1 CHÚT CŨNG GỌI LÀ THỪA</w:t>
      </w:r>
      <w:r>
        <w:rPr>
          <w:rFonts w:ascii="Tahoma" w:hAnsi="Tahoma" w:cs="Tahoma"/>
          <w:color w:val="0000FF"/>
          <w:sz w:val="20"/>
          <w:szCs w:val="20"/>
        </w:rPr>
        <w:br/>
      </w:r>
      <w:r>
        <w:rPr>
          <w:rFonts w:ascii="Tahoma" w:hAnsi="Tahoma" w:cs="Tahoma"/>
          <w:color w:val="0000FF"/>
          <w:sz w:val="20"/>
          <w:szCs w:val="20"/>
        </w:rPr>
        <w:br/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điểm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ngại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mở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TOPIC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vọng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thừa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vô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?!!!</w:t>
      </w:r>
      <w:r>
        <w:rPr>
          <w:rFonts w:ascii="Tahoma" w:hAnsi="Tahoma" w:cs="Tahoma"/>
          <w:color w:val="0000FF"/>
          <w:sz w:val="20"/>
          <w:szCs w:val="20"/>
        </w:rPr>
        <w:br/>
      </w:r>
      <w:r>
        <w:rPr>
          <w:rFonts w:ascii="Tahoma" w:hAnsi="Tahoma" w:cs="Tahoma"/>
          <w:color w:val="0000FF"/>
          <w:sz w:val="20"/>
          <w:szCs w:val="20"/>
        </w:rPr>
        <w:br/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Mặc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hát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mỗi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ca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sĩ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khán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giã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chất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giọng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trầm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bỗng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vang,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rền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...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giống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FF"/>
          <w:sz w:val="20"/>
          <w:szCs w:val="20"/>
        </w:rPr>
        <w:br/>
      </w:r>
      <w:r>
        <w:rPr>
          <w:rFonts w:ascii="Tahoma" w:hAnsi="Tahoma" w:cs="Tahoma"/>
          <w:color w:val="0000FF"/>
          <w:sz w:val="20"/>
          <w:szCs w:val="20"/>
        </w:rPr>
        <w:br/>
      </w:r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Ý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tưởng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lạ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. Theo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. Ý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tưởng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giản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cùng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lợi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do ý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tưởng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ấy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hữu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tưởng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mới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lạ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1 ý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tưởng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hay</w:t>
      </w:r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FF"/>
          <w:sz w:val="20"/>
          <w:szCs w:val="20"/>
        </w:rPr>
        <w:br/>
      </w:r>
      <w:r>
        <w:rPr>
          <w:rFonts w:ascii="Tahoma" w:hAnsi="Tahoma" w:cs="Tahoma"/>
          <w:color w:val="0000FF"/>
          <w:sz w:val="20"/>
          <w:szCs w:val="20"/>
        </w:rPr>
        <w:br/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bây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giờ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hãng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 </w:t>
      </w:r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KIEL C</w:t>
      </w:r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tổ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chức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triển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khai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qua.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websiite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tin.Và</w:t>
      </w:r>
      <w:proofErr w:type="spellEnd"/>
      <w:proofErr w:type="gram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Việt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Nam,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F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bây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giờ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LÊ DUY PHI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.</w:t>
      </w:r>
    </w:p>
    <w:p w14:paraId="2BE7052C" w14:textId="58BE3257" w:rsidR="003C3308" w:rsidRDefault="003C3308" w:rsidP="003C3308">
      <w:pPr>
        <w:rPr>
          <w:rFonts w:ascii="Tahoma" w:hAnsi="Tahoma" w:cs="Tahoma"/>
          <w:color w:val="0000FF"/>
          <w:sz w:val="20"/>
          <w:szCs w:val="20"/>
          <w:shd w:val="clear" w:color="auto" w:fill="FFFFFF"/>
        </w:rPr>
      </w:pPr>
    </w:p>
    <w:p w14:paraId="139E06C7" w14:textId="2B2B1C1F" w:rsidR="003C3308" w:rsidRDefault="001E1178" w:rsidP="003C330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cafe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OK.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TOPIC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</w:t>
      </w:r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huyển</w:t>
      </w:r>
      <w:proofErr w:type="spellEnd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từ</w:t>
      </w:r>
      <w:proofErr w:type="spellEnd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1 </w:t>
      </w:r>
      <w:proofErr w:type="spellStart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tuần</w:t>
      </w:r>
      <w:proofErr w:type="spellEnd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còn</w:t>
      </w:r>
      <w:proofErr w:type="spellEnd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3 </w:t>
      </w:r>
      <w:proofErr w:type="spellStart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ngày</w:t>
      </w:r>
      <w:proofErr w:type="spellEnd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rồi</w:t>
      </w:r>
      <w:proofErr w:type="spellEnd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3 </w:t>
      </w:r>
      <w:proofErr w:type="spellStart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ngày</w:t>
      </w:r>
      <w:proofErr w:type="spellEnd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còn</w:t>
      </w:r>
      <w:proofErr w:type="spellEnd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1 </w:t>
      </w:r>
      <w:proofErr w:type="spellStart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ngày</w:t>
      </w:r>
      <w:proofErr w:type="spellEnd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Sắp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BKpro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Cty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vừa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yêu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hẹp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Phi.</w:t>
      </w:r>
    </w:p>
    <w:p w14:paraId="2FE2948C" w14:textId="22699D0C" w:rsidR="001E1178" w:rsidRDefault="001E1178" w:rsidP="003C330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48BA9533" w14:textId="59F2F07E" w:rsidR="001E1178" w:rsidRDefault="001E1178" w:rsidP="003C330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nhầm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phổ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sẵn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?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sớm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vui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?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Khi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".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hướng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gặp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?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tổ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hớt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 xml:space="preserve">PIC.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LED,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LCD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PIC, lol...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datasheet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Xin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kiếm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datasheet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Reference Manual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Appnote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Microchip,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bệnh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gặp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thừa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Datasheet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PIC. Xin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+ 1LCD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hello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hôm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hóa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dịch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CCS,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dsPIC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dịch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...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@thaithienanh: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</w:t>
      </w:r>
    </w:p>
    <w:p w14:paraId="5800E6F7" w14:textId="35A97FBA" w:rsidR="001E1178" w:rsidRDefault="001E1178" w:rsidP="003C330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4295CEEC" w14:textId="073BC249" w:rsidR="001E1178" w:rsidRDefault="00B4658E" w:rsidP="003C3308">
      <w:pPr>
        <w:rPr>
          <w:rFonts w:ascii="Tahoma" w:hAnsi="Tahoma" w:cs="Tahoma"/>
          <w:color w:val="0000FF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điểm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Phi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vui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đảo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kiến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quý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. Vi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hãy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Phi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lời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bọc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bạch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nhé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0000FF"/>
          <w:sz w:val="20"/>
          <w:szCs w:val="20"/>
        </w:rPr>
        <w:br/>
      </w:r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;-----------------------------------------------------------------------;</w:t>
      </w:r>
      <w:r>
        <w:rPr>
          <w:rFonts w:ascii="Tahoma" w:hAnsi="Tahoma" w:cs="Tahoma"/>
          <w:color w:val="0000FF"/>
          <w:sz w:val="20"/>
          <w:szCs w:val="20"/>
        </w:rPr>
        <w:br/>
      </w:r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1/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Cơ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sở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nào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xây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dựng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nên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tưởng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ngày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học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PIC?</w:t>
      </w:r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  <w:t xml:space="preserve">2/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Động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lực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nào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DuyPhi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mở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ra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TOPIC: 1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ngày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học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PIC</w:t>
      </w:r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  <w:t xml:space="preserve">3/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Tư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tưởng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chủ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đạo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việc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làm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mang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tính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kinh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tế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nhăn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văn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?</w:t>
      </w:r>
      <w:r>
        <w:rPr>
          <w:rFonts w:ascii="Tahoma" w:hAnsi="Tahoma" w:cs="Tahoma"/>
          <w:color w:val="0000FF"/>
          <w:sz w:val="20"/>
          <w:szCs w:val="20"/>
        </w:rPr>
        <w:br/>
      </w:r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;-----------------------------------------------------------------------;</w:t>
      </w:r>
      <w:r>
        <w:rPr>
          <w:rFonts w:ascii="Tahoma" w:hAnsi="Tahoma" w:cs="Tahoma"/>
          <w:color w:val="0000FF"/>
          <w:sz w:val="20"/>
          <w:szCs w:val="20"/>
        </w:rPr>
        <w:br/>
      </w:r>
      <w:r>
        <w:rPr>
          <w:rFonts w:ascii="Tahoma" w:hAnsi="Tahoma" w:cs="Tahoma"/>
          <w:color w:val="0000FF"/>
          <w:sz w:val="20"/>
          <w:szCs w:val="20"/>
        </w:rPr>
        <w:br/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Thứ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nhất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: 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vi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khiển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bây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giờ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vâng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khẳng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cụ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miệng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nhắc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đào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KEIL C. 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anh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chị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đã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người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học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ra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trường,là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người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đã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thành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tài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những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kỹ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sư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vậy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người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làm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điều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đó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còn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chúng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thì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sao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???</w:t>
      </w:r>
      <w:r>
        <w:rPr>
          <w:rFonts w:ascii="Tahoma" w:hAnsi="Tahoma" w:cs="Tahoma"/>
          <w:color w:val="0000FF"/>
          <w:sz w:val="20"/>
          <w:szCs w:val="20"/>
        </w:rPr>
        <w:br/>
      </w:r>
      <w:r>
        <w:rPr>
          <w:rFonts w:ascii="Tahoma" w:hAnsi="Tahoma" w:cs="Tahoma"/>
          <w:color w:val="0000FF"/>
          <w:sz w:val="20"/>
          <w:szCs w:val="20"/>
        </w:rPr>
        <w:br/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Thứ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2</w:t>
      </w:r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lực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dám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mở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TOPIC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thiện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 F</w:t>
      </w:r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góp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tri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cụ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mục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chi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tiết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nhờ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tập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sách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Hướng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Dẫn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PIC,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tập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sách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Tiếng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Việt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Hướng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Dẫn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tiên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hệ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thống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sách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kỷ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thuật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Việt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Nam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nay-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nội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dung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đầy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đủ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thiện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mong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tri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 </w:t>
      </w:r>
      <w:hyperlink r:id="rId32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www.picvietnam.com</w:t>
        </w:r>
      </w:hyperlink>
      <w:r>
        <w:rPr>
          <w:rFonts w:ascii="Tahoma" w:hAnsi="Tahoma" w:cs="Tahoma"/>
          <w:color w:val="0000FF"/>
          <w:sz w:val="20"/>
          <w:szCs w:val="20"/>
        </w:rPr>
        <w:br/>
      </w:r>
      <w:r>
        <w:rPr>
          <w:rFonts w:ascii="Tahoma" w:hAnsi="Tahoma" w:cs="Tahoma"/>
          <w:color w:val="0000FF"/>
          <w:sz w:val="20"/>
          <w:szCs w:val="20"/>
        </w:rPr>
        <w:br/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Thứ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3:</w:t>
      </w:r>
      <w:r>
        <w:rPr>
          <w:rFonts w:ascii="Tahoma" w:hAnsi="Tahoma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Tư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tưởng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chủ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đạo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nhăn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văn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FF"/>
          <w:sz w:val="20"/>
          <w:szCs w:val="20"/>
        </w:rPr>
        <w:br/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thẳng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: </w:t>
      </w:r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99/100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phí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miễn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phí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hoàn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1/100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suy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phí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nhỏ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.</w:t>
      </w:r>
    </w:p>
    <w:p w14:paraId="1A991262" w14:textId="7D63055A" w:rsidR="00B4658E" w:rsidRDefault="00B4658E" w:rsidP="003C3308">
      <w:pPr>
        <w:rPr>
          <w:rFonts w:ascii="Tahoma" w:hAnsi="Tahoma" w:cs="Tahoma"/>
          <w:color w:val="0000FF"/>
          <w:sz w:val="20"/>
          <w:szCs w:val="20"/>
          <w:shd w:val="clear" w:color="auto" w:fill="FFFFFF"/>
        </w:rPr>
      </w:pPr>
    </w:p>
    <w:p w14:paraId="5AD14009" w14:textId="56843F6E" w:rsidR="00B4658E" w:rsidRDefault="00B4658E" w:rsidP="003C330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Trước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nhầm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phi khoa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tưởng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Vâng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riêng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vui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??? OK,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10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ĐỂ CHO VUI MÀ THÔI.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 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Với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Project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tôi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đặt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nặng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lợi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nhuận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mà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chủ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yếu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làm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vui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trước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đã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đường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vinh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quang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hãy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xa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đầy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khăn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vất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vả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- chi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mỉm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cười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vui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vẻ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ngay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cơ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lạc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???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vui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....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Hẹn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hay add nick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qua yahoo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riêng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khéo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 </w:t>
      </w:r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SỰ NHIỆT TÌNH CỦA BẠN - VÔ TÌNH PHÁ VỞ KẾ HOẶCH CÙNG THIỆN Ý CỦA TÔI MẤT. ĐỪNG LÀM MỌI VIỆC TRỞ NÊN PHỨC TẠP KHI BẮT ĐẦU. HÃY SUY NGHĨ 1 CÁCH ĐƠN GIẢN KHI BẮT ĐẦU LÀM MỘT VIỆC GÌ ĐÓ, NHƯ THỂ THÀNH CÔNG SẮP TỚI NƠI RỒI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ah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Lê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2A824ADC" w14:textId="637EA2FA" w:rsidR="00B4658E" w:rsidRDefault="00B4658E" w:rsidP="003C330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0C3F2E7C" w14:textId="749ED09E" w:rsidR="00B4658E" w:rsidRDefault="00B4658E" w:rsidP="003C330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89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xẽ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dễ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lầm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AVR...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89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VĐK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89 , PIC hay AVR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-&gt;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-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-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datasheet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-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-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gồm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+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+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+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+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+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+so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sánh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+ADC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+PWM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.....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-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ASM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-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hành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giỏi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nhanh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 89,pic,avr,psoc,dsp,fpga,pc104...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@duyphi: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$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1405F867" wp14:editId="35BA7B6F">
            <wp:extent cx="170180" cy="170180"/>
            <wp:effectExtent l="0" t="0" r="127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</w:t>
      </w:r>
      <w:proofErr w:type="gramEnd"/>
    </w:p>
    <w:p w14:paraId="0BB64459" w14:textId="6A68C30D" w:rsidR="00B4658E" w:rsidRDefault="00B4658E" w:rsidP="003C330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500FB6D1" w14:textId="1585ED6A" w:rsidR="00B4658E" w:rsidRDefault="00884B8A" w:rsidP="003C3308"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lastRenderedPageBreak/>
        <w:t>Như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gần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tháng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: HỌC PIC TRONG 1 NGÀY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2000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lượt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ủng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hộ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phép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khẳng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rằng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: Ý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tưởng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hữu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Vâng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duy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Phi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cám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tâm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Chủ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suốt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khoảng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niềm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vui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lẻ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tạm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dừng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chuyển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sang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nơi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thích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PICVIETNAM.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Bởi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riêng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khởi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phong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trào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mong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góp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chuyển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sang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PICVIETNAM.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Kể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nay,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chủ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tạm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dừng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mọi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chi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tiết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trao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chuyển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việt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nam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đường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link </w:t>
      </w:r>
      <w:proofErr w:type="spellStart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hyperlink r:id="rId34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http://www.picvietnam.com</w:t>
        </w:r>
      </w:hyperlink>
      <w:r>
        <w:rPr>
          <w:rFonts w:ascii="Tahoma" w:hAnsi="Tahoma" w:cs="Tahoma"/>
          <w:color w:val="555555"/>
          <w:sz w:val="20"/>
          <w:szCs w:val="20"/>
        </w:rPr>
        <w:br/>
      </w:r>
      <w:hyperlink r:id="rId35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http://www.picvietnam.com/forum/showthread.php?t=263</w:t>
        </w:r>
      </w:hyperlink>
    </w:p>
    <w:p w14:paraId="4DF1C65C" w14:textId="4F53A2DE" w:rsidR="00884B8A" w:rsidRDefault="00884B8A" w:rsidP="003C3308"/>
    <w:p w14:paraId="569C0A9E" w14:textId="3DBA36BB" w:rsidR="00884B8A" w:rsidRDefault="00884B8A" w:rsidP="003C330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LM335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LCD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7.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 con LM335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10mV/K,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0oC = 273K,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0oC con LM335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2.73V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ADC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(2.73*1023)/5 = 558.558.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558.558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Do C =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value - 558.558)/2.048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2.048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ADC 10‐bit,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mẫu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5V,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5V/1024 = 4.883mV. LM335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10mV/K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2.048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(10mV/4.883mV = 2.048).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ADC 10‐bit,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ADC 8‐bit hay 12‐bit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2BD28617" w14:textId="466EF83F" w:rsidR="00884B8A" w:rsidRDefault="00884B8A" w:rsidP="003C330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2A366533" w14:textId="31E3801E" w:rsidR="00884B8A" w:rsidRDefault="00884B8A" w:rsidP="003C3308"/>
    <w:p w14:paraId="7FB6DB95" w14:textId="4CA7F9E4" w:rsidR="0074661F" w:rsidRDefault="0074661F" w:rsidP="003C3308">
      <w:pPr>
        <w:rPr>
          <w:rFonts w:ascii="Tahoma" w:hAnsi="Tahoma" w:cs="Tahoma"/>
          <w:color w:val="0000FF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chào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tất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!</w:t>
      </w:r>
      <w:r>
        <w:rPr>
          <w:rFonts w:ascii="Tahoma" w:hAnsi="Tahoma" w:cs="Tahoma"/>
          <w:color w:val="0000FF"/>
          <w:sz w:val="20"/>
          <w:szCs w:val="20"/>
        </w:rPr>
        <w:br/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Vâng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hết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cám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click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hát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"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sắp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FF"/>
          <w:sz w:val="20"/>
          <w:szCs w:val="20"/>
        </w:rPr>
        <w:br/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Mục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tạo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với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chủ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Tahoma" w:hAnsi="Tahoma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tâm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dự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cuộc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THIẾT KẾ LẬP TRÌNH 16F887.</w:t>
      </w:r>
      <w:r>
        <w:rPr>
          <w:rFonts w:ascii="Tahoma" w:hAnsi="Tahoma" w:cs="Tahoma"/>
          <w:color w:val="0000FF"/>
          <w:sz w:val="20"/>
          <w:szCs w:val="20"/>
        </w:rPr>
        <w:br/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ngoài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chẳng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post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suy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nhiệt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post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cơ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hữu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rồi-ngoài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đừng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tranh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luận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cãi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. Do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tư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tưởng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ok-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delete cancel.</w:t>
      </w:r>
      <w:r>
        <w:rPr>
          <w:rFonts w:ascii="Tahoma" w:hAnsi="Tahoma" w:cs="Tahoma"/>
          <w:color w:val="0000FF"/>
          <w:sz w:val="20"/>
          <w:szCs w:val="20"/>
        </w:rPr>
        <w:br/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lời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mong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sức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hỗ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trợ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cùng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đẹp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0000FF"/>
          <w:sz w:val="20"/>
          <w:szCs w:val="20"/>
        </w:rPr>
        <w:br/>
      </w:r>
      <w:r>
        <w:rPr>
          <w:rFonts w:ascii="Tahoma" w:hAnsi="Tahoma" w:cs="Tahoma"/>
          <w:color w:val="0000FF"/>
          <w:sz w:val="20"/>
          <w:szCs w:val="20"/>
        </w:rPr>
        <w:br/>
      </w:r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PS: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mong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tâm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sắp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0000FF"/>
          <w:sz w:val="20"/>
          <w:szCs w:val="20"/>
          <w:shd w:val="clear" w:color="auto" w:fill="FFFFFF"/>
        </w:rPr>
        <w:t>.</w:t>
      </w:r>
    </w:p>
    <w:p w14:paraId="632A6AE8" w14:textId="6D542045" w:rsidR="0074661F" w:rsidRDefault="0074661F" w:rsidP="003C3308">
      <w:pPr>
        <w:rPr>
          <w:rFonts w:ascii="Tahoma" w:hAnsi="Tahoma" w:cs="Tahoma"/>
          <w:color w:val="0000FF"/>
          <w:sz w:val="20"/>
          <w:szCs w:val="20"/>
          <w:shd w:val="clear" w:color="auto" w:fill="FFFFFF"/>
        </w:rPr>
      </w:pPr>
    </w:p>
    <w:p w14:paraId="4F66D6AD" w14:textId="52B51905" w:rsidR="0074661F" w:rsidRDefault="0074661F" w:rsidP="003C330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tưởng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uC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 16F887(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P887-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laptop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1-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uC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P887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nắm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2-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nắm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 xml:space="preserve">3-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mẫu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ok-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chớp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....etc.</w:t>
      </w:r>
    </w:p>
    <w:p w14:paraId="088DAF1C" w14:textId="3E8373ED" w:rsidR="0074661F" w:rsidRDefault="0074661F" w:rsidP="003C330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6182254B" w14:textId="77777777" w:rsidR="0074661F" w:rsidRDefault="0074661F" w:rsidP="0074661F"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Vấn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đề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1: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Tìm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tài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liệu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về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con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uC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P887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hyperlink r:id="rId36" w:tgtFrame="_blank" w:history="1">
        <w:r>
          <w:rPr>
            <w:rStyle w:val="Hyperlink"/>
            <w:rFonts w:ascii="inherit" w:hAnsi="inherit" w:cs="Tahoma"/>
            <w:b/>
            <w:bCs/>
            <w:color w:val="13989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www.microchip.com</w:t>
        </w:r>
      </w:hyperlink>
    </w:p>
    <w:p w14:paraId="58DD901A" w14:textId="77777777" w:rsidR="0074661F" w:rsidRDefault="0074661F" w:rsidP="0074661F">
      <w:pPr>
        <w:textAlignment w:val="baseline"/>
        <w:rPr>
          <w:rFonts w:ascii="Tahoma" w:hAnsi="Tahoma" w:cs="Tahoma"/>
          <w:color w:val="838789"/>
          <w:sz w:val="20"/>
          <w:szCs w:val="20"/>
        </w:rPr>
      </w:pPr>
      <w:r>
        <w:rPr>
          <w:rFonts w:ascii="Tahoma" w:hAnsi="Tahoma" w:cs="Tahoma"/>
          <w:color w:val="838789"/>
          <w:sz w:val="20"/>
          <w:szCs w:val="20"/>
        </w:rPr>
        <w:t>Attached Files</w:t>
      </w:r>
    </w:p>
    <w:p w14:paraId="46EE17D3" w14:textId="5D2EC131" w:rsidR="0074661F" w:rsidRDefault="0074661F" w:rsidP="0074661F">
      <w:pPr>
        <w:pStyle w:val="b-post-attachmentsitem"/>
        <w:numPr>
          <w:ilvl w:val="0"/>
          <w:numId w:val="7"/>
        </w:numPr>
        <w:spacing w:before="0" w:beforeAutospacing="0" w:after="0" w:afterAutospacing="0"/>
        <w:ind w:left="1200" w:right="240"/>
        <w:textAlignment w:val="baseline"/>
        <w:rPr>
          <w:rFonts w:ascii="inherit" w:hAnsi="inherit" w:cs="Tahoma"/>
          <w:color w:val="838789"/>
          <w:sz w:val="20"/>
          <w:szCs w:val="20"/>
        </w:rPr>
      </w:pPr>
      <w:r>
        <w:rPr>
          <w:rFonts w:ascii="inherit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48BBA3A7" wp14:editId="1FD583D2">
            <wp:extent cx="5943600" cy="3799205"/>
            <wp:effectExtent l="0" t="0" r="0" b="0"/>
            <wp:docPr id="27" name="Picture 27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3220" w14:textId="76247CE2" w:rsidR="0074661F" w:rsidRDefault="0074661F" w:rsidP="003C3308"/>
    <w:p w14:paraId="70D7EE0C" w14:textId="26D43D9E" w:rsidR="0074661F" w:rsidRDefault="0074661F" w:rsidP="003C3308"/>
    <w:p w14:paraId="374CA898" w14:textId="4D169C9C" w:rsidR="0074661F" w:rsidRDefault="00614B9E" w:rsidP="003C3308"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Vấn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đề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2: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Tìm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con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uC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P887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ở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đâu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đây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u w:val="single"/>
          <w:bdr w:val="none" w:sz="0" w:space="0" w:color="auto" w:frame="1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Cha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cửa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Xin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hãy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alo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1234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0908951000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oh-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Hey,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Hix,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</w:t>
      </w:r>
      <w:proofErr w:type="spellStart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Anh F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chi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wellcom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to:</w:t>
      </w:r>
      <w:r>
        <w:rPr>
          <w:rFonts w:ascii="Tahoma" w:hAnsi="Tahoma" w:cs="Tahoma"/>
          <w:color w:val="555555"/>
          <w:sz w:val="20"/>
          <w:szCs w:val="20"/>
        </w:rPr>
        <w:br/>
      </w:r>
      <w:hyperlink r:id="rId39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http://www.picvietnam.com/forum/showthread.php?t=1159</w:t>
        </w:r>
      </w:hyperlink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mail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hyperlink r:id="rId40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sales@vieltek.com</w:t>
        </w:r>
      </w:hyperlink>
      <w:r>
        <w:rPr>
          <w:rFonts w:ascii="Tahoma" w:hAnsi="Tahoma" w:cs="Tahoma"/>
          <w:color w:val="555555"/>
          <w:sz w:val="20"/>
          <w:szCs w:val="20"/>
        </w:rPr>
        <w:br/>
      </w:r>
      <w:hyperlink r:id="rId41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www.vieltek.com</w:t>
        </w:r>
      </w:hyperlink>
    </w:p>
    <w:p w14:paraId="7782E23D" w14:textId="732E3FA2" w:rsidR="00614B9E" w:rsidRDefault="00614B9E" w:rsidP="003C3308"/>
    <w:p w14:paraId="504C2542" w14:textId="77777777" w:rsidR="00614B9E" w:rsidRDefault="00614B9E" w:rsidP="003C3308"/>
    <w:sectPr w:rsidR="0061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EB0"/>
    <w:multiLevelType w:val="multilevel"/>
    <w:tmpl w:val="6370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42D6B"/>
    <w:multiLevelType w:val="multilevel"/>
    <w:tmpl w:val="2E6A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305A8"/>
    <w:multiLevelType w:val="multilevel"/>
    <w:tmpl w:val="50FC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609A7"/>
    <w:multiLevelType w:val="multilevel"/>
    <w:tmpl w:val="E262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E1F55"/>
    <w:multiLevelType w:val="multilevel"/>
    <w:tmpl w:val="89A4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D673F"/>
    <w:multiLevelType w:val="multilevel"/>
    <w:tmpl w:val="5CE4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224CB"/>
    <w:multiLevelType w:val="multilevel"/>
    <w:tmpl w:val="558A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14395">
    <w:abstractNumId w:val="6"/>
  </w:num>
  <w:num w:numId="2" w16cid:durableId="1796482589">
    <w:abstractNumId w:val="1"/>
  </w:num>
  <w:num w:numId="3" w16cid:durableId="1745685415">
    <w:abstractNumId w:val="0"/>
  </w:num>
  <w:num w:numId="4" w16cid:durableId="245261247">
    <w:abstractNumId w:val="2"/>
  </w:num>
  <w:num w:numId="5" w16cid:durableId="289287987">
    <w:abstractNumId w:val="3"/>
  </w:num>
  <w:num w:numId="6" w16cid:durableId="1404597760">
    <w:abstractNumId w:val="5"/>
  </w:num>
  <w:num w:numId="7" w16cid:durableId="1840343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0"/>
    <w:rsid w:val="00050D30"/>
    <w:rsid w:val="001E1178"/>
    <w:rsid w:val="0027057E"/>
    <w:rsid w:val="00303ABF"/>
    <w:rsid w:val="003C3308"/>
    <w:rsid w:val="00614B9E"/>
    <w:rsid w:val="0074661F"/>
    <w:rsid w:val="00884B8A"/>
    <w:rsid w:val="00B4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1C20"/>
  <w15:chartTrackingRefBased/>
  <w15:docId w15:val="{B030D970-5F1B-4BFF-924F-30AE314E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-post-attachmentsitem">
    <w:name w:val="b-post-attachments__item"/>
    <w:basedOn w:val="Normal"/>
    <w:rsid w:val="00303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3ABF"/>
    <w:rPr>
      <w:color w:val="0000FF"/>
      <w:u w:val="single"/>
    </w:rPr>
  </w:style>
  <w:style w:type="character" w:customStyle="1" w:styleId="h-wordwrap">
    <w:name w:val="h-wordwrap"/>
    <w:basedOn w:val="DefaultParagraphFont"/>
    <w:rsid w:val="00303ABF"/>
  </w:style>
  <w:style w:type="character" w:styleId="Strong">
    <w:name w:val="Strong"/>
    <w:basedOn w:val="DefaultParagraphFont"/>
    <w:uiPriority w:val="22"/>
    <w:qFormat/>
    <w:rsid w:val="003C3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4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68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2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1078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81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13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17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6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0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6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dientuvietnam.net/forums/filedata/fetch?id=1333246" TargetMode="External"/><Relationship Id="rId18" Type="http://schemas.openxmlformats.org/officeDocument/2006/relationships/image" Target="media/image8.gif"/><Relationship Id="rId26" Type="http://schemas.openxmlformats.org/officeDocument/2006/relationships/hyperlink" Target="http://www.dientuvietnam.net/forums/filedata/fetch?id=1333405" TargetMode="External"/><Relationship Id="rId39" Type="http://schemas.openxmlformats.org/officeDocument/2006/relationships/hyperlink" Target="http://www.picvietnam.com/forum/showthread.php?t=115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ientuvietnam.net/forums/filedata/fetch?id=1333401" TargetMode="External"/><Relationship Id="rId34" Type="http://schemas.openxmlformats.org/officeDocument/2006/relationships/hyperlink" Target="http://www.picvietnam.com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dientuvietnam.net/forums/filedata/fetch?id=1404812" TargetMode="External"/><Relationship Id="rId12" Type="http://schemas.openxmlformats.org/officeDocument/2006/relationships/hyperlink" Target="mailto:duyphi@yahoo.com" TargetMode="External"/><Relationship Id="rId17" Type="http://schemas.openxmlformats.org/officeDocument/2006/relationships/image" Target="media/image7.gif"/><Relationship Id="rId25" Type="http://schemas.openxmlformats.org/officeDocument/2006/relationships/hyperlink" Target="http://www.dientuvietnam.net/forums/filedata/fetch?id=1333404" TargetMode="External"/><Relationship Id="rId33" Type="http://schemas.openxmlformats.org/officeDocument/2006/relationships/image" Target="media/image12.gif"/><Relationship Id="rId38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hyperlink" Target="http://www.dientuvietnam.net/forums/filedata/fetch?id=1333400" TargetMode="External"/><Relationship Id="rId29" Type="http://schemas.openxmlformats.org/officeDocument/2006/relationships/hyperlink" Target="http://www.dientuvietnam.net/forums/filedata/fetch?id=1403403" TargetMode="External"/><Relationship Id="rId41" Type="http://schemas.openxmlformats.org/officeDocument/2006/relationships/hyperlink" Target="http://www.vieltek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duyphi@yahoo.com" TargetMode="External"/><Relationship Id="rId24" Type="http://schemas.openxmlformats.org/officeDocument/2006/relationships/image" Target="media/image9.jpeg"/><Relationship Id="rId32" Type="http://schemas.openxmlformats.org/officeDocument/2006/relationships/hyperlink" Target="http://www.picvietnam.com/" TargetMode="External"/><Relationship Id="rId37" Type="http://schemas.openxmlformats.org/officeDocument/2006/relationships/hyperlink" Target="http://www.dientuvietnam.net/forums/filedata/fetch?id=1327037" TargetMode="External"/><Relationship Id="rId40" Type="http://schemas.openxmlformats.org/officeDocument/2006/relationships/hyperlink" Target="mailto:sales@vieltek.com" TargetMode="External"/><Relationship Id="rId5" Type="http://schemas.openxmlformats.org/officeDocument/2006/relationships/hyperlink" Target="http://www.dientuvietnam.net/forums/filedata/fetch?id=1404811" TargetMode="External"/><Relationship Id="rId15" Type="http://schemas.openxmlformats.org/officeDocument/2006/relationships/image" Target="media/image5.gif"/><Relationship Id="rId23" Type="http://schemas.openxmlformats.org/officeDocument/2006/relationships/hyperlink" Target="http://www.dientuvietnam.net/forums/filedata/fetch?id=1333403" TargetMode="External"/><Relationship Id="rId28" Type="http://schemas.openxmlformats.org/officeDocument/2006/relationships/hyperlink" Target="http://www.dientuvietnam.net/forums/filedata/fetch?id=1333407" TargetMode="External"/><Relationship Id="rId36" Type="http://schemas.openxmlformats.org/officeDocument/2006/relationships/hyperlink" Target="http://www.microchip.com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dientuvietnam.net/forums/filedata/fetch?id=1333399" TargetMode="External"/><Relationship Id="rId31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hyperlink" Target="http://www.dientuvietnam.net/forums/filedata/fetch?id=1404813" TargetMode="External"/><Relationship Id="rId14" Type="http://schemas.openxmlformats.org/officeDocument/2006/relationships/image" Target="media/image4.gif"/><Relationship Id="rId22" Type="http://schemas.openxmlformats.org/officeDocument/2006/relationships/hyperlink" Target="http://www.dientuvietnam.net/forums/filedata/fetch?id=1333402" TargetMode="External"/><Relationship Id="rId27" Type="http://schemas.openxmlformats.org/officeDocument/2006/relationships/hyperlink" Target="http://www.dientuvietnam.net/forums/filedata/fetch?id=1333406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://www.picvietnam.com/forum/showthread.php?t=263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2469</Words>
  <Characters>14074</Characters>
  <Application>Microsoft Office Word</Application>
  <DocSecurity>0</DocSecurity>
  <Lines>117</Lines>
  <Paragraphs>33</Paragraphs>
  <ScaleCrop>false</ScaleCrop>
  <Company/>
  <LinksUpToDate>false</LinksUpToDate>
  <CharactersWithSpaces>16510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8</cp:revision>
  <dcterms:created xsi:type="dcterms:W3CDTF">2023-02-18T07:15:00Z</dcterms:created>
  <dcterms:modified xsi:type="dcterms:W3CDTF">2023-02-18T09:44:00Z</dcterms:modified>
</cp:coreProperties>
</file>