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A25A" w14:textId="77777777" w:rsidR="008E5A68" w:rsidRPr="008E5A68" w:rsidRDefault="008E5A68" w:rsidP="008E5A68">
      <w:pPr>
        <w:spacing w:after="0" w:line="240" w:lineRule="auto"/>
        <w:rPr>
          <w:rFonts w:ascii="Times New Roman" w:eastAsia="Times New Roman" w:hAnsi="Times New Roman" w:cs="Times New Roman"/>
          <w:sz w:val="24"/>
          <w:szCs w:val="24"/>
        </w:rPr>
      </w:pPr>
      <w:r w:rsidRPr="008E5A68">
        <w:rPr>
          <w:rFonts w:ascii="Tahoma" w:eastAsia="Times New Roman" w:hAnsi="Tahoma" w:cs="Tahoma"/>
          <w:color w:val="555555"/>
          <w:sz w:val="20"/>
          <w:szCs w:val="20"/>
          <w:shd w:val="clear" w:color="auto" w:fill="FFFFFF"/>
        </w:rPr>
        <w:t>*Bạn Xi đừng đo dòng điện nữa , bạn đo điện thế đi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*Bây giờ từng bước ta đo kiểm và cân chỉnh mạch luôn nha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Bạn chuẩn bị một cốc nước đá ở 0oC.</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-Nhúng LM335 vào cốc nước đá ở 0oC :Điện thế ở điểm A (Va)=2,73V</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Lấy LM335 ra khỏi cốc nước đá ở 0oC ,Va tăng lên gần 3V--&gt;LM335 chạy tốt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-tương tự đv Vb --&gt;1/2 TL082(1,2,3) chạy tốt</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-chỉnh biến trở 10K phía dưới ,Vc=2,73 V--&gt;1/2 TL082(5,6,7) chạy tốt</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-Nhúng LM335 vào cốc nước đá ở 0oC chỉnh biến trở 10K(offset null) ở OP07 ,Vd=0V--&gt;OP07 mạch trừ chạy tốt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-Nhúng LM335 vào nước sôi ở 100oC ,chỉnh biến trở 25K để Ve=5V--&gt;</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OP07 khuếch đại chạy tốt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*Tui thấy biến trở 10K ở LM335 và biến trở 10K offset null là dư</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Vì khi Nhúng LM335 vào cốc nước đá ở 0oC ta chỉnh biến trở 10K để Vd=0V</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là ta không cần 2 biền trở nầy nữa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Đúng hông .</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Thân .</w:t>
      </w:r>
    </w:p>
    <w:p w14:paraId="4F622179" w14:textId="77777777" w:rsidR="008E5A68" w:rsidRPr="008E5A68" w:rsidRDefault="008E5A68" w:rsidP="008E5A68">
      <w:pPr>
        <w:spacing w:after="0" w:line="240" w:lineRule="auto"/>
        <w:textAlignment w:val="baseline"/>
        <w:rPr>
          <w:rFonts w:ascii="Tahoma" w:eastAsia="Times New Roman" w:hAnsi="Tahoma" w:cs="Tahoma"/>
          <w:color w:val="838789"/>
          <w:sz w:val="20"/>
          <w:szCs w:val="20"/>
        </w:rPr>
      </w:pPr>
      <w:r w:rsidRPr="008E5A68">
        <w:rPr>
          <w:rFonts w:ascii="Tahoma" w:eastAsia="Times New Roman" w:hAnsi="Tahoma" w:cs="Tahoma"/>
          <w:color w:val="838789"/>
          <w:sz w:val="20"/>
          <w:szCs w:val="20"/>
        </w:rPr>
        <w:t>Attached Files</w:t>
      </w:r>
    </w:p>
    <w:p w14:paraId="02AB0371" w14:textId="2A5E8B3E" w:rsidR="008E5A68" w:rsidRPr="008E5A68" w:rsidRDefault="008E5A68" w:rsidP="008E5A68">
      <w:pPr>
        <w:numPr>
          <w:ilvl w:val="0"/>
          <w:numId w:val="3"/>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212D2D"/>
          <w:sz w:val="20"/>
          <w:szCs w:val="20"/>
          <w:bdr w:val="none" w:sz="0" w:space="0" w:color="auto" w:frame="1"/>
        </w:rPr>
        <w:drawing>
          <wp:inline distT="0" distB="0" distL="0" distR="0" wp14:anchorId="4AF1667D" wp14:editId="3DF63BBD">
            <wp:extent cx="5943600" cy="3105785"/>
            <wp:effectExtent l="0" t="0" r="0" b="0"/>
            <wp:docPr id="17" name="Picture 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20BA39A0" w14:textId="21C40688" w:rsidR="008E5A68" w:rsidRDefault="008E5A68">
      <w:pPr>
        <w:rPr>
          <w:rFonts w:ascii="Tahoma" w:hAnsi="Tahoma" w:cs="Tahoma"/>
          <w:color w:val="555555"/>
          <w:sz w:val="20"/>
          <w:szCs w:val="20"/>
          <w:shd w:val="clear" w:color="auto" w:fill="FFFFFF"/>
        </w:rPr>
      </w:pPr>
    </w:p>
    <w:p w14:paraId="783B662C" w14:textId="19CB8CDD" w:rsidR="00BB1097" w:rsidRDefault="00BB1097">
      <w:pPr>
        <w:rPr>
          <w:rFonts w:ascii="Tahoma" w:hAnsi="Tahoma" w:cs="Tahoma"/>
          <w:color w:val="555555"/>
          <w:sz w:val="20"/>
          <w:szCs w:val="20"/>
          <w:shd w:val="clear" w:color="auto" w:fill="FFFFFF"/>
        </w:rPr>
      </w:pPr>
    </w:p>
    <w:p w14:paraId="36ECE0FA" w14:textId="77777777" w:rsidR="00BB1097" w:rsidRPr="00BB1097" w:rsidRDefault="00BB1097" w:rsidP="00BB1097">
      <w:pPr>
        <w:spacing w:after="0" w:line="240" w:lineRule="auto"/>
        <w:textAlignment w:val="baseline"/>
        <w:rPr>
          <w:rFonts w:ascii="inherit" w:eastAsia="Times New Roman" w:hAnsi="inherit" w:cs="Tahoma"/>
          <w:color w:val="555555"/>
          <w:sz w:val="20"/>
          <w:szCs w:val="20"/>
        </w:rPr>
      </w:pPr>
      <w:r w:rsidRPr="00BB1097">
        <w:rPr>
          <w:rFonts w:ascii="inherit" w:eastAsia="Times New Roman" w:hAnsi="inherit" w:cs="Tahoma"/>
          <w:color w:val="555555"/>
          <w:sz w:val="20"/>
          <w:szCs w:val="20"/>
        </w:rPr>
        <w:t>*Bạn Xi đừng đo dòng điện nữa , bạn đo điện thế đi .</w:t>
      </w:r>
      <w:r w:rsidRPr="00BB1097">
        <w:rPr>
          <w:rFonts w:ascii="inherit" w:eastAsia="Times New Roman" w:hAnsi="inherit" w:cs="Tahoma"/>
          <w:color w:val="555555"/>
          <w:sz w:val="20"/>
          <w:szCs w:val="20"/>
        </w:rPr>
        <w:br/>
      </w:r>
      <w:r w:rsidRPr="00BB1097">
        <w:rPr>
          <w:rFonts w:ascii="inherit" w:eastAsia="Times New Roman" w:hAnsi="inherit" w:cs="Tahoma"/>
          <w:color w:val="555555"/>
          <w:sz w:val="20"/>
          <w:szCs w:val="20"/>
        </w:rPr>
        <w:br/>
        <w:t>*Bây giờ từng bước ta đo kiểm và cân chỉnh mạch luôn nha .</w:t>
      </w:r>
      <w:r w:rsidRPr="00BB1097">
        <w:rPr>
          <w:rFonts w:ascii="inherit" w:eastAsia="Times New Roman" w:hAnsi="inherit" w:cs="Tahoma"/>
          <w:color w:val="555555"/>
          <w:sz w:val="20"/>
          <w:szCs w:val="20"/>
        </w:rPr>
        <w:br/>
        <w:t>Bạn chuẩn bị một cốc nước đá ở 0oC.</w:t>
      </w:r>
      <w:r w:rsidRPr="00BB1097">
        <w:rPr>
          <w:rFonts w:ascii="inherit" w:eastAsia="Times New Roman" w:hAnsi="inherit" w:cs="Tahoma"/>
          <w:color w:val="555555"/>
          <w:sz w:val="20"/>
          <w:szCs w:val="20"/>
        </w:rPr>
        <w:br/>
        <w:t>-Nhúng LM335 vào cốc nước đá ở 0oC :Điện thế ở điểm A (Va)=2,73V</w:t>
      </w:r>
      <w:r w:rsidRPr="00BB1097">
        <w:rPr>
          <w:rFonts w:ascii="inherit" w:eastAsia="Times New Roman" w:hAnsi="inherit" w:cs="Tahoma"/>
          <w:color w:val="555555"/>
          <w:sz w:val="20"/>
          <w:szCs w:val="20"/>
        </w:rPr>
        <w:br/>
        <w:t>Lấy LM335 ra khỏi cốc nước đá ở 0oC ,Va tăng lên gần 3V--&gt;LM335 chạy tốt .</w:t>
      </w:r>
      <w:r w:rsidRPr="00BB1097">
        <w:rPr>
          <w:rFonts w:ascii="inherit" w:eastAsia="Times New Roman" w:hAnsi="inherit" w:cs="Tahoma"/>
          <w:color w:val="555555"/>
          <w:sz w:val="20"/>
          <w:szCs w:val="20"/>
        </w:rPr>
        <w:br/>
        <w:t>-tương tự đv Vb --&gt;1/2 TL082(1,2,3) chạy tốt</w:t>
      </w:r>
      <w:r w:rsidRPr="00BB1097">
        <w:rPr>
          <w:rFonts w:ascii="inherit" w:eastAsia="Times New Roman" w:hAnsi="inherit" w:cs="Tahoma"/>
          <w:color w:val="555555"/>
          <w:sz w:val="20"/>
          <w:szCs w:val="20"/>
        </w:rPr>
        <w:br/>
        <w:t>-chỉnh biến trở 10K phía dưới ,Vc=2,73 V--&gt;1/2 TL082(5,6,7) chạy tốt</w:t>
      </w:r>
      <w:r w:rsidRPr="00BB1097">
        <w:rPr>
          <w:rFonts w:ascii="inherit" w:eastAsia="Times New Roman" w:hAnsi="inherit" w:cs="Tahoma"/>
          <w:color w:val="555555"/>
          <w:sz w:val="20"/>
          <w:szCs w:val="20"/>
        </w:rPr>
        <w:br/>
        <w:t>-Nhúng LM335 vào cốc nước đá ở 0oC chỉnh biến trở 10K(offset null) ở OP07 ,Vd=0V--&gt;OP07 mạch trừ chạy tốt .</w:t>
      </w:r>
      <w:r w:rsidRPr="00BB1097">
        <w:rPr>
          <w:rFonts w:ascii="inherit" w:eastAsia="Times New Roman" w:hAnsi="inherit" w:cs="Tahoma"/>
          <w:color w:val="555555"/>
          <w:sz w:val="20"/>
          <w:szCs w:val="20"/>
        </w:rPr>
        <w:br/>
      </w:r>
      <w:r w:rsidRPr="00BB1097">
        <w:rPr>
          <w:rFonts w:ascii="inherit" w:eastAsia="Times New Roman" w:hAnsi="inherit" w:cs="Tahoma"/>
          <w:color w:val="555555"/>
          <w:sz w:val="20"/>
          <w:szCs w:val="20"/>
        </w:rPr>
        <w:lastRenderedPageBreak/>
        <w:t>-Nhúng LM335 vào nước sôi ở 100oC ,chỉnh biến trở 25K để Ve=5V--&gt;</w:t>
      </w:r>
      <w:r w:rsidRPr="00BB1097">
        <w:rPr>
          <w:rFonts w:ascii="inherit" w:eastAsia="Times New Roman" w:hAnsi="inherit" w:cs="Tahoma"/>
          <w:color w:val="555555"/>
          <w:sz w:val="20"/>
          <w:szCs w:val="20"/>
        </w:rPr>
        <w:br/>
        <w:t>OP07 khuếch đại chạy tốt</w:t>
      </w:r>
      <w:r w:rsidRPr="00BB1097">
        <w:rPr>
          <w:rFonts w:ascii="inherit" w:eastAsia="Times New Roman" w:hAnsi="inherit" w:cs="Tahoma"/>
          <w:color w:val="555555"/>
          <w:sz w:val="20"/>
          <w:szCs w:val="20"/>
        </w:rPr>
        <w:br/>
        <w:t>////////////////////////////////</w:t>
      </w:r>
      <w:r w:rsidRPr="00BB1097">
        <w:rPr>
          <w:rFonts w:ascii="inherit" w:eastAsia="Times New Roman" w:hAnsi="inherit" w:cs="Tahoma"/>
          <w:color w:val="555555"/>
          <w:sz w:val="20"/>
          <w:szCs w:val="20"/>
        </w:rPr>
        <w:br/>
        <w:t>TO NGUYENMAU</w:t>
      </w:r>
      <w:r w:rsidRPr="00BB1097">
        <w:rPr>
          <w:rFonts w:ascii="inherit" w:eastAsia="Times New Roman" w:hAnsi="inherit" w:cs="Tahoma"/>
          <w:color w:val="555555"/>
          <w:sz w:val="20"/>
          <w:szCs w:val="20"/>
        </w:rPr>
        <w:br/>
        <w:t>EM ĐÃ LÀM THEO CÁCH ANH HƯỚNG DẪN Ở TRÊN NHƯNG KHÔNG THẤY KẾT QUẢ GÌ</w:t>
      </w:r>
      <w:r w:rsidRPr="00BB1097">
        <w:rPr>
          <w:rFonts w:ascii="inherit" w:eastAsia="Times New Roman" w:hAnsi="inherit" w:cs="Tahoma"/>
          <w:color w:val="555555"/>
          <w:sz w:val="20"/>
          <w:szCs w:val="20"/>
        </w:rPr>
        <w:br/>
        <w:t>"Nhúng LM335 vào cốc nước đá ở 0oC :Điện thế ở điểm A (Va)=2,73V"</w:t>
      </w:r>
      <w:r w:rsidRPr="00BB1097">
        <w:rPr>
          <w:rFonts w:ascii="inherit" w:eastAsia="Times New Roman" w:hAnsi="inherit" w:cs="Tahoma"/>
          <w:color w:val="555555"/>
          <w:sz w:val="20"/>
          <w:szCs w:val="20"/>
        </w:rPr>
        <w:br/>
        <w:t>CÁI NÀY EM ĐO ĐƯỢC 1,8V</w:t>
      </w:r>
      <w:r w:rsidRPr="00BB1097">
        <w:rPr>
          <w:rFonts w:ascii="inherit" w:eastAsia="Times New Roman" w:hAnsi="inherit" w:cs="Tahoma"/>
          <w:color w:val="555555"/>
          <w:sz w:val="20"/>
          <w:szCs w:val="20"/>
        </w:rPr>
        <w:br/>
        <w:t>"Lấy LM335 ra khỏi cốc nước đá ở 0oC ,Va tăng lên gần 3V--&gt;LM335 chạy tốt ."</w:t>
      </w:r>
      <w:r w:rsidRPr="00BB1097">
        <w:rPr>
          <w:rFonts w:ascii="inherit" w:eastAsia="Times New Roman" w:hAnsi="inherit" w:cs="Tahoma"/>
          <w:color w:val="555555"/>
          <w:sz w:val="20"/>
          <w:szCs w:val="20"/>
        </w:rPr>
        <w:br/>
        <w:t>CÁI NÀY ĐIỆN ÁP ĐO VẪN THẾ</w:t>
      </w:r>
      <w:r w:rsidRPr="00BB1097">
        <w:rPr>
          <w:rFonts w:ascii="inherit" w:eastAsia="Times New Roman" w:hAnsi="inherit" w:cs="Tahoma"/>
          <w:color w:val="555555"/>
          <w:sz w:val="20"/>
          <w:szCs w:val="20"/>
        </w:rPr>
        <w:br/>
        <w:t>.</w:t>
      </w:r>
      <w:r w:rsidRPr="00BB1097">
        <w:rPr>
          <w:rFonts w:ascii="inherit" w:eastAsia="Times New Roman" w:hAnsi="inherit" w:cs="Tahoma"/>
          <w:color w:val="555555"/>
          <w:sz w:val="20"/>
          <w:szCs w:val="20"/>
        </w:rPr>
        <w:br/>
        <w:t>NHƯNG CUNG ĐO NHƯ VẬY ,NHƯNG ĐO Ở NGỎ RA CHỖ VÀO PLC THÌ ĐIỆN ÁP 12V NHƯNG DẠNG ÁP NGƯỢC.</w:t>
      </w:r>
      <w:r w:rsidRPr="00BB1097">
        <w:rPr>
          <w:rFonts w:ascii="inherit" w:eastAsia="Times New Roman" w:hAnsi="inherit" w:cs="Tahoma"/>
          <w:color w:val="555555"/>
          <w:sz w:val="20"/>
          <w:szCs w:val="20"/>
        </w:rPr>
        <w:br/>
        <w:t>ĐAU ĐẦU RỒI,ĐAU LƯNG NỮA HU HU</w:t>
      </w:r>
      <w:r w:rsidRPr="00BB1097">
        <w:rPr>
          <w:rFonts w:ascii="inherit" w:eastAsia="Times New Roman" w:hAnsi="inherit" w:cs="Tahoma"/>
          <w:color w:val="555555"/>
          <w:sz w:val="20"/>
          <w:szCs w:val="20"/>
        </w:rPr>
        <w:br/>
        <w:t>LẦN NÀY LÀ BÓ TAY CHẤM HẾT HUHUUHUHUHUHUHU</w:t>
      </w:r>
      <w:r w:rsidRPr="00BB1097">
        <w:rPr>
          <w:rFonts w:ascii="inherit" w:eastAsia="Times New Roman" w:hAnsi="inherit" w:cs="Tahoma"/>
          <w:color w:val="555555"/>
          <w:sz w:val="20"/>
          <w:szCs w:val="20"/>
        </w:rPr>
        <w:br/>
        <w:t>HELP ME?</w:t>
      </w:r>
    </w:p>
    <w:p w14:paraId="30E7BCE6" w14:textId="13A6CED8" w:rsidR="00BB1097" w:rsidRDefault="00BB1097">
      <w:pPr>
        <w:rPr>
          <w:rFonts w:ascii="Tahoma" w:hAnsi="Tahoma" w:cs="Tahoma"/>
          <w:color w:val="555555"/>
          <w:sz w:val="20"/>
          <w:szCs w:val="20"/>
          <w:shd w:val="clear" w:color="auto" w:fill="FFFFFF"/>
        </w:rPr>
      </w:pPr>
    </w:p>
    <w:p w14:paraId="2EB4F05F" w14:textId="77777777" w:rsidR="00BB1097" w:rsidRPr="00BB1097" w:rsidRDefault="00BB1097" w:rsidP="00BB1097">
      <w:pPr>
        <w:spacing w:after="0" w:line="240" w:lineRule="auto"/>
        <w:rPr>
          <w:rFonts w:ascii="Times New Roman" w:eastAsia="Times New Roman" w:hAnsi="Times New Roman" w:cs="Times New Roman"/>
          <w:sz w:val="24"/>
          <w:szCs w:val="24"/>
        </w:rPr>
      </w:pPr>
      <w:r w:rsidRPr="00BB1097">
        <w:rPr>
          <w:rFonts w:ascii="Tahoma" w:eastAsia="Times New Roman" w:hAnsi="Tahoma" w:cs="Tahoma"/>
          <w:color w:val="555555"/>
          <w:sz w:val="20"/>
          <w:szCs w:val="20"/>
          <w:shd w:val="clear" w:color="auto" w:fill="FFFFFF"/>
        </w:rPr>
        <w:t>Đây là mạch so sánh ,khi nhiệt độ trong khoãng 15oC và 51oC thì chân 1 và chân 7 đều ở mức cao .</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-Khi nhiệt độ cao hơn 51oC thì chân 1 xuống mức thấp và chân 7 ở mức cao .</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-Khi nhiệt độ thấp hơn 15oC thì chân 7 xuống mức thấp và chân 1 ở mức cao .</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LM335 có đặc tính :</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-Ở 15oC --&gt; Vout=273*10mV+15*10mV=2880mV=2,88V</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-Ở 51oC--&gt; Vout=3240mV=3,24V</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Vout của LM335 có sai số</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Bạn sử dụng các biến trở R5,R6 để chỉnh chính xác</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w:t>
      </w:r>
      <w:r w:rsidRPr="00BB1097">
        <w:rPr>
          <w:rFonts w:ascii="Tahoma" w:eastAsia="Times New Roman" w:hAnsi="Tahoma" w:cs="Tahoma"/>
          <w:color w:val="555555"/>
          <w:sz w:val="20"/>
          <w:szCs w:val="20"/>
        </w:rPr>
        <w:br/>
      </w:r>
      <w:r w:rsidRPr="00BB1097">
        <w:rPr>
          <w:rFonts w:ascii="Tahoma" w:eastAsia="Times New Roman" w:hAnsi="Tahoma" w:cs="Tahoma"/>
          <w:color w:val="555555"/>
          <w:sz w:val="20"/>
          <w:szCs w:val="20"/>
          <w:shd w:val="clear" w:color="auto" w:fill="FFFFFF"/>
        </w:rPr>
        <w:t>Bạn tính lại nghen ,tui tính sơ sơ có thể bị sai .</w:t>
      </w:r>
    </w:p>
    <w:p w14:paraId="6E76351D" w14:textId="77777777" w:rsidR="00BB1097" w:rsidRPr="00BB1097" w:rsidRDefault="00BB1097" w:rsidP="00BB1097">
      <w:pPr>
        <w:spacing w:after="0" w:line="240" w:lineRule="auto"/>
        <w:textAlignment w:val="baseline"/>
        <w:rPr>
          <w:rFonts w:ascii="Tahoma" w:eastAsia="Times New Roman" w:hAnsi="Tahoma" w:cs="Tahoma"/>
          <w:color w:val="838789"/>
          <w:sz w:val="20"/>
          <w:szCs w:val="20"/>
        </w:rPr>
      </w:pPr>
      <w:r w:rsidRPr="00BB1097">
        <w:rPr>
          <w:rFonts w:ascii="Tahoma" w:eastAsia="Times New Roman" w:hAnsi="Tahoma" w:cs="Tahoma"/>
          <w:color w:val="838789"/>
          <w:sz w:val="20"/>
          <w:szCs w:val="20"/>
        </w:rPr>
        <w:t>Attached Files</w:t>
      </w:r>
    </w:p>
    <w:p w14:paraId="47E09A1D" w14:textId="5083A549" w:rsidR="00BB1097" w:rsidRPr="00BB1097" w:rsidRDefault="00BB1097" w:rsidP="00BB1097">
      <w:pPr>
        <w:numPr>
          <w:ilvl w:val="0"/>
          <w:numId w:val="4"/>
        </w:numPr>
        <w:spacing w:after="0" w:line="240" w:lineRule="auto"/>
        <w:ind w:left="1200" w:right="240"/>
        <w:textAlignment w:val="baseline"/>
        <w:rPr>
          <w:rFonts w:ascii="inherit" w:eastAsia="Times New Roman" w:hAnsi="inherit" w:cs="Tahoma"/>
          <w:color w:val="838789"/>
          <w:sz w:val="20"/>
          <w:szCs w:val="20"/>
        </w:rPr>
      </w:pPr>
      <w:r w:rsidRPr="00BB1097">
        <w:rPr>
          <w:rFonts w:ascii="inherit" w:eastAsia="Times New Roman" w:hAnsi="inherit" w:cs="Tahoma"/>
          <w:noProof/>
          <w:color w:val="212D2D"/>
          <w:sz w:val="20"/>
          <w:szCs w:val="20"/>
          <w:bdr w:val="none" w:sz="0" w:space="0" w:color="auto" w:frame="1"/>
        </w:rPr>
        <w:drawing>
          <wp:inline distT="0" distB="0" distL="0" distR="0" wp14:anchorId="32061734" wp14:editId="2B9D66F6">
            <wp:extent cx="5943600" cy="3477895"/>
            <wp:effectExtent l="0" t="0" r="0" b="8255"/>
            <wp:docPr id="18" name="Picture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p w14:paraId="0159F643" w14:textId="77777777" w:rsidR="00BB1097" w:rsidRDefault="00BB1097">
      <w:pPr>
        <w:rPr>
          <w:rFonts w:ascii="Tahoma" w:hAnsi="Tahoma" w:cs="Tahoma"/>
          <w:color w:val="555555"/>
          <w:sz w:val="20"/>
          <w:szCs w:val="20"/>
          <w:shd w:val="clear" w:color="auto" w:fill="FFFFFF"/>
        </w:rPr>
      </w:pPr>
    </w:p>
    <w:p w14:paraId="1CC13F64" w14:textId="4F4EE529" w:rsidR="0027057E" w:rsidRDefault="008E5A68">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lastRenderedPageBreak/>
        <w:t>o không có cao thủ đại hiệp nào biết vậy ta?</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Có anh em cao thủ nào biết xin chỉ giúp em với, em có đoạn chương trình ASM sau viết cho 8051 chỉ dùng để chuyển đổi giá trị trong LS BYTE (BYTE 0) và MS BYTE (BYTE 1) trong thanh ghi nhiệt độ trong con ds18s20. Nhưng đi kiếm ds18s20 không có, nên phải dùng ds18b20 mà con này đo nhiệt độ tốt hơn con s20, nhưng chuyển đối giá trị nhiệt độ thì khó hơn. Vì giá trị nhiệt độ còn được ghi thêm trong cả ba bit 8,9,10 trong MS BYTE, không như con ds18s20 chỉ được ghi trong LS BYTE. Để xác định dấu '+' hay '-' thì dễ rồi, nhưng để chuyển đổi phẩn thập phân, phần đơn vị, phần hàng chục thì em không làm được. Ví dụ nhiệt độ mà ds18s20 đo được là +27 độ, nó sẽ ghi vào Byte0= 36 hex và Byte1= 00 hex thì khi thế giá trị byte0 và byte1 vào đoạn chương trình thi ta thu được kết quả là +27 độ. Nhưng đối với ds18b20 là khác hoàn toàn: +27 độ thì tương ứng nó sẽ ghi vào Byte0= B0 hex và Byte1= 01 hex thì khi thế giá trị byte0 và byte1 vào đoạn chương trình thi ta thu được kết quả là -40 độ. Chỉ cần thông qua được chỗ này là coi như xong mạch đo nhiệt độ, mong anh em nào biết chỉ giáo dùm nha, cám ơn rất nhiều..!</w:t>
      </w:r>
      <w:r>
        <w:rPr>
          <w:noProof/>
        </w:rPr>
        <w:drawing>
          <wp:inline distT="0" distB="0" distL="0" distR="0" wp14:anchorId="2A86F750" wp14:editId="29DD3074">
            <wp:extent cx="17526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Tahoma" w:hAnsi="Tahoma" w:cs="Tahoma"/>
          <w:color w:val="555555"/>
          <w:sz w:val="20"/>
          <w:szCs w:val="20"/>
        </w:rPr>
        <w:br/>
      </w:r>
      <w:r>
        <w:rPr>
          <w:rFonts w:ascii="Tahoma" w:hAnsi="Tahoma" w:cs="Tahoma"/>
          <w:color w:val="555555"/>
          <w:sz w:val="20"/>
          <w:szCs w:val="20"/>
          <w:shd w:val="clear" w:color="auto" w:fill="FFFFFF"/>
        </w:rPr>
        <w:t>;************************************************* ********************************************</w:t>
      </w:r>
      <w:r>
        <w:rPr>
          <w:rFonts w:ascii="Tahoma" w:hAnsi="Tahoma" w:cs="Tahoma"/>
          <w:color w:val="555555"/>
          <w:sz w:val="20"/>
          <w:szCs w:val="20"/>
        </w:rPr>
        <w:br/>
      </w:r>
      <w:r>
        <w:rPr>
          <w:rFonts w:ascii="Tahoma" w:hAnsi="Tahoma" w:cs="Tahoma"/>
          <w:color w:val="555555"/>
          <w:sz w:val="20"/>
          <w:szCs w:val="20"/>
          <w:shd w:val="clear" w:color="auto" w:fill="FFFFFF"/>
        </w:rPr>
        <w:t>;* DECODE_T: chuyen doi gia tri trong BYTE0 va BYTE1 thanh nhiet do tuong ung.</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w:t>
      </w:r>
      <w:r>
        <w:rPr>
          <w:rFonts w:ascii="Tahoma" w:hAnsi="Tahoma" w:cs="Tahoma"/>
          <w:color w:val="555555"/>
          <w:sz w:val="20"/>
          <w:szCs w:val="20"/>
        </w:rPr>
        <w:br/>
      </w:r>
      <w:r>
        <w:rPr>
          <w:rFonts w:ascii="Tahoma" w:hAnsi="Tahoma" w:cs="Tahoma"/>
          <w:color w:val="555555"/>
          <w:sz w:val="20"/>
          <w:szCs w:val="20"/>
          <w:shd w:val="clear" w:color="auto" w:fill="FFFFFF"/>
        </w:rPr>
        <w:t>;************************************************* ********************************************</w:t>
      </w:r>
      <w:r>
        <w:rPr>
          <w:rFonts w:ascii="Tahoma" w:hAnsi="Tahoma" w:cs="Tahoma"/>
          <w:color w:val="555555"/>
          <w:sz w:val="20"/>
          <w:szCs w:val="20"/>
        </w:rPr>
        <w:br/>
      </w:r>
      <w:r>
        <w:rPr>
          <w:rFonts w:ascii="Tahoma" w:hAnsi="Tahoma" w:cs="Tahoma"/>
          <w:color w:val="555555"/>
          <w:sz w:val="20"/>
          <w:szCs w:val="20"/>
          <w:shd w:val="clear" w:color="auto" w:fill="FFFFFF"/>
        </w:rPr>
        <w:t>DECODE_T:</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;1. xu ly dau</w:t>
      </w:r>
      <w:r>
        <w:rPr>
          <w:rFonts w:ascii="Tahoma" w:hAnsi="Tahoma" w:cs="Tahoma"/>
          <w:color w:val="555555"/>
          <w:sz w:val="20"/>
          <w:szCs w:val="20"/>
        </w:rPr>
        <w:br/>
      </w:r>
      <w:r>
        <w:rPr>
          <w:rFonts w:ascii="Tahoma" w:hAnsi="Tahoma" w:cs="Tahoma"/>
          <w:color w:val="555555"/>
          <w:sz w:val="20"/>
          <w:szCs w:val="20"/>
          <w:shd w:val="clear" w:color="auto" w:fill="FFFFFF"/>
        </w:rPr>
        <w:t>MOV A, BYTE1 ;BYTE1=0, nhiet do duong.</w:t>
      </w:r>
      <w:r>
        <w:rPr>
          <w:rFonts w:ascii="Tahoma" w:hAnsi="Tahoma" w:cs="Tahoma"/>
          <w:color w:val="555555"/>
          <w:sz w:val="20"/>
          <w:szCs w:val="20"/>
        </w:rPr>
        <w:br/>
      </w:r>
      <w:r>
        <w:rPr>
          <w:rFonts w:ascii="Tahoma" w:hAnsi="Tahoma" w:cs="Tahoma"/>
          <w:color w:val="555555"/>
          <w:sz w:val="20"/>
          <w:szCs w:val="20"/>
          <w:shd w:val="clear" w:color="auto" w:fill="FFFFFF"/>
        </w:rPr>
        <w:t>JZ DUONG ;nhay den DUONG neu A=0</w:t>
      </w:r>
      <w:r>
        <w:rPr>
          <w:rFonts w:ascii="Tahoma" w:hAnsi="Tahoma" w:cs="Tahoma"/>
          <w:color w:val="555555"/>
          <w:sz w:val="20"/>
          <w:szCs w:val="20"/>
        </w:rPr>
        <w:br/>
      </w:r>
      <w:r>
        <w:rPr>
          <w:rFonts w:ascii="Tahoma" w:hAnsi="Tahoma" w:cs="Tahoma"/>
          <w:color w:val="555555"/>
          <w:sz w:val="20"/>
          <w:szCs w:val="20"/>
          <w:shd w:val="clear" w:color="auto" w:fill="FFFFFF"/>
        </w:rPr>
        <w:t>AM: MOV DAU,#'-' ;khi nhiet do am, lay bu -2</w:t>
      </w:r>
      <w:r>
        <w:rPr>
          <w:rFonts w:ascii="Tahoma" w:hAnsi="Tahoma" w:cs="Tahoma"/>
          <w:color w:val="555555"/>
          <w:sz w:val="20"/>
          <w:szCs w:val="20"/>
        </w:rPr>
        <w:br/>
      </w:r>
      <w:r>
        <w:rPr>
          <w:rFonts w:ascii="Tahoma" w:hAnsi="Tahoma" w:cs="Tahoma"/>
          <w:color w:val="555555"/>
          <w:sz w:val="20"/>
          <w:szCs w:val="20"/>
          <w:shd w:val="clear" w:color="auto" w:fill="FFFFFF"/>
        </w:rPr>
        <w:t>MOV A, BYTE0</w:t>
      </w:r>
      <w:r>
        <w:rPr>
          <w:rFonts w:ascii="Tahoma" w:hAnsi="Tahoma" w:cs="Tahoma"/>
          <w:color w:val="555555"/>
          <w:sz w:val="20"/>
          <w:szCs w:val="20"/>
        </w:rPr>
        <w:br/>
      </w:r>
      <w:r>
        <w:rPr>
          <w:rFonts w:ascii="Tahoma" w:hAnsi="Tahoma" w:cs="Tahoma"/>
          <w:color w:val="555555"/>
          <w:sz w:val="20"/>
          <w:szCs w:val="20"/>
          <w:shd w:val="clear" w:color="auto" w:fill="FFFFFF"/>
        </w:rPr>
        <w:t>CPL A</w:t>
      </w:r>
      <w:r>
        <w:rPr>
          <w:rFonts w:ascii="Tahoma" w:hAnsi="Tahoma" w:cs="Tahoma"/>
          <w:color w:val="555555"/>
          <w:sz w:val="20"/>
          <w:szCs w:val="20"/>
        </w:rPr>
        <w:br/>
      </w:r>
      <w:r>
        <w:rPr>
          <w:rFonts w:ascii="Tahoma" w:hAnsi="Tahoma" w:cs="Tahoma"/>
          <w:color w:val="555555"/>
          <w:sz w:val="20"/>
          <w:szCs w:val="20"/>
          <w:shd w:val="clear" w:color="auto" w:fill="FFFFFF"/>
        </w:rPr>
        <w:t>INC A</w:t>
      </w:r>
      <w:r>
        <w:rPr>
          <w:rFonts w:ascii="Tahoma" w:hAnsi="Tahoma" w:cs="Tahoma"/>
          <w:color w:val="555555"/>
          <w:sz w:val="20"/>
          <w:szCs w:val="20"/>
        </w:rPr>
        <w:br/>
      </w:r>
      <w:r>
        <w:rPr>
          <w:rFonts w:ascii="Tahoma" w:hAnsi="Tahoma" w:cs="Tahoma"/>
          <w:color w:val="555555"/>
          <w:sz w:val="20"/>
          <w:szCs w:val="20"/>
          <w:shd w:val="clear" w:color="auto" w:fill="FFFFFF"/>
        </w:rPr>
        <w:t>JMP DC_EXT1</w:t>
      </w:r>
      <w:r>
        <w:rPr>
          <w:rFonts w:ascii="Tahoma" w:hAnsi="Tahoma" w:cs="Tahoma"/>
          <w:color w:val="555555"/>
          <w:sz w:val="20"/>
          <w:szCs w:val="20"/>
        </w:rPr>
        <w:br/>
      </w:r>
      <w:r>
        <w:rPr>
          <w:rFonts w:ascii="Tahoma" w:hAnsi="Tahoma" w:cs="Tahoma"/>
          <w:color w:val="555555"/>
          <w:sz w:val="20"/>
          <w:szCs w:val="20"/>
          <w:shd w:val="clear" w:color="auto" w:fill="FFFFFF"/>
        </w:rPr>
        <w:t>DUONG: MOV DAU,#'+'</w:t>
      </w:r>
      <w:r>
        <w:rPr>
          <w:rFonts w:ascii="Tahoma" w:hAnsi="Tahoma" w:cs="Tahoma"/>
          <w:color w:val="555555"/>
          <w:sz w:val="20"/>
          <w:szCs w:val="20"/>
        </w:rPr>
        <w:br/>
      </w:r>
      <w:r>
        <w:rPr>
          <w:rFonts w:ascii="Tahoma" w:hAnsi="Tahoma" w:cs="Tahoma"/>
          <w:color w:val="555555"/>
          <w:sz w:val="20"/>
          <w:szCs w:val="20"/>
          <w:shd w:val="clear" w:color="auto" w:fill="FFFFFF"/>
        </w:rPr>
        <w:t>MOV A, BYTE0</w:t>
      </w:r>
      <w:r>
        <w:rPr>
          <w:rFonts w:ascii="Tahoma" w:hAnsi="Tahoma" w:cs="Tahoma"/>
          <w:color w:val="555555"/>
          <w:sz w:val="20"/>
          <w:szCs w:val="20"/>
        </w:rPr>
        <w:br/>
      </w:r>
      <w:r>
        <w:rPr>
          <w:rFonts w:ascii="Tahoma" w:hAnsi="Tahoma" w:cs="Tahoma"/>
          <w:color w:val="555555"/>
          <w:sz w:val="20"/>
          <w:szCs w:val="20"/>
          <w:shd w:val="clear" w:color="auto" w:fill="FFFFFF"/>
        </w:rPr>
        <w:t>DC_EXT1: NOP</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;2. xu ly phan thap phan</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CLR C</w:t>
      </w:r>
      <w:r>
        <w:rPr>
          <w:rFonts w:ascii="Tahoma" w:hAnsi="Tahoma" w:cs="Tahoma"/>
          <w:color w:val="555555"/>
          <w:sz w:val="20"/>
          <w:szCs w:val="20"/>
        </w:rPr>
        <w:br/>
      </w:r>
      <w:r>
        <w:rPr>
          <w:rFonts w:ascii="Tahoma" w:hAnsi="Tahoma" w:cs="Tahoma"/>
          <w:color w:val="555555"/>
          <w:sz w:val="20"/>
          <w:szCs w:val="20"/>
          <w:shd w:val="clear" w:color="auto" w:fill="FFFFFF"/>
        </w:rPr>
        <w:t>RRC A ; bit thap phan vao CY</w:t>
      </w:r>
      <w:r>
        <w:rPr>
          <w:rFonts w:ascii="Tahoma" w:hAnsi="Tahoma" w:cs="Tahoma"/>
          <w:color w:val="555555"/>
          <w:sz w:val="20"/>
          <w:szCs w:val="20"/>
        </w:rPr>
        <w:br/>
      </w:r>
      <w:r>
        <w:rPr>
          <w:rFonts w:ascii="Tahoma" w:hAnsi="Tahoma" w:cs="Tahoma"/>
          <w:color w:val="555555"/>
          <w:sz w:val="20"/>
          <w:szCs w:val="20"/>
          <w:shd w:val="clear" w:color="auto" w:fill="FFFFFF"/>
        </w:rPr>
        <w:t>JC TPLE ; nhay den TPLE neu bit thap phan la 1</w:t>
      </w:r>
      <w:r>
        <w:rPr>
          <w:rFonts w:ascii="Tahoma" w:hAnsi="Tahoma" w:cs="Tahoma"/>
          <w:color w:val="555555"/>
          <w:sz w:val="20"/>
          <w:szCs w:val="20"/>
        </w:rPr>
        <w:br/>
      </w:r>
      <w:r>
        <w:rPr>
          <w:rFonts w:ascii="Tahoma" w:hAnsi="Tahoma" w:cs="Tahoma"/>
          <w:color w:val="555555"/>
          <w:sz w:val="20"/>
          <w:szCs w:val="20"/>
          <w:shd w:val="clear" w:color="auto" w:fill="FFFFFF"/>
        </w:rPr>
        <w:t>MOV TPHAN,#0</w:t>
      </w:r>
      <w:r>
        <w:rPr>
          <w:rFonts w:ascii="Tahoma" w:hAnsi="Tahoma" w:cs="Tahoma"/>
          <w:color w:val="555555"/>
          <w:sz w:val="20"/>
          <w:szCs w:val="20"/>
        </w:rPr>
        <w:br/>
      </w:r>
      <w:r>
        <w:rPr>
          <w:rFonts w:ascii="Tahoma" w:hAnsi="Tahoma" w:cs="Tahoma"/>
          <w:color w:val="555555"/>
          <w:sz w:val="20"/>
          <w:szCs w:val="20"/>
          <w:shd w:val="clear" w:color="auto" w:fill="FFFFFF"/>
        </w:rPr>
        <w:t>JMP DC_EXT2</w:t>
      </w:r>
      <w:r>
        <w:rPr>
          <w:rFonts w:ascii="Tahoma" w:hAnsi="Tahoma" w:cs="Tahoma"/>
          <w:color w:val="555555"/>
          <w:sz w:val="20"/>
          <w:szCs w:val="20"/>
        </w:rPr>
        <w:br/>
      </w:r>
      <w:r>
        <w:rPr>
          <w:rFonts w:ascii="Tahoma" w:hAnsi="Tahoma" w:cs="Tahoma"/>
          <w:color w:val="555555"/>
          <w:sz w:val="20"/>
          <w:szCs w:val="20"/>
          <w:shd w:val="clear" w:color="auto" w:fill="FFFFFF"/>
        </w:rPr>
        <w:t>TPLE: MOV TPHAN,#5</w:t>
      </w:r>
      <w:r>
        <w:rPr>
          <w:rFonts w:ascii="Tahoma" w:hAnsi="Tahoma" w:cs="Tahoma"/>
          <w:color w:val="555555"/>
          <w:sz w:val="20"/>
          <w:szCs w:val="20"/>
        </w:rPr>
        <w:br/>
      </w:r>
      <w:r>
        <w:rPr>
          <w:rFonts w:ascii="Tahoma" w:hAnsi="Tahoma" w:cs="Tahoma"/>
          <w:color w:val="555555"/>
          <w:sz w:val="20"/>
          <w:szCs w:val="20"/>
          <w:shd w:val="clear" w:color="auto" w:fill="FFFFFF"/>
        </w:rPr>
        <w:t>DC_EXT2: NOP</w:t>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rPr>
        <w:br/>
      </w:r>
      <w:r>
        <w:rPr>
          <w:rFonts w:ascii="Tahoma" w:hAnsi="Tahoma" w:cs="Tahoma"/>
          <w:color w:val="555555"/>
          <w:sz w:val="20"/>
          <w:szCs w:val="20"/>
          <w:shd w:val="clear" w:color="auto" w:fill="FFFFFF"/>
        </w:rPr>
        <w:t>;3. xu ly phan nguyen (dang nam trong ACC)</w:t>
      </w:r>
      <w:r>
        <w:rPr>
          <w:rFonts w:ascii="Tahoma" w:hAnsi="Tahoma" w:cs="Tahoma"/>
          <w:color w:val="555555"/>
          <w:sz w:val="20"/>
          <w:szCs w:val="20"/>
        </w:rPr>
        <w:br/>
      </w:r>
      <w:r>
        <w:rPr>
          <w:rFonts w:ascii="Tahoma" w:hAnsi="Tahoma" w:cs="Tahoma"/>
          <w:color w:val="555555"/>
          <w:sz w:val="20"/>
          <w:szCs w:val="20"/>
          <w:shd w:val="clear" w:color="auto" w:fill="FFFFFF"/>
        </w:rPr>
        <w:t>MOV B, #10D</w:t>
      </w:r>
      <w:r>
        <w:rPr>
          <w:rFonts w:ascii="Tahoma" w:hAnsi="Tahoma" w:cs="Tahoma"/>
          <w:color w:val="555555"/>
          <w:sz w:val="20"/>
          <w:szCs w:val="20"/>
        </w:rPr>
        <w:br/>
      </w:r>
      <w:r>
        <w:rPr>
          <w:rFonts w:ascii="Tahoma" w:hAnsi="Tahoma" w:cs="Tahoma"/>
          <w:color w:val="555555"/>
          <w:sz w:val="20"/>
          <w:szCs w:val="20"/>
          <w:shd w:val="clear" w:color="auto" w:fill="FFFFFF"/>
        </w:rPr>
        <w:t>DIV AB</w:t>
      </w:r>
      <w:r>
        <w:rPr>
          <w:rFonts w:ascii="Tahoma" w:hAnsi="Tahoma" w:cs="Tahoma"/>
          <w:color w:val="555555"/>
          <w:sz w:val="20"/>
          <w:szCs w:val="20"/>
        </w:rPr>
        <w:br/>
      </w:r>
      <w:r>
        <w:rPr>
          <w:rFonts w:ascii="Tahoma" w:hAnsi="Tahoma" w:cs="Tahoma"/>
          <w:color w:val="555555"/>
          <w:sz w:val="20"/>
          <w:szCs w:val="20"/>
          <w:shd w:val="clear" w:color="auto" w:fill="FFFFFF"/>
        </w:rPr>
        <w:lastRenderedPageBreak/>
        <w:t>MOV DONVI, B</w:t>
      </w:r>
      <w:r>
        <w:rPr>
          <w:rFonts w:ascii="Tahoma" w:hAnsi="Tahoma" w:cs="Tahoma"/>
          <w:color w:val="555555"/>
          <w:sz w:val="20"/>
          <w:szCs w:val="20"/>
        </w:rPr>
        <w:br/>
      </w:r>
      <w:r>
        <w:rPr>
          <w:rFonts w:ascii="Tahoma" w:hAnsi="Tahoma" w:cs="Tahoma"/>
          <w:color w:val="555555"/>
          <w:sz w:val="20"/>
          <w:szCs w:val="20"/>
          <w:shd w:val="clear" w:color="auto" w:fill="FFFFFF"/>
        </w:rPr>
        <w:t>MOV B,#10D</w:t>
      </w:r>
      <w:r>
        <w:rPr>
          <w:rFonts w:ascii="Tahoma" w:hAnsi="Tahoma" w:cs="Tahoma"/>
          <w:color w:val="555555"/>
          <w:sz w:val="20"/>
          <w:szCs w:val="20"/>
        </w:rPr>
        <w:br/>
      </w:r>
      <w:r>
        <w:rPr>
          <w:rFonts w:ascii="Tahoma" w:hAnsi="Tahoma" w:cs="Tahoma"/>
          <w:color w:val="555555"/>
          <w:sz w:val="20"/>
          <w:szCs w:val="20"/>
          <w:shd w:val="clear" w:color="auto" w:fill="FFFFFF"/>
        </w:rPr>
        <w:t>DIV AB</w:t>
      </w:r>
      <w:r>
        <w:rPr>
          <w:rFonts w:ascii="Tahoma" w:hAnsi="Tahoma" w:cs="Tahoma"/>
          <w:color w:val="555555"/>
          <w:sz w:val="20"/>
          <w:szCs w:val="20"/>
        </w:rPr>
        <w:br/>
      </w:r>
      <w:r>
        <w:rPr>
          <w:rFonts w:ascii="Tahoma" w:hAnsi="Tahoma" w:cs="Tahoma"/>
          <w:color w:val="555555"/>
          <w:sz w:val="20"/>
          <w:szCs w:val="20"/>
          <w:shd w:val="clear" w:color="auto" w:fill="FFFFFF"/>
        </w:rPr>
        <w:t>MOV CHUC, B</w:t>
      </w:r>
      <w:r>
        <w:rPr>
          <w:rFonts w:ascii="Tahoma" w:hAnsi="Tahoma" w:cs="Tahoma"/>
          <w:color w:val="555555"/>
          <w:sz w:val="20"/>
          <w:szCs w:val="20"/>
        </w:rPr>
        <w:br/>
      </w:r>
      <w:r>
        <w:rPr>
          <w:rFonts w:ascii="Tahoma" w:hAnsi="Tahoma" w:cs="Tahoma"/>
          <w:color w:val="555555"/>
          <w:sz w:val="20"/>
          <w:szCs w:val="20"/>
          <w:shd w:val="clear" w:color="auto" w:fill="FFFFFF"/>
        </w:rPr>
        <w:t>MOV TRAM, A</w:t>
      </w:r>
      <w:r>
        <w:rPr>
          <w:rFonts w:ascii="Tahoma" w:hAnsi="Tahoma" w:cs="Tahoma"/>
          <w:color w:val="555555"/>
          <w:sz w:val="20"/>
          <w:szCs w:val="20"/>
        </w:rPr>
        <w:br/>
      </w:r>
      <w:r>
        <w:rPr>
          <w:rFonts w:ascii="Tahoma" w:hAnsi="Tahoma" w:cs="Tahoma"/>
          <w:color w:val="555555"/>
          <w:sz w:val="20"/>
          <w:szCs w:val="20"/>
          <w:shd w:val="clear" w:color="auto" w:fill="FFFFFF"/>
        </w:rPr>
        <w:t>RET</w:t>
      </w:r>
    </w:p>
    <w:p w14:paraId="79C1A1DF" w14:textId="5839D701" w:rsidR="008E5A68" w:rsidRPr="008E5A68" w:rsidRDefault="008E5A68" w:rsidP="008E5A68">
      <w:pPr>
        <w:spacing w:line="240" w:lineRule="auto"/>
        <w:textAlignment w:val="baseline"/>
        <w:rPr>
          <w:rFonts w:ascii="inherit" w:eastAsia="Times New Roman" w:hAnsi="inherit" w:cs="Tahoma"/>
          <w:i/>
          <w:iCs/>
          <w:color w:val="555555"/>
          <w:sz w:val="20"/>
          <w:szCs w:val="20"/>
        </w:rPr>
      </w:pPr>
      <w:r w:rsidRPr="008E5A68">
        <w:rPr>
          <w:rFonts w:ascii="inherit" w:eastAsia="Times New Roman" w:hAnsi="inherit" w:cs="Tahoma"/>
          <w:i/>
          <w:iCs/>
          <w:color w:val="555555"/>
          <w:sz w:val="20"/>
          <w:szCs w:val="20"/>
        </w:rPr>
        <w:t>hic hic, thất bại toàn tập rồi, làm theo datasheet, làm theo </w:t>
      </w:r>
      <w:r w:rsidRPr="008E5A68">
        <w:rPr>
          <w:rFonts w:ascii="inherit" w:eastAsia="Times New Roman" w:hAnsi="inherit" w:cs="Tahoma"/>
          <w:b/>
          <w:bCs/>
          <w:i/>
          <w:iCs/>
          <w:color w:val="555555"/>
          <w:sz w:val="20"/>
          <w:szCs w:val="20"/>
          <w:bdr w:val="none" w:sz="0" w:space="0" w:color="auto" w:frame="1"/>
        </w:rPr>
        <w:t>lamour</w:t>
      </w:r>
      <w:r w:rsidRPr="008E5A68">
        <w:rPr>
          <w:rFonts w:ascii="inherit" w:eastAsia="Times New Roman" w:hAnsi="inherit" w:cs="Tahoma"/>
          <w:i/>
          <w:iCs/>
          <w:color w:val="555555"/>
          <w:sz w:val="20"/>
          <w:szCs w:val="20"/>
        </w:rPr>
        <w:t> (cô lập chân 30) cũng không thấy khác gì hết </w:t>
      </w:r>
      <w:r w:rsidRPr="008E5A68">
        <w:rPr>
          <w:rFonts w:ascii="inherit" w:eastAsia="Times New Roman" w:hAnsi="inherit" w:cs="Tahoma"/>
          <w:i/>
          <w:iCs/>
          <w:noProof/>
          <w:color w:val="555555"/>
          <w:sz w:val="20"/>
          <w:szCs w:val="20"/>
        </w:rPr>
        <w:drawing>
          <wp:inline distT="0" distB="0" distL="0" distR="0" wp14:anchorId="5D9D61E6" wp14:editId="36398897">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5A68">
        <w:rPr>
          <w:rFonts w:ascii="inherit" w:eastAsia="Times New Roman" w:hAnsi="inherit" w:cs="Tahoma"/>
          <w:i/>
          <w:iCs/>
          <w:color w:val="555555"/>
          <w:sz w:val="20"/>
          <w:szCs w:val="20"/>
        </w:rPr>
        <w:t>. đặt hết hi vọng vô con 7107 này rồi, giờ em đang trong giai đoạn khủng hoảng, ai có mạch nào liên quan đến nhiệt độ giúp em với (không chơi 8051 vì cái này không được điểm)</w:t>
      </w:r>
    </w:p>
    <w:p w14:paraId="146BE8BE" w14:textId="77777777" w:rsidR="008E5A68" w:rsidRPr="008E5A68" w:rsidRDefault="008E5A68" w:rsidP="008E5A68">
      <w:pPr>
        <w:spacing w:after="0" w:line="240" w:lineRule="auto"/>
        <w:textAlignment w:val="baseline"/>
        <w:rPr>
          <w:rFonts w:ascii="inherit" w:eastAsia="Times New Roman" w:hAnsi="inherit" w:cs="Tahoma"/>
          <w:color w:val="555555"/>
          <w:sz w:val="20"/>
          <w:szCs w:val="20"/>
        </w:rPr>
      </w:pPr>
      <w:r w:rsidRPr="008E5A68">
        <w:rPr>
          <w:rFonts w:ascii="inherit" w:eastAsia="Times New Roman" w:hAnsi="inherit" w:cs="Tahoma"/>
          <w:color w:val="555555"/>
          <w:sz w:val="20"/>
          <w:szCs w:val="20"/>
        </w:rPr>
        <w:t>Bo mạch hoàn chỉnh của mạch đo này hiện nay cũng có bán sẵn, giá tầm dưới 100 nghìn.</w:t>
      </w:r>
      <w:r w:rsidRPr="008E5A68">
        <w:rPr>
          <w:rFonts w:ascii="inherit" w:eastAsia="Times New Roman" w:hAnsi="inherit" w:cs="Tahoma"/>
          <w:color w:val="555555"/>
          <w:sz w:val="20"/>
          <w:szCs w:val="20"/>
        </w:rPr>
        <w:br/>
        <w:t>Tuy nhiên, mình xin chia xẻ với bạn 1 số mạch ứng dụng liên quan đến con 7107 này nếu bạn ko có điều kiện, ở xa ko mua nó.</w:t>
      </w:r>
    </w:p>
    <w:p w14:paraId="195A344C" w14:textId="3DFA2C83" w:rsidR="008E5A68" w:rsidRDefault="008E5A68"/>
    <w:p w14:paraId="418A6DB0" w14:textId="769ED971" w:rsidR="008E5A68" w:rsidRDefault="008E5A68"/>
    <w:p w14:paraId="6EBA2803" w14:textId="71CF125A" w:rsidR="008E5A68" w:rsidRPr="008E5A68" w:rsidRDefault="008E5A68" w:rsidP="008E5A68">
      <w:pPr>
        <w:spacing w:after="0" w:line="240" w:lineRule="auto"/>
        <w:rPr>
          <w:rFonts w:ascii="Times New Roman" w:eastAsia="Times New Roman" w:hAnsi="Times New Roman" w:cs="Times New Roman"/>
          <w:sz w:val="24"/>
          <w:szCs w:val="24"/>
        </w:rPr>
      </w:pPr>
      <w:r w:rsidRPr="008E5A68">
        <w:rPr>
          <w:rFonts w:ascii="Tahoma" w:eastAsia="Times New Roman" w:hAnsi="Tahoma" w:cs="Tahoma"/>
          <w:color w:val="555555"/>
          <w:sz w:val="30"/>
          <w:szCs w:val="30"/>
          <w:bdr w:val="none" w:sz="0" w:space="0" w:color="auto" w:frame="1"/>
          <w:shd w:val="clear" w:color="auto" w:fill="FFFFFF"/>
        </w:rPr>
        <w:t>Đây là sơ đồ mạch:</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drawing>
          <wp:inline distT="0" distB="0" distL="0" distR="0" wp14:anchorId="32336DB6" wp14:editId="00A5C04E">
            <wp:extent cx="5570220" cy="466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4663440"/>
                    </a:xfrm>
                    <a:prstGeom prst="rect">
                      <a:avLst/>
                    </a:prstGeom>
                    <a:noFill/>
                    <a:ln>
                      <a:noFill/>
                    </a:ln>
                  </pic:spPr>
                </pic:pic>
              </a:graphicData>
            </a:graphic>
          </wp:inline>
        </w:drawing>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lastRenderedPageBreak/>
        <w:drawing>
          <wp:inline distT="0" distB="0" distL="0" distR="0" wp14:anchorId="7A049C1B" wp14:editId="3E53EE5F">
            <wp:extent cx="3611880" cy="5113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5113020"/>
                    </a:xfrm>
                    <a:prstGeom prst="rect">
                      <a:avLst/>
                    </a:prstGeom>
                    <a:noFill/>
                    <a:ln>
                      <a:noFill/>
                    </a:ln>
                  </pic:spPr>
                </pic:pic>
              </a:graphicData>
            </a:graphic>
          </wp:inline>
        </w:drawing>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lastRenderedPageBreak/>
        <w:drawing>
          <wp:inline distT="0" distB="0" distL="0" distR="0" wp14:anchorId="1DE5B278" wp14:editId="10EAD1A0">
            <wp:extent cx="4229100" cy="602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6027420"/>
                    </a:xfrm>
                    <a:prstGeom prst="rect">
                      <a:avLst/>
                    </a:prstGeom>
                    <a:noFill/>
                    <a:ln>
                      <a:noFill/>
                    </a:ln>
                  </pic:spPr>
                </pic:pic>
              </a:graphicData>
            </a:graphic>
          </wp:inline>
        </w:drawing>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Còn đây là sản phẩm hiện đang có bán thương mại.</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t>(Lưu ý: Sản phẩm này chỉ mang tính chất giới thiệu, bản thân ko sản xuất</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shd w:val="clear" w:color="auto" w:fill="FFFFFF"/>
        </w:rPr>
        <w:lastRenderedPageBreak/>
        <w:t>nhưng ai có nhu cầu mua giùm thì ok, mua giúp vậy)</w:t>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drawing>
          <wp:inline distT="0" distB="0" distL="0" distR="0" wp14:anchorId="0FFC6669" wp14:editId="0760C715">
            <wp:extent cx="408432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320" cy="4762500"/>
                    </a:xfrm>
                    <a:prstGeom prst="rect">
                      <a:avLst/>
                    </a:prstGeom>
                    <a:noFill/>
                    <a:ln>
                      <a:noFill/>
                    </a:ln>
                  </pic:spPr>
                </pic:pic>
              </a:graphicData>
            </a:graphic>
          </wp:inline>
        </w:drawing>
      </w:r>
    </w:p>
    <w:p w14:paraId="769DF67E" w14:textId="77777777" w:rsidR="008E5A68" w:rsidRPr="008E5A68" w:rsidRDefault="008E5A68" w:rsidP="008E5A68">
      <w:pPr>
        <w:spacing w:after="0" w:line="240" w:lineRule="auto"/>
        <w:textAlignment w:val="baseline"/>
        <w:rPr>
          <w:rFonts w:ascii="Tahoma" w:eastAsia="Times New Roman" w:hAnsi="Tahoma" w:cs="Tahoma"/>
          <w:color w:val="838789"/>
          <w:sz w:val="20"/>
          <w:szCs w:val="20"/>
        </w:rPr>
      </w:pPr>
      <w:r w:rsidRPr="008E5A68">
        <w:rPr>
          <w:rFonts w:ascii="Tahoma" w:eastAsia="Times New Roman" w:hAnsi="Tahoma" w:cs="Tahoma"/>
          <w:color w:val="838789"/>
          <w:sz w:val="20"/>
          <w:szCs w:val="20"/>
        </w:rPr>
        <w:t>Attached Files</w:t>
      </w:r>
    </w:p>
    <w:p w14:paraId="25064646" w14:textId="499093C2" w:rsidR="008E5A68" w:rsidRPr="008E5A68" w:rsidRDefault="008E5A68" w:rsidP="008E5A68">
      <w:pPr>
        <w:numPr>
          <w:ilvl w:val="0"/>
          <w:numId w:val="1"/>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139895"/>
          <w:sz w:val="20"/>
          <w:szCs w:val="20"/>
          <w:bdr w:val="none" w:sz="0" w:space="0" w:color="auto" w:frame="1"/>
        </w:rPr>
        <w:lastRenderedPageBreak/>
        <w:drawing>
          <wp:inline distT="0" distB="0" distL="0" distR="0" wp14:anchorId="60F18230" wp14:editId="47169CF7">
            <wp:extent cx="5570220" cy="4663440"/>
            <wp:effectExtent l="0" t="0" r="0" b="3810"/>
            <wp:docPr id="6" name="Pictur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4663440"/>
                    </a:xfrm>
                    <a:prstGeom prst="rect">
                      <a:avLst/>
                    </a:prstGeom>
                    <a:noFill/>
                    <a:ln>
                      <a:noFill/>
                    </a:ln>
                  </pic:spPr>
                </pic:pic>
              </a:graphicData>
            </a:graphic>
          </wp:inline>
        </w:drawing>
      </w:r>
    </w:p>
    <w:p w14:paraId="7CC2A0B3" w14:textId="21E3136C" w:rsidR="008E5A68" w:rsidRPr="008E5A68" w:rsidRDefault="008E5A68" w:rsidP="008E5A68">
      <w:pPr>
        <w:numPr>
          <w:ilvl w:val="0"/>
          <w:numId w:val="1"/>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139895"/>
          <w:sz w:val="20"/>
          <w:szCs w:val="20"/>
          <w:bdr w:val="none" w:sz="0" w:space="0" w:color="auto" w:frame="1"/>
        </w:rPr>
        <w:lastRenderedPageBreak/>
        <w:drawing>
          <wp:inline distT="0" distB="0" distL="0" distR="0" wp14:anchorId="2C1C668C" wp14:editId="74274731">
            <wp:extent cx="3611880" cy="5113020"/>
            <wp:effectExtent l="0" t="0" r="7620" b="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5113020"/>
                    </a:xfrm>
                    <a:prstGeom prst="rect">
                      <a:avLst/>
                    </a:prstGeom>
                    <a:noFill/>
                    <a:ln>
                      <a:noFill/>
                    </a:ln>
                  </pic:spPr>
                </pic:pic>
              </a:graphicData>
            </a:graphic>
          </wp:inline>
        </w:drawing>
      </w:r>
    </w:p>
    <w:p w14:paraId="519BF8D9" w14:textId="0A84769F" w:rsidR="008E5A68" w:rsidRPr="008E5A68" w:rsidRDefault="008E5A68" w:rsidP="008E5A68">
      <w:pPr>
        <w:numPr>
          <w:ilvl w:val="0"/>
          <w:numId w:val="1"/>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139895"/>
          <w:sz w:val="20"/>
          <w:szCs w:val="20"/>
          <w:bdr w:val="none" w:sz="0" w:space="0" w:color="auto" w:frame="1"/>
        </w:rPr>
        <w:lastRenderedPageBreak/>
        <w:drawing>
          <wp:inline distT="0" distB="0" distL="0" distR="0" wp14:anchorId="5896CD0B" wp14:editId="0A1CB626">
            <wp:extent cx="4229100" cy="6027420"/>
            <wp:effectExtent l="0" t="0" r="0" b="0"/>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6027420"/>
                    </a:xfrm>
                    <a:prstGeom prst="rect">
                      <a:avLst/>
                    </a:prstGeom>
                    <a:noFill/>
                    <a:ln>
                      <a:noFill/>
                    </a:ln>
                  </pic:spPr>
                </pic:pic>
              </a:graphicData>
            </a:graphic>
          </wp:inline>
        </w:drawing>
      </w:r>
    </w:p>
    <w:p w14:paraId="67A6868E" w14:textId="72CB7808" w:rsidR="008E5A68" w:rsidRPr="008E5A68" w:rsidRDefault="008E5A68" w:rsidP="008E5A68">
      <w:pPr>
        <w:numPr>
          <w:ilvl w:val="0"/>
          <w:numId w:val="1"/>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212D2D"/>
          <w:sz w:val="20"/>
          <w:szCs w:val="20"/>
          <w:bdr w:val="none" w:sz="0" w:space="0" w:color="auto" w:frame="1"/>
        </w:rPr>
        <w:lastRenderedPageBreak/>
        <w:drawing>
          <wp:inline distT="0" distB="0" distL="0" distR="0" wp14:anchorId="2C450413" wp14:editId="206F8EF1">
            <wp:extent cx="4084320" cy="4762500"/>
            <wp:effectExtent l="0" t="0" r="0" b="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320" cy="4762500"/>
                    </a:xfrm>
                    <a:prstGeom prst="rect">
                      <a:avLst/>
                    </a:prstGeom>
                    <a:noFill/>
                    <a:ln>
                      <a:noFill/>
                    </a:ln>
                  </pic:spPr>
                </pic:pic>
              </a:graphicData>
            </a:graphic>
          </wp:inline>
        </w:drawing>
      </w:r>
    </w:p>
    <w:p w14:paraId="4708C274" w14:textId="3B3B3737" w:rsidR="008E5A68" w:rsidRDefault="008E5A68"/>
    <w:p w14:paraId="69C20C86" w14:textId="3082075B" w:rsidR="008E5A68" w:rsidRDefault="008E5A68">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Các bạn chú ý, cái hộp màu đen hình chử nhật hiển thị 3 con số: 599, cái đó mới là thương mại.</w:t>
      </w:r>
    </w:p>
    <w:p w14:paraId="0B696773" w14:textId="62AC6D32" w:rsidR="008E5A68" w:rsidRPr="008E5A68" w:rsidRDefault="008E5A68" w:rsidP="008E5A68">
      <w:pPr>
        <w:spacing w:after="0" w:line="240" w:lineRule="auto"/>
        <w:rPr>
          <w:rFonts w:ascii="Times New Roman" w:eastAsia="Times New Roman" w:hAnsi="Times New Roman" w:cs="Times New Roman"/>
          <w:sz w:val="24"/>
          <w:szCs w:val="24"/>
        </w:rPr>
      </w:pPr>
      <w:r w:rsidRPr="008E5A68">
        <w:rPr>
          <w:rFonts w:ascii="Tahoma" w:eastAsia="Times New Roman" w:hAnsi="Tahoma" w:cs="Tahoma"/>
          <w:color w:val="555555"/>
          <w:sz w:val="18"/>
          <w:szCs w:val="18"/>
          <w:bdr w:val="none" w:sz="0" w:space="0" w:color="auto" w:frame="1"/>
          <w:shd w:val="clear" w:color="auto" w:fill="FFFFFF"/>
        </w:rPr>
        <w:t>Một số mạch biễu diễn cách phân tầm đo áp và đo dòng:</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lastRenderedPageBreak/>
        <w:drawing>
          <wp:inline distT="0" distB="0" distL="0" distR="0" wp14:anchorId="7644A274" wp14:editId="083B36A8">
            <wp:extent cx="2979420" cy="4739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4739640"/>
                    </a:xfrm>
                    <a:prstGeom prst="rect">
                      <a:avLst/>
                    </a:prstGeom>
                    <a:noFill/>
                    <a:ln>
                      <a:noFill/>
                    </a:ln>
                  </pic:spPr>
                </pic:pic>
              </a:graphicData>
            </a:graphic>
          </wp:inline>
        </w:drawing>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lastRenderedPageBreak/>
        <w:drawing>
          <wp:inline distT="0" distB="0" distL="0" distR="0" wp14:anchorId="42192770" wp14:editId="5E0836F6">
            <wp:extent cx="2781300" cy="4213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213860"/>
                    </a:xfrm>
                    <a:prstGeom prst="rect">
                      <a:avLst/>
                    </a:prstGeom>
                    <a:noFill/>
                    <a:ln>
                      <a:noFill/>
                    </a:ln>
                  </pic:spPr>
                </pic:pic>
              </a:graphicData>
            </a:graphic>
          </wp:inline>
        </w:drawing>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inherit" w:eastAsia="Times New Roman" w:hAnsi="inherit" w:cs="Tahoma"/>
          <w:color w:val="000000"/>
          <w:sz w:val="18"/>
          <w:szCs w:val="18"/>
          <w:bdr w:val="none" w:sz="0" w:space="0" w:color="auto" w:frame="1"/>
          <w:shd w:val="clear" w:color="auto" w:fill="FFFFFF"/>
        </w:rPr>
        <w:t>Mạch đo điện áp AC thông qua cách đo trị đỉnh- biến đổi AC thành DC</w:t>
      </w:r>
      <w:r w:rsidRPr="008E5A68">
        <w:rPr>
          <w:rFonts w:ascii="Tahoma" w:eastAsia="Times New Roman" w:hAnsi="Tahoma" w:cs="Tahoma"/>
          <w:color w:val="000000"/>
          <w:sz w:val="20"/>
          <w:szCs w:val="20"/>
          <w:bdr w:val="none" w:sz="0" w:space="0" w:color="auto" w:frame="1"/>
          <w:shd w:val="clear" w:color="auto" w:fill="FFFFFF"/>
        </w:rPr>
        <w:t>.</w:t>
      </w:r>
      <w:r w:rsidRPr="008E5A68">
        <w:rPr>
          <w:rFonts w:ascii="Tahoma" w:eastAsia="Times New Roman" w:hAnsi="Tahoma" w:cs="Tahoma"/>
          <w:color w:val="555555"/>
          <w:sz w:val="20"/>
          <w:szCs w:val="20"/>
        </w:rPr>
        <w:br/>
      </w:r>
      <w:r w:rsidRPr="008E5A68">
        <w:rPr>
          <w:rFonts w:ascii="Tahoma" w:eastAsia="Times New Roman" w:hAnsi="Tahoma" w:cs="Tahoma"/>
          <w:color w:val="555555"/>
          <w:sz w:val="20"/>
          <w:szCs w:val="20"/>
        </w:rPr>
        <w:br/>
      </w:r>
      <w:r w:rsidRPr="008E5A68">
        <w:rPr>
          <w:rFonts w:ascii="Times New Roman" w:eastAsia="Times New Roman" w:hAnsi="Times New Roman" w:cs="Times New Roman"/>
          <w:noProof/>
          <w:sz w:val="24"/>
          <w:szCs w:val="24"/>
        </w:rPr>
        <w:drawing>
          <wp:inline distT="0" distB="0" distL="0" distR="0" wp14:anchorId="5A0AD1B9" wp14:editId="3D4764BE">
            <wp:extent cx="46482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2667000"/>
                    </a:xfrm>
                    <a:prstGeom prst="rect">
                      <a:avLst/>
                    </a:prstGeom>
                    <a:noFill/>
                    <a:ln>
                      <a:noFill/>
                    </a:ln>
                  </pic:spPr>
                </pic:pic>
              </a:graphicData>
            </a:graphic>
          </wp:inline>
        </w:drawing>
      </w:r>
    </w:p>
    <w:p w14:paraId="65B26BA2" w14:textId="77777777" w:rsidR="008E5A68" w:rsidRPr="008E5A68" w:rsidRDefault="008E5A68" w:rsidP="008E5A68">
      <w:pPr>
        <w:spacing w:after="0" w:line="240" w:lineRule="auto"/>
        <w:textAlignment w:val="baseline"/>
        <w:rPr>
          <w:rFonts w:ascii="Tahoma" w:eastAsia="Times New Roman" w:hAnsi="Tahoma" w:cs="Tahoma"/>
          <w:color w:val="838789"/>
          <w:sz w:val="20"/>
          <w:szCs w:val="20"/>
        </w:rPr>
      </w:pPr>
      <w:r w:rsidRPr="008E5A68">
        <w:rPr>
          <w:rFonts w:ascii="Tahoma" w:eastAsia="Times New Roman" w:hAnsi="Tahoma" w:cs="Tahoma"/>
          <w:color w:val="838789"/>
          <w:sz w:val="20"/>
          <w:szCs w:val="20"/>
        </w:rPr>
        <w:t>Attached Files</w:t>
      </w:r>
    </w:p>
    <w:p w14:paraId="08D82349" w14:textId="12264209" w:rsidR="008E5A68" w:rsidRPr="008E5A68" w:rsidRDefault="008E5A68" w:rsidP="008E5A68">
      <w:pPr>
        <w:numPr>
          <w:ilvl w:val="0"/>
          <w:numId w:val="2"/>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139895"/>
          <w:sz w:val="20"/>
          <w:szCs w:val="20"/>
          <w:bdr w:val="none" w:sz="0" w:space="0" w:color="auto" w:frame="1"/>
        </w:rPr>
        <w:lastRenderedPageBreak/>
        <w:drawing>
          <wp:inline distT="0" distB="0" distL="0" distR="0" wp14:anchorId="6C1C7E78" wp14:editId="49A32098">
            <wp:extent cx="2979420" cy="4739640"/>
            <wp:effectExtent l="0" t="0" r="0" b="381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2"/>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4739640"/>
                    </a:xfrm>
                    <a:prstGeom prst="rect">
                      <a:avLst/>
                    </a:prstGeom>
                    <a:noFill/>
                    <a:ln>
                      <a:noFill/>
                    </a:ln>
                  </pic:spPr>
                </pic:pic>
              </a:graphicData>
            </a:graphic>
          </wp:inline>
        </w:drawing>
      </w:r>
    </w:p>
    <w:p w14:paraId="66CE5D8A" w14:textId="7B68F94B" w:rsidR="008E5A68" w:rsidRPr="008E5A68" w:rsidRDefault="008E5A68" w:rsidP="008E5A68">
      <w:pPr>
        <w:numPr>
          <w:ilvl w:val="0"/>
          <w:numId w:val="2"/>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139895"/>
          <w:sz w:val="20"/>
          <w:szCs w:val="20"/>
          <w:bdr w:val="none" w:sz="0" w:space="0" w:color="auto" w:frame="1"/>
        </w:rPr>
        <w:lastRenderedPageBreak/>
        <w:drawing>
          <wp:inline distT="0" distB="0" distL="0" distR="0" wp14:anchorId="1C2CC0C0" wp14:editId="7E5E1C19">
            <wp:extent cx="2781300" cy="4213860"/>
            <wp:effectExtent l="0" t="0" r="0" b="0"/>
            <wp:docPr id="12" name="Picture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213860"/>
                    </a:xfrm>
                    <a:prstGeom prst="rect">
                      <a:avLst/>
                    </a:prstGeom>
                    <a:noFill/>
                    <a:ln>
                      <a:noFill/>
                    </a:ln>
                  </pic:spPr>
                </pic:pic>
              </a:graphicData>
            </a:graphic>
          </wp:inline>
        </w:drawing>
      </w:r>
    </w:p>
    <w:p w14:paraId="15E775EA" w14:textId="70A55FC5" w:rsidR="008E5A68" w:rsidRPr="008E5A68" w:rsidRDefault="008E5A68" w:rsidP="008E5A68">
      <w:pPr>
        <w:numPr>
          <w:ilvl w:val="0"/>
          <w:numId w:val="2"/>
        </w:numPr>
        <w:spacing w:after="0" w:line="240" w:lineRule="auto"/>
        <w:ind w:left="1200" w:right="240"/>
        <w:textAlignment w:val="baseline"/>
        <w:rPr>
          <w:rFonts w:ascii="inherit" w:eastAsia="Times New Roman" w:hAnsi="inherit" w:cs="Tahoma"/>
          <w:color w:val="838789"/>
          <w:sz w:val="20"/>
          <w:szCs w:val="20"/>
        </w:rPr>
      </w:pPr>
      <w:r w:rsidRPr="008E5A68">
        <w:rPr>
          <w:rFonts w:ascii="inherit" w:eastAsia="Times New Roman" w:hAnsi="inherit" w:cs="Tahoma"/>
          <w:noProof/>
          <w:color w:val="212D2D"/>
          <w:sz w:val="20"/>
          <w:szCs w:val="20"/>
          <w:bdr w:val="none" w:sz="0" w:space="0" w:color="auto" w:frame="1"/>
        </w:rPr>
        <w:drawing>
          <wp:inline distT="0" distB="0" distL="0" distR="0" wp14:anchorId="7BEB42AA" wp14:editId="4807DC90">
            <wp:extent cx="4648200" cy="2667000"/>
            <wp:effectExtent l="0" t="0" r="0" b="0"/>
            <wp:docPr id="11" name="Picture 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2667000"/>
                    </a:xfrm>
                    <a:prstGeom prst="rect">
                      <a:avLst/>
                    </a:prstGeom>
                    <a:noFill/>
                    <a:ln>
                      <a:noFill/>
                    </a:ln>
                  </pic:spPr>
                </pic:pic>
              </a:graphicData>
            </a:graphic>
          </wp:inline>
        </w:drawing>
      </w:r>
    </w:p>
    <w:p w14:paraId="07610C06" w14:textId="02D9F945" w:rsidR="008E5A68" w:rsidRDefault="008E5A68"/>
    <w:p w14:paraId="7F3C81DD" w14:textId="77777777" w:rsidR="008E5A68" w:rsidRDefault="008E5A68"/>
    <w:sectPr w:rsidR="008E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0208"/>
    <w:multiLevelType w:val="multilevel"/>
    <w:tmpl w:val="2E2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41D07"/>
    <w:multiLevelType w:val="multilevel"/>
    <w:tmpl w:val="8C92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721F8"/>
    <w:multiLevelType w:val="multilevel"/>
    <w:tmpl w:val="CE9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C4A4A"/>
    <w:multiLevelType w:val="multilevel"/>
    <w:tmpl w:val="65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427527">
    <w:abstractNumId w:val="3"/>
  </w:num>
  <w:num w:numId="2" w16cid:durableId="728697934">
    <w:abstractNumId w:val="1"/>
  </w:num>
  <w:num w:numId="3" w16cid:durableId="186067929">
    <w:abstractNumId w:val="2"/>
  </w:num>
  <w:num w:numId="4" w16cid:durableId="122684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C3"/>
    <w:rsid w:val="0027057E"/>
    <w:rsid w:val="008E5A68"/>
    <w:rsid w:val="00A953C3"/>
    <w:rsid w:val="00BB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339E"/>
  <w15:chartTrackingRefBased/>
  <w15:docId w15:val="{A52D73C5-E4CB-4EDF-BE0B-1D61F383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ost-attachmentsitem">
    <w:name w:val="b-post-attachments__item"/>
    <w:basedOn w:val="Normal"/>
    <w:rsid w:val="008E5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527">
      <w:bodyDiv w:val="1"/>
      <w:marLeft w:val="0"/>
      <w:marRight w:val="0"/>
      <w:marTop w:val="0"/>
      <w:marBottom w:val="0"/>
      <w:divBdr>
        <w:top w:val="none" w:sz="0" w:space="0" w:color="auto"/>
        <w:left w:val="none" w:sz="0" w:space="0" w:color="auto"/>
        <w:bottom w:val="none" w:sz="0" w:space="0" w:color="auto"/>
        <w:right w:val="none" w:sz="0" w:space="0" w:color="auto"/>
      </w:divBdr>
      <w:divsChild>
        <w:div w:id="294409746">
          <w:marLeft w:val="0"/>
          <w:marRight w:val="0"/>
          <w:marTop w:val="150"/>
          <w:marBottom w:val="0"/>
          <w:divBdr>
            <w:top w:val="none" w:sz="0" w:space="0" w:color="auto"/>
            <w:left w:val="none" w:sz="0" w:space="0" w:color="auto"/>
            <w:bottom w:val="none" w:sz="0" w:space="0" w:color="auto"/>
            <w:right w:val="none" w:sz="0" w:space="0" w:color="auto"/>
          </w:divBdr>
        </w:div>
      </w:divsChild>
    </w:div>
    <w:div w:id="511652211">
      <w:bodyDiv w:val="1"/>
      <w:marLeft w:val="0"/>
      <w:marRight w:val="0"/>
      <w:marTop w:val="0"/>
      <w:marBottom w:val="0"/>
      <w:divBdr>
        <w:top w:val="none" w:sz="0" w:space="0" w:color="auto"/>
        <w:left w:val="none" w:sz="0" w:space="0" w:color="auto"/>
        <w:bottom w:val="none" w:sz="0" w:space="0" w:color="auto"/>
        <w:right w:val="none" w:sz="0" w:space="0" w:color="auto"/>
      </w:divBdr>
      <w:divsChild>
        <w:div w:id="846096756">
          <w:marLeft w:val="0"/>
          <w:marRight w:val="0"/>
          <w:marTop w:val="0"/>
          <w:marBottom w:val="0"/>
          <w:divBdr>
            <w:top w:val="none" w:sz="0" w:space="0" w:color="auto"/>
            <w:left w:val="none" w:sz="0" w:space="0" w:color="auto"/>
            <w:bottom w:val="none" w:sz="0" w:space="0" w:color="auto"/>
            <w:right w:val="none" w:sz="0" w:space="0" w:color="auto"/>
          </w:divBdr>
          <w:divsChild>
            <w:div w:id="95254608">
              <w:marLeft w:val="0"/>
              <w:marRight w:val="0"/>
              <w:marTop w:val="0"/>
              <w:marBottom w:val="0"/>
              <w:divBdr>
                <w:top w:val="none" w:sz="0" w:space="0" w:color="auto"/>
                <w:left w:val="none" w:sz="0" w:space="0" w:color="auto"/>
                <w:bottom w:val="none" w:sz="0" w:space="0" w:color="auto"/>
                <w:right w:val="none" w:sz="0" w:space="0" w:color="auto"/>
              </w:divBdr>
              <w:divsChild>
                <w:div w:id="10802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9443">
      <w:bodyDiv w:val="1"/>
      <w:marLeft w:val="0"/>
      <w:marRight w:val="0"/>
      <w:marTop w:val="0"/>
      <w:marBottom w:val="0"/>
      <w:divBdr>
        <w:top w:val="none" w:sz="0" w:space="0" w:color="auto"/>
        <w:left w:val="none" w:sz="0" w:space="0" w:color="auto"/>
        <w:bottom w:val="none" w:sz="0" w:space="0" w:color="auto"/>
        <w:right w:val="none" w:sz="0" w:space="0" w:color="auto"/>
      </w:divBdr>
      <w:divsChild>
        <w:div w:id="315229319">
          <w:marLeft w:val="0"/>
          <w:marRight w:val="0"/>
          <w:marTop w:val="150"/>
          <w:marBottom w:val="0"/>
          <w:divBdr>
            <w:top w:val="none" w:sz="0" w:space="0" w:color="auto"/>
            <w:left w:val="none" w:sz="0" w:space="0" w:color="auto"/>
            <w:bottom w:val="none" w:sz="0" w:space="0" w:color="auto"/>
            <w:right w:val="none" w:sz="0" w:space="0" w:color="auto"/>
          </w:divBdr>
        </w:div>
      </w:divsChild>
    </w:div>
    <w:div w:id="1368797223">
      <w:bodyDiv w:val="1"/>
      <w:marLeft w:val="0"/>
      <w:marRight w:val="0"/>
      <w:marTop w:val="0"/>
      <w:marBottom w:val="0"/>
      <w:divBdr>
        <w:top w:val="none" w:sz="0" w:space="0" w:color="auto"/>
        <w:left w:val="none" w:sz="0" w:space="0" w:color="auto"/>
        <w:bottom w:val="none" w:sz="0" w:space="0" w:color="auto"/>
        <w:right w:val="none" w:sz="0" w:space="0" w:color="auto"/>
      </w:divBdr>
      <w:divsChild>
        <w:div w:id="869075080">
          <w:marLeft w:val="0"/>
          <w:marRight w:val="0"/>
          <w:marTop w:val="0"/>
          <w:marBottom w:val="0"/>
          <w:divBdr>
            <w:top w:val="none" w:sz="0" w:space="0" w:color="auto"/>
            <w:left w:val="none" w:sz="0" w:space="0" w:color="auto"/>
            <w:bottom w:val="none" w:sz="0" w:space="0" w:color="auto"/>
            <w:right w:val="none" w:sz="0" w:space="0" w:color="auto"/>
          </w:divBdr>
          <w:divsChild>
            <w:div w:id="1547909285">
              <w:marLeft w:val="0"/>
              <w:marRight w:val="0"/>
              <w:marTop w:val="0"/>
              <w:marBottom w:val="0"/>
              <w:divBdr>
                <w:top w:val="none" w:sz="0" w:space="0" w:color="auto"/>
                <w:left w:val="none" w:sz="0" w:space="0" w:color="auto"/>
                <w:bottom w:val="none" w:sz="0" w:space="0" w:color="auto"/>
                <w:right w:val="none" w:sz="0" w:space="0" w:color="auto"/>
              </w:divBdr>
              <w:divsChild>
                <w:div w:id="434372760">
                  <w:marLeft w:val="0"/>
                  <w:marRight w:val="0"/>
                  <w:marTop w:val="0"/>
                  <w:marBottom w:val="0"/>
                  <w:divBdr>
                    <w:top w:val="none" w:sz="0" w:space="0" w:color="auto"/>
                    <w:left w:val="none" w:sz="0" w:space="0" w:color="auto"/>
                    <w:bottom w:val="none" w:sz="0" w:space="0" w:color="auto"/>
                    <w:right w:val="none" w:sz="0" w:space="0" w:color="auto"/>
                  </w:divBdr>
                  <w:divsChild>
                    <w:div w:id="1604192757">
                      <w:marLeft w:val="0"/>
                      <w:marRight w:val="0"/>
                      <w:marTop w:val="0"/>
                      <w:marBottom w:val="0"/>
                      <w:divBdr>
                        <w:top w:val="none" w:sz="0" w:space="0" w:color="auto"/>
                        <w:left w:val="none" w:sz="0" w:space="0" w:color="auto"/>
                        <w:bottom w:val="none" w:sz="0" w:space="0" w:color="auto"/>
                        <w:right w:val="none" w:sz="0" w:space="0" w:color="auto"/>
                      </w:divBdr>
                      <w:divsChild>
                        <w:div w:id="837694110">
                          <w:marLeft w:val="0"/>
                          <w:marRight w:val="0"/>
                          <w:marTop w:val="0"/>
                          <w:marBottom w:val="225"/>
                          <w:divBdr>
                            <w:top w:val="single" w:sz="6" w:space="8" w:color="EDEDED"/>
                            <w:left w:val="single" w:sz="6" w:space="29" w:color="EDEDED"/>
                            <w:bottom w:val="single" w:sz="6" w:space="8" w:color="EDEDED"/>
                            <w:right w:val="single" w:sz="6" w:space="11" w:color="EDEDED"/>
                          </w:divBdr>
                          <w:divsChild>
                            <w:div w:id="62602415">
                              <w:marLeft w:val="0"/>
                              <w:marRight w:val="0"/>
                              <w:marTop w:val="0"/>
                              <w:marBottom w:val="0"/>
                              <w:divBdr>
                                <w:top w:val="none" w:sz="0" w:space="0" w:color="auto"/>
                                <w:left w:val="none" w:sz="0" w:space="0" w:color="auto"/>
                                <w:bottom w:val="none" w:sz="0" w:space="0" w:color="auto"/>
                                <w:right w:val="none" w:sz="0" w:space="0" w:color="auto"/>
                              </w:divBdr>
                              <w:divsChild>
                                <w:div w:id="15925407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22184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42">
          <w:marLeft w:val="0"/>
          <w:marRight w:val="0"/>
          <w:marTop w:val="150"/>
          <w:marBottom w:val="0"/>
          <w:divBdr>
            <w:top w:val="none" w:sz="0" w:space="0" w:color="auto"/>
            <w:left w:val="none" w:sz="0" w:space="0" w:color="auto"/>
            <w:bottom w:val="none" w:sz="0" w:space="0" w:color="auto"/>
            <w:right w:val="none" w:sz="0" w:space="0" w:color="auto"/>
          </w:divBdr>
        </w:div>
      </w:divsChild>
    </w:div>
    <w:div w:id="1909413770">
      <w:bodyDiv w:val="1"/>
      <w:marLeft w:val="0"/>
      <w:marRight w:val="0"/>
      <w:marTop w:val="0"/>
      <w:marBottom w:val="0"/>
      <w:divBdr>
        <w:top w:val="none" w:sz="0" w:space="0" w:color="auto"/>
        <w:left w:val="none" w:sz="0" w:space="0" w:color="auto"/>
        <w:bottom w:val="none" w:sz="0" w:space="0" w:color="auto"/>
        <w:right w:val="none" w:sz="0" w:space="0" w:color="auto"/>
      </w:divBdr>
      <w:divsChild>
        <w:div w:id="89338922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dientuvietnam.net/forums/filedata/fetch?id=133757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www.dientuvietnam.net/forums/filedata/fetch?id=1329492" TargetMode="External"/><Relationship Id="rId12" Type="http://schemas.openxmlformats.org/officeDocument/2006/relationships/image" Target="media/image6.jpeg"/><Relationship Id="rId17" Type="http://schemas.openxmlformats.org/officeDocument/2006/relationships/hyperlink" Target="http://www.dientuvietnam.net/forums/filedata/fetch?id=13375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ientuvietnam.net/forums/filedata/fetch?id=1337577" TargetMode="External"/><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hyperlink" Target="http://www.dientuvietnam.net/forums/filedata/fetch?id=1337587" TargetMode="External"/><Relationship Id="rId5" Type="http://schemas.openxmlformats.org/officeDocument/2006/relationships/hyperlink" Target="http://www.dientuvietnam.net/forums/filedata/fetch?id=1327139" TargetMode="External"/><Relationship Id="rId15" Type="http://schemas.openxmlformats.org/officeDocument/2006/relationships/hyperlink" Target="http://www.dientuvietnam.net/forums/filedata/fetch?id=1337576" TargetMode="External"/><Relationship Id="rId23" Type="http://schemas.openxmlformats.org/officeDocument/2006/relationships/hyperlink" Target="http://www.dientuvietnam.net/forums/filedata/fetch?id=1337586" TargetMode="External"/><Relationship Id="rId10" Type="http://schemas.openxmlformats.org/officeDocument/2006/relationships/image" Target="media/image4.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hyperlink" Target="http://www.dientuvietnam.net/forums/filedata/fetch?id=133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2023-02-18T03:49:00Z</dcterms:created>
  <dcterms:modified xsi:type="dcterms:W3CDTF">2023-02-18T03:52:00Z</dcterms:modified>
</cp:coreProperties>
</file>