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6B4B" w14:textId="65B6ABBF" w:rsidR="00BA0D71" w:rsidRDefault="00DA0609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E-Books for MICROCONTROLLERS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thú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!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hyperlink r:id="rId4" w:tgtFrame="_blank" w:history="1">
        <w:r>
          <w:rPr>
            <w:rStyle w:val="Hyperlink"/>
            <w:rFonts w:ascii="Tahoma" w:hAnsi="Tahoma" w:cs="Tahoma"/>
            <w:color w:val="139895"/>
            <w:sz w:val="20"/>
            <w:szCs w:val="20"/>
            <w:bdr w:val="none" w:sz="0" w:space="0" w:color="auto" w:frame="1"/>
            <w:shd w:val="clear" w:color="auto" w:fill="FFFFFF"/>
          </w:rPr>
          <w:t>http://ktec.vn/forum/viewtopic.php?f=29&amp;t=13</w:t>
        </w:r>
      </w:hyperlink>
      <w:r>
        <w:rPr>
          <w:rFonts w:ascii="Tahoma" w:hAnsi="Tahoma" w:cs="Tahoma"/>
          <w:color w:val="555555"/>
          <w:sz w:val="20"/>
          <w:szCs w:val="20"/>
        </w:rPr>
        <w:br/>
      </w:r>
      <w:hyperlink r:id="rId5" w:tgtFrame="_blank" w:history="1">
        <w:r>
          <w:rPr>
            <w:rStyle w:val="Hyperlink"/>
            <w:rFonts w:ascii="Tahoma" w:hAnsi="Tahoma" w:cs="Tahoma"/>
            <w:color w:val="139895"/>
            <w:sz w:val="20"/>
            <w:szCs w:val="20"/>
            <w:bdr w:val="none" w:sz="0" w:space="0" w:color="auto" w:frame="1"/>
            <w:shd w:val="clear" w:color="auto" w:fill="FFFFFF"/>
          </w:rPr>
          <w:t>http://www.ktec.vn/downloads/Microco...n_Practice.zip</w:t>
        </w:r>
      </w:hyperlink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Theo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cuốn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source,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MCU: 8051, AVR, 68HC11...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1 Resources of Microcontrollers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2 Using the Digital I/O Lines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3 Using the Asynchronous Serial Interface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4 Using the Synchronous Serial Interface SPI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5 Using The I2C Bus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6 Using the MCU Timers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7 Interfacing to Analog Signals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8 Using the Internal EEPROM Memory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9 HC11 Development Board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10 AVR Development Board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11 8051 Development Board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12 Digital Voltmeter with RS232 Interface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13 Simple RS485 Network with Microcontrollers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14 PI Temperature Controller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15 Fuzzy Logic Temperature Controller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16 Remote Relay Controller over Telephone Lines</w:t>
      </w:r>
    </w:p>
    <w:p w14:paraId="2BE7B141" w14:textId="77777777" w:rsidR="00DA0609" w:rsidRDefault="00DA0609"/>
    <w:sectPr w:rsidR="00DA0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46"/>
    <w:rsid w:val="005A1546"/>
    <w:rsid w:val="00BA0D71"/>
    <w:rsid w:val="00D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1894"/>
  <w15:chartTrackingRefBased/>
  <w15:docId w15:val="{1094649C-E9B4-418D-83DB-E0788EEF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0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ktec.vn/downloads/Microcontrollers_in_Practice.zip" TargetMode="External"/><Relationship Id="rId4" Type="http://schemas.openxmlformats.org/officeDocument/2006/relationships/hyperlink" Target="http://ktec.vn/forum/viewtopic.php?f=29&amp;t=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2023-02-18T09:14:00Z</dcterms:created>
  <dcterms:modified xsi:type="dcterms:W3CDTF">2023-02-18T09:15:00Z</dcterms:modified>
</cp:coreProperties>
</file>