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630B" w14:textId="408719B0" w:rsidR="0027057E" w:rsidRDefault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box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 </w:t>
      </w:r>
      <w:r>
        <w:rPr>
          <w:noProof/>
        </w:rPr>
        <w:drawing>
          <wp:inline distT="0" distB="0" distL="0" distR="0" wp14:anchorId="63C4B9F7" wp14:editId="067B0877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Tui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panel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gồm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48 LEDs.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modul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 Master control.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I/O expander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MAX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6596,...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PCAxxx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PCFxxx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philips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 GẤP!!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yêu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3.0V (x2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), GND (x2,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duoc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yêu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modul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SDA, SCL, /INT...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sung chi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3tr-10tr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test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*PS: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hyperlink r:id="rId6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t>mail</w:t>
        </w:r>
      </w:hyperlink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khac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net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noProof/>
        </w:rPr>
        <w:drawing>
          <wp:inline distT="0" distB="0" distL="0" distR="0" wp14:anchorId="0D1F3590" wp14:editId="1A48F76F">
            <wp:extent cx="205740" cy="175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42CA" w14:textId="579C0EA8" w:rsidR="00AD6F93" w:rsidRDefault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0597EA84" w14:textId="77777777" w:rsidR="00AD6F93" w:rsidRPr="00AD6F93" w:rsidRDefault="00AD6F93" w:rsidP="00AD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I2C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host (ở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Master Control).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- 6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scan qua I/O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hóa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Host,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khach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host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I2C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SCL, SDA.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Bổ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sung chi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/INT : Open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Cllector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I/O expander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port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LEDs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scan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48 + 6 port).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Tóm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modul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I/O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LEDs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I/O expander (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LEDs),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tồng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quát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trình-duyệt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phuơng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!?!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Quế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Duơng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nước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PCA9535 (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), con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16 port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4 con.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[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attached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tếp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qua mail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]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I/O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port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chip,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hóa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 </w:t>
      </w:r>
      <w:hyperlink r:id="rId8" w:tgtFrame="_blank" w:history="1">
        <w:r w:rsidRPr="00AD6F93">
          <w:rPr>
            <w:rFonts w:ascii="Tahoma" w:eastAsia="Times New Roman" w:hAnsi="Tahoma" w:cs="Tahoma"/>
            <w:color w:val="13989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MAX6956</w:t>
        </w:r>
      </w:hyperlink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28 port...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Ý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kiến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?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gấp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support (supplier)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suplier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...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tài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300C6EF8" w14:textId="77777777" w:rsidR="00AD6F93" w:rsidRPr="00AD6F93" w:rsidRDefault="00AD6F93" w:rsidP="00AD6F93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AD6F93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6809EF97" w14:textId="7A6C0CC4" w:rsidR="00AD6F93" w:rsidRPr="00AD6F93" w:rsidRDefault="00AD6F93" w:rsidP="00AD6F93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AD6F93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5E46231" wp14:editId="7A35BBA1">
            <wp:extent cx="5753100" cy="3931920"/>
            <wp:effectExtent l="0" t="0" r="0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239E" w14:textId="74EB7117" w:rsidR="00AD6F93" w:rsidRDefault="00AD6F93"/>
    <w:p w14:paraId="075E749F" w14:textId="317EE59C" w:rsidR="00AD6F93" w:rsidRDefault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---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yêu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(MCU ) FPGA - CPLD ) ???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 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khả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I/O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CPLD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I/O 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ghép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hay 2 con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BFE36B8" wp14:editId="4D3EB3D8">
            <wp:extent cx="17526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5D1F" w14:textId="3C706B18" w:rsidR="00AD6F93" w:rsidRDefault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FC942DF" w14:textId="3B4EB06C" w:rsidR="00AD6F93" w:rsidRDefault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port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RAM. Khi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Port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48 I/O + 6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+ 1 I2C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mega128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port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port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cổng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protocol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host.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protocol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54D30343" w14:textId="3E310DFC" w:rsidR="00AD6F93" w:rsidRDefault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7AF264EB" w14:textId="4F217D91" w:rsidR="00AD6F93" w:rsidRDefault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"Driver LEDS".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I/O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tranistor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LEDS??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port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I/O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--&gt;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test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4-7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chon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form: SMD,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mỏng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VNarmy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protocol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 I2C,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protocol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CPLD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52DB1232" w14:textId="3955DEEF" w:rsidR="00AD6F93" w:rsidRDefault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A88A02F" w14:textId="77777777" w:rsidR="00AD6F93" w:rsidRPr="00AD6F93" w:rsidRDefault="00AD6F93" w:rsidP="00AD6F9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ý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đến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việc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"Driver LEDS".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Phương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án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MCU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thay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IC I/O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tiện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lắm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phải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thêm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bao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nhiêu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tranistor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lái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LEDS??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Trong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port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I/O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thể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lái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trực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tiếp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Mục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đích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thiểu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số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linh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kiện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--&gt;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chip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tich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hợp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chuyên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dụng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trình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bày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rõ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phương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án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mình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Về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vấn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kiếm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chíp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công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mach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test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như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đã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ở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đầu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bên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hỗ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trợ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Tất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cả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loại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IC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mặt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trên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thị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trường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giới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)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cố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gắng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gửi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đến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4-7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ngày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Tiêu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chuẩn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chon IC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phai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form: SMD,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thân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mỏng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càng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(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tiêu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chuẩn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chất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lượng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)</w:t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to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VNarmy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: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sẽ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tìm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hiểu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ve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protocol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voi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host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với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khách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hàng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.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Trước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mắt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thấy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la I2C,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còn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bên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tiện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cac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protocol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nao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?</w:t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to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Quế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Duơng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: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khả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năng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CPLD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thế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thể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nói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kỹ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</w:p>
    <w:p w14:paraId="2E563757" w14:textId="6B71A2CA" w:rsidR="00AD6F93" w:rsidRDefault="00AD6F93" w:rsidP="00AD6F93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---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I/O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led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thoải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kể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qua buffer.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---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CPLD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I/O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xét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đáng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CPLD hay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lãng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)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---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MCU,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"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Master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slave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---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I/O expander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EXPANDER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suy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).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 xml:space="preserve">---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MCU (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)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chóng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 </w:t>
      </w:r>
      <w:r w:rsidRPr="00AD6F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B99B53" wp14:editId="16B66886">
            <wp:extent cx="175260" cy="175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FE9F" w14:textId="7FFAC824" w:rsidR="00AD6F93" w:rsidRDefault="00AD6F93" w:rsidP="00AD6F93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52DCF7A0" w14:textId="48937809" w:rsidR="00AD6F93" w:rsidRDefault="00AD6F93" w:rsidP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protocol master hay slave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I/O Driver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Leds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panel control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I2C la Slave (host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Master)?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I/O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TPHCM co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24h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them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Panel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y khoa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độ</w:t>
      </w:r>
      <w:proofErr w:type="spellEnd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ổn</w:t>
      </w:r>
      <w:proofErr w:type="spellEnd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định</w:t>
      </w:r>
      <w:proofErr w:type="spellEnd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tuyệt</w:t>
      </w:r>
      <w:proofErr w:type="spellEnd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đối</w:t>
      </w:r>
      <w:proofErr w:type="spellEnd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3k/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lựa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5C70C4BD" w14:textId="7B3CDCF4" w:rsidR="00AD6F93" w:rsidRDefault="00AD6F93" w:rsidP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IC driver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phẩm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module LED,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Led driver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(Maxim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sướng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Max69xx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yêu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Slave I2C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cổng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(74HC595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lựa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ULN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</w:p>
    <w:p w14:paraId="68F57439" w14:textId="428CD2F6" w:rsidR="00AD6F93" w:rsidRDefault="00AD6F93" w:rsidP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to Linhnc308: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nick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Endcode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MAX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con: 1MAX6959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4-digit-7segment=28LEDS + 8KEYS) + 1MAX6956(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28 LEDS)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control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56LEDs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MAX6956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drive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56 port,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48LEDS + 6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+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74HC595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</w:p>
    <w:p w14:paraId="2F860C4C" w14:textId="44928CC9" w:rsidR="00AD6F93" w:rsidRDefault="00AD6F93" w:rsidP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452FD84E" w14:textId="1419B375" w:rsidR="00AD6F93" w:rsidRDefault="00AD6F93" w:rsidP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ASTM 1394.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15B6573C" w14:textId="77777777" w:rsidR="00AD6F93" w:rsidRPr="00AD6F93" w:rsidRDefault="00AD6F93" w:rsidP="00AD6F93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Một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chút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thời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hai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tự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thì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chuyên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nghiệp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lắm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vì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đảm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bảo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vấn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đề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thời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để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dành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mối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này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từ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tay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"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anh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chị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"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to Linhnc308: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 nick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Endcode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?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cũng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đang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xem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xet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chíp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chuyên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dụng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MAX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cụ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thể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là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2 con: 1MAX6959 (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mã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4-digit-7segment=28LEDS + 8KEYS) + 1MAX6956(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giai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mã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28 LEDS) =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vậy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thể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control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56LEDs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và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8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Phím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,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hoặc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hai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con MAX6956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cũng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drive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được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56 port,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quyết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bài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toán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chỉ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48LEDS + 6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phím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.</w:t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>Phương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án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MCU + IC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mở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rộng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74HC595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của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tôi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thấy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rõ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lắm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nào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phương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án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khác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tối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ưu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?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ít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IC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va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mach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đơn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giản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hơn</w:t>
      </w:r>
      <w:proofErr w:type="spellEnd"/>
      <w:r w:rsidRPr="00AD6F93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?</w:t>
      </w:r>
    </w:p>
    <w:p w14:paraId="3906515E" w14:textId="5B745F5A" w:rsidR="00AD6F93" w:rsidRDefault="00AD6F93" w:rsidP="00AD6F93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nick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linhnc308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hyperlink r:id="rId13" w:history="1">
        <w:r w:rsidRPr="00AD6F93">
          <w:rPr>
            <w:rFonts w:ascii="Tahoma" w:eastAsia="Times New Roman" w:hAnsi="Tahoma" w:cs="Tahoma"/>
            <w:color w:val="13989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linhnc308@yahoo.com</w:t>
        </w:r>
      </w:hyperlink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hyperlink r:id="rId14" w:history="1">
        <w:r w:rsidRPr="00AD6F93">
          <w:rPr>
            <w:rFonts w:ascii="Tahoma" w:eastAsia="Times New Roman" w:hAnsi="Tahoma" w:cs="Tahoma"/>
            <w:color w:val="13989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linhnc308@gmail.com</w:t>
        </w:r>
      </w:hyperlink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MAXIM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MAX6959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tóan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cậy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phụ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thuộc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can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thiệp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trường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nhảy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bit,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).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nhập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IC MAX6959,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in PCB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vẽ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y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yêu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chống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va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Khi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vẽ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ngại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vẽ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1A7AF483" w14:textId="7A02FFE1" w:rsidR="00AD6F93" w:rsidRDefault="00AD6F93" w:rsidP="00AD6F93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79531820" w14:textId="77777777" w:rsidR="00AD6F93" w:rsidRPr="00AD6F93" w:rsidRDefault="00AD6F93" w:rsidP="00AD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lẻ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AD6F93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xét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AD6F93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</w:p>
    <w:p w14:paraId="03D187F4" w14:textId="77777777" w:rsidR="00AD6F93" w:rsidRPr="00AD6F93" w:rsidRDefault="00AD6F93" w:rsidP="00AD6F93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AD6F93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185946BA" w14:textId="6008D045" w:rsidR="00AD6F93" w:rsidRPr="00AD6F93" w:rsidRDefault="00AD6F93" w:rsidP="00AD6F93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AD6F93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20E7D7EB" wp14:editId="659353F5">
            <wp:extent cx="5943600" cy="3319780"/>
            <wp:effectExtent l="0" t="0" r="0" b="0"/>
            <wp:docPr id="6" name="Picture 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6714" w14:textId="3A1C6DCC" w:rsidR="00AD6F93" w:rsidRDefault="00AD6F93" w:rsidP="00AD6F93"/>
    <w:p w14:paraId="6FACF0A4" w14:textId="4172CDFB" w:rsidR="00AD6F93" w:rsidRDefault="00AD6F93" w:rsidP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đòi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y khoa. Cho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phap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I/O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panel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 "panel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y khoa,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đòi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",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gửi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ổn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Linhnc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I/O expander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Philips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y khoa,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ESD v.v...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ý: PCA9535, PCA9505.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con IC PCA9505 (2x40 port I/O)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LEDs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48 LEDs + 6 Keys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6C54E7C7" w14:textId="104CB615" w:rsidR="00AD6F93" w:rsidRDefault="00AD6F93" w:rsidP="00AD6F93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69F1EF9C" w14:textId="5AF3D2EB" w:rsidR="00AD6F93" w:rsidRDefault="00AD6F93" w:rsidP="00AD6F93"/>
    <w:p w14:paraId="56EF6579" w14:textId="0DC97B2A" w:rsidR="00212738" w:rsidRDefault="00212738" w:rsidP="0021273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sau:CODE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$MOD51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HANG DATA P2 ;HANG PORT2 TICH CUC MUC THAP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COT DATA P3 ;COT PORT3 TICH CUC MUC CAO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SELECT0 BIT P0.0 ;CAC BIT CHON LED TICH CUC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SELECT1 BIT P0.1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SELECT2 BIT P0.2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SELECT3 BIT P0.3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SELECT4 BIT P0.4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CHONCT BIT P0.7 ;BIT CHON CHUONG TRINH NAO SE DUOC THUC THI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START BIT P0.6 ;BIT CHO CHAY CHUONG TRINH DUOC CHON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 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STARTS: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P2,#0FFH ;XOA HANG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P3,#00H ;XOA COT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R0,#00H ;NAP GIA TRI DAU TIEN CHO 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MAIN: ;CHUONG TRINH CHINH,KIEM TRA VA CHO THUC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;HIEN CHUONG TRINH DUOC NGUOI SU DUNG CHON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CJNE R0,#00,HS1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SO0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HS1: CJNE R0,#02,HS2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SO1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HS2: CJNE R0,#04,HS3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SO2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HS3: CJNE R0,#06,HS4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SO3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HS4: CJNE R0,#08,KT0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SO4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KT0: JNB START,SELECT ;NHAY NEU BIT START DUOC NHAN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;DEN BANG CHON CHUONG TRINH (SELECT)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LJMP KT1 ;NEU BIT START CHUA DUOC NHAN ,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;KIEM TRA TIEP BIT CHONCT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KT1: JNB CHONCT,TANGR0 ;NEU BIT CHONCT DUOC NHAN,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;TANG R0 DE CHON CT TUONG UNG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LJMP MAIN ;QUAY LAI DE KIEM TRA TU DAU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TANGR0: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 R0 ;TANG R0 THEM 2,VI LENH AJMP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TRONG BANG NHAY TABLE CHIEM 2 BYTE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 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DELAY ;CHONG NHIEU ,TRONG TRUONG HOP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GIU NUT NHAN LAU HON CHU KI KIEM TRA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LJMP MAIN ;QUAY LAI KIEM TRA TU DAU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SELECT: ;NHAY DEN CAC CHUONG TRINH TUONG UNG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DPTR,#TABLE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JMP @A+DPTR ;NHAY DEN CHUONG TRINH DUOC CHON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 (DO GIA TRI R0 LUC NAY)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TABLE: ;BANG CHON CHUONG TRINH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AJMP PR0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AJMP PR1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AJMP PR2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AJMP PR3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AJMP PR4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 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;CAC CHUONG TRINH CON HIEN THI SO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 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SO0: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SELECT0 ;CHO LED 0 TICH CUC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DPTR,#MASO0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SCAN1MT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SO1: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SELECT0 ;CHO LED 0 TICH CUC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DPTR,#MASO1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SCAN1MT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SO2: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SELECT0 ;CHO LED 0 TICH CUC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DPTR,#MASO2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SCAN1MT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SO3: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SELECT0 ;CHO LED 0 TICH CUC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DPTR,#MASO3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SCAN1MT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SO4: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SELECT0 ;CHO LED 0 TICH CUC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SETB SELECT1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DPTR,#MASO4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SCAN1MT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 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;CAC CHUONG TRINH CON DE LUA CHON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 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PR0: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CT0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LJMP PR0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PR1: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CT1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LJMP PR1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PR2: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CT2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LJMP PR2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PR3: ;CHUA DUNG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LJMP PR3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PR4: ;CHUA DUNG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LJMP PR4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 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;CAC CHUONG TRINH CHAY CHU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 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CT0: ;CHAY DOAN CHU "HAPPY NEW YEAR 2008".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DPTR,#MAHIENTHI2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LAP2: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SCAN5MT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 DPTR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A,DPL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CJNE A,#LOW(MAHIENTHI2+144),LAP2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CT1: ;HIEN THI "DIEN TU"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DPTR,#DIENTU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SCAN5MT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CT2: ;HIEN THI "X CUONG".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DPTR,#CUONG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SCAN5MT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;CAC CHUONG TRINH QUET MA TRAN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SCAN1MT: ;CHUONG TRINH QUET MOT MA TRAN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01H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ACC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R0,#00H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MOV R1,#80H ;R1 DUNG DE QUET COT(10000000B)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MOVC A,@A+DPTR ;LAY MA HIEN THI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HANG,A ;DUA DU LIEU RA HANG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COT,R1 ;QUET COT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DELAY2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COT,#00H ;CHONG LEM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 R0 ;TANG R0 DE LAY DU LIEU KE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A,R1 ;DICH PHAI R1,DE QUET COT KE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RR 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R1,A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CJNE R0,#08,SCAN ;KIEM TRA QUET DU 8 COT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ACC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01H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;CHUONG TRINH QUET 5 MA TRAN.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SCAN5MT: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01H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03H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ACC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R0,#00H ;OFFSET LAY MA HIEN THI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R3,#11101111B ;DUNG DE CHON MA TRAN TICH CUC,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;TICH CUC LED 4 DAU TIEN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SCAN2: ;NAP LAI SAU KHI DA QUET XONG 1 MA TRAN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R1,#80H ;QUET COT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P0,R3 ;TICH CUC MA TRAN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SCAN1: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MOVC A,@A+DPTR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HANG,A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COT,R1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LCALL DELAY3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COT,#00H ;CHONG LEM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 R0 ;TANG R0 DE LAY MA HIEN THI KE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A,R1 ;DICH PHAI R1 DE QUET COT KE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RR 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R1,A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CJNE R1,#80H,SCAN1;NHAY KHI CHUA QUET HET 8 COT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A,R3 ;DICH PHAI R3 DE TICH CUC MA TRAN TIEP THEO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RR 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CJNE R3,#01111111B,SCAN2 ;NHAY KHI CHUA HET 5 MA TRAN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ACC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POP 03H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01H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;CAC CHUONG TRINH DELAY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DELAY: ;CHUONG TRINH DELAY 0.5S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TMOD,#01H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R0,#200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TH0,#0F6H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TL0,#03CH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SETB TR0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JNB TF0,$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TR0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TF0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 R0,LOOP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DELAY2: ;CHUONG TRINH DELAY 2.5MS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01H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R1,#5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LOOP2: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R0,#250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 R0,$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 R1,LOOP2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01H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DELAY3: ;CHUONG TRINH DELAY 1.25 MS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PUSH 01H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R1,#3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LOOP3: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R0,#210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 R0,$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 R1,LOOP3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01H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POP 00H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;BANG MA DU LIEU HIEN THI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;----------------------------------------------------------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MASO0: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0FFH,0FFH,0C1H,0BEH,0BEH,0BEH,0C1H,0FFH ;SO 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MASO1: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0FFH,0FFH,0EEH,0DEH,080H,0FEH,0FEH,0FFH ;SO 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MASO2: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0FFH,0FFH,0D8H,0B6H,0B6H,0B6H,0CEH,0FFH ;SO 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MASO3: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0FFH,0FFH,0DDH,0B6H,0B6H,0B6H,0C9H,0FFH ;SO 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MASO4: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0FFH,0FFH,0E3H,0DBH,0BBH,0FBH,080H,0FFH ;SO 4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CUONG: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0FFH,09CH,0EBH,0F7H,0EBH,09CH,0FFH,0FFH,0FFH ; CHU X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0C1H,0BEH,0BEH,0BEH,0DDH,0FFH ; CHU 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081H,0FEH,0FEH,0FEH,081H,0FFH ; CHU U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0C1H,0BEH,0BEH,0BEH,0C1H,0FFH ; CHU O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080H,0DFH,0EFH,0F7H,080H,0FFH ; CHU 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0C1H,0BEH,0B6H,0B6H,0D1H,0FFH,0FFH ; CHU 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DIENTU: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0FFH,080H,0BEH,0BEH,0BEH,0C1H,0FFH ; CHU 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0BEH,0BEH,080H,0BEH,0BEH,0FFH ; CHU 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080H,0B6H,0B6H,0B6H,0B6H,0FFH ; CHU 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080H,0DFH,0EFH,0F7H,080H,0FFH ; CHU 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0FFH,0FFH,0BFH,0BFH,080H,0BFH,0BFH,0FFH ; CHU 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081H,0FEH,0FEH,0FEH,081H,0FFH,0FFH; CHU U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MAHIENTHI2: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0FFH,0FFH,0FFH,0FFH,0FFH,0FFH,0FFH,0FFH,0FFH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0FFH,0FFH,0FFH,0FFH,0FFH,0FFH,0FFH,0FFH,0FFH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0FFH,0FFH,0FFH,0FFH,0FFH,0FFH,0FFH,0FFH,0FFH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0FFH,0FFH,0FFH,0FFH,0FFH,0FFH,0FFH,0FFH,0FFH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0FFH,0FFH,0FFH,0FFH,0FFH,0FFH,0FFH,0FFH,0FFH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0FFH,0FFH,0FFH,080H,0F7H,0F7H,0F7H,080H,0FFH ; CHU 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0E0H,0DBH,0BBH,0DBH,0E0H,0FFH ; CHU 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080H,0B7H,0B7H,0B7H,0CFH,0FFH ; CHU 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080H,0B7H,0B7H,0B7H,0CFH,0FFH ; CHU P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09FH,0EFH,0F0H,0EFH,09FH,0FFH ; CHU 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0FFH,0FFH,080H,0DFH,0EFH,0F7H,080H,0FFH ; CHU 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080H,0B6H,0B6H,0B6H,0B6H,0FFH ; CHU 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080H,0FDH,0FBH,0FDH,080H,0FFH ; CHU W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0FFH,0FFH,09FH,0EFH,0F0H,0EFH,09FH,0FFH ; CHU 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080H,0B6H,0B6H,0B6H,0B6H,0FFH ; CHU E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0E0H,0DBH,0BBH,0DBH,0E0H,0FFH ; CHU 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080H,0B7H,0B3H,0B5H,0CEH,0FFH ; CHU R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0FFH,0FFH,0D8H,0B6H,0B6H,0B6H,08EH,0FFH ;SO 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0C1H,0BEH,0BEH,0BEH,0C1H,0FFH ;SO 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0C1H,0BEH,0BEH,0BEH,0C1H,0FFH ;SO 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DB 0C9H,0B6H,0B6H,0B6H,0C9H,0FFH ;SO 8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0FFH,0FFH,0FFH,0FFH,0FFH,0FFH,0FFH,0FFH,0FFH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0FFH,0FFH,0FFH,0FFH,0FFH,0FFH,0FFH,0FFH,0FFH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0FFH,0FFH,0FFH,0FFH,0FFH,0FFH,0FFH,0FFH,0FFH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0FFH,0FFH,0FFH,0FFH,0FFH,0FFH,0FFH,0FFH,0FFH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DB 0FFH,0FFH,0FFH,0FFH,0FFH,0FFH,0FFH,0FFH,0FFH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END</w:t>
      </w:r>
    </w:p>
    <w:p w14:paraId="0586A592" w14:textId="198A8511" w:rsidR="00C83925" w:rsidRDefault="00C83925" w:rsidP="0021273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721FAB66" w14:textId="43FF5A2C" w:rsidR="00C83925" w:rsidRDefault="00C83925" w:rsidP="0021273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633160A" w14:textId="60E13F1E" w:rsidR="00C83925" w:rsidRDefault="00C83925" w:rsidP="0021273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3C3F58A9" w14:textId="65392169" w:rsidR="00C83925" w:rsidRDefault="00C83925" w:rsidP="00212738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45848753" w14:textId="77777777" w:rsidR="00C83925" w:rsidRPr="00C83925" w:rsidRDefault="00C83925" w:rsidP="00C8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giống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?!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Ok,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mẫu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phía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SOURCE CODE CHƯƠNG TRÌNH: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PROGRAMER &amp; DESIGN BY: LE DUY PHI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01-01-2004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PORT P3 DATA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PORT P2 CHON COT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PORT P1 CHON COT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;===================================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ORG 00H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MAIN: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R3,#00H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R2,#01H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DPTR,#BANG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CHUD: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R5,#50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DD1: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R3,#00H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DDD1: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A,R3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A,@A+DPTR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P3,A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MOV P2,R2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DELAY1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P2,#00H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A,R2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INC R3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RL A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R2,A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 R3,#08H,DDD1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R5,DD1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CHUH: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R5,#50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DD2: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R3,#08H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DDD2: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A,R3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A,@A+DPTR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P3,A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P1,R2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DELAY1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P1,#00H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A,R2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INC R3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RL A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R2,A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 R3,#16,DDD2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R5,DD2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CHUP: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R5,#50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DD3: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R3,#16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DDD3: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A,R3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A,@A+DPTR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P3,A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P2,R2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DELAY1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P2,#00H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ACALL DELAY2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A,R2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INC R3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RL A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R2,A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CJNE R3,#24,DDD3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R5,DD3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LJMP MAIN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lastRenderedPageBreak/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;***********************************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DELAY1: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R6,#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LAP1: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R7,#250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R7,$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R6,LAP1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;__________________________________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DELAY2: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MOV R7,#4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DJNZ R7,$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RET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;__________________________________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BANG: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01110000B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10001000B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10001000B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01010000B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11111111B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00000000B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00000000B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00000000B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11111111B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00010000B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00010000B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00010000B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11111111B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00000000B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00000000B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00000000B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11111111B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00010001B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00010001B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00010001B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00001110B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00000000B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00000000B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DB 00000000B</w:t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C8392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END</w:t>
      </w:r>
    </w:p>
    <w:p w14:paraId="08486182" w14:textId="77777777" w:rsidR="00C83925" w:rsidRPr="00C83925" w:rsidRDefault="00C83925" w:rsidP="00C83925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C83925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5BD17059" w14:textId="77EC4AD5" w:rsidR="00C83925" w:rsidRPr="00C83925" w:rsidRDefault="00C83925" w:rsidP="00C83925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C83925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0C80D553" wp14:editId="24C6C124">
            <wp:extent cx="5943600" cy="4457700"/>
            <wp:effectExtent l="0" t="0" r="0" b="0"/>
            <wp:docPr id="7" name="Picture 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A710" w14:textId="7BB500D1" w:rsidR="00C83925" w:rsidRDefault="00C83925" w:rsidP="00212738"/>
    <w:p w14:paraId="69ED42D7" w14:textId="4E2A281E" w:rsidR="00B87B49" w:rsidRDefault="00B87B49" w:rsidP="00212738"/>
    <w:p w14:paraId="58CEFA9D" w14:textId="77777777" w:rsidR="00B87B49" w:rsidRPr="00B87B49" w:rsidRDefault="00B87B49" w:rsidP="00B87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ương</w:t>
      </w:r>
      <w:proofErr w:type="spellEnd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ASM- </w:t>
      </w:r>
      <w:proofErr w:type="spellStart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 w:rsidRPr="00B87B49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</w:t>
      </w:r>
    </w:p>
    <w:p w14:paraId="1771356D" w14:textId="77777777" w:rsidR="00B87B49" w:rsidRPr="00B87B49" w:rsidRDefault="00B87B49" w:rsidP="00B87B4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r w:rsidRPr="00B87B49">
        <w:rPr>
          <w:rFonts w:ascii="inherit" w:eastAsia="Times New Roman" w:hAnsi="inherit" w:cs="Tahoma"/>
          <w:color w:val="555555"/>
          <w:sz w:val="20"/>
          <w:szCs w:val="20"/>
        </w:rPr>
        <w:t>Code:</w:t>
      </w:r>
    </w:p>
    <w:p w14:paraId="6D1B48A6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ORG 00H</w:t>
      </w:r>
    </w:p>
    <w:p w14:paraId="4ABEEF08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START: NOP</w:t>
      </w:r>
    </w:p>
    <w:p w14:paraId="19E4E0F2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</w:t>
      </w:r>
    </w:p>
    <w:p w14:paraId="7C9671FC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LOP2: 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4,#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8</w:t>
      </w:r>
    </w:p>
    <w:p w14:paraId="329FDB17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0</w:t>
      </w:r>
    </w:p>
    <w:p w14:paraId="39A4D5A7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LOP1: MOV P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1,#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0FFH</w:t>
      </w:r>
    </w:p>
    <w:p w14:paraId="03A52869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DPTR,#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TABA</w:t>
      </w:r>
    </w:p>
    <w:p w14:paraId="720BF538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A,R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</w:t>
      </w:r>
    </w:p>
    <w:p w14:paraId="4FCB6492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MOVC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A,@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A+DPTR</w:t>
      </w:r>
    </w:p>
    <w:p w14:paraId="48DE1F5D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P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3,A</w:t>
      </w:r>
      <w:proofErr w:type="gramEnd"/>
    </w:p>
    <w:p w14:paraId="0C6602F6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>INC R2</w:t>
      </w:r>
    </w:p>
    <w:p w14:paraId="408C587B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LCALL DELAY</w:t>
      </w:r>
    </w:p>
    <w:p w14:paraId="632B3A9A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4,LOP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1</w:t>
      </w:r>
    </w:p>
    <w:p w14:paraId="0C741092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3,LOP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</w:t>
      </w:r>
    </w:p>
    <w:p w14:paraId="5BAC76B9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02536E34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</w:t>
      </w:r>
    </w:p>
    <w:p w14:paraId="55B76FF2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LOP4: 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4,#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8</w:t>
      </w:r>
    </w:p>
    <w:p w14:paraId="794E7373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7</w:t>
      </w:r>
    </w:p>
    <w:p w14:paraId="51B00022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LOP3: MOV P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1,#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0FFH</w:t>
      </w:r>
    </w:p>
    <w:p w14:paraId="6801EDD8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DPTR,#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TABA</w:t>
      </w:r>
    </w:p>
    <w:p w14:paraId="2D0E5AFA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A,R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</w:t>
      </w:r>
    </w:p>
    <w:p w14:paraId="1AC4E4B1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MOVC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A,@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A+DPTR</w:t>
      </w:r>
    </w:p>
    <w:p w14:paraId="0E8612CD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P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3,A</w:t>
      </w:r>
      <w:proofErr w:type="gramEnd"/>
    </w:p>
    <w:p w14:paraId="488BF44D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DEC R2</w:t>
      </w:r>
    </w:p>
    <w:p w14:paraId="3C27FFCB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LCALL DELAY</w:t>
      </w:r>
    </w:p>
    <w:p w14:paraId="658CF612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4,LOP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</w:t>
      </w:r>
    </w:p>
    <w:p w14:paraId="6BC8FCE2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3,LOP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4</w:t>
      </w:r>
    </w:p>
    <w:p w14:paraId="189A5CF8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74ED5B1A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</w:t>
      </w:r>
    </w:p>
    <w:p w14:paraId="50CCD973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LOP6: 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4,#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8</w:t>
      </w:r>
    </w:p>
    <w:p w14:paraId="5DBEE4EC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0</w:t>
      </w:r>
    </w:p>
    <w:p w14:paraId="7F610AE5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LOP5: MOV P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00H</w:t>
      </w:r>
    </w:p>
    <w:p w14:paraId="48EBF93D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DPTR,#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TABB</w:t>
      </w:r>
    </w:p>
    <w:p w14:paraId="1FC5715A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A,R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</w:t>
      </w:r>
    </w:p>
    <w:p w14:paraId="749A5B84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MOVC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A,@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A+DPTR</w:t>
      </w:r>
    </w:p>
    <w:p w14:paraId="60B5BE47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P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1,A</w:t>
      </w:r>
      <w:proofErr w:type="gramEnd"/>
    </w:p>
    <w:p w14:paraId="37519637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INC R2</w:t>
      </w:r>
    </w:p>
    <w:p w14:paraId="4FFC8F73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LCALL DELAY</w:t>
      </w:r>
    </w:p>
    <w:p w14:paraId="271815F5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lastRenderedPageBreak/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4,LOP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5</w:t>
      </w:r>
    </w:p>
    <w:p w14:paraId="620F100C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3,LOP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6</w:t>
      </w:r>
    </w:p>
    <w:p w14:paraId="76E79777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2DAA9AC8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</w:t>
      </w:r>
    </w:p>
    <w:p w14:paraId="0500A986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LOP8: 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4,#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8</w:t>
      </w:r>
    </w:p>
    <w:p w14:paraId="05743C5F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7</w:t>
      </w:r>
    </w:p>
    <w:p w14:paraId="573CAEF3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LOP7: MOV P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00H</w:t>
      </w:r>
    </w:p>
    <w:p w14:paraId="4E108116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DPTR,#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TABB</w:t>
      </w:r>
    </w:p>
    <w:p w14:paraId="6A34F68A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A,R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</w:t>
      </w:r>
    </w:p>
    <w:p w14:paraId="0CE30C43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 xml:space="preserve">MOVC 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A,@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A+DPTR</w:t>
      </w:r>
    </w:p>
    <w:p w14:paraId="7D5A310A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MOV P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1,A</w:t>
      </w:r>
      <w:proofErr w:type="gramEnd"/>
    </w:p>
    <w:p w14:paraId="08185083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DEC R2</w:t>
      </w:r>
    </w:p>
    <w:p w14:paraId="27D55914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LCALL DELAY</w:t>
      </w:r>
    </w:p>
    <w:p w14:paraId="3EC7238A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4,LOP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7</w:t>
      </w:r>
    </w:p>
    <w:p w14:paraId="78AB45B6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3,LOP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8</w:t>
      </w:r>
    </w:p>
    <w:p w14:paraId="5D9E5C7D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LJMP START</w:t>
      </w:r>
    </w:p>
    <w:p w14:paraId="1F4F0D8A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36C730B7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DELAY: 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5,#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10</w:t>
      </w:r>
    </w:p>
    <w:p w14:paraId="12A49E32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D2: 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6,#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20</w:t>
      </w:r>
    </w:p>
    <w:p w14:paraId="5055A31A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D1: MOV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7,#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248</w:t>
      </w:r>
    </w:p>
    <w:p w14:paraId="005F0C78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7,$</w:t>
      </w:r>
      <w:proofErr w:type="gramEnd"/>
    </w:p>
    <w:p w14:paraId="596DF9E9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6,D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1</w:t>
      </w:r>
    </w:p>
    <w:p w14:paraId="6B1940D3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DJNZ R</w:t>
      </w:r>
      <w:proofErr w:type="gramStart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5,D</w:t>
      </w:r>
      <w:proofErr w:type="gramEnd"/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2</w:t>
      </w:r>
    </w:p>
    <w:p w14:paraId="42D8DD6E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RET</w:t>
      </w:r>
    </w:p>
    <w:p w14:paraId="14B3ABB1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</w:p>
    <w:p w14:paraId="4BCE59E6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TABA: DB 0FEH,0FDH,0FBH,0F7H,0EFH,0DFH,0BFH,07FH</w:t>
      </w:r>
    </w:p>
    <w:p w14:paraId="465BBA06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TABB: DB 01H,02H,04H,08H,10H,20H,40H,80H</w:t>
      </w:r>
    </w:p>
    <w:p w14:paraId="47FC607B" w14:textId="77777777" w:rsidR="00B87B49" w:rsidRPr="00B87B49" w:rsidRDefault="00B87B49" w:rsidP="00B87B49">
      <w:pPr>
        <w:pBdr>
          <w:top w:val="single" w:sz="6" w:space="5" w:color="EDEDED"/>
          <w:left w:val="single" w:sz="6" w:space="5" w:color="EDEDED"/>
          <w:bottom w:val="single" w:sz="6" w:space="5" w:color="EDEDED"/>
          <w:right w:val="single" w:sz="6" w:space="5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" w:eastAsia="Times New Roman" w:hAnsi="Courier" w:cs="Courier New"/>
          <w:color w:val="555555"/>
          <w:sz w:val="20"/>
          <w:szCs w:val="20"/>
        </w:rPr>
      </w:pPr>
      <w:r w:rsidRPr="00B87B49">
        <w:rPr>
          <w:rFonts w:ascii="Courier" w:eastAsia="Times New Roman" w:hAnsi="Courier" w:cs="Courier New"/>
          <w:color w:val="555555"/>
          <w:sz w:val="20"/>
          <w:szCs w:val="20"/>
        </w:rPr>
        <w:t>END</w:t>
      </w:r>
    </w:p>
    <w:p w14:paraId="4251E3F6" w14:textId="5FE88820" w:rsidR="00B87B49" w:rsidRDefault="00B87B49" w:rsidP="00212738"/>
    <w:p w14:paraId="76BB1FF8" w14:textId="03C65FF6" w:rsidR="00904B2E" w:rsidRDefault="00904B2E" w:rsidP="00212738"/>
    <w:p w14:paraId="6C5C2560" w14:textId="77777777" w:rsidR="00904B2E" w:rsidRPr="00212738" w:rsidRDefault="00904B2E" w:rsidP="00212738"/>
    <w:sectPr w:rsidR="00904B2E" w:rsidRPr="0021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34A"/>
    <w:multiLevelType w:val="multilevel"/>
    <w:tmpl w:val="60C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D54AF"/>
    <w:multiLevelType w:val="multilevel"/>
    <w:tmpl w:val="259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95B38"/>
    <w:multiLevelType w:val="multilevel"/>
    <w:tmpl w:val="72A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288266">
    <w:abstractNumId w:val="1"/>
  </w:num>
  <w:num w:numId="2" w16cid:durableId="1397974201">
    <w:abstractNumId w:val="2"/>
  </w:num>
  <w:num w:numId="3" w16cid:durableId="19851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17"/>
    <w:rsid w:val="00212738"/>
    <w:rsid w:val="0027057E"/>
    <w:rsid w:val="007B5B17"/>
    <w:rsid w:val="00904B2E"/>
    <w:rsid w:val="00AD6F93"/>
    <w:rsid w:val="00B87B49"/>
    <w:rsid w:val="00C8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7011"/>
  <w15:chartTrackingRefBased/>
  <w15:docId w15:val="{DE2DF8EA-3DC2-450F-BCC0-144E4CF9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6F93"/>
    <w:rPr>
      <w:color w:val="0000FF"/>
      <w:u w:val="single"/>
    </w:rPr>
  </w:style>
  <w:style w:type="paragraph" w:customStyle="1" w:styleId="b-post-attachmentsitem">
    <w:name w:val="b-post-attachments__item"/>
    <w:basedOn w:val="Normal"/>
    <w:rsid w:val="00AD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101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218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15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7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1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082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237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im-ic.com/appnotes.cfm/appnote_number/4021" TargetMode="External"/><Relationship Id="rId13" Type="http://schemas.openxmlformats.org/officeDocument/2006/relationships/hyperlink" Target="mailto:linhnc308@yahoo.com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hyperlink" Target="http://www.dientuvietnam.net/forums/filedata/fetch?id=132690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ctvudk@yahoo.dk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gif"/><Relationship Id="rId15" Type="http://schemas.openxmlformats.org/officeDocument/2006/relationships/hyperlink" Target="http://www.dientuvietnam.net/forums/filedata/fetch?id=1329745" TargetMode="External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ientuvietnam.net/forums/filedata/fetch?id=1329719" TargetMode="External"/><Relationship Id="rId14" Type="http://schemas.openxmlformats.org/officeDocument/2006/relationships/hyperlink" Target="mailto:linhnc3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3001</Words>
  <Characters>17107</Characters>
  <Application>Microsoft Office Word</Application>
  <DocSecurity>0</DocSecurity>
  <Lines>142</Lines>
  <Paragraphs>40</Paragraphs>
  <ScaleCrop>false</ScaleCrop>
  <Company/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6</cp:revision>
  <dcterms:created xsi:type="dcterms:W3CDTF">2023-02-18T06:27:00Z</dcterms:created>
  <dcterms:modified xsi:type="dcterms:W3CDTF">2023-02-18T10:33:00Z</dcterms:modified>
</cp:coreProperties>
</file>