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88FE1" w14:textId="77777777" w:rsidR="00B778D9" w:rsidRPr="00B778D9" w:rsidRDefault="00B778D9" w:rsidP="00B778D9">
      <w:pPr>
        <w:shd w:val="clear" w:color="auto" w:fill="FFFFFF"/>
        <w:spacing w:after="0" w:line="330" w:lineRule="atLeast"/>
        <w:ind w:left="300" w:right="150"/>
        <w:outlineLvl w:val="1"/>
        <w:rPr>
          <w:rFonts w:ascii="Arial" w:eastAsia="Times New Roman" w:hAnsi="Arial" w:cs="Arial"/>
          <w:b/>
          <w:bCs/>
          <w:color w:val="FD306D"/>
          <w:kern w:val="0"/>
          <w:sz w:val="33"/>
          <w:szCs w:val="33"/>
          <w14:ligatures w14:val="none"/>
        </w:rPr>
      </w:pPr>
      <w:r w:rsidRPr="00B778D9">
        <w:rPr>
          <w:rFonts w:ascii="Arial" w:eastAsia="Times New Roman" w:hAnsi="Arial" w:cs="Arial"/>
          <w:b/>
          <w:bCs/>
          <w:color w:val="FD306D"/>
          <w:kern w:val="0"/>
          <w:sz w:val="33"/>
          <w:szCs w:val="33"/>
          <w14:ligatures w14:val="none"/>
        </w:rPr>
        <w:fldChar w:fldCharType="begin"/>
      </w:r>
      <w:r w:rsidRPr="00B778D9">
        <w:rPr>
          <w:rFonts w:ascii="Arial" w:eastAsia="Times New Roman" w:hAnsi="Arial" w:cs="Arial"/>
          <w:b/>
          <w:bCs/>
          <w:color w:val="FD306D"/>
          <w:kern w:val="0"/>
          <w:sz w:val="33"/>
          <w:szCs w:val="33"/>
          <w14:ligatures w14:val="none"/>
        </w:rPr>
        <w:instrText>HYPERLINK "http://huuquyen.com/belt-scale" \o "Cấu tạo cân băng tải định lượng liên tục - Băng tải điều khiển phối trộn"</w:instrText>
      </w:r>
      <w:r w:rsidRPr="00B778D9">
        <w:rPr>
          <w:rFonts w:ascii="Arial" w:eastAsia="Times New Roman" w:hAnsi="Arial" w:cs="Arial"/>
          <w:b/>
          <w:bCs/>
          <w:color w:val="FD306D"/>
          <w:kern w:val="0"/>
          <w:sz w:val="33"/>
          <w:szCs w:val="33"/>
          <w14:ligatures w14:val="none"/>
        </w:rPr>
      </w:r>
      <w:r w:rsidRPr="00B778D9">
        <w:rPr>
          <w:rFonts w:ascii="Arial" w:eastAsia="Times New Roman" w:hAnsi="Arial" w:cs="Arial"/>
          <w:b/>
          <w:bCs/>
          <w:color w:val="FD306D"/>
          <w:kern w:val="0"/>
          <w:sz w:val="33"/>
          <w:szCs w:val="33"/>
          <w14:ligatures w14:val="none"/>
        </w:rPr>
        <w:fldChar w:fldCharType="separate"/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Cấu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tạo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định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lượng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liên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tục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-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điều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khiển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phối</w:t>
      </w:r>
      <w:proofErr w:type="spellEnd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b/>
          <w:bCs/>
          <w:color w:val="000000"/>
          <w:kern w:val="0"/>
          <w:sz w:val="33"/>
          <w:szCs w:val="33"/>
          <w:u w:val="single"/>
          <w14:ligatures w14:val="none"/>
        </w:rPr>
        <w:t>trộn</w:t>
      </w:r>
      <w:proofErr w:type="spellEnd"/>
      <w:r w:rsidRPr="00B778D9">
        <w:rPr>
          <w:rFonts w:ascii="Arial" w:eastAsia="Times New Roman" w:hAnsi="Arial" w:cs="Arial"/>
          <w:b/>
          <w:bCs/>
          <w:color w:val="FD306D"/>
          <w:kern w:val="0"/>
          <w:sz w:val="33"/>
          <w:szCs w:val="33"/>
          <w14:ligatures w14:val="none"/>
        </w:rPr>
        <w:fldChar w:fldCharType="end"/>
      </w:r>
    </w:p>
    <w:p w14:paraId="37647EBC" w14:textId="4CEA63E5" w:rsidR="00B778D9" w:rsidRPr="00B778D9" w:rsidRDefault="00B778D9" w:rsidP="00B778D9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778D9">
        <w:rPr>
          <w:rFonts w:ascii="Arial" w:eastAsia="Times New Roman" w:hAnsi="Arial" w:cs="Arial"/>
          <w:noProof/>
          <w:color w:val="000000"/>
          <w:kern w:val="0"/>
          <w:sz w:val="20"/>
          <w:szCs w:val="20"/>
          <w14:ligatures w14:val="none"/>
        </w:rPr>
        <w:drawing>
          <wp:inline distT="0" distB="0" distL="0" distR="0" wp14:anchorId="79EBD5BE" wp14:editId="3A96F965">
            <wp:extent cx="5943600" cy="4532630"/>
            <wp:effectExtent l="0" t="0" r="0" b="1270"/>
            <wp:docPr id="4" name="Picture 4" descr="Cau tao can bang tai dinh luong lien tuc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u tao can bang tai dinh luong lien tuc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BD87" w14:textId="77777777" w:rsidR="00B778D9" w:rsidRPr="00B778D9" w:rsidRDefault="00B778D9" w:rsidP="00B778D9">
      <w:pPr>
        <w:shd w:val="clear" w:color="auto" w:fill="FFFFFF"/>
        <w:spacing w:after="0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Máy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hoạt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theo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phương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pháp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begin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instrText>HYPERLINK "http://candientusaigon.vn/"</w:instrTex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separate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liên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tục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end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cùng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lúc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thống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mỗi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1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loại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nguyên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khác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nhau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theo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tỉ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khác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nhau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sau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đó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các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sẽ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đổ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tục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và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đều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dẫn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tới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thống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máy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trộn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Đảm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bảo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tỷ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phối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theo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đơn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phối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để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sản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phẩm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sản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xuất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đạt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chất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theo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yêu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cầu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chất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sản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phẩm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ổn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định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tiết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kiệm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chi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phí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sản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xuất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kinh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doanh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</w:p>
    <w:p w14:paraId="3E99A59B" w14:textId="77777777" w:rsidR="00B778D9" w:rsidRPr="00B778D9" w:rsidRDefault="00B778D9" w:rsidP="00B778D9">
      <w:pPr>
        <w:shd w:val="clear" w:color="auto" w:fill="FFFFFF"/>
        <w:spacing w:after="75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thống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bao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gồm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khung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đơ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̃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̀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dây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tải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chạy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tục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,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begin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instrText>HYPERLINK "http://candientusaigon.vn/"</w:instrTex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separate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modul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gá loadcell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end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được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bô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́ trí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dưới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tải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gần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đầu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tháo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liệu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tải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).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Tín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hiệu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loadcell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vê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̀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đầu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giải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(indicator).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Tùy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theo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́ trị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cài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đặt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đầu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mà ta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̃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chọn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̀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nhập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̀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đầu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sẽ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tính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tổng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lượng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nguyên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liệu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begin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instrText>HYPERLINK "http://candientusaigon.vn/"</w:instrTex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separate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chạy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liên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tục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qua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tải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end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(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tổng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́ trị)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hoặc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tín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hiệu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anolog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biến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tần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điều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khiển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vận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tốc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dòng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chảy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cô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́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định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theo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khối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lượng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/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giơ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̀.</w:t>
      </w:r>
    </w:p>
    <w:p w14:paraId="277302AD" w14:textId="165C830C" w:rsidR="00B778D9" w:rsidRPr="00B778D9" w:rsidRDefault="00B778D9" w:rsidP="00B778D9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778D9">
        <w:rPr>
          <w:rFonts w:ascii="Arial" w:eastAsia="Times New Roman" w:hAnsi="Arial" w:cs="Arial"/>
          <w:noProof/>
          <w:color w:val="000000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6773D940" wp14:editId="36091AF9">
            <wp:extent cx="5943600" cy="3126740"/>
            <wp:effectExtent l="0" t="0" r="0" b="0"/>
            <wp:docPr id="3" name="Picture 3" descr="Nguyen li can bang tai dinh luong lien tuc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guyen li can bang tai dinh luong lien tuc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78C0" w14:textId="77777777" w:rsidR="00B778D9" w:rsidRPr="00B778D9" w:rsidRDefault="00B778D9" w:rsidP="00B778D9">
      <w:pPr>
        <w:shd w:val="clear" w:color="auto" w:fill="FFFFFF"/>
        <w:spacing w:after="0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Đối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với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begin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instrText>HYPERLINK "http://candientusaigon.vn/"</w:instrTex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separate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định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lượng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loại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end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 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có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mức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đô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̣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chính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xác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tư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̀  ±</w:t>
      </w:r>
      <w:proofErr w:type="gram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0,25%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đến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± 3%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tùy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theo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loại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và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yêu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cầu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của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đơn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vị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sản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xuất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</w:p>
    <w:p w14:paraId="1836FF52" w14:textId="77777777" w:rsidR="00B778D9" w:rsidRPr="00B778D9" w:rsidRDefault="00B778D9" w:rsidP="00B778D9">
      <w:pPr>
        <w:shd w:val="clear" w:color="auto" w:fill="FFFFFF"/>
        <w:spacing w:after="75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Thành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phần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chính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của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thống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định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bao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gồm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Đầu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Loadcell,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biến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tần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điều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khiển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cơ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sensor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giám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sát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sensor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giám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sát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lệch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cơ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kết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cấu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....</w:t>
      </w:r>
    </w:p>
    <w:p w14:paraId="10EDAEA8" w14:textId="7798525B" w:rsidR="00B778D9" w:rsidRPr="00B778D9" w:rsidRDefault="00B778D9" w:rsidP="00B778D9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778D9">
        <w:rPr>
          <w:rFonts w:ascii="Arial" w:eastAsia="Times New Roman" w:hAnsi="Arial" w:cs="Arial"/>
          <w:noProof/>
          <w:color w:val="000000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62625692" wp14:editId="6539DB20">
            <wp:extent cx="5943600" cy="4532630"/>
            <wp:effectExtent l="0" t="0" r="0" b="1270"/>
            <wp:docPr id="2" name="Picture 2" descr="Vi tri lap loadcell tren bang tai can dinh luo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 tri lap loadcell tren bang tai can dinh luo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208D" w14:textId="77777777" w:rsidR="00B778D9" w:rsidRPr="00B778D9" w:rsidRDefault="00000000" w:rsidP="00B778D9">
      <w:pPr>
        <w:shd w:val="clear" w:color="auto" w:fill="FFFFFF"/>
        <w:spacing w:after="0" w:line="270" w:lineRule="atLeast"/>
        <w:ind w:left="300" w:right="75"/>
        <w:outlineLvl w:val="2"/>
        <w:rPr>
          <w:rFonts w:ascii="Arial" w:eastAsia="Times New Roman" w:hAnsi="Arial" w:cs="Arial"/>
          <w:b/>
          <w:bCs/>
          <w:color w:val="000000"/>
          <w:kern w:val="0"/>
          <w:sz w:val="23"/>
          <w:szCs w:val="23"/>
          <w14:ligatures w14:val="none"/>
        </w:rPr>
      </w:pPr>
      <w:hyperlink r:id="rId11" w:history="1"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 xml:space="preserve">Loadcell </w:t>
        </w:r>
        <w:proofErr w:type="spellStart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>hệ</w:t>
        </w:r>
        <w:proofErr w:type="spellEnd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>thống</w:t>
        </w:r>
        <w:proofErr w:type="spellEnd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>cân</w:t>
        </w:r>
        <w:proofErr w:type="spellEnd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>định</w:t>
        </w:r>
        <w:proofErr w:type="spellEnd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>lượng</w:t>
        </w:r>
        <w:proofErr w:type="spellEnd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>nhà</w:t>
        </w:r>
        <w:proofErr w:type="spellEnd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>máy</w:t>
        </w:r>
        <w:proofErr w:type="spellEnd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 xml:space="preserve"> xi </w:t>
        </w:r>
        <w:proofErr w:type="spellStart"/>
        <w:r w:rsidR="00B778D9" w:rsidRPr="00B778D9">
          <w:rPr>
            <w:rFonts w:ascii="Arial" w:eastAsia="Times New Roman" w:hAnsi="Arial" w:cs="Arial"/>
            <w:b/>
            <w:bCs/>
            <w:color w:val="000000"/>
            <w:kern w:val="0"/>
            <w:sz w:val="23"/>
            <w:szCs w:val="23"/>
            <w:u w:val="single"/>
            <w14:ligatures w14:val="none"/>
          </w:rPr>
          <w:t>măng</w:t>
        </w:r>
        <w:proofErr w:type="spellEnd"/>
      </w:hyperlink>
    </w:p>
    <w:p w14:paraId="2EB77992" w14:textId="77777777" w:rsidR="00B778D9" w:rsidRPr="00B778D9" w:rsidRDefault="00B778D9" w:rsidP="00B778D9">
      <w:pPr>
        <w:shd w:val="clear" w:color="auto" w:fill="FFFFFF"/>
        <w:spacing w:after="0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Với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một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khối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cài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đặt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ban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đầu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(set point)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thống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sẽ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so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sánh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kết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quả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(actual value)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với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giá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trị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cài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đặt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nếu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khối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thực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tế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nhỏ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hơn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khối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cài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đặt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thống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sẽ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cơ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đến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nào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đạt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giá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trị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cài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đặt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.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Nếu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kết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quả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lớn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hơn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thì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ngược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lại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>Do</w:t>
      </w:r>
      <w:hyperlink r:id="rId12" w:history="1"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 </w:t>
        </w:r>
        <w:proofErr w:type="spellStart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yêu</w:t>
        </w:r>
        <w:proofErr w:type="spellEnd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cầu</w:t>
        </w:r>
        <w:proofErr w:type="spellEnd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độ</w:t>
        </w:r>
        <w:proofErr w:type="spellEnd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chính</w:t>
        </w:r>
        <w:proofErr w:type="spellEnd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xác</w:t>
        </w:r>
        <w:proofErr w:type="spellEnd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cao</w:t>
        </w:r>
        <w:proofErr w:type="spellEnd"/>
      </w:hyperlink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định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thường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có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cấu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tạo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2 loadcell 2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</w:p>
    <w:p w14:paraId="4FBFA04B" w14:textId="77777777" w:rsidR="00B778D9" w:rsidRPr="00B778D9" w:rsidRDefault="00000000" w:rsidP="00B778D9">
      <w:pPr>
        <w:shd w:val="clear" w:color="auto" w:fill="FFFFFF"/>
        <w:spacing w:after="75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hyperlink r:id="rId13" w:history="1">
        <w:proofErr w:type="spellStart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Cách</w:t>
        </w:r>
        <w:proofErr w:type="spellEnd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xác</w:t>
        </w:r>
        <w:proofErr w:type="spellEnd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định</w:t>
        </w:r>
        <w:proofErr w:type="spellEnd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khối</w:t>
        </w:r>
        <w:proofErr w:type="spellEnd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lượng</w:t>
        </w:r>
        <w:proofErr w:type="spellEnd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nguyên</w:t>
        </w:r>
        <w:proofErr w:type="spellEnd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liệu</w:t>
        </w:r>
        <w:proofErr w:type="spellEnd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qua </w:t>
        </w:r>
        <w:proofErr w:type="spellStart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băng</w:t>
        </w:r>
        <w:proofErr w:type="spellEnd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 xml:space="preserve"> </w:t>
        </w:r>
        <w:proofErr w:type="spellStart"/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tải</w:t>
        </w:r>
        <w:proofErr w:type="spellEnd"/>
      </w:hyperlink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:</w:t>
      </w:r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Vật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liệu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dẫn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đến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một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khung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modul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gá loadcell (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sàn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)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đặt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sẵn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dưới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và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giới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hạn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bởi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2 con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lăn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.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thông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qua 1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hoặc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nhiều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con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lăn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, 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trọng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lượng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vật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liệu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sẽ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tác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động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một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lực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lên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loadcell L/C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va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̀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dây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tải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</w:p>
    <w:p w14:paraId="05753750" w14:textId="68CD2678" w:rsidR="00B778D9" w:rsidRPr="00B778D9" w:rsidRDefault="00B778D9" w:rsidP="00B778D9">
      <w:pPr>
        <w:shd w:val="clear" w:color="auto" w:fill="FFFFFF"/>
        <w:spacing w:after="0" w:line="240" w:lineRule="auto"/>
        <w:ind w:left="150" w:right="15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778D9">
        <w:rPr>
          <w:rFonts w:ascii="Arial" w:eastAsia="Times New Roman" w:hAnsi="Arial" w:cs="Arial"/>
          <w:noProof/>
          <w:color w:val="000000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1A01593" wp14:editId="1A667CC4">
            <wp:extent cx="5943600" cy="2986405"/>
            <wp:effectExtent l="0" t="0" r="0" b="4445"/>
            <wp:docPr id="1" name="Picture 1" descr="Khoi luong can tac dong len loadcell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hoi luong can tac dong len loadcell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B846" w14:textId="77777777" w:rsidR="00B778D9" w:rsidRPr="00B778D9" w:rsidRDefault="00B778D9" w:rsidP="00B778D9">
      <w:pPr>
        <w:shd w:val="clear" w:color="auto" w:fill="FFFFFF"/>
        <w:spacing w:after="0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Tín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begin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instrText>HYPERLINK "http://candientusaigon.vn/"</w:instrTex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separate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hiệu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đầu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ra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của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loadcell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end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tỉ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với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nền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tín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điện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áp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này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khuyếch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đại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và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chuyển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đến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đầu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có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các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vi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xử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lý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chuyển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đổi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tín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tương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tự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sang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tín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số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</w:p>
    <w:p w14:paraId="7AC548D1" w14:textId="77777777" w:rsidR="00B778D9" w:rsidRPr="00B778D9" w:rsidRDefault="00B778D9" w:rsidP="00B778D9">
      <w:pPr>
        <w:shd w:val="clear" w:color="auto" w:fill="FFFFFF"/>
        <w:spacing w:after="0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Tam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giác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màu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trắng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hiển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thị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sự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bố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của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giường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chỉ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có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1 con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lăn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(con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lăn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chứa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loadcell)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chỉ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một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nửa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lượng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của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tác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con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lăn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Sự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chuyển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đổi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tỉ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chiều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dài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giường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chấp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nhận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dùng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trong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kỹ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thuật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Leff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= Lg/2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Leff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chiều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dài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dụng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nền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 xml:space="preserve">Lg =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chiều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dài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nền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Đối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với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giường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của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thống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có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begin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instrText>HYPERLINK "http://candientusaigon.vn/"</w:instrTex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separate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nhiều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con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lăn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cân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end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( con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lăn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có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gắn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loadcell) p,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hệ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số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là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khác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1/2.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tính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bằng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kg/m: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>Q = QB/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Leff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 xml:space="preserve">QB =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nền</w:t>
      </w:r>
      <w:proofErr w:type="spellEnd"/>
    </w:p>
    <w:p w14:paraId="7D876FA2" w14:textId="77777777" w:rsidR="00B778D9" w:rsidRPr="00B778D9" w:rsidRDefault="00B778D9" w:rsidP="00B778D9">
      <w:pPr>
        <w:shd w:val="clear" w:color="auto" w:fill="FFFFFF"/>
        <w:spacing w:after="0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:</w:t>
      </w:r>
    </w:p>
    <w:p w14:paraId="4FD2A7D7" w14:textId="77777777" w:rsidR="00B778D9" w:rsidRPr="00B778D9" w:rsidRDefault="00B778D9" w:rsidP="00B778D9">
      <w:pPr>
        <w:shd w:val="clear" w:color="auto" w:fill="FFFFFF"/>
        <w:spacing w:after="0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Một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phép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tiếp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theo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cần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thiết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để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tính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suất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cấp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là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begin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instrText>HYPERLINK "http://candientusaigon.vn/"</w:instrTex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separate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end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 v,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để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thường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dùng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1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cảm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biến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để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trực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tiếp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hoặc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là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dùng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begin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instrText>HYPERLINK "http://candientusaigon.vn/"</w:instrTex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separate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cảm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biến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để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đo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:u w:val="single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fldChar w:fldCharType="end"/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cơ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sau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đó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tính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ra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Nếu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không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đổi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và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không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yêu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cầu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chính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xác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cao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thì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đo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có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thể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ko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cần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thiết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</w:p>
    <w:p w14:paraId="5F7DC509" w14:textId="77777777" w:rsidR="00B778D9" w:rsidRPr="00B778D9" w:rsidRDefault="00B778D9" w:rsidP="00B778D9">
      <w:pPr>
        <w:shd w:val="clear" w:color="auto" w:fill="FFFFFF"/>
        <w:spacing w:after="0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suất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: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suất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I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tính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như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sau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: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hyperlink r:id="rId15" w:history="1"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I = Q*v = QB*v/</w:t>
        </w:r>
        <w:proofErr w:type="spellStart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Leff</w:t>
        </w:r>
        <w:proofErr w:type="spellEnd"/>
        <w:r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 </w:t>
        </w:r>
      </w:hyperlink>
    </w:p>
    <w:p w14:paraId="76FCD39E" w14:textId="77777777" w:rsidR="00B778D9" w:rsidRPr="00B778D9" w:rsidRDefault="00B778D9" w:rsidP="00B778D9">
      <w:pPr>
        <w:shd w:val="clear" w:color="auto" w:fill="FFFFFF"/>
        <w:spacing w:after="0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Trong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đó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: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 xml:space="preserve">I: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suất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 Kg/s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 xml:space="preserve">Q: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 Kg/m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 xml:space="preserve">QB: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nền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 Kg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 xml:space="preserve">v: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Tốc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độ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băng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 m/s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Leff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: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Chiều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dài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hiệu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dụng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trên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nền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 m</w:t>
      </w:r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 xml:space="preserve">Lg: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Chiều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dài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tải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trọng</w:t>
      </w:r>
      <w:proofErr w:type="spellEnd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nền.m</w:t>
      </w:r>
      <w:proofErr w:type="spellEnd"/>
    </w:p>
    <w:p w14:paraId="5C4F3D12" w14:textId="77777777" w:rsidR="00B778D9" w:rsidRPr="00B778D9" w:rsidRDefault="00000000" w:rsidP="00B778D9">
      <w:pPr>
        <w:shd w:val="clear" w:color="auto" w:fill="FFFFFF"/>
        <w:spacing w:after="75" w:line="293" w:lineRule="atLeast"/>
        <w:ind w:left="300" w:right="300"/>
        <w:outlineLvl w:val="5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hyperlink r:id="rId16" w:history="1">
        <w:r w:rsidR="00B778D9" w:rsidRPr="00B778D9">
          <w:rPr>
            <w:rFonts w:ascii="Arial" w:eastAsia="Times New Roman" w:hAnsi="Arial" w:cs="Arial"/>
            <w:color w:val="000000"/>
            <w:kern w:val="0"/>
            <w:sz w:val="20"/>
            <w:szCs w:val="20"/>
            <w:u w:val="single"/>
            <w14:ligatures w14:val="none"/>
          </w:rPr>
          <w:t>I (Kg/h) = Q*v*3600 </w:t>
        </w:r>
      </w:hyperlink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 xml:space="preserve">I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tính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bằng</w:t>
      </w:r>
      <w:proofErr w:type="spellEnd"/>
      <w:r w:rsidR="00B778D9" w:rsidRPr="00B778D9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kg/h</w:t>
      </w:r>
    </w:p>
    <w:p w14:paraId="10531689" w14:textId="310F85A2" w:rsidR="008205DD" w:rsidRDefault="008205DD">
      <w:r>
        <w:br w:type="page"/>
      </w:r>
    </w:p>
    <w:p w14:paraId="013837BC" w14:textId="77777777" w:rsidR="00E50975" w:rsidRDefault="00E50975" w:rsidP="00E50975">
      <w:pPr>
        <w:pStyle w:val="Heading1"/>
        <w:spacing w:before="161" w:after="161"/>
        <w:jc w:val="center"/>
        <w:textAlignment w:val="baseline"/>
        <w:rPr>
          <w:rFonts w:ascii="Roboto" w:hAnsi="Roboto"/>
          <w:color w:val="555555"/>
        </w:rPr>
      </w:pP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lastRenderedPageBreak/>
        <w:t>Tìm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hiểu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công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nghệ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cân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băng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định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lượng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trong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nhà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máy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 xml:space="preserve"> xi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bdr w:val="none" w:sz="0" w:space="0" w:color="auto" w:frame="1"/>
        </w:rPr>
        <w:t>măng</w:t>
      </w:r>
      <w:proofErr w:type="spellEnd"/>
    </w:p>
    <w:p w14:paraId="64BED78C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 </w:t>
      </w:r>
    </w:p>
    <w:p w14:paraId="0860152B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 </w:t>
      </w:r>
    </w:p>
    <w:p w14:paraId="6918C280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rFonts w:ascii="Roboto" w:hAnsi="Roboto"/>
          <w:color w:val="555555"/>
        </w:rPr>
        <w:t> </w:t>
      </w:r>
    </w:p>
    <w:p w14:paraId="75EA84F5" w14:textId="77777777" w:rsidR="00E50975" w:rsidRDefault="00E50975" w:rsidP="00E50975">
      <w:pPr>
        <w:pStyle w:val="Heading2"/>
        <w:spacing w:before="0" w:beforeAutospacing="0" w:after="0" w:afterAutospacing="0"/>
        <w:jc w:val="both"/>
        <w:textAlignment w:val="baseline"/>
        <w:rPr>
          <w:rFonts w:ascii="Roboto" w:hAnsi="Roboto"/>
          <w:color w:val="555555"/>
        </w:rPr>
      </w:pPr>
      <w:bookmarkStart w:id="0" w:name="_Toc28902576"/>
      <w:bookmarkEnd w:id="0"/>
      <w:r>
        <w:rPr>
          <w:rStyle w:val="Strong"/>
          <w:b/>
          <w:bCs/>
          <w:color w:val="555555"/>
          <w:bdr w:val="none" w:sz="0" w:space="0" w:color="auto" w:frame="1"/>
        </w:rPr>
        <w:t xml:space="preserve">1.1. </w:t>
      </w:r>
      <w:proofErr w:type="spellStart"/>
      <w:r>
        <w:rPr>
          <w:rStyle w:val="Strong"/>
          <w:b/>
          <w:bCs/>
          <w:color w:val="555555"/>
          <w:bdr w:val="none" w:sz="0" w:space="0" w:color="auto" w:frame="1"/>
        </w:rPr>
        <w:t>Giới</w:t>
      </w:r>
      <w:proofErr w:type="spellEnd"/>
      <w:r>
        <w:rPr>
          <w:rStyle w:val="Strong"/>
          <w:b/>
          <w:bCs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b/>
          <w:bCs/>
          <w:color w:val="555555"/>
          <w:bdr w:val="none" w:sz="0" w:space="0" w:color="auto" w:frame="1"/>
        </w:rPr>
        <w:t>thiệu</w:t>
      </w:r>
      <w:proofErr w:type="spellEnd"/>
      <w:r>
        <w:rPr>
          <w:rStyle w:val="Strong"/>
          <w:b/>
          <w:bCs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b/>
          <w:bCs/>
          <w:color w:val="555555"/>
          <w:bdr w:val="none" w:sz="0" w:space="0" w:color="auto" w:frame="1"/>
        </w:rPr>
        <w:t>về</w:t>
      </w:r>
      <w:proofErr w:type="spellEnd"/>
      <w:r>
        <w:rPr>
          <w:rStyle w:val="Strong"/>
          <w:b/>
          <w:bCs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b/>
          <w:bCs/>
          <w:color w:val="555555"/>
          <w:bdr w:val="none" w:sz="0" w:space="0" w:color="auto" w:frame="1"/>
        </w:rPr>
        <w:t>hệ</w:t>
      </w:r>
      <w:proofErr w:type="spellEnd"/>
      <w:r>
        <w:rPr>
          <w:rStyle w:val="Strong"/>
          <w:b/>
          <w:bCs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b/>
          <w:bCs/>
          <w:color w:val="555555"/>
          <w:bdr w:val="none" w:sz="0" w:space="0" w:color="auto" w:frame="1"/>
        </w:rPr>
        <w:t>thống</w:t>
      </w:r>
      <w:proofErr w:type="spellEnd"/>
      <w:r>
        <w:rPr>
          <w:rStyle w:val="Strong"/>
          <w:b/>
          <w:bCs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b/>
          <w:bCs/>
          <w:color w:val="555555"/>
          <w:bdr w:val="none" w:sz="0" w:space="0" w:color="auto" w:frame="1"/>
        </w:rPr>
        <w:t>cân</w:t>
      </w:r>
      <w:proofErr w:type="spellEnd"/>
      <w:r>
        <w:rPr>
          <w:rStyle w:val="Strong"/>
          <w:b/>
          <w:bCs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b/>
          <w:bCs/>
          <w:color w:val="555555"/>
          <w:bdr w:val="none" w:sz="0" w:space="0" w:color="auto" w:frame="1"/>
        </w:rPr>
        <w:t>băng</w:t>
      </w:r>
      <w:proofErr w:type="spellEnd"/>
      <w:r>
        <w:rPr>
          <w:rStyle w:val="Strong"/>
          <w:b/>
          <w:bCs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b/>
          <w:bCs/>
          <w:color w:val="555555"/>
          <w:bdr w:val="none" w:sz="0" w:space="0" w:color="auto" w:frame="1"/>
        </w:rPr>
        <w:t>định</w:t>
      </w:r>
      <w:proofErr w:type="spellEnd"/>
      <w:r>
        <w:rPr>
          <w:rStyle w:val="Strong"/>
          <w:b/>
          <w:bCs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Strong"/>
          <w:b/>
          <w:bCs/>
          <w:color w:val="555555"/>
          <w:bdr w:val="none" w:sz="0" w:space="0" w:color="auto" w:frame="1"/>
        </w:rPr>
        <w:t>lượng</w:t>
      </w:r>
      <w:proofErr w:type="spellEnd"/>
      <w:r>
        <w:rPr>
          <w:rStyle w:val="Strong"/>
          <w:b/>
          <w:bCs/>
          <w:color w:val="555555"/>
          <w:bdr w:val="none" w:sz="0" w:space="0" w:color="auto" w:frame="1"/>
        </w:rPr>
        <w:t>.</w:t>
      </w:r>
    </w:p>
    <w:p w14:paraId="40FBB0C0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Hiện</w:t>
      </w:r>
      <w:proofErr w:type="spellEnd"/>
      <w:r>
        <w:rPr>
          <w:color w:val="555555"/>
          <w:bdr w:val="none" w:sz="0" w:space="0" w:color="auto" w:frame="1"/>
        </w:rPr>
        <w:t xml:space="preserve"> nay </w:t>
      </w:r>
      <w:proofErr w:type="spellStart"/>
      <w:r>
        <w:rPr>
          <w:color w:val="555555"/>
          <w:bdr w:val="none" w:sz="0" w:space="0" w:color="auto" w:frame="1"/>
        </w:rPr>
        <w:t>việc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bảo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mỗi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phẩm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việc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quan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trọng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đối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vói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doanh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nghiệp</w:t>
      </w:r>
      <w:proofErr w:type="spellEnd"/>
      <w:r>
        <w:rPr>
          <w:color w:val="555555"/>
          <w:bdr w:val="none" w:sz="0" w:space="0" w:color="auto" w:frame="1"/>
        </w:rPr>
        <w:t xml:space="preserve">. Do </w:t>
      </w:r>
      <w:proofErr w:type="spellStart"/>
      <w:r>
        <w:rPr>
          <w:color w:val="555555"/>
          <w:bdr w:val="none" w:sz="0" w:space="0" w:color="auto" w:frame="1"/>
        </w:rPr>
        <w:t>đó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yêu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cầu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đặt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làm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sao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phẩm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mẫu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mã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nhau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Vì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nắm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bắt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kỹ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thuật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tỷ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trộn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cài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đặt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xác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Việc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chỉnh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đầu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cũng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như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đầu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dễ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thực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thuận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người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người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trung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tâm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Đặc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biệt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trong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nghệ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xuất</w:t>
      </w:r>
      <w:proofErr w:type="spellEnd"/>
      <w:r>
        <w:rPr>
          <w:color w:val="555555"/>
          <w:bdr w:val="none" w:sz="0" w:space="0" w:color="auto" w:frame="1"/>
        </w:rPr>
        <w:t xml:space="preserve"> xi </w:t>
      </w:r>
      <w:proofErr w:type="spellStart"/>
      <w:r>
        <w:rPr>
          <w:color w:val="555555"/>
          <w:bdr w:val="none" w:sz="0" w:space="0" w:color="auto" w:frame="1"/>
        </w:rPr>
        <w:t>măng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đoạn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phối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nghiền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nghiền</w:t>
      </w:r>
      <w:proofErr w:type="spellEnd"/>
      <w:r>
        <w:rPr>
          <w:color w:val="555555"/>
          <w:bdr w:val="none" w:sz="0" w:space="0" w:color="auto" w:frame="1"/>
        </w:rPr>
        <w:t xml:space="preserve"> xi </w:t>
      </w:r>
      <w:proofErr w:type="spellStart"/>
      <w:r>
        <w:rPr>
          <w:color w:val="555555"/>
          <w:bdr w:val="none" w:sz="0" w:space="0" w:color="auto" w:frame="1"/>
        </w:rPr>
        <w:t>măng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quan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trọng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nó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quyết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xi </w:t>
      </w:r>
      <w:proofErr w:type="spellStart"/>
      <w:r>
        <w:rPr>
          <w:color w:val="555555"/>
          <w:bdr w:val="none" w:sz="0" w:space="0" w:color="auto" w:frame="1"/>
        </w:rPr>
        <w:t>măng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12B8986F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Với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quan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trọng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này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nằm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ngay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đầu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dây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chuyền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xuất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công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nghệ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xuất</w:t>
      </w:r>
      <w:proofErr w:type="spellEnd"/>
      <w:r>
        <w:rPr>
          <w:color w:val="555555"/>
          <w:bdr w:val="none" w:sz="0" w:space="0" w:color="auto" w:frame="1"/>
        </w:rPr>
        <w:t xml:space="preserve"> xi </w:t>
      </w:r>
      <w:proofErr w:type="spellStart"/>
      <w:r>
        <w:rPr>
          <w:color w:val="555555"/>
          <w:bdr w:val="none" w:sz="0" w:space="0" w:color="auto" w:frame="1"/>
        </w:rPr>
        <w:t>măng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này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loại</w:t>
      </w:r>
      <w:proofErr w:type="spellEnd"/>
      <w:r>
        <w:rPr>
          <w:color w:val="555555"/>
          <w:bdr w:val="none" w:sz="0" w:space="0" w:color="auto" w:frame="1"/>
        </w:rPr>
        <w:t>:</w:t>
      </w:r>
    </w:p>
    <w:p w14:paraId="4EBC9644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t xml:space="preserve">Theo </w:t>
      </w:r>
      <w:proofErr w:type="spellStart"/>
      <w:r>
        <w:rPr>
          <w:color w:val="555555"/>
          <w:bdr w:val="none" w:sz="0" w:space="0" w:color="auto" w:frame="1"/>
        </w:rPr>
        <w:t>chế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hành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chia </w:t>
      </w:r>
      <w:proofErr w:type="spellStart"/>
      <w:r>
        <w:rPr>
          <w:color w:val="555555"/>
          <w:bdr w:val="none" w:sz="0" w:space="0" w:color="auto" w:frame="1"/>
        </w:rPr>
        <w:t>thành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hành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tục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gián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đoạn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33DD9488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t xml:space="preserve">Theo </w:t>
      </w:r>
      <w:proofErr w:type="spellStart"/>
      <w:r>
        <w:rPr>
          <w:color w:val="555555"/>
          <w:bdr w:val="none" w:sz="0" w:space="0" w:color="auto" w:frame="1"/>
        </w:rPr>
        <w:t>phương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pháp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chia </w:t>
      </w:r>
      <w:proofErr w:type="spellStart"/>
      <w:r>
        <w:rPr>
          <w:color w:val="555555"/>
          <w:bdr w:val="none" w:sz="0" w:space="0" w:color="auto" w:frame="1"/>
        </w:rPr>
        <w:t>thành</w:t>
      </w:r>
      <w:proofErr w:type="spellEnd"/>
      <w:r>
        <w:rPr>
          <w:color w:val="555555"/>
          <w:bdr w:val="none" w:sz="0" w:space="0" w:color="auto" w:frame="1"/>
        </w:rPr>
        <w:t xml:space="preserve">: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theo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tích</w:t>
      </w:r>
      <w:proofErr w:type="spellEnd"/>
      <w:r>
        <w:rPr>
          <w:color w:val="555555"/>
          <w:bdr w:val="none" w:sz="0" w:space="0" w:color="auto" w:frame="1"/>
        </w:rPr>
        <w:t xml:space="preserve"> hay </w:t>
      </w:r>
      <w:proofErr w:type="spellStart"/>
      <w:r>
        <w:rPr>
          <w:color w:val="555555"/>
          <w:bdr w:val="none" w:sz="0" w:space="0" w:color="auto" w:frame="1"/>
        </w:rPr>
        <w:t>đong</w:t>
      </w:r>
      <w:proofErr w:type="spellEnd"/>
      <w:r>
        <w:rPr>
          <w:color w:val="555555"/>
          <w:bdr w:val="none" w:sz="0" w:space="0" w:color="auto" w:frame="1"/>
        </w:rPr>
        <w:t xml:space="preserve"> (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theo</w:t>
      </w:r>
      <w:proofErr w:type="spellEnd"/>
      <w:r>
        <w:rPr>
          <w:color w:val="555555"/>
          <w:bdr w:val="none" w:sz="0" w:space="0" w:color="auto" w:frame="1"/>
        </w:rPr>
        <w:t xml:space="preserve"> m</w:t>
      </w:r>
      <w:r>
        <w:rPr>
          <w:color w:val="555555"/>
          <w:sz w:val="18"/>
          <w:szCs w:val="18"/>
          <w:bdr w:val="none" w:sz="0" w:space="0" w:color="auto" w:frame="1"/>
          <w:vertAlign w:val="superscript"/>
        </w:rPr>
        <w:t>3</w:t>
      </w:r>
      <w:r>
        <w:rPr>
          <w:color w:val="555555"/>
          <w:bdr w:val="none" w:sz="0" w:space="0" w:color="auto" w:frame="1"/>
        </w:rPr>
        <w:t xml:space="preserve">);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bằng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(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theo</w:t>
      </w:r>
      <w:proofErr w:type="spellEnd"/>
      <w:r>
        <w:rPr>
          <w:color w:val="555555"/>
          <w:bdr w:val="none" w:sz="0" w:space="0" w:color="auto" w:frame="1"/>
        </w:rPr>
        <w:t xml:space="preserve"> kg, </w:t>
      </w:r>
      <w:proofErr w:type="spellStart"/>
      <w:r>
        <w:rPr>
          <w:color w:val="555555"/>
          <w:bdr w:val="none" w:sz="0" w:space="0" w:color="auto" w:frame="1"/>
        </w:rPr>
        <w:t>tấn</w:t>
      </w:r>
      <w:proofErr w:type="spellEnd"/>
      <w:r>
        <w:rPr>
          <w:color w:val="555555"/>
          <w:bdr w:val="none" w:sz="0" w:space="0" w:color="auto" w:frame="1"/>
        </w:rPr>
        <w:t xml:space="preserve">,...) </w:t>
      </w:r>
      <w:proofErr w:type="spellStart"/>
      <w:r>
        <w:rPr>
          <w:color w:val="555555"/>
          <w:bdr w:val="none" w:sz="0" w:space="0" w:color="auto" w:frame="1"/>
        </w:rPr>
        <w:t>hoặc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cả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dạng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hỗn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hợp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đong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5697F97A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t xml:space="preserve">Theo </w:t>
      </w:r>
      <w:proofErr w:type="spellStart"/>
      <w:r>
        <w:rPr>
          <w:color w:val="555555"/>
          <w:bdr w:val="none" w:sz="0" w:space="0" w:color="auto" w:frame="1"/>
        </w:rPr>
        <w:t>phương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pháp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: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thủ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công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tự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theo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chương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trình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sẵn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1F4A8F85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t xml:space="preserve">Trong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đang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dùng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hiện</w:t>
      </w:r>
      <w:proofErr w:type="spellEnd"/>
      <w:r>
        <w:rPr>
          <w:color w:val="555555"/>
          <w:bdr w:val="none" w:sz="0" w:space="0" w:color="auto" w:frame="1"/>
        </w:rPr>
        <w:t xml:space="preserve"> nay,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dùng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nhất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nó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thuộc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loại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tự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này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phép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cấp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một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dòng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tục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đặn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két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chứa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công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0A709EC3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chỉnh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tỷ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trộn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nguyên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thay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đổi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suất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dễ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dàng</w:t>
      </w:r>
      <w:proofErr w:type="spellEnd"/>
      <w:r>
        <w:rPr>
          <w:color w:val="555555"/>
          <w:bdr w:val="none" w:sz="0" w:space="0" w:color="auto" w:frame="1"/>
        </w:rPr>
        <w:t xml:space="preserve"> ta </w:t>
      </w:r>
      <w:proofErr w:type="spellStart"/>
      <w:r>
        <w:rPr>
          <w:color w:val="555555"/>
          <w:bdr w:val="none" w:sz="0" w:space="0" w:color="auto" w:frame="1"/>
        </w:rPr>
        <w:t>sử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dụng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nguồn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áp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chỉnh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điện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đồng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xoay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pha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1D875038" w14:textId="77777777" w:rsidR="00E50975" w:rsidRDefault="00E50975" w:rsidP="00E50975">
      <w:pPr>
        <w:pStyle w:val="Heading3"/>
        <w:spacing w:before="0" w:beforeAutospacing="0" w:after="0" w:afterAutospacing="0"/>
        <w:jc w:val="both"/>
        <w:textAlignment w:val="baseline"/>
        <w:rPr>
          <w:rFonts w:ascii="Roboto" w:hAnsi="Roboto"/>
          <w:color w:val="555555"/>
          <w:sz w:val="28"/>
          <w:szCs w:val="28"/>
        </w:rPr>
      </w:pPr>
      <w:bookmarkStart w:id="1" w:name="_Toc28902577"/>
      <w:bookmarkEnd w:id="1"/>
      <w:r>
        <w:rPr>
          <w:rStyle w:val="Emphasis"/>
          <w:color w:val="555555"/>
          <w:sz w:val="28"/>
          <w:szCs w:val="28"/>
          <w:bdr w:val="none" w:sz="0" w:space="0" w:color="auto" w:frame="1"/>
        </w:rPr>
        <w:t>1.1.1. </w:t>
      </w:r>
      <w:proofErr w:type="spellStart"/>
      <w:r>
        <w:rPr>
          <w:rStyle w:val="Emphasis"/>
          <w:color w:val="555555"/>
          <w:sz w:val="28"/>
          <w:szCs w:val="28"/>
          <w:bdr w:val="none" w:sz="0" w:space="0" w:color="auto" w:frame="1"/>
        </w:rPr>
        <w:t>Nguyên</w:t>
      </w:r>
      <w:proofErr w:type="spellEnd"/>
      <w:r>
        <w:rPr>
          <w:rStyle w:val="Emphasis"/>
          <w:color w:val="55555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Emphasis"/>
          <w:color w:val="555555"/>
          <w:sz w:val="28"/>
          <w:szCs w:val="28"/>
          <w:bdr w:val="none" w:sz="0" w:space="0" w:color="auto" w:frame="1"/>
        </w:rPr>
        <w:t>lý</w:t>
      </w:r>
      <w:proofErr w:type="spellEnd"/>
      <w:r>
        <w:rPr>
          <w:rStyle w:val="Emphasis"/>
          <w:color w:val="55555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Emphasis"/>
          <w:color w:val="555555"/>
          <w:sz w:val="28"/>
          <w:szCs w:val="28"/>
          <w:bdr w:val="none" w:sz="0" w:space="0" w:color="auto" w:frame="1"/>
        </w:rPr>
        <w:t>hoạt</w:t>
      </w:r>
      <w:proofErr w:type="spellEnd"/>
      <w:r>
        <w:rPr>
          <w:rStyle w:val="Emphasis"/>
          <w:color w:val="55555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Emphasis"/>
          <w:color w:val="555555"/>
          <w:sz w:val="28"/>
          <w:szCs w:val="28"/>
          <w:bdr w:val="none" w:sz="0" w:space="0" w:color="auto" w:frame="1"/>
        </w:rPr>
        <w:t>động</w:t>
      </w:r>
      <w:proofErr w:type="spellEnd"/>
    </w:p>
    <w:p w14:paraId="6B1D42B7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Hệ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kế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chỉnh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cấp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rắn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Vật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rắn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tháo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silô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Bề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dầy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thường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bảo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mức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chịu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thay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đổi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Lưu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đạt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qua </w:t>
      </w:r>
      <w:proofErr w:type="spellStart"/>
      <w:r>
        <w:rPr>
          <w:color w:val="555555"/>
          <w:bdr w:val="none" w:sz="0" w:space="0" w:color="auto" w:frame="1"/>
        </w:rPr>
        <w:t>việc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chỉnh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5C956688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Nguyên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lý</w:t>
      </w:r>
      <w:proofErr w:type="spellEnd"/>
      <w:r>
        <w:rPr>
          <w:color w:val="555555"/>
          <w:bdr w:val="none" w:sz="0" w:space="0" w:color="auto" w:frame="1"/>
        </w:rPr>
        <w:t xml:space="preserve">: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quay </w:t>
      </w:r>
      <w:proofErr w:type="spellStart"/>
      <w:r>
        <w:rPr>
          <w:color w:val="555555"/>
          <w:bdr w:val="none" w:sz="0" w:space="0" w:color="auto" w:frame="1"/>
        </w:rPr>
        <w:t>kéo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theo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hộp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làm</w:t>
      </w:r>
      <w:proofErr w:type="spellEnd"/>
      <w:r>
        <w:rPr>
          <w:color w:val="555555"/>
          <w:bdr w:val="none" w:sz="0" w:space="0" w:color="auto" w:frame="1"/>
        </w:rPr>
        <w:t xml:space="preserve"> quay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hoạt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nhiên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nghiền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sẽ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tế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tế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sẽ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tủ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điện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phòng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Tại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đây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nhờ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quay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theo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cần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6A8B5994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Hệ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nhờ</w:t>
      </w:r>
      <w:proofErr w:type="spellEnd"/>
      <w:r>
        <w:rPr>
          <w:color w:val="555555"/>
          <w:bdr w:val="none" w:sz="0" w:space="0" w:color="auto" w:frame="1"/>
        </w:rPr>
        <w:t xml:space="preserve"> PLC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sử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dụng</w:t>
      </w:r>
      <w:proofErr w:type="spellEnd"/>
      <w:r>
        <w:rPr>
          <w:color w:val="555555"/>
          <w:bdr w:val="none" w:sz="0" w:space="0" w:color="auto" w:frame="1"/>
        </w:rPr>
        <w:t xml:space="preserve"> ở </w:t>
      </w:r>
      <w:proofErr w:type="spellStart"/>
      <w:r>
        <w:rPr>
          <w:color w:val="555555"/>
          <w:bdr w:val="none" w:sz="0" w:space="0" w:color="auto" w:frame="1"/>
        </w:rPr>
        <w:t>nhà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xi </w:t>
      </w:r>
      <w:proofErr w:type="spellStart"/>
      <w:r>
        <w:rPr>
          <w:color w:val="555555"/>
          <w:bdr w:val="none" w:sz="0" w:space="0" w:color="auto" w:frame="1"/>
        </w:rPr>
        <w:t>măng</w:t>
      </w:r>
      <w:proofErr w:type="spellEnd"/>
      <w:r>
        <w:rPr>
          <w:color w:val="555555"/>
          <w:bdr w:val="none" w:sz="0" w:space="0" w:color="auto" w:frame="1"/>
        </w:rPr>
        <w:t xml:space="preserve"> bao </w:t>
      </w:r>
      <w:proofErr w:type="spellStart"/>
      <w:r>
        <w:rPr>
          <w:color w:val="555555"/>
          <w:bdr w:val="none" w:sz="0" w:space="0" w:color="auto" w:frame="1"/>
        </w:rPr>
        <w:t>gồm</w:t>
      </w:r>
      <w:proofErr w:type="spellEnd"/>
      <w:r>
        <w:rPr>
          <w:color w:val="555555"/>
          <w:bdr w:val="none" w:sz="0" w:space="0" w:color="auto" w:frame="1"/>
        </w:rPr>
        <w:t xml:space="preserve"> 4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nhau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4 </w:t>
      </w:r>
      <w:proofErr w:type="spellStart"/>
      <w:r>
        <w:rPr>
          <w:color w:val="555555"/>
          <w:bdr w:val="none" w:sz="0" w:space="0" w:color="auto" w:frame="1"/>
        </w:rPr>
        <w:t>loại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: </w:t>
      </w:r>
      <w:proofErr w:type="spellStart"/>
      <w:r>
        <w:rPr>
          <w:color w:val="555555"/>
          <w:bdr w:val="none" w:sz="0" w:space="0" w:color="auto" w:frame="1"/>
        </w:rPr>
        <w:t>đá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vôi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đá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sét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đá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bazan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quặng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sắt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7EF86B5D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Mỗi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lắp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đầu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điện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tử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trọng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m (loadcell) </w:t>
      </w:r>
      <w:proofErr w:type="spellStart"/>
      <w:r>
        <w:rPr>
          <w:color w:val="555555"/>
          <w:bdr w:val="none" w:sz="0" w:space="0" w:color="auto" w:frame="1"/>
        </w:rPr>
        <w:t>trên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đầu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dài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Vì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ngắn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truyền</w:t>
      </w:r>
      <w:proofErr w:type="spellEnd"/>
      <w:r>
        <w:rPr>
          <w:color w:val="555555"/>
          <w:bdr w:val="none" w:sz="0" w:space="0" w:color="auto" w:frame="1"/>
        </w:rPr>
        <w:t xml:space="preserve"> qua </w:t>
      </w:r>
      <w:proofErr w:type="spellStart"/>
      <w:r>
        <w:rPr>
          <w:color w:val="555555"/>
          <w:bdr w:val="none" w:sz="0" w:space="0" w:color="auto" w:frame="1"/>
        </w:rPr>
        <w:t>hộp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cứng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qua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m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V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lastRenderedPageBreak/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qua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đổi</w:t>
      </w:r>
      <w:proofErr w:type="spellEnd"/>
      <w:r>
        <w:rPr>
          <w:color w:val="555555"/>
          <w:bdr w:val="none" w:sz="0" w:space="0" w:color="auto" w:frame="1"/>
        </w:rPr>
        <w:t xml:space="preserve"> A/D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sẽ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suất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thực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Qt = </w:t>
      </w:r>
      <w:proofErr w:type="spellStart"/>
      <w:r>
        <w:rPr>
          <w:color w:val="555555"/>
          <w:bdr w:val="none" w:sz="0" w:space="0" w:color="auto" w:frame="1"/>
        </w:rPr>
        <w:t>m.v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so </w:t>
      </w:r>
      <w:proofErr w:type="spellStart"/>
      <w:r>
        <w:rPr>
          <w:color w:val="555555"/>
          <w:bdr w:val="none" w:sz="0" w:space="0" w:color="auto" w:frame="1"/>
        </w:rPr>
        <w:t>sánh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vói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mức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Q</w:t>
      </w:r>
      <w:r>
        <w:rPr>
          <w:color w:val="555555"/>
          <w:sz w:val="18"/>
          <w:szCs w:val="18"/>
          <w:bdr w:val="none" w:sz="0" w:space="0" w:color="auto" w:frame="1"/>
          <w:vertAlign w:val="subscript"/>
        </w:rPr>
        <w:t>đ</w:t>
      </w:r>
      <w:proofErr w:type="spellEnd"/>
      <w:r>
        <w:rPr>
          <w:color w:val="555555"/>
          <w:bdr w:val="none" w:sz="0" w:space="0" w:color="auto" w:frame="1"/>
        </w:rPr>
        <w:t> 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chúng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Udk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qua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nhằm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bảo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duy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trì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ổn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theo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tĩị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đặt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trước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1B3BBE81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Như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hai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: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mật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. Trong </w:t>
      </w:r>
      <w:proofErr w:type="spellStart"/>
      <w:r>
        <w:rPr>
          <w:color w:val="555555"/>
          <w:bdr w:val="none" w:sz="0" w:space="0" w:color="auto" w:frame="1"/>
        </w:rPr>
        <w:t>quá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trình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ít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này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nhờ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trọng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loadcell </w:t>
      </w:r>
      <w:proofErr w:type="spellStart"/>
      <w:r>
        <w:rPr>
          <w:color w:val="555555"/>
          <w:bdr w:val="none" w:sz="0" w:space="0" w:color="auto" w:frame="1"/>
        </w:rPr>
        <w:t>tác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cùng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(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)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Encoder </w:t>
      </w:r>
      <w:proofErr w:type="spellStart"/>
      <w:r>
        <w:rPr>
          <w:color w:val="555555"/>
          <w:bdr w:val="none" w:sz="0" w:space="0" w:color="auto" w:frame="1"/>
        </w:rPr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về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xử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lý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trung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tâm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so </w:t>
      </w:r>
      <w:proofErr w:type="spellStart"/>
      <w:r>
        <w:rPr>
          <w:color w:val="555555"/>
          <w:bdr w:val="none" w:sz="0" w:space="0" w:color="auto" w:frame="1"/>
        </w:rPr>
        <w:t>sánh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mức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mở</w:t>
      </w:r>
      <w:proofErr w:type="spellEnd"/>
      <w:r>
        <w:rPr>
          <w:color w:val="555555"/>
          <w:bdr w:val="none" w:sz="0" w:space="0" w:color="auto" w:frame="1"/>
        </w:rPr>
        <w:t xml:space="preserve"> van </w:t>
      </w:r>
      <w:proofErr w:type="spellStart"/>
      <w:r>
        <w:rPr>
          <w:color w:val="555555"/>
          <w:bdr w:val="none" w:sz="0" w:space="0" w:color="auto" w:frame="1"/>
        </w:rPr>
        <w:t>xả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Nếu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mở</w:t>
      </w:r>
      <w:proofErr w:type="spellEnd"/>
      <w:r>
        <w:rPr>
          <w:color w:val="555555"/>
          <w:bdr w:val="none" w:sz="0" w:space="0" w:color="auto" w:frame="1"/>
        </w:rPr>
        <w:t xml:space="preserve"> van </w:t>
      </w:r>
      <w:proofErr w:type="spellStart"/>
      <w:r>
        <w:rPr>
          <w:color w:val="555555"/>
          <w:bdr w:val="none" w:sz="0" w:space="0" w:color="auto" w:frame="1"/>
        </w:rPr>
        <w:t>xả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vẫn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đạt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yêu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cầu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thì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hợp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chỉnh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</w:p>
    <w:p w14:paraId="5E082E1B" w14:textId="6E9A7FE3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noProof/>
          <w:color w:val="555555"/>
          <w:bdr w:val="none" w:sz="0" w:space="0" w:color="auto" w:frame="1"/>
        </w:rPr>
        <w:drawing>
          <wp:inline distT="0" distB="0" distL="0" distR="0" wp14:anchorId="77911D1D" wp14:editId="376D13B9">
            <wp:extent cx="5943600" cy="4018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BA71" w14:textId="7F815DC2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noProof/>
          <w:color w:val="555555"/>
          <w:bdr w:val="none" w:sz="0" w:space="0" w:color="auto" w:frame="1"/>
        </w:rPr>
        <w:lastRenderedPageBreak/>
        <w:drawing>
          <wp:inline distT="0" distB="0" distL="0" distR="0" wp14:anchorId="1516CAAA" wp14:editId="6AD81A99">
            <wp:extent cx="4972050" cy="567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6BD3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Giới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trong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53A35159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Hệ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thực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theo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một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tỷ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đòi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hỏi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xác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công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việc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này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thực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nhờ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cấu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thành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mà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trong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đó</w:t>
      </w:r>
      <w:proofErr w:type="spellEnd"/>
      <w:r>
        <w:rPr>
          <w:color w:val="555555"/>
          <w:bdr w:val="none" w:sz="0" w:space="0" w:color="auto" w:frame="1"/>
        </w:rPr>
        <w:t xml:space="preserve"> bao </w:t>
      </w:r>
      <w:proofErr w:type="spellStart"/>
      <w:r>
        <w:rPr>
          <w:color w:val="555555"/>
          <w:bdr w:val="none" w:sz="0" w:space="0" w:color="auto" w:frame="1"/>
        </w:rPr>
        <w:t>gồm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một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phần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tử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lường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giám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sát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sau</w:t>
      </w:r>
      <w:proofErr w:type="spellEnd"/>
      <w:r>
        <w:rPr>
          <w:color w:val="555555"/>
          <w:bdr w:val="none" w:sz="0" w:space="0" w:color="auto" w:frame="1"/>
        </w:rPr>
        <w:t>:</w:t>
      </w:r>
    </w:p>
    <w:p w14:paraId="3B74990D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>:</w:t>
      </w:r>
    </w:p>
    <w:p w14:paraId="032059C6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đặt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tại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phòng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trung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tâm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có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chức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năng</w:t>
      </w:r>
      <w:proofErr w:type="spellEnd"/>
      <w:r>
        <w:rPr>
          <w:color w:val="555555"/>
          <w:bdr w:val="none" w:sz="0" w:space="0" w:color="auto" w:frame="1"/>
        </w:rPr>
        <w:t xml:space="preserve">: </w:t>
      </w:r>
      <w:proofErr w:type="spellStart"/>
      <w:r>
        <w:rPr>
          <w:color w:val="555555"/>
          <w:bdr w:val="none" w:sz="0" w:space="0" w:color="auto" w:frame="1"/>
        </w:rPr>
        <w:t>cho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phép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kỹ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thuật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viên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giám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sát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tục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hoạt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trong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quá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trình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báo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về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quá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trình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xuất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chỉ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lường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dưới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dạng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trang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màn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hình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trang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đồ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thị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trang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sự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kiện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thu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thập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dữ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trữ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theo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trang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0B20B070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t>*PLC:</w:t>
      </w:r>
    </w:p>
    <w:p w14:paraId="001D7250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lastRenderedPageBreak/>
        <w:t xml:space="preserve">PLC </w:t>
      </w:r>
      <w:proofErr w:type="spellStart"/>
      <w:r>
        <w:rPr>
          <w:color w:val="555555"/>
          <w:bdr w:val="none" w:sz="0" w:space="0" w:color="auto" w:frame="1"/>
        </w:rPr>
        <w:t>có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chức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lệnh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truyền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đồng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thòi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hồi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truyền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về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lại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xử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lý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04B72553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tần</w:t>
      </w:r>
      <w:proofErr w:type="spellEnd"/>
      <w:r>
        <w:rPr>
          <w:color w:val="555555"/>
          <w:bdr w:val="none" w:sz="0" w:space="0" w:color="auto" w:frame="1"/>
        </w:rPr>
        <w:t>:</w:t>
      </w:r>
    </w:p>
    <w:p w14:paraId="011F8334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sử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dụng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phương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pháp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véctơ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thực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lệnh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qua PLC </w:t>
      </w:r>
      <w:proofErr w:type="spellStart"/>
      <w:r>
        <w:rPr>
          <w:color w:val="555555"/>
          <w:bdr w:val="none" w:sz="0" w:space="0" w:color="auto" w:frame="1"/>
        </w:rPr>
        <w:t>hoặc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trực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tiếp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PLC.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cũng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hồi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thực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toán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k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luật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PID </w:t>
      </w:r>
      <w:proofErr w:type="spellStart"/>
      <w:r>
        <w:rPr>
          <w:color w:val="555555"/>
          <w:bdr w:val="none" w:sz="0" w:space="0" w:color="auto" w:frame="1"/>
        </w:rPr>
        <w:t>nhằm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nhanh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mong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muốn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30F9169E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điện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xoay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pha</w:t>
      </w:r>
      <w:proofErr w:type="spellEnd"/>
      <w:r>
        <w:rPr>
          <w:color w:val="555555"/>
          <w:bdr w:val="none" w:sz="0" w:space="0" w:color="auto" w:frame="1"/>
        </w:rPr>
        <w:t>:</w:t>
      </w:r>
    </w:p>
    <w:p w14:paraId="5EE580A9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này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nhiệm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vụ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truyền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2585CC38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Hộp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>:</w:t>
      </w:r>
    </w:p>
    <w:p w14:paraId="18F84308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Đóng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vai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trò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quan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trọng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trong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việc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truyền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giữa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con </w:t>
      </w:r>
      <w:proofErr w:type="spellStart"/>
      <w:r>
        <w:rPr>
          <w:color w:val="555555"/>
          <w:bdr w:val="none" w:sz="0" w:space="0" w:color="auto" w:frame="1"/>
        </w:rPr>
        <w:t>lăn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Nó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gồm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truyền</w:t>
      </w:r>
      <w:proofErr w:type="spellEnd"/>
      <w:r>
        <w:rPr>
          <w:color w:val="555555"/>
          <w:bdr w:val="none" w:sz="0" w:space="0" w:color="auto" w:frame="1"/>
        </w:rPr>
        <w:t xml:space="preserve"> bánh </w:t>
      </w:r>
      <w:proofErr w:type="spellStart"/>
      <w:r>
        <w:rPr>
          <w:color w:val="555555"/>
          <w:bdr w:val="none" w:sz="0" w:space="0" w:color="auto" w:frame="1"/>
        </w:rPr>
        <w:t>răng</w:t>
      </w:r>
      <w:proofErr w:type="spellEnd"/>
      <w:r>
        <w:rPr>
          <w:color w:val="555555"/>
          <w:bdr w:val="none" w:sz="0" w:space="0" w:color="auto" w:frame="1"/>
        </w:rPr>
        <w:t xml:space="preserve"> hay </w:t>
      </w:r>
      <w:proofErr w:type="spellStart"/>
      <w:r>
        <w:rPr>
          <w:color w:val="555555"/>
          <w:bdr w:val="none" w:sz="0" w:space="0" w:color="auto" w:frame="1"/>
        </w:rPr>
        <w:t>trục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vít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vòng</w:t>
      </w:r>
      <w:proofErr w:type="spellEnd"/>
      <w:r>
        <w:rPr>
          <w:color w:val="555555"/>
          <w:bdr w:val="none" w:sz="0" w:space="0" w:color="auto" w:frame="1"/>
        </w:rPr>
        <w:t xml:space="preserve"> quay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truyền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suất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cấu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chấp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hành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073056B6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Cảm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>:</w:t>
      </w:r>
    </w:p>
    <w:p w14:paraId="647B3E8F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Cảm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vai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ưò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quan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trọng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là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đầu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PLC, </w:t>
      </w:r>
      <w:proofErr w:type="spellStart"/>
      <w:r>
        <w:rPr>
          <w:color w:val="555555"/>
          <w:bdr w:val="none" w:sz="0" w:space="0" w:color="auto" w:frame="1"/>
        </w:rPr>
        <w:t>mục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đích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trọng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671BE7DC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t xml:space="preserve">Trong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người</w:t>
      </w:r>
      <w:proofErr w:type="spellEnd"/>
      <w:r>
        <w:rPr>
          <w:color w:val="555555"/>
          <w:bdr w:val="none" w:sz="0" w:space="0" w:color="auto" w:frame="1"/>
        </w:rPr>
        <w:t xml:space="preserve"> ta </w:t>
      </w:r>
      <w:proofErr w:type="spellStart"/>
      <w:r>
        <w:rPr>
          <w:color w:val="555555"/>
          <w:bdr w:val="none" w:sz="0" w:space="0" w:color="auto" w:frame="1"/>
        </w:rPr>
        <w:t>thường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sử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dụng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trọng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loadcell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Encoder.</w:t>
      </w:r>
    </w:p>
    <w:p w14:paraId="349AE30D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đổi</w:t>
      </w:r>
      <w:proofErr w:type="spellEnd"/>
      <w:r>
        <w:rPr>
          <w:color w:val="555555"/>
          <w:bdr w:val="none" w:sz="0" w:space="0" w:color="auto" w:frame="1"/>
        </w:rPr>
        <w:t xml:space="preserve"> ADC, DAC.</w:t>
      </w:r>
    </w:p>
    <w:p w14:paraId="3505346D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Là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đổi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tương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tự</w:t>
      </w:r>
      <w:proofErr w:type="spellEnd"/>
      <w:r>
        <w:rPr>
          <w:color w:val="555555"/>
          <w:bdr w:val="none" w:sz="0" w:space="0" w:color="auto" w:frame="1"/>
        </w:rPr>
        <w:t xml:space="preserve"> -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- </w:t>
      </w:r>
      <w:proofErr w:type="spellStart"/>
      <w:r>
        <w:rPr>
          <w:color w:val="555555"/>
          <w:bdr w:val="none" w:sz="0" w:space="0" w:color="auto" w:frame="1"/>
        </w:rPr>
        <w:t>tương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tự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giao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tiếp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giữa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vổi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đối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23B9171C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Đầu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</w:p>
    <w:p w14:paraId="0EB85B07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Là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dùng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điện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4 </w:t>
      </w:r>
      <w:proofErr w:type="spellStart"/>
      <w:r>
        <w:rPr>
          <w:color w:val="555555"/>
          <w:bdr w:val="none" w:sz="0" w:space="0" w:color="auto" w:frame="1"/>
        </w:rPr>
        <w:t>đến</w:t>
      </w:r>
      <w:proofErr w:type="spellEnd"/>
      <w:r>
        <w:rPr>
          <w:color w:val="555555"/>
          <w:bdr w:val="none" w:sz="0" w:space="0" w:color="auto" w:frame="1"/>
        </w:rPr>
        <w:t xml:space="preserve"> 20 mA </w:t>
      </w:r>
      <w:proofErr w:type="spellStart"/>
      <w:r>
        <w:rPr>
          <w:color w:val="555555"/>
          <w:bdr w:val="none" w:sz="0" w:space="0" w:color="auto" w:frame="1"/>
        </w:rPr>
        <w:t>hoặc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0 </w:t>
      </w:r>
      <w:proofErr w:type="spellStart"/>
      <w:r>
        <w:rPr>
          <w:color w:val="555555"/>
          <w:bdr w:val="none" w:sz="0" w:space="0" w:color="auto" w:frame="1"/>
        </w:rPr>
        <w:t>đến</w:t>
      </w:r>
      <w:proofErr w:type="spellEnd"/>
      <w:r>
        <w:rPr>
          <w:color w:val="555555"/>
          <w:bdr w:val="none" w:sz="0" w:space="0" w:color="auto" w:frame="1"/>
        </w:rPr>
        <w:t xml:space="preserve"> 10V </w:t>
      </w:r>
      <w:proofErr w:type="spellStart"/>
      <w:r>
        <w:rPr>
          <w:color w:val="555555"/>
          <w:bdr w:val="none" w:sz="0" w:space="0" w:color="auto" w:frame="1"/>
        </w:rPr>
        <w:t>thành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5188C474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t> </w:t>
      </w:r>
    </w:p>
    <w:p w14:paraId="06E576BA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t> </w:t>
      </w:r>
    </w:p>
    <w:p w14:paraId="2C087638" w14:textId="77777777" w:rsidR="00E50975" w:rsidRDefault="00E50975" w:rsidP="00E50975">
      <w:pPr>
        <w:pStyle w:val="Heading3"/>
        <w:spacing w:before="0" w:beforeAutospacing="0" w:after="0" w:afterAutospacing="0"/>
        <w:jc w:val="both"/>
        <w:textAlignment w:val="baseline"/>
        <w:rPr>
          <w:rFonts w:ascii="Roboto" w:hAnsi="Roboto"/>
          <w:color w:val="555555"/>
          <w:sz w:val="28"/>
          <w:szCs w:val="28"/>
        </w:rPr>
      </w:pPr>
      <w:bookmarkStart w:id="2" w:name="_Toc28902578"/>
      <w:bookmarkEnd w:id="2"/>
      <w:r>
        <w:rPr>
          <w:rStyle w:val="Emphasis"/>
          <w:color w:val="555555"/>
          <w:sz w:val="28"/>
          <w:szCs w:val="28"/>
          <w:bdr w:val="none" w:sz="0" w:space="0" w:color="auto" w:frame="1"/>
        </w:rPr>
        <w:t xml:space="preserve">1.1.2 </w:t>
      </w:r>
      <w:proofErr w:type="spellStart"/>
      <w:r>
        <w:rPr>
          <w:rStyle w:val="Emphasis"/>
          <w:color w:val="555555"/>
          <w:sz w:val="28"/>
          <w:szCs w:val="28"/>
          <w:bdr w:val="none" w:sz="0" w:space="0" w:color="auto" w:frame="1"/>
        </w:rPr>
        <w:t>Nguyên</w:t>
      </w:r>
      <w:proofErr w:type="spellEnd"/>
      <w:r>
        <w:rPr>
          <w:rStyle w:val="Emphasis"/>
          <w:color w:val="55555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Emphasis"/>
          <w:color w:val="555555"/>
          <w:sz w:val="28"/>
          <w:szCs w:val="28"/>
          <w:bdr w:val="none" w:sz="0" w:space="0" w:color="auto" w:frame="1"/>
        </w:rPr>
        <w:t>lý</w:t>
      </w:r>
      <w:proofErr w:type="spellEnd"/>
      <w:r>
        <w:rPr>
          <w:rStyle w:val="Emphasis"/>
          <w:color w:val="55555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Emphasis"/>
          <w:color w:val="555555"/>
          <w:sz w:val="28"/>
          <w:szCs w:val="28"/>
          <w:bdr w:val="none" w:sz="0" w:space="0" w:color="auto" w:frame="1"/>
        </w:rPr>
        <w:t>đo</w:t>
      </w:r>
      <w:proofErr w:type="spellEnd"/>
      <w:r>
        <w:rPr>
          <w:rStyle w:val="Emphasis"/>
          <w:color w:val="555555"/>
          <w:sz w:val="28"/>
          <w:szCs w:val="28"/>
          <w:bdr w:val="none" w:sz="0" w:space="0" w:color="auto" w:frame="1"/>
        </w:rPr>
        <w:t>:</w:t>
      </w:r>
    </w:p>
    <w:p w14:paraId="5BAC021B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thiết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kế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tục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Vật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dẫn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một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sàn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bố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trí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dưới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hạn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bởi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hai</w:t>
      </w:r>
      <w:proofErr w:type="spellEnd"/>
      <w:r>
        <w:rPr>
          <w:color w:val="555555"/>
          <w:bdr w:val="none" w:sz="0" w:space="0" w:color="auto" w:frame="1"/>
        </w:rPr>
        <w:t xml:space="preserve"> con </w:t>
      </w:r>
      <w:proofErr w:type="spellStart"/>
      <w:r>
        <w:rPr>
          <w:color w:val="555555"/>
          <w:bdr w:val="none" w:sz="0" w:space="0" w:color="auto" w:frame="1"/>
        </w:rPr>
        <w:t>lăn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70D9B5C0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Nguyên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lý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đo</w:t>
      </w:r>
      <w:proofErr w:type="spellEnd"/>
      <w:r>
        <w:rPr>
          <w:color w:val="555555"/>
          <w:bdr w:val="none" w:sz="0" w:space="0" w:color="auto" w:frame="1"/>
        </w:rPr>
        <w:t>:</w:t>
      </w:r>
    </w:p>
    <w:p w14:paraId="6B1E6ED3" w14:textId="38C32445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noProof/>
          <w:color w:val="555555"/>
          <w:bdr w:val="none" w:sz="0" w:space="0" w:color="auto" w:frame="1"/>
        </w:rPr>
        <w:lastRenderedPageBreak/>
        <w:drawing>
          <wp:inline distT="0" distB="0" distL="0" distR="0" wp14:anchorId="2669893E" wp14:editId="668C8B26">
            <wp:extent cx="382905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E7A09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silô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chứa</w:t>
      </w:r>
      <w:proofErr w:type="spellEnd"/>
      <w:r>
        <w:rPr>
          <w:color w:val="555555"/>
          <w:bdr w:val="none" w:sz="0" w:space="0" w:color="auto" w:frame="1"/>
        </w:rPr>
        <w:t xml:space="preserve">,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qua </w:t>
      </w:r>
      <w:proofErr w:type="spellStart"/>
      <w:r>
        <w:rPr>
          <w:color w:val="555555"/>
          <w:bdr w:val="none" w:sz="0" w:space="0" w:color="auto" w:frame="1"/>
        </w:rPr>
        <w:t>phễu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đổ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theo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phương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ngang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nghiền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Nhờ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cảm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ta </w:t>
      </w:r>
      <w:proofErr w:type="spellStart"/>
      <w:r>
        <w:rPr>
          <w:color w:val="555555"/>
          <w:bdr w:val="none" w:sz="0" w:space="0" w:color="auto" w:frame="1"/>
        </w:rPr>
        <w:t>xác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khối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m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V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sau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này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khuếch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đại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về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chuyển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đổi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tương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tự</w:t>
      </w:r>
      <w:proofErr w:type="spellEnd"/>
      <w:r>
        <w:rPr>
          <w:color w:val="555555"/>
          <w:bdr w:val="none" w:sz="0" w:space="0" w:color="auto" w:frame="1"/>
        </w:rPr>
        <w:t xml:space="preserve"> -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Máy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sẽ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suất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thực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, so </w:t>
      </w:r>
      <w:proofErr w:type="spellStart"/>
      <w:r>
        <w:rPr>
          <w:color w:val="555555"/>
          <w:bdr w:val="none" w:sz="0" w:space="0" w:color="auto" w:frame="1"/>
        </w:rPr>
        <w:t>sánh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với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suất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mức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chúng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từ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đó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ra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hiệu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U</w:t>
      </w:r>
      <w:r>
        <w:rPr>
          <w:color w:val="555555"/>
          <w:sz w:val="18"/>
          <w:szCs w:val="18"/>
          <w:bdr w:val="none" w:sz="0" w:space="0" w:color="auto" w:frame="1"/>
          <w:vertAlign w:val="subscript"/>
        </w:rPr>
        <w:t>dk</w:t>
      </w:r>
      <w:proofErr w:type="spellEnd"/>
      <w:r>
        <w:rPr>
          <w:color w:val="555555"/>
          <w:bdr w:val="none" w:sz="0" w:space="0" w:color="auto" w:frame="1"/>
        </w:rPr>
        <w:t> </w:t>
      </w:r>
      <w:proofErr w:type="spellStart"/>
      <w:r>
        <w:rPr>
          <w:color w:val="555555"/>
          <w:bdr w:val="none" w:sz="0" w:space="0" w:color="auto" w:frame="1"/>
        </w:rPr>
        <w:t>để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qua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tần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Nhằm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mục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đích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hợp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lý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giữa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sao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sai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số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giữa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thực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và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giá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trị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mức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là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nhỏ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nên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trong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hệ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thống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định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lượng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người</w:t>
      </w:r>
      <w:proofErr w:type="spellEnd"/>
      <w:r>
        <w:rPr>
          <w:color w:val="555555"/>
          <w:bdr w:val="none" w:sz="0" w:space="0" w:color="auto" w:frame="1"/>
        </w:rPr>
        <w:t xml:space="preserve"> ta </w:t>
      </w:r>
      <w:proofErr w:type="spellStart"/>
      <w:r>
        <w:rPr>
          <w:color w:val="555555"/>
          <w:bdr w:val="none" w:sz="0" w:space="0" w:color="auto" w:frame="1"/>
        </w:rPr>
        <w:t>sử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dụng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khiển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lập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trình</w:t>
      </w:r>
      <w:proofErr w:type="spellEnd"/>
      <w:r>
        <w:rPr>
          <w:color w:val="555555"/>
          <w:bdr w:val="none" w:sz="0" w:space="0" w:color="auto" w:frame="1"/>
        </w:rPr>
        <w:t xml:space="preserve"> PLC.</w:t>
      </w:r>
    </w:p>
    <w:p w14:paraId="39EC559B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t xml:space="preserve">Trong </w:t>
      </w:r>
      <w:proofErr w:type="spellStart"/>
      <w:r>
        <w:rPr>
          <w:color w:val="555555"/>
          <w:bdr w:val="none" w:sz="0" w:space="0" w:color="auto" w:frame="1"/>
        </w:rPr>
        <w:t>quá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tình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hoạt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tốc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của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điều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chỉnh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bởi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động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cơ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thông</w:t>
      </w:r>
      <w:proofErr w:type="spellEnd"/>
      <w:r>
        <w:rPr>
          <w:color w:val="555555"/>
          <w:bdr w:val="none" w:sz="0" w:space="0" w:color="auto" w:frame="1"/>
        </w:rPr>
        <w:t xml:space="preserve"> qua </w:t>
      </w:r>
      <w:proofErr w:type="spellStart"/>
      <w:r>
        <w:rPr>
          <w:color w:val="555555"/>
          <w:bdr w:val="none" w:sz="0" w:space="0" w:color="auto" w:frame="1"/>
        </w:rPr>
        <w:t>bộ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biến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tần</w:t>
      </w:r>
      <w:proofErr w:type="spellEnd"/>
      <w:r>
        <w:rPr>
          <w:color w:val="555555"/>
          <w:bdr w:val="none" w:sz="0" w:space="0" w:color="auto" w:frame="1"/>
        </w:rPr>
        <w:t xml:space="preserve">. </w:t>
      </w:r>
      <w:proofErr w:type="spellStart"/>
      <w:r>
        <w:rPr>
          <w:color w:val="555555"/>
          <w:bdr w:val="none" w:sz="0" w:space="0" w:color="auto" w:frame="1"/>
        </w:rPr>
        <w:t>Vói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mỗi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yêu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cầu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sản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xuất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khác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nhau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thì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băng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tải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lại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được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cân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chỉnh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sao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cho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phù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hợp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3A9CE6D6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proofErr w:type="spellStart"/>
      <w:r>
        <w:rPr>
          <w:color w:val="555555"/>
          <w:bdr w:val="none" w:sz="0" w:space="0" w:color="auto" w:frame="1"/>
        </w:rPr>
        <w:t>Xây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dựng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công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thức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tính</w:t>
      </w:r>
      <w:proofErr w:type="spellEnd"/>
      <w:r>
        <w:rPr>
          <w:color w:val="555555"/>
          <w:bdr w:val="none" w:sz="0" w:space="0" w:color="auto" w:frame="1"/>
        </w:rPr>
        <w:t xml:space="preserve"> </w:t>
      </w:r>
      <w:proofErr w:type="spellStart"/>
      <w:r>
        <w:rPr>
          <w:color w:val="555555"/>
          <w:bdr w:val="none" w:sz="0" w:space="0" w:color="auto" w:frame="1"/>
        </w:rPr>
        <w:t>toán</w:t>
      </w:r>
      <w:proofErr w:type="spellEnd"/>
      <w:r>
        <w:rPr>
          <w:color w:val="555555"/>
          <w:bdr w:val="none" w:sz="0" w:space="0" w:color="auto" w:frame="1"/>
        </w:rPr>
        <w:t>.</w:t>
      </w:r>
    </w:p>
    <w:p w14:paraId="30507D2E" w14:textId="40C7DF15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noProof/>
          <w:color w:val="555555"/>
          <w:bdr w:val="none" w:sz="0" w:space="0" w:color="auto" w:frame="1"/>
        </w:rPr>
        <w:lastRenderedPageBreak/>
        <w:drawing>
          <wp:inline distT="0" distB="0" distL="0" distR="0" wp14:anchorId="39C2CCD1" wp14:editId="3C987B88">
            <wp:extent cx="4737100" cy="40576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1498" w14:textId="77777777" w:rsidR="00E50975" w:rsidRDefault="00E50975" w:rsidP="00E50975">
      <w:pPr>
        <w:pStyle w:val="NormalWeb"/>
        <w:spacing w:before="0" w:beforeAutospacing="0" w:after="150" w:afterAutospacing="0"/>
        <w:jc w:val="both"/>
        <w:textAlignment w:val="baseline"/>
        <w:rPr>
          <w:rFonts w:ascii="Roboto" w:hAnsi="Roboto"/>
          <w:color w:val="555555"/>
        </w:rPr>
      </w:pPr>
      <w:r>
        <w:rPr>
          <w:color w:val="555555"/>
          <w:bdr w:val="none" w:sz="0" w:space="0" w:color="auto" w:frame="1"/>
        </w:rPr>
        <w:t> </w:t>
      </w:r>
    </w:p>
    <w:p w14:paraId="3B866B9F" w14:textId="382925F2" w:rsidR="00E50975" w:rsidRDefault="00E50975">
      <w:r>
        <w:br w:type="page"/>
      </w:r>
    </w:p>
    <w:p w14:paraId="1DA17FC5" w14:textId="2E8EA1B8" w:rsidR="00BA31E9" w:rsidRDefault="00E50975" w:rsidP="00B778D9">
      <w:r>
        <w:rPr>
          <w:noProof/>
        </w:rPr>
        <w:lastRenderedPageBreak/>
        <w:drawing>
          <wp:inline distT="0" distB="0" distL="0" distR="0" wp14:anchorId="30DEE124" wp14:editId="38197773">
            <wp:extent cx="5943600" cy="4025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6F1B" w14:textId="77777777" w:rsidR="00E50975" w:rsidRDefault="00E50975" w:rsidP="00B778D9">
      <w:pPr>
        <w:rPr>
          <w:noProof/>
        </w:rPr>
      </w:pPr>
    </w:p>
    <w:p w14:paraId="21C8801A" w14:textId="2C96804D" w:rsidR="00E50975" w:rsidRDefault="00E50975" w:rsidP="00E50975">
      <w:pPr>
        <w:ind w:left="-1170"/>
        <w:jc w:val="center"/>
      </w:pPr>
      <w:r>
        <w:rPr>
          <w:noProof/>
        </w:rPr>
        <w:drawing>
          <wp:inline distT="0" distB="0" distL="0" distR="0" wp14:anchorId="32C920E5" wp14:editId="685BC0B7">
            <wp:extent cx="7054850" cy="37188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62961" cy="37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16ED" w14:textId="4ACDC5B2" w:rsidR="00E50975" w:rsidRDefault="00E50975" w:rsidP="00B778D9">
      <w:r>
        <w:rPr>
          <w:noProof/>
        </w:rPr>
        <w:lastRenderedPageBreak/>
        <w:drawing>
          <wp:inline distT="0" distB="0" distL="0" distR="0" wp14:anchorId="53260B97" wp14:editId="00A26217">
            <wp:extent cx="5943600" cy="4355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6BB1" w14:textId="57007B68" w:rsidR="001B2D71" w:rsidRDefault="00E50975" w:rsidP="00E50975">
      <w:pPr>
        <w:ind w:left="-900"/>
      </w:pPr>
      <w:r>
        <w:rPr>
          <w:noProof/>
        </w:rPr>
        <w:drawing>
          <wp:inline distT="0" distB="0" distL="0" distR="0" wp14:anchorId="7F8C84E3" wp14:editId="47ACE69A">
            <wp:extent cx="7042057" cy="34480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45352" cy="34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34F3" w14:textId="77777777" w:rsidR="001B2D71" w:rsidRDefault="001B2D71">
      <w:r>
        <w:br w:type="page"/>
      </w:r>
    </w:p>
    <w:p w14:paraId="2A89E447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222222"/>
          <w:sz w:val="36"/>
          <w:szCs w:val="36"/>
          <w:bdr w:val="none" w:sz="0" w:space="0" w:color="auto" w:frame="1"/>
        </w:rPr>
        <w:lastRenderedPageBreak/>
        <w:t>NGUYÊN LÝ HOẠT ĐỘNG</w:t>
      </w:r>
    </w:p>
    <w:p w14:paraId="07074FFD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222222"/>
          <w:sz w:val="36"/>
          <w:szCs w:val="36"/>
          <w:bdr w:val="none" w:sz="0" w:space="0" w:color="auto" w:frame="1"/>
        </w:rPr>
        <w:t>CỦA HỆ THỐNG CÂN BĂNG TẢI</w:t>
      </w:r>
    </w:p>
    <w:p w14:paraId="3E94485E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59A92579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222222"/>
          <w:sz w:val="36"/>
          <w:szCs w:val="36"/>
          <w:bdr w:val="none" w:sz="0" w:space="0" w:color="auto" w:frame="1"/>
        </w:rPr>
        <w:br/>
      </w:r>
      <w:r>
        <w:rPr>
          <w:rFonts w:ascii="Arial" w:hAnsi="Arial" w:cs="Arial"/>
          <w:b/>
          <w:bCs/>
          <w:caps/>
          <w:color w:val="454545"/>
          <w:sz w:val="28"/>
          <w:szCs w:val="28"/>
          <w:u w:val="single"/>
          <w:bdr w:val="none" w:sz="0" w:space="0" w:color="auto" w:frame="1"/>
        </w:rPr>
        <w:t>PHẦN I: THẾ NÀO LÀ HỆ THỐNG CÂN BĂNG TẢI CẤP LIỆU</w:t>
      </w:r>
    </w:p>
    <w:p w14:paraId="490F7F4E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72939FD6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Bài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nói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hay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còn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gọi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phối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gọi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tên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chung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> </w:t>
      </w:r>
      <w:proofErr w:type="spellStart"/>
      <w:r>
        <w:rPr>
          <w:rFonts w:ascii="inherit" w:hAnsi="inherit" w:cs="Arial"/>
          <w:b/>
          <w:bCs/>
          <w:color w:val="222222"/>
          <w:bdr w:val="none" w:sz="0" w:space="0" w:color="auto" w:frame="1"/>
        </w:rPr>
        <w:t>cân</w:t>
      </w:r>
      <w:proofErr w:type="spellEnd"/>
      <w:r>
        <w:rPr>
          <w:rFonts w:ascii="inherit" w:hAnsi="inherit" w:cs="Arial"/>
          <w:b/>
          <w:bCs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222222"/>
          <w:bdr w:val="none" w:sz="0" w:space="0" w:color="auto" w:frame="1"/>
        </w:rPr>
        <w:t>băng</w:t>
      </w:r>
      <w:proofErr w:type="spellEnd"/>
      <w:r>
        <w:rPr>
          <w:rFonts w:ascii="inherit" w:hAnsi="inherit" w:cs="Arial"/>
          <w:b/>
          <w:bCs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222222"/>
          <w:bdr w:val="none" w:sz="0" w:space="0" w:color="auto" w:frame="1"/>
        </w:rPr>
        <w:t>tải</w:t>
      </w:r>
      <w:proofErr w:type="spellEnd"/>
      <w:r>
        <w:rPr>
          <w:rFonts w:ascii="inherit" w:hAnsi="inherit" w:cs="Arial"/>
          <w:b/>
          <w:bCs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222222"/>
          <w:bdr w:val="none" w:sz="0" w:space="0" w:color="auto" w:frame="1"/>
        </w:rPr>
        <w:t>cấp</w:t>
      </w:r>
      <w:proofErr w:type="spellEnd"/>
      <w:r>
        <w:rPr>
          <w:rFonts w:ascii="inherit" w:hAnsi="inherit" w:cs="Arial"/>
          <w:b/>
          <w:bCs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222222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).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Riêng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> 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fldChar w:fldCharType="begin"/>
      </w:r>
      <w:r>
        <w:rPr>
          <w:rFonts w:ascii="Open Sans" w:hAnsi="Open Sans" w:cs="Open Sans"/>
          <w:color w:val="333333"/>
          <w:sz w:val="20"/>
          <w:szCs w:val="20"/>
        </w:rPr>
        <w:instrText>HYPERLINK "http://www.candinhluong.com/"</w:instrText>
      </w:r>
      <w:r>
        <w:rPr>
          <w:rFonts w:ascii="Open Sans" w:hAnsi="Open Sans" w:cs="Open Sans"/>
          <w:color w:val="333333"/>
          <w:sz w:val="20"/>
          <w:szCs w:val="20"/>
        </w:rPr>
      </w:r>
      <w:r>
        <w:rPr>
          <w:rFonts w:ascii="Open Sans" w:hAnsi="Open Sans" w:cs="Open Sans"/>
          <w:color w:val="333333"/>
          <w:sz w:val="20"/>
          <w:szCs w:val="20"/>
        </w:rPr>
        <w:fldChar w:fldCharType="separate"/>
      </w:r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cân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băng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tải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định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lượng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fldChar w:fldCharType="end"/>
      </w:r>
      <w:r>
        <w:rPr>
          <w:rFonts w:ascii="Arial" w:hAnsi="Arial" w:cs="Arial"/>
          <w:color w:val="222222"/>
          <w:bdr w:val="none" w:sz="0" w:space="0" w:color="auto" w:frame="1"/>
        </w:rPr>
        <w:t> 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nói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đến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bài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khác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>.</w:t>
      </w:r>
    </w:p>
    <w:p w14:paraId="2467C00B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3B3F1DAB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7F620162" w14:textId="32931A82" w:rsidR="001B2D71" w:rsidRDefault="001B2D71" w:rsidP="001B2D71">
      <w:pPr>
        <w:spacing w:line="240" w:lineRule="auto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FFA687"/>
          <w:sz w:val="20"/>
          <w:szCs w:val="20"/>
          <w:bdr w:val="none" w:sz="0" w:space="0" w:color="auto" w:frame="1"/>
        </w:rPr>
        <w:drawing>
          <wp:inline distT="0" distB="0" distL="0" distR="0" wp14:anchorId="55B9C76A" wp14:editId="08049349">
            <wp:extent cx="5943600" cy="3306445"/>
            <wp:effectExtent l="0" t="0" r="0" b="8255"/>
            <wp:docPr id="17" name="Picture 17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0BC1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2DBBCE65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18E9C618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5B61528B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Không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giống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định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xem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(flow rate)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hiện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tại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bao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nhiêu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tức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thời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so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sánh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giá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trị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đưa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tín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tốc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đóng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mở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cửa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xả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máy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,…)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tức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thời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bằng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đúng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>.</w:t>
      </w:r>
    </w:p>
    <w:p w14:paraId="3FA897CE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41D49699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13A2407B" w14:textId="59ED58C2" w:rsidR="001B2D71" w:rsidRDefault="001B2D71" w:rsidP="001B2D71">
      <w:pPr>
        <w:spacing w:line="240" w:lineRule="auto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FFA687"/>
          <w:sz w:val="20"/>
          <w:szCs w:val="20"/>
          <w:bdr w:val="none" w:sz="0" w:space="0" w:color="auto" w:frame="1"/>
        </w:rPr>
        <w:drawing>
          <wp:inline distT="0" distB="0" distL="0" distR="0" wp14:anchorId="532403AD" wp14:editId="7172BDEE">
            <wp:extent cx="3810000" cy="2393950"/>
            <wp:effectExtent l="0" t="0" r="0" b="6350"/>
            <wp:docPr id="16" name="Picture 16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5A71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06EA7DE4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6CEC4953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3FC5E984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đáp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ứng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tốt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thường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chế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tạo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thành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riêng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dài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222222"/>
          <w:bdr w:val="none" w:sz="0" w:space="0" w:color="auto" w:frame="1"/>
        </w:rPr>
        <w:t>dưới</w:t>
      </w:r>
      <w:proofErr w:type="spellEnd"/>
      <w:r>
        <w:rPr>
          <w:rFonts w:ascii="Arial" w:hAnsi="Arial" w:cs="Arial"/>
          <w:color w:val="222222"/>
          <w:bdr w:val="none" w:sz="0" w:space="0" w:color="auto" w:frame="1"/>
        </w:rPr>
        <w:t xml:space="preserve"> 2,5m.</w:t>
      </w:r>
    </w:p>
    <w:p w14:paraId="269C4A3E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54D8E578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Cấu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tạo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định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 xml:space="preserve"> bao </w:t>
      </w:r>
      <w:proofErr w:type="spellStart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gồm</w:t>
      </w:r>
      <w:proofErr w:type="spellEnd"/>
      <w:r>
        <w:rPr>
          <w:rFonts w:ascii="Arial" w:hAnsi="Arial" w:cs="Arial"/>
          <w:b/>
          <w:bCs/>
          <w:color w:val="222222"/>
          <w:u w:val="single"/>
          <w:bdr w:val="none" w:sz="0" w:space="0" w:color="auto" w:frame="1"/>
        </w:rPr>
        <w:t>:</w:t>
      </w:r>
    </w:p>
    <w:p w14:paraId="1FE8083C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+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chuyển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gồm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truyền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lô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23909EE5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+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(loadcell)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7E2C7A66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+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tốc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tốc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0B6098A3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+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13CC692E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23EBB386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2452DCCB" w14:textId="5455DCA4" w:rsidR="001B2D71" w:rsidRDefault="001B2D71" w:rsidP="001B2D71">
      <w:pPr>
        <w:spacing w:line="240" w:lineRule="auto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FFA68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7ADD958" wp14:editId="4B714AF8">
            <wp:extent cx="5943600" cy="4160520"/>
            <wp:effectExtent l="0" t="0" r="0" b="0"/>
            <wp:docPr id="15" name="Picture 15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2BAB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3AB10362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33DB8C49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08A1A384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Nếu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chia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thành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nhóm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dễ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dàng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dung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3C0AAE02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00C25F44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3BCD73B1" w14:textId="712190C9" w:rsidR="001B2D71" w:rsidRDefault="001B2D71" w:rsidP="001B2D71">
      <w:pPr>
        <w:spacing w:line="240" w:lineRule="auto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FFA68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377C21C" wp14:editId="3982FC9B">
            <wp:extent cx="5905500" cy="6096000"/>
            <wp:effectExtent l="0" t="0" r="0" b="0"/>
            <wp:docPr id="14" name="Picture 14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2BC9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4088A532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55364D93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1F4AD526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thực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+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+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 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fldChar w:fldCharType="begin"/>
      </w:r>
      <w:r>
        <w:rPr>
          <w:rFonts w:ascii="Open Sans" w:hAnsi="Open Sans" w:cs="Open Sans"/>
          <w:color w:val="333333"/>
          <w:sz w:val="20"/>
          <w:szCs w:val="20"/>
        </w:rPr>
        <w:instrText>HYPERLINK "http://ctech.vn/san-pham/can-dien-tu/cpwe-doanh-nghiep-bo-vi-dieu-khien-bo-chi-thi-can-cho-tu-dong-hoa-cong-nghiep/"</w:instrText>
      </w:r>
      <w:r>
        <w:rPr>
          <w:rFonts w:ascii="Open Sans" w:hAnsi="Open Sans" w:cs="Open Sans"/>
          <w:color w:val="333333"/>
          <w:sz w:val="20"/>
          <w:szCs w:val="20"/>
        </w:rPr>
      </w:r>
      <w:r>
        <w:rPr>
          <w:rFonts w:ascii="Open Sans" w:hAnsi="Open Sans" w:cs="Open Sans"/>
          <w:color w:val="333333"/>
          <w:sz w:val="20"/>
          <w:szCs w:val="20"/>
        </w:rPr>
        <w:fldChar w:fldCharType="separate"/>
      </w:r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bộ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điều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khiển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cân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băng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tải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chuyên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dụng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fldChar w:fldCharType="end"/>
      </w:r>
      <w:r>
        <w:rPr>
          <w:rFonts w:ascii="Arial" w:hAnsi="Arial" w:cs="Arial"/>
          <w:color w:val="333333"/>
          <w:bdr w:val="none" w:sz="0" w:space="0" w:color="auto" w:frame="1"/>
        </w:rPr>
        <w:t xml:space="preserve"> (Integrator)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hợp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 +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màn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tự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lập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toán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 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Ngày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nay,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đa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số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sử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dụng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các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bộ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điều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khiển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cân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chuyên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dụng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do</w:t>
      </w:r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14DFD6FE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>          + 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Độ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chính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xác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cao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toán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tiêu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chuẩn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(OIML, CM, NTEP).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chuyển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đổi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tự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A/D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24 bit (1/16.000.000)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12 bit ~ 16 bit (1/65.000).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lastRenderedPageBreak/>
        <w:t>những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lệch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còn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loadcell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kết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chuyển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đổi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A/D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hợp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dùng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modul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PLC):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A/D converter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chuyển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đổi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đổi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milivolt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loadcell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thành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analog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nghiệp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0~10V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A/D converter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modul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analog PLC.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còn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thuộc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kỹ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thuật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lập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lập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người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6A478CFC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>          + 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Dễ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sử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chuẩn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hóa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kỹ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thuật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người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hành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dễ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dàng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hướng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dẫn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đủ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Trong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nếu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chuẩn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Chủ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yếu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lập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trước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Việc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tốt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hay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tốt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thuộc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“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hợp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”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lập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hướng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dẫn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bao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giờ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tiết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thiết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55F8A106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>          + 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Dễ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thay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thế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sửa</w:t>
      </w:r>
      <w:proofErr w:type="spellEnd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333333"/>
          <w:bdr w:val="none" w:sz="0" w:space="0" w:color="auto" w:frame="1"/>
        </w:rPr>
        <w:t>chữa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: 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tạo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việc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cứu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thuận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mua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mua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hướng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dẫn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đủ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phục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mọi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thay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chữa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mềm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mềm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download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khóa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copy.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sự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bắt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buộc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tìm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“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thỏa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thuận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”.</w:t>
      </w:r>
    </w:p>
    <w:p w14:paraId="3E463839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26E7C2C4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PLC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bổ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sung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thêm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lập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thêm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Tuy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trước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nay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hợp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cổng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(input/output)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analog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lẫn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digital/relay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lựa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chọn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smartphone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Kèm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kết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truyền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Modbus, Profibus, CAN,..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RS232, RS485, LAN,…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tiếp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SCADA, DCS hay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màn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máy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2427ADCD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214347B9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ảnh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cổng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2D234B2A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br/>
      </w:r>
    </w:p>
    <w:p w14:paraId="3E07649F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3CAC03D9" w14:textId="6B799F4C" w:rsidR="001B2D71" w:rsidRDefault="001B2D71" w:rsidP="001B2D71">
      <w:pPr>
        <w:spacing w:line="240" w:lineRule="auto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FFA687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345E8E67" wp14:editId="3B489B46">
            <wp:extent cx="2857500" cy="2540000"/>
            <wp:effectExtent l="0" t="0" r="0" b="0"/>
            <wp:docPr id="13" name="Picture 13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7EBD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1636E983" w14:textId="77777777" w:rsidR="001B2D71" w:rsidRDefault="001B2D71" w:rsidP="001B2D71">
      <w:pPr>
        <w:shd w:val="clear" w:color="auto" w:fill="FFFFFF"/>
        <w:spacing w:line="254" w:lineRule="atLeast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53A8F9B1" w14:textId="77777777" w:rsidR="001B2D71" w:rsidRDefault="001B2D71" w:rsidP="001B2D71">
      <w:pPr>
        <w:shd w:val="clear" w:color="auto" w:fill="FFFFFF"/>
        <w:spacing w:line="254" w:lineRule="atLeast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147FD07F" w14:textId="77777777" w:rsidR="001B2D71" w:rsidRDefault="001B2D71" w:rsidP="001B2D71">
      <w:pPr>
        <w:shd w:val="clear" w:color="auto" w:fill="FFFFFF"/>
        <w:spacing w:line="254" w:lineRule="atLeast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inherit" w:hAnsi="inherit" w:cs="Open Sans"/>
          <w:b/>
          <w:bCs/>
          <w:color w:val="333333"/>
          <w:sz w:val="20"/>
          <w:szCs w:val="20"/>
          <w:bdr w:val="none" w:sz="0" w:space="0" w:color="auto" w:frame="1"/>
        </w:rPr>
        <w:t>I/O SECTION</w:t>
      </w:r>
    </w:p>
    <w:p w14:paraId="066E5FC6" w14:textId="77777777" w:rsidR="001B2D71" w:rsidRDefault="001B2D71" w:rsidP="001B2D71">
      <w:pPr>
        <w:shd w:val="clear" w:color="auto" w:fill="FFFFFF"/>
        <w:spacing w:line="254" w:lineRule="atLeast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535CD4EB" w14:textId="77777777" w:rsidR="001B2D71" w:rsidRDefault="001B2D71" w:rsidP="001B2D71">
      <w:pPr>
        <w:shd w:val="clear" w:color="auto" w:fill="FFFFFF"/>
        <w:spacing w:line="240" w:lineRule="auto"/>
        <w:ind w:hanging="360"/>
        <w:jc w:val="center"/>
        <w:textAlignment w:val="baseline"/>
        <w:rPr>
          <w:rFonts w:ascii="inherit" w:hAnsi="inherit" w:cs="Open Sans"/>
          <w:color w:val="333333"/>
          <w:sz w:val="20"/>
          <w:szCs w:val="20"/>
        </w:rPr>
      </w:pPr>
      <w:r>
        <w:rPr>
          <w:rFonts w:ascii="Symbol" w:hAnsi="Symbol" w:cs="Open Sans"/>
          <w:color w:val="333333"/>
          <w:sz w:val="20"/>
          <w:szCs w:val="20"/>
          <w:bdr w:val="none" w:sz="0" w:space="0" w:color="auto" w:frame="1"/>
        </w:rPr>
        <w:t>·</w:t>
      </w:r>
      <w:r>
        <w:rPr>
          <w:color w:val="333333"/>
          <w:sz w:val="14"/>
          <w:szCs w:val="14"/>
          <w:bdr w:val="none" w:sz="0" w:space="0" w:color="auto" w:frame="1"/>
        </w:rPr>
        <w:t>        </w:t>
      </w:r>
      <w:r>
        <w:rPr>
          <w:rFonts w:ascii="Tahoma" w:hAnsi="Tahoma" w:cs="Tahoma"/>
          <w:b/>
          <w:bCs/>
          <w:color w:val="333333"/>
          <w:sz w:val="18"/>
          <w:szCs w:val="18"/>
          <w:bdr w:val="none" w:sz="0" w:space="0" w:color="auto" w:frame="1"/>
        </w:rPr>
        <w:t>2 RS232 serial ports</w:t>
      </w:r>
      <w:r>
        <w:rPr>
          <w:rFonts w:ascii="Tahoma" w:hAnsi="Tahoma" w:cs="Tahoma"/>
          <w:color w:val="333333"/>
          <w:sz w:val="18"/>
          <w:szCs w:val="18"/>
          <w:bdr w:val="none" w:sz="0" w:space="0" w:color="auto" w:frame="1"/>
        </w:rPr>
        <w:t xml:space="preserve"> configurable for connection to PC, printers, </w:t>
      </w:r>
      <w:proofErr w:type="spellStart"/>
      <w:r>
        <w:rPr>
          <w:rFonts w:ascii="Tahoma" w:hAnsi="Tahoma" w:cs="Tahoma"/>
          <w:color w:val="333333"/>
          <w:sz w:val="18"/>
          <w:szCs w:val="18"/>
          <w:bdr w:val="none" w:sz="0" w:space="0" w:color="auto" w:frame="1"/>
        </w:rPr>
        <w:t>labellers</w:t>
      </w:r>
      <w:proofErr w:type="spellEnd"/>
      <w:r>
        <w:rPr>
          <w:rFonts w:ascii="Tahoma" w:hAnsi="Tahoma" w:cs="Tahoma"/>
          <w:color w:val="333333"/>
          <w:sz w:val="18"/>
          <w:szCs w:val="18"/>
          <w:bdr w:val="none" w:sz="0" w:space="0" w:color="auto" w:frame="1"/>
        </w:rPr>
        <w:t>, ethernet model (optional), remote scale, repeater, serial bar code reader or other external units.</w:t>
      </w:r>
    </w:p>
    <w:p w14:paraId="2B6118BC" w14:textId="77777777" w:rsidR="001B2D71" w:rsidRDefault="001B2D71" w:rsidP="001B2D71">
      <w:pPr>
        <w:shd w:val="clear" w:color="auto" w:fill="FFFFFF"/>
        <w:ind w:hanging="360"/>
        <w:jc w:val="center"/>
        <w:textAlignment w:val="baseline"/>
        <w:rPr>
          <w:rFonts w:ascii="inherit" w:hAnsi="inherit" w:cs="Open Sans"/>
          <w:color w:val="333333"/>
          <w:sz w:val="20"/>
          <w:szCs w:val="20"/>
        </w:rPr>
      </w:pPr>
      <w:r>
        <w:rPr>
          <w:rFonts w:ascii="Symbol" w:hAnsi="Symbol" w:cs="Open Sans"/>
          <w:color w:val="333333"/>
          <w:sz w:val="20"/>
          <w:szCs w:val="20"/>
          <w:bdr w:val="none" w:sz="0" w:space="0" w:color="auto" w:frame="1"/>
        </w:rPr>
        <w:t>·</w:t>
      </w:r>
      <w:r>
        <w:rPr>
          <w:color w:val="333333"/>
          <w:sz w:val="14"/>
          <w:szCs w:val="14"/>
          <w:bdr w:val="none" w:sz="0" w:space="0" w:color="auto" w:frame="1"/>
        </w:rPr>
        <w:t>        </w:t>
      </w:r>
      <w:r>
        <w:rPr>
          <w:rFonts w:ascii="Tahoma" w:hAnsi="Tahoma" w:cs="Tahoma"/>
          <w:b/>
          <w:bCs/>
          <w:color w:val="333333"/>
          <w:sz w:val="18"/>
          <w:szCs w:val="18"/>
          <w:bdr w:val="none" w:sz="0" w:space="0" w:color="auto" w:frame="1"/>
        </w:rPr>
        <w:t>RS232/RS485 port</w:t>
      </w:r>
      <w:r>
        <w:rPr>
          <w:rFonts w:ascii="Tahoma" w:hAnsi="Tahoma" w:cs="Tahoma"/>
          <w:color w:val="333333"/>
          <w:sz w:val="18"/>
          <w:szCs w:val="18"/>
          <w:bdr w:val="none" w:sz="0" w:space="0" w:color="auto" w:frame="1"/>
        </w:rPr>
        <w:t> configurable for PC, PLC, or other external units.</w:t>
      </w:r>
    </w:p>
    <w:p w14:paraId="46FEA436" w14:textId="77777777" w:rsidR="001B2D71" w:rsidRDefault="001B2D71" w:rsidP="001B2D71">
      <w:pPr>
        <w:shd w:val="clear" w:color="auto" w:fill="FFFFFF"/>
        <w:ind w:hanging="360"/>
        <w:jc w:val="center"/>
        <w:textAlignment w:val="baseline"/>
        <w:rPr>
          <w:rFonts w:ascii="inherit" w:hAnsi="inherit" w:cs="Open Sans"/>
          <w:color w:val="333333"/>
          <w:sz w:val="20"/>
          <w:szCs w:val="20"/>
        </w:rPr>
      </w:pPr>
      <w:r>
        <w:rPr>
          <w:rFonts w:ascii="Symbol" w:hAnsi="Symbol" w:cs="Open Sans"/>
          <w:color w:val="333333"/>
          <w:sz w:val="20"/>
          <w:szCs w:val="20"/>
          <w:bdr w:val="none" w:sz="0" w:space="0" w:color="auto" w:frame="1"/>
        </w:rPr>
        <w:t>·</w:t>
      </w:r>
      <w:r>
        <w:rPr>
          <w:color w:val="333333"/>
          <w:sz w:val="14"/>
          <w:szCs w:val="14"/>
          <w:bdr w:val="none" w:sz="0" w:space="0" w:color="auto" w:frame="1"/>
        </w:rPr>
        <w:t>        </w:t>
      </w:r>
      <w:r>
        <w:rPr>
          <w:rFonts w:ascii="Tahoma" w:hAnsi="Tahoma" w:cs="Tahoma"/>
          <w:b/>
          <w:bCs/>
          <w:color w:val="333333"/>
          <w:sz w:val="18"/>
          <w:szCs w:val="18"/>
          <w:bdr w:val="none" w:sz="0" w:space="0" w:color="auto" w:frame="1"/>
        </w:rPr>
        <w:t>Keyboard emulation input</w:t>
      </w:r>
      <w:r>
        <w:rPr>
          <w:rFonts w:ascii="Tahoma" w:hAnsi="Tahoma" w:cs="Tahoma"/>
          <w:color w:val="333333"/>
          <w:sz w:val="18"/>
          <w:szCs w:val="18"/>
          <w:bdr w:val="none" w:sz="0" w:space="0" w:color="auto" w:frame="1"/>
        </w:rPr>
        <w:t> for connection to PC keyboard or bar code reader, through cable with mini DIN connector (optional).</w:t>
      </w:r>
    </w:p>
    <w:p w14:paraId="31EE8322" w14:textId="77777777" w:rsidR="001B2D71" w:rsidRDefault="001B2D71" w:rsidP="001B2D71">
      <w:pPr>
        <w:shd w:val="clear" w:color="auto" w:fill="FFFFFF"/>
        <w:ind w:hanging="360"/>
        <w:jc w:val="center"/>
        <w:textAlignment w:val="baseline"/>
        <w:rPr>
          <w:rFonts w:ascii="inherit" w:hAnsi="inherit" w:cs="Open Sans"/>
          <w:color w:val="333333"/>
          <w:sz w:val="20"/>
          <w:szCs w:val="20"/>
        </w:rPr>
      </w:pPr>
      <w:r>
        <w:rPr>
          <w:rFonts w:ascii="Symbol" w:hAnsi="Symbol" w:cs="Open Sans"/>
          <w:color w:val="333333"/>
          <w:sz w:val="20"/>
          <w:szCs w:val="20"/>
          <w:bdr w:val="none" w:sz="0" w:space="0" w:color="auto" w:frame="1"/>
        </w:rPr>
        <w:t>·</w:t>
      </w:r>
      <w:r>
        <w:rPr>
          <w:color w:val="333333"/>
          <w:sz w:val="14"/>
          <w:szCs w:val="14"/>
          <w:bdr w:val="none" w:sz="0" w:space="0" w:color="auto" w:frame="1"/>
        </w:rPr>
        <w:t>        </w:t>
      </w:r>
      <w:r>
        <w:rPr>
          <w:rFonts w:ascii="Tahoma" w:hAnsi="Tahoma" w:cs="Tahoma"/>
          <w:b/>
          <w:bCs/>
          <w:color w:val="333333"/>
          <w:sz w:val="18"/>
          <w:szCs w:val="18"/>
          <w:bdr w:val="none" w:sz="0" w:space="0" w:color="auto" w:frame="1"/>
        </w:rPr>
        <w:t xml:space="preserve">16 </w:t>
      </w:r>
      <w:proofErr w:type="spellStart"/>
      <w:r>
        <w:rPr>
          <w:rFonts w:ascii="Tahoma" w:hAnsi="Tahoma" w:cs="Tahoma"/>
          <w:b/>
          <w:bCs/>
          <w:color w:val="333333"/>
          <w:sz w:val="18"/>
          <w:szCs w:val="18"/>
          <w:bdr w:val="none" w:sz="0" w:space="0" w:color="auto" w:frame="1"/>
        </w:rPr>
        <w:t>optoisolated</w:t>
      </w:r>
      <w:proofErr w:type="spellEnd"/>
      <w:r>
        <w:rPr>
          <w:rFonts w:ascii="Tahoma" w:hAnsi="Tahoma" w:cs="Tahoma"/>
          <w:b/>
          <w:bCs/>
          <w:color w:val="333333"/>
          <w:sz w:val="18"/>
          <w:szCs w:val="18"/>
          <w:bdr w:val="none" w:sz="0" w:space="0" w:color="auto" w:frame="1"/>
        </w:rPr>
        <w:t xml:space="preserve"> electronic outputs</w:t>
      </w:r>
      <w:r>
        <w:rPr>
          <w:rFonts w:ascii="Tahoma" w:hAnsi="Tahoma" w:cs="Tahoma"/>
          <w:color w:val="333333"/>
          <w:sz w:val="18"/>
          <w:szCs w:val="18"/>
          <w:bdr w:val="none" w:sz="0" w:space="0" w:color="auto" w:frame="1"/>
        </w:rPr>
        <w:t> 0.15A 48Vac / 0.15A 60Vdc configurable as weight thresholds or for automation management (depending on the software program).</w:t>
      </w:r>
    </w:p>
    <w:p w14:paraId="26298F30" w14:textId="77777777" w:rsidR="001B2D71" w:rsidRDefault="001B2D71" w:rsidP="001B2D71">
      <w:pPr>
        <w:shd w:val="clear" w:color="auto" w:fill="FFFFFF"/>
        <w:ind w:hanging="360"/>
        <w:jc w:val="center"/>
        <w:textAlignment w:val="baseline"/>
        <w:rPr>
          <w:rFonts w:ascii="inherit" w:hAnsi="inherit" w:cs="Open Sans"/>
          <w:color w:val="333333"/>
          <w:sz w:val="20"/>
          <w:szCs w:val="20"/>
        </w:rPr>
      </w:pPr>
      <w:r>
        <w:rPr>
          <w:rFonts w:ascii="Symbol" w:hAnsi="Symbol" w:cs="Open Sans"/>
          <w:color w:val="333333"/>
          <w:sz w:val="20"/>
          <w:szCs w:val="20"/>
          <w:bdr w:val="none" w:sz="0" w:space="0" w:color="auto" w:frame="1"/>
        </w:rPr>
        <w:t>·</w:t>
      </w:r>
      <w:r>
        <w:rPr>
          <w:color w:val="333333"/>
          <w:sz w:val="14"/>
          <w:szCs w:val="14"/>
          <w:bdr w:val="none" w:sz="0" w:space="0" w:color="auto" w:frame="1"/>
        </w:rPr>
        <w:t>        </w:t>
      </w:r>
      <w:r>
        <w:rPr>
          <w:rFonts w:ascii="Tahoma" w:hAnsi="Tahoma" w:cs="Tahoma"/>
          <w:b/>
          <w:bCs/>
          <w:color w:val="333333"/>
          <w:sz w:val="18"/>
          <w:szCs w:val="18"/>
          <w:bdr w:val="none" w:sz="0" w:space="0" w:color="auto" w:frame="1"/>
        </w:rPr>
        <w:t xml:space="preserve">8 </w:t>
      </w:r>
      <w:proofErr w:type="spellStart"/>
      <w:r>
        <w:rPr>
          <w:rFonts w:ascii="Tahoma" w:hAnsi="Tahoma" w:cs="Tahoma"/>
          <w:b/>
          <w:bCs/>
          <w:color w:val="333333"/>
          <w:sz w:val="18"/>
          <w:szCs w:val="18"/>
          <w:bdr w:val="none" w:sz="0" w:space="0" w:color="auto" w:frame="1"/>
        </w:rPr>
        <w:t>optoisolated</w:t>
      </w:r>
      <w:proofErr w:type="spellEnd"/>
      <w:r>
        <w:rPr>
          <w:rFonts w:ascii="Tahoma" w:hAnsi="Tahoma" w:cs="Tahoma"/>
          <w:b/>
          <w:bCs/>
          <w:color w:val="333333"/>
          <w:sz w:val="18"/>
          <w:szCs w:val="18"/>
          <w:bdr w:val="none" w:sz="0" w:space="0" w:color="auto" w:frame="1"/>
        </w:rPr>
        <w:t xml:space="preserve"> inputs</w:t>
      </w:r>
      <w:r>
        <w:rPr>
          <w:rFonts w:ascii="Tahoma" w:hAnsi="Tahoma" w:cs="Tahoma"/>
          <w:color w:val="333333"/>
          <w:sz w:val="18"/>
          <w:szCs w:val="18"/>
          <w:bdr w:val="none" w:sz="0" w:space="0" w:color="auto" w:frame="1"/>
        </w:rPr>
        <w:t>, configurable as remote function keys or for automation management (depending on the software program).</w:t>
      </w:r>
    </w:p>
    <w:p w14:paraId="2366E421" w14:textId="77777777" w:rsidR="001B2D71" w:rsidRDefault="001B2D71" w:rsidP="001B2D71">
      <w:pPr>
        <w:shd w:val="clear" w:color="auto" w:fill="FFFFFF"/>
        <w:ind w:hanging="360"/>
        <w:jc w:val="center"/>
        <w:textAlignment w:val="baseline"/>
        <w:rPr>
          <w:rFonts w:ascii="inherit" w:hAnsi="inherit" w:cs="Open Sans"/>
          <w:color w:val="333333"/>
          <w:sz w:val="20"/>
          <w:szCs w:val="20"/>
        </w:rPr>
      </w:pPr>
      <w:r>
        <w:rPr>
          <w:rFonts w:ascii="Symbol" w:hAnsi="Symbol" w:cs="Open Sans"/>
          <w:color w:val="333333"/>
          <w:sz w:val="20"/>
          <w:szCs w:val="20"/>
          <w:bdr w:val="none" w:sz="0" w:space="0" w:color="auto" w:frame="1"/>
        </w:rPr>
        <w:t>·</w:t>
      </w:r>
      <w:r>
        <w:rPr>
          <w:color w:val="333333"/>
          <w:sz w:val="14"/>
          <w:szCs w:val="14"/>
          <w:bdr w:val="none" w:sz="0" w:space="0" w:color="auto" w:frame="1"/>
        </w:rPr>
        <w:t>        </w:t>
      </w:r>
      <w:r>
        <w:rPr>
          <w:rFonts w:ascii="Tahoma" w:hAnsi="Tahoma" w:cs="Tahoma"/>
          <w:color w:val="333333"/>
          <w:sz w:val="18"/>
          <w:szCs w:val="18"/>
          <w:bdr w:val="none" w:sz="0" w:space="0" w:color="auto" w:frame="1"/>
        </w:rPr>
        <w:t>External Profibus interface (optional), for automation management (depending on the software program).</w:t>
      </w:r>
    </w:p>
    <w:p w14:paraId="3D4A889A" w14:textId="77777777" w:rsidR="001B2D71" w:rsidRDefault="001B2D71" w:rsidP="001B2D71">
      <w:pPr>
        <w:shd w:val="clear" w:color="auto" w:fill="FFFFFF"/>
        <w:ind w:hanging="360"/>
        <w:jc w:val="center"/>
        <w:textAlignment w:val="baseline"/>
        <w:rPr>
          <w:rFonts w:ascii="inherit" w:hAnsi="inherit" w:cs="Open Sans"/>
          <w:color w:val="333333"/>
          <w:sz w:val="20"/>
          <w:szCs w:val="20"/>
        </w:rPr>
      </w:pPr>
      <w:r>
        <w:rPr>
          <w:rFonts w:ascii="Symbol" w:hAnsi="Symbol" w:cs="Open Sans"/>
          <w:color w:val="333333"/>
          <w:sz w:val="20"/>
          <w:szCs w:val="20"/>
          <w:bdr w:val="none" w:sz="0" w:space="0" w:color="auto" w:frame="1"/>
        </w:rPr>
        <w:t>·</w:t>
      </w:r>
      <w:r>
        <w:rPr>
          <w:color w:val="333333"/>
          <w:sz w:val="14"/>
          <w:szCs w:val="14"/>
          <w:bdr w:val="none" w:sz="0" w:space="0" w:color="auto" w:frame="1"/>
        </w:rPr>
        <w:t>        </w:t>
      </w:r>
      <w:r>
        <w:rPr>
          <w:rFonts w:ascii="Tahoma" w:hAnsi="Tahoma" w:cs="Tahoma"/>
          <w:color w:val="333333"/>
          <w:sz w:val="18"/>
          <w:szCs w:val="18"/>
          <w:bdr w:val="none" w:sz="0" w:space="0" w:color="auto" w:frame="1"/>
        </w:rPr>
        <w:t>Optional Bluetooth connection, for quick wireless programming of the activities and the formulas, through PC, tablet or smartphone.</w:t>
      </w:r>
    </w:p>
    <w:p w14:paraId="1DC2D8B6" w14:textId="77777777" w:rsidR="00E50975" w:rsidRDefault="00E50975" w:rsidP="00E50975">
      <w:pPr>
        <w:ind w:left="-900"/>
      </w:pPr>
    </w:p>
    <w:p w14:paraId="5F90F377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222222"/>
          <w:sz w:val="36"/>
          <w:szCs w:val="36"/>
          <w:bdr w:val="none" w:sz="0" w:space="0" w:color="auto" w:frame="1"/>
        </w:rPr>
        <w:t>NGUYÊN LÝ HOẠT ĐỘNG</w:t>
      </w:r>
    </w:p>
    <w:p w14:paraId="56D913E4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222222"/>
          <w:sz w:val="36"/>
          <w:szCs w:val="36"/>
          <w:bdr w:val="none" w:sz="0" w:space="0" w:color="auto" w:frame="1"/>
        </w:rPr>
        <w:t>CỦA HỆ THỐNG CÂN BĂNG TẢI</w:t>
      </w:r>
    </w:p>
    <w:p w14:paraId="60DCEEBD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16BFAB7E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5222CAA7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aps/>
          <w:color w:val="454545"/>
          <w:sz w:val="28"/>
          <w:szCs w:val="28"/>
          <w:bdr w:val="none" w:sz="0" w:space="0" w:color="auto" w:frame="1"/>
        </w:rPr>
        <w:lastRenderedPageBreak/>
        <w:t>PHẦN II: NGUYÊN LÝ HỆ THỐNG CÂN BĂNG TẢI CẤP LIỆU</w:t>
      </w:r>
    </w:p>
    <w:p w14:paraId="1BC54642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7A25006E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Mô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:</w:t>
      </w:r>
    </w:p>
    <w:p w14:paraId="788E6D79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0B0AC25B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36CED93A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38705A71" w14:textId="753C68E0" w:rsidR="001B2D71" w:rsidRDefault="001B2D71" w:rsidP="001B2D71">
      <w:pPr>
        <w:spacing w:line="240" w:lineRule="auto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FFA687"/>
          <w:sz w:val="20"/>
          <w:szCs w:val="20"/>
          <w:bdr w:val="none" w:sz="0" w:space="0" w:color="auto" w:frame="1"/>
        </w:rPr>
        <w:drawing>
          <wp:inline distT="0" distB="0" distL="0" distR="0" wp14:anchorId="3BD3B638" wp14:editId="7E17E1BF">
            <wp:extent cx="5943600" cy="2841625"/>
            <wp:effectExtent l="0" t="0" r="0" b="0"/>
            <wp:docPr id="20" name="Picture 20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68C2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46A1ADCC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43954459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506BF0FC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dựa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PID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lẫm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người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ngoài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ngành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còn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kỹ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quen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thuộc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“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người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ngoài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”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dung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tạm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dung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xem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thực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tốc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tốc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xuống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thực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5808C78A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63DBEAB9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tĩnh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 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fldChar w:fldCharType="begin"/>
      </w:r>
      <w:r>
        <w:rPr>
          <w:rFonts w:ascii="Open Sans" w:hAnsi="Open Sans" w:cs="Open Sans"/>
          <w:color w:val="333333"/>
          <w:sz w:val="20"/>
          <w:szCs w:val="20"/>
        </w:rPr>
        <w:instrText>HYPERLINK "http://ctech.vn/san-pham/can-dien-tu/can-oto-can-xe-tai-can-dien-tu/"</w:instrText>
      </w:r>
      <w:r>
        <w:rPr>
          <w:rFonts w:ascii="Open Sans" w:hAnsi="Open Sans" w:cs="Open Sans"/>
          <w:color w:val="333333"/>
          <w:sz w:val="20"/>
          <w:szCs w:val="20"/>
        </w:rPr>
      </w:r>
      <w:r>
        <w:rPr>
          <w:rFonts w:ascii="Open Sans" w:hAnsi="Open Sans" w:cs="Open Sans"/>
          <w:color w:val="333333"/>
          <w:sz w:val="20"/>
          <w:szCs w:val="20"/>
        </w:rPr>
        <w:fldChar w:fldCharType="separate"/>
      </w:r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cân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ô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tô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fldChar w:fldCharType="end"/>
      </w:r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bàn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,…),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tìm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tấn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/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giờ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dựa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M (kg)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tốc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v (m/s). Hai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(loadcell)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tốc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(Encoder / Proximity).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Ngoài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còn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gặp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tàu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hỏa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cũng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tìm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hiểu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tàu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hỏa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xem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 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fldChar w:fldCharType="begin"/>
      </w:r>
      <w:r>
        <w:rPr>
          <w:rFonts w:ascii="Open Sans" w:hAnsi="Open Sans" w:cs="Open Sans"/>
          <w:color w:val="333333"/>
          <w:sz w:val="20"/>
          <w:szCs w:val="20"/>
        </w:rPr>
        <w:instrText>HYPERLINK "http://ctech.vn/san-pham/can-dien-tu/can-tau-hoa-can-toa-xe-can-duong-sat/"</w:instrText>
      </w:r>
      <w:r>
        <w:rPr>
          <w:rFonts w:ascii="Open Sans" w:hAnsi="Open Sans" w:cs="Open Sans"/>
          <w:color w:val="333333"/>
          <w:sz w:val="20"/>
          <w:szCs w:val="20"/>
        </w:rPr>
      </w:r>
      <w:r>
        <w:rPr>
          <w:rFonts w:ascii="Open Sans" w:hAnsi="Open Sans" w:cs="Open Sans"/>
          <w:color w:val="333333"/>
          <w:sz w:val="20"/>
          <w:szCs w:val="20"/>
        </w:rPr>
        <w:fldChar w:fldCharType="separate"/>
      </w:r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tại</w:t>
      </w:r>
      <w:proofErr w:type="spellEnd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Arial" w:hAnsi="Arial" w:cs="Arial"/>
          <w:color w:val="FFA687"/>
          <w:bdr w:val="none" w:sz="0" w:space="0" w:color="auto" w:frame="1"/>
        </w:rPr>
        <w:t>đây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fldChar w:fldCharType="end"/>
      </w:r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06C8A323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5A2726B7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2B0532BE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Cách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u w:val="single"/>
          <w:bdr w:val="none" w:sz="0" w:space="0" w:color="auto" w:frame="1"/>
        </w:rPr>
        <w:t>liệu</w:t>
      </w:r>
      <w:proofErr w:type="spellEnd"/>
    </w:p>
    <w:p w14:paraId="01786AF5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03ABFADF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77C3E386" w14:textId="054E0556" w:rsidR="001B2D71" w:rsidRDefault="001B2D71" w:rsidP="001B2D71">
      <w:pPr>
        <w:spacing w:line="240" w:lineRule="auto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FFA687"/>
          <w:sz w:val="20"/>
          <w:szCs w:val="20"/>
          <w:bdr w:val="none" w:sz="0" w:space="0" w:color="auto" w:frame="1"/>
        </w:rPr>
        <w:drawing>
          <wp:inline distT="0" distB="0" distL="0" distR="0" wp14:anchorId="440245C7" wp14:editId="054D65FB">
            <wp:extent cx="3810000" cy="2159000"/>
            <wp:effectExtent l="0" t="0" r="0" b="0"/>
            <wp:docPr id="19" name="Picture 19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7EF4" w14:textId="77777777" w:rsidR="001B2D71" w:rsidRDefault="001B2D71" w:rsidP="001B2D71">
      <w:pPr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619F2730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31AF4065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2B462202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xem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minh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họa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xét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ngang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thành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ổn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định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đè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thang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đáy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khoảng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giứa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đáy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dưới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khoảng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giữa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ngoài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riêng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1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tam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thang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tỷ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ứng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đè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đè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5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bắt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4,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giữ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bắt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6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0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7.</w:t>
      </w:r>
    </w:p>
    <w:p w14:paraId="3C936CDC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7EC40E5B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thang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4267C27A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333333"/>
          <w:bdr w:val="none" w:sz="0" w:space="0" w:color="auto" w:frame="1"/>
        </w:rPr>
        <w:t>St = h*(3*L + L)/2</w:t>
      </w:r>
    </w:p>
    <w:p w14:paraId="219CA142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10E319C7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Trong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      St (m</w:t>
      </w:r>
      <w:r>
        <w:rPr>
          <w:rFonts w:ascii="inherit" w:hAnsi="inherit" w:cs="Arial"/>
          <w:color w:val="333333"/>
          <w:sz w:val="21"/>
          <w:szCs w:val="21"/>
          <w:bdr w:val="none" w:sz="0" w:space="0" w:color="auto" w:frame="1"/>
          <w:vertAlign w:val="superscript"/>
        </w:rPr>
        <w:t>2)               </w:t>
      </w:r>
      <w:r>
        <w:rPr>
          <w:rFonts w:ascii="Arial" w:hAnsi="Arial" w:cs="Arial"/>
          <w:color w:val="333333"/>
          <w:bdr w:val="none" w:sz="0" w:space="0" w:color="auto" w:frame="1"/>
        </w:rPr>
        <w:t xml:space="preserve">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thang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</w:p>
    <w:p w14:paraId="73608EA1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                    h (m)  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thang</w:t>
      </w:r>
    </w:p>
    <w:p w14:paraId="5A4C9E30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                    L (m)  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Khoảng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giữa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</w:p>
    <w:p w14:paraId="485D8043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460E6899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mong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muốn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đổi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kg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kg/m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đổi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thang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thành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chữ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bằng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thang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xem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31CFA2C1" w14:textId="77777777" w:rsidR="001B2D71" w:rsidRDefault="001B2D71" w:rsidP="001B2D71">
      <w:pPr>
        <w:shd w:val="clear" w:color="auto" w:fill="FFFFFF"/>
        <w:spacing w:line="254" w:lineRule="atLeast"/>
        <w:ind w:firstLine="720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05A3928B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chữ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6F399C76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333333"/>
          <w:bdr w:val="none" w:sz="0" w:space="0" w:color="auto" w:frame="1"/>
        </w:rPr>
        <w:t>Sn = St = h*(3*L + L)/2 = 2*L*h            (m</w:t>
      </w:r>
      <w:r>
        <w:rPr>
          <w:rFonts w:ascii="inherit" w:hAnsi="inherit" w:cs="Arial"/>
          <w:b/>
          <w:bCs/>
          <w:color w:val="333333"/>
          <w:sz w:val="21"/>
          <w:szCs w:val="21"/>
          <w:bdr w:val="none" w:sz="0" w:space="0" w:color="auto" w:frame="1"/>
          <w:vertAlign w:val="superscript"/>
        </w:rPr>
        <w:t>2)</w:t>
      </w:r>
    </w:p>
    <w:p w14:paraId="10343D07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3F15E739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Khoảng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trọng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cạnh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chữ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46543998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333333"/>
          <w:bdr w:val="none" w:sz="0" w:space="0" w:color="auto" w:frame="1"/>
        </w:rPr>
        <w:t>d = 2*L         (m)</w:t>
      </w:r>
    </w:p>
    <w:p w14:paraId="2832456D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2B9E2BD5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trọng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đè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kg/m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6E045DEC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333333"/>
          <w:bdr w:val="none" w:sz="0" w:space="0" w:color="auto" w:frame="1"/>
        </w:rPr>
        <w:t>Md = M/d = M/(2*L)                    (kg/m)</w:t>
      </w:r>
    </w:p>
    <w:p w14:paraId="389414E1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23F1D62E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Trong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:      Md (kg/m)     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Tổng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đè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kg/m</w:t>
      </w:r>
    </w:p>
    <w:p w14:paraId="0FB25F68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                    M (kg)          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Tổng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đè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cân</w:t>
      </w:r>
      <w:proofErr w:type="spellEnd"/>
    </w:p>
    <w:p w14:paraId="4902D134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0C20891E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5738F37A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333333"/>
          <w:bdr w:val="none" w:sz="0" w:space="0" w:color="auto" w:frame="1"/>
        </w:rPr>
        <w:t>Q = Md*v = v*M/(2*L)       (kg/s)</w:t>
      </w:r>
    </w:p>
    <w:p w14:paraId="3EE17646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6A8324EF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Trong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:      Q (kg/s)        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thời</w:t>
      </w:r>
      <w:proofErr w:type="spellEnd"/>
    </w:p>
    <w:p w14:paraId="442CC5EE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                    v (m/s)          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tốc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</w:p>
    <w:p w14:paraId="04B224E4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413DE1BF" w14:textId="77777777" w:rsidR="001B2D71" w:rsidRDefault="001B2D71" w:rsidP="001B2D71">
      <w:pPr>
        <w:shd w:val="clear" w:color="auto" w:fill="FFFFFF"/>
        <w:spacing w:line="254" w:lineRule="atLeast"/>
        <w:jc w:val="both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Nếu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muốn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đổi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tấn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/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giờ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7E0A2896" w14:textId="77777777" w:rsidR="001B2D71" w:rsidRDefault="001B2D71" w:rsidP="001B2D71">
      <w:pPr>
        <w:shd w:val="clear" w:color="auto" w:fill="FFFFFF"/>
        <w:spacing w:line="254" w:lineRule="atLeast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</w:p>
    <w:p w14:paraId="66C3F847" w14:textId="5E566FB2" w:rsidR="001B2D71" w:rsidRDefault="001B2D71" w:rsidP="001B2D71">
      <w:pPr>
        <w:spacing w:line="240" w:lineRule="auto"/>
        <w:jc w:val="center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FFA687"/>
          <w:sz w:val="20"/>
          <w:szCs w:val="20"/>
          <w:bdr w:val="none" w:sz="0" w:space="0" w:color="auto" w:frame="1"/>
        </w:rPr>
        <w:drawing>
          <wp:inline distT="0" distB="0" distL="0" distR="0" wp14:anchorId="263BCF6B" wp14:editId="615D9628">
            <wp:extent cx="3048000" cy="527050"/>
            <wp:effectExtent l="0" t="0" r="0" b="6350"/>
            <wp:docPr id="18" name="Picture 18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1174" w14:textId="6F725D21" w:rsidR="00472FAB" w:rsidRDefault="00472FAB">
      <w:r>
        <w:br w:type="page"/>
      </w:r>
    </w:p>
    <w:p w14:paraId="5B6247A5" w14:textId="77777777" w:rsidR="00472FAB" w:rsidRDefault="00472FAB" w:rsidP="00472FAB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b w:val="0"/>
          <w:bCs w:val="0"/>
          <w:color w:val="003C78"/>
          <w:sz w:val="39"/>
          <w:szCs w:val="39"/>
        </w:rPr>
      </w:pPr>
      <w:hyperlink r:id="rId41" w:history="1">
        <w:proofErr w:type="spellStart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>Cân</w:t>
        </w:r>
        <w:proofErr w:type="spellEnd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 xml:space="preserve"> </w:t>
        </w:r>
        <w:proofErr w:type="spellStart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>băng</w:t>
        </w:r>
        <w:proofErr w:type="spellEnd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 xml:space="preserve"> </w:t>
        </w:r>
        <w:proofErr w:type="spellStart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>tải</w:t>
        </w:r>
        <w:proofErr w:type="spellEnd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 xml:space="preserve"> </w:t>
        </w:r>
        <w:proofErr w:type="spellStart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>dạng</w:t>
        </w:r>
        <w:proofErr w:type="spellEnd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 xml:space="preserve"> </w:t>
        </w:r>
        <w:proofErr w:type="spellStart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>Cân</w:t>
        </w:r>
        <w:proofErr w:type="spellEnd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 xml:space="preserve"> </w:t>
        </w:r>
        <w:proofErr w:type="spellStart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>trục</w:t>
        </w:r>
        <w:proofErr w:type="spellEnd"/>
        <w:r>
          <w:rPr>
            <w:rStyle w:val="Hyperlink"/>
            <w:rFonts w:ascii="Open Sans" w:hAnsi="Open Sans" w:cs="Open Sans"/>
            <w:b w:val="0"/>
            <w:bCs w:val="0"/>
            <w:color w:val="003C78"/>
            <w:sz w:val="33"/>
            <w:szCs w:val="33"/>
          </w:rPr>
          <w:t xml:space="preserve"> (Belt Scale)</w:t>
        </w:r>
      </w:hyperlink>
    </w:p>
    <w:p w14:paraId="646365BF" w14:textId="77777777" w:rsidR="00472FAB" w:rsidRDefault="00472FAB" w:rsidP="00472FAB">
      <w:pPr>
        <w:pStyle w:val="sv-author"/>
        <w:numPr>
          <w:ilvl w:val="0"/>
          <w:numId w:val="1"/>
        </w:numPr>
        <w:shd w:val="clear" w:color="auto" w:fill="FFFFFF"/>
        <w:ind w:right="225"/>
        <w:textAlignment w:val="center"/>
        <w:rPr>
          <w:rFonts w:ascii="Open Sans" w:hAnsi="Open Sans" w:cs="Open Sans"/>
          <w:color w:val="404040"/>
          <w:sz w:val="20"/>
          <w:szCs w:val="20"/>
        </w:rPr>
      </w:pPr>
      <w:proofErr w:type="spellStart"/>
      <w:r>
        <w:rPr>
          <w:rFonts w:ascii="Open Sans" w:hAnsi="Open Sans" w:cs="Open Sans"/>
          <w:color w:val="404040"/>
          <w:sz w:val="20"/>
          <w:szCs w:val="20"/>
        </w:rPr>
        <w:t>Đăng</w:t>
      </w:r>
      <w:proofErr w:type="spellEnd"/>
      <w:r>
        <w:rPr>
          <w:rFonts w:ascii="Open Sans" w:hAnsi="Open Sans" w:cs="Open Sans"/>
          <w:color w:val="404040"/>
          <w:sz w:val="20"/>
          <w:szCs w:val="20"/>
        </w:rPr>
        <w:t xml:space="preserve"> </w:t>
      </w:r>
      <w:proofErr w:type="spellStart"/>
      <w:r>
        <w:rPr>
          <w:rFonts w:ascii="Open Sans" w:hAnsi="Open Sans" w:cs="Open Sans"/>
          <w:color w:val="404040"/>
          <w:sz w:val="20"/>
          <w:szCs w:val="20"/>
        </w:rPr>
        <w:t>bởi</w:t>
      </w:r>
      <w:proofErr w:type="spellEnd"/>
      <w:r>
        <w:rPr>
          <w:rFonts w:ascii="Open Sans" w:hAnsi="Open Sans" w:cs="Open Sans"/>
          <w:color w:val="404040"/>
          <w:sz w:val="20"/>
          <w:szCs w:val="20"/>
        </w:rPr>
        <w:t>: Huynh Kala</w:t>
      </w:r>
    </w:p>
    <w:p w14:paraId="5443444D" w14:textId="77777777" w:rsidR="00472FAB" w:rsidRDefault="00472FAB" w:rsidP="00472FAB">
      <w:pPr>
        <w:pStyle w:val="sv-time"/>
        <w:numPr>
          <w:ilvl w:val="0"/>
          <w:numId w:val="1"/>
        </w:numPr>
        <w:shd w:val="clear" w:color="auto" w:fill="FFFFFF"/>
        <w:ind w:right="225"/>
        <w:textAlignment w:val="center"/>
        <w:rPr>
          <w:rFonts w:ascii="Open Sans" w:hAnsi="Open Sans" w:cs="Open Sans"/>
          <w:color w:val="404040"/>
          <w:sz w:val="20"/>
          <w:szCs w:val="20"/>
        </w:rPr>
      </w:pPr>
      <w:r>
        <w:rPr>
          <w:rFonts w:ascii="Open Sans" w:hAnsi="Open Sans" w:cs="Open Sans"/>
          <w:color w:val="404040"/>
          <w:sz w:val="20"/>
          <w:szCs w:val="20"/>
        </w:rPr>
        <w:t>Th8, 31 2017</w:t>
      </w:r>
    </w:p>
    <w:p w14:paraId="33A017BD" w14:textId="77777777" w:rsidR="00472FAB" w:rsidRDefault="00472FAB" w:rsidP="00472FAB">
      <w:pPr>
        <w:pStyle w:val="sv-category"/>
        <w:numPr>
          <w:ilvl w:val="0"/>
          <w:numId w:val="1"/>
        </w:numPr>
        <w:shd w:val="clear" w:color="auto" w:fill="FFFFFF"/>
        <w:ind w:right="225"/>
        <w:textAlignment w:val="center"/>
        <w:rPr>
          <w:rFonts w:ascii="Open Sans" w:hAnsi="Open Sans" w:cs="Open Sans"/>
          <w:color w:val="404040"/>
          <w:sz w:val="20"/>
          <w:szCs w:val="20"/>
        </w:rPr>
      </w:pPr>
      <w:hyperlink r:id="rId42" w:history="1">
        <w:proofErr w:type="spellStart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>Giới</w:t>
        </w:r>
        <w:proofErr w:type="spellEnd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 xml:space="preserve"> </w:t>
        </w:r>
        <w:proofErr w:type="spellStart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>thiệu</w:t>
        </w:r>
        <w:proofErr w:type="spellEnd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 xml:space="preserve"> </w:t>
        </w:r>
        <w:proofErr w:type="spellStart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>thiết</w:t>
        </w:r>
        <w:proofErr w:type="spellEnd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 xml:space="preserve"> </w:t>
        </w:r>
        <w:proofErr w:type="spellStart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>bị</w:t>
        </w:r>
        <w:proofErr w:type="spellEnd"/>
      </w:hyperlink>
    </w:p>
    <w:p w14:paraId="1FBB785E" w14:textId="77777777" w:rsidR="00472FAB" w:rsidRDefault="00472FAB" w:rsidP="00472FAB">
      <w:pPr>
        <w:pStyle w:val="sv-tags"/>
        <w:numPr>
          <w:ilvl w:val="0"/>
          <w:numId w:val="1"/>
        </w:numPr>
        <w:shd w:val="clear" w:color="auto" w:fill="FFFFFF"/>
        <w:ind w:right="225"/>
        <w:textAlignment w:val="center"/>
        <w:rPr>
          <w:rFonts w:ascii="Open Sans" w:hAnsi="Open Sans" w:cs="Open Sans"/>
          <w:color w:val="404040"/>
          <w:sz w:val="20"/>
          <w:szCs w:val="20"/>
        </w:rPr>
      </w:pPr>
      <w:hyperlink r:id="rId43" w:history="1">
        <w:proofErr w:type="spellStart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>Cân</w:t>
        </w:r>
        <w:proofErr w:type="spellEnd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 xml:space="preserve"> </w:t>
        </w:r>
        <w:proofErr w:type="spellStart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>băng</w:t>
        </w:r>
        <w:proofErr w:type="spellEnd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 xml:space="preserve"> </w:t>
        </w:r>
        <w:proofErr w:type="spellStart"/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>tải</w:t>
        </w:r>
        <w:proofErr w:type="spellEnd"/>
      </w:hyperlink>
    </w:p>
    <w:p w14:paraId="7605654B" w14:textId="77777777" w:rsidR="00472FAB" w:rsidRDefault="00472FAB" w:rsidP="00472FAB">
      <w:pPr>
        <w:pStyle w:val="sv-comments"/>
        <w:numPr>
          <w:ilvl w:val="0"/>
          <w:numId w:val="1"/>
        </w:numPr>
        <w:shd w:val="clear" w:color="auto" w:fill="FFFFFF"/>
        <w:ind w:right="225"/>
        <w:textAlignment w:val="center"/>
        <w:rPr>
          <w:rFonts w:ascii="Open Sans" w:hAnsi="Open Sans" w:cs="Open Sans"/>
          <w:color w:val="404040"/>
          <w:sz w:val="20"/>
          <w:szCs w:val="20"/>
        </w:rPr>
      </w:pPr>
      <w:hyperlink r:id="rId44" w:anchor="respond" w:history="1">
        <w:r>
          <w:rPr>
            <w:rStyle w:val="Hyperlink"/>
            <w:rFonts w:ascii="Open Sans" w:hAnsi="Open Sans" w:cs="Open Sans"/>
            <w:color w:val="424242"/>
            <w:sz w:val="20"/>
            <w:szCs w:val="20"/>
          </w:rPr>
          <w:t>0 Comment</w:t>
        </w:r>
      </w:hyperlink>
    </w:p>
    <w:p w14:paraId="480BE276" w14:textId="77777777" w:rsidR="00472FAB" w:rsidRDefault="00472FAB" w:rsidP="00472FAB">
      <w:pPr>
        <w:shd w:val="clear" w:color="auto" w:fill="FFFFFF"/>
        <w:spacing w:after="360"/>
        <w:rPr>
          <w:rFonts w:ascii="Open Sans" w:hAnsi="Open Sans" w:cs="Open Sans"/>
          <w:color w:val="8B8B8B"/>
          <w:sz w:val="21"/>
          <w:szCs w:val="21"/>
        </w:rPr>
      </w:pPr>
      <w:r>
        <w:rPr>
          <w:rFonts w:ascii="Open Sans" w:hAnsi="Open Sans" w:cs="Open Sans"/>
          <w:color w:val="8B8B8B"/>
          <w:sz w:val="21"/>
          <w:szCs w:val="21"/>
        </w:rPr>
        <w:pict w14:anchorId="776806C9">
          <v:rect id="_x0000_i1041" style="width:0;height:.75pt" o:hralign="center" o:hrstd="t" o:hr="t" fillcolor="#a0a0a0" stroked="f"/>
        </w:pict>
      </w:r>
    </w:p>
    <w:p w14:paraId="0AFB9838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Open Sans" w:hAnsi="Open Sans" w:cs="Open Sans"/>
          <w:color w:val="003366"/>
          <w:sz w:val="30"/>
          <w:szCs w:val="30"/>
        </w:rPr>
        <w:t> </w:t>
      </w:r>
      <w:proofErr w:type="spellStart"/>
      <w:r>
        <w:rPr>
          <w:rStyle w:val="Strong"/>
          <w:rFonts w:ascii="Arial" w:hAnsi="Arial" w:cs="Arial"/>
          <w:color w:val="003366"/>
        </w:rPr>
        <w:t>Cấu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tạo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và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nguyên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lý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cân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băng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tải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định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lượng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dạng</w:t>
      </w:r>
      <w:proofErr w:type="spellEnd"/>
      <w:r>
        <w:rPr>
          <w:rStyle w:val="Strong"/>
          <w:rFonts w:ascii="Arial" w:hAnsi="Arial" w:cs="Arial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color w:val="003366"/>
        </w:rPr>
        <w:t>trục</w:t>
      </w:r>
      <w:proofErr w:type="spellEnd"/>
      <w:r>
        <w:rPr>
          <w:rStyle w:val="Strong"/>
          <w:rFonts w:ascii="Arial" w:hAnsi="Arial" w:cs="Arial"/>
          <w:color w:val="003366"/>
        </w:rPr>
        <w:t xml:space="preserve"> – Belt Scale</w:t>
      </w:r>
    </w:p>
    <w:p w14:paraId="710B5D87" w14:textId="51EA79D9" w:rsidR="00472FAB" w:rsidRDefault="00472FAB" w:rsidP="00472FAB">
      <w:pPr>
        <w:shd w:val="clear" w:color="auto" w:fill="FFFFFF"/>
        <w:rPr>
          <w:rFonts w:ascii="Open Sans" w:hAnsi="Open Sans" w:cs="Open Sans"/>
          <w:color w:val="8B8B8B"/>
          <w:sz w:val="21"/>
          <w:szCs w:val="21"/>
        </w:rPr>
      </w:pPr>
      <w:r>
        <w:rPr>
          <w:rFonts w:ascii="Open Sans" w:hAnsi="Open Sans" w:cs="Open Sans"/>
          <w:noProof/>
          <w:color w:val="8B8B8B"/>
          <w:sz w:val="21"/>
          <w:szCs w:val="21"/>
        </w:rPr>
        <w:drawing>
          <wp:inline distT="0" distB="0" distL="0" distR="0" wp14:anchorId="6CD9334B" wp14:editId="401071CC">
            <wp:extent cx="5638800" cy="2603500"/>
            <wp:effectExtent l="0" t="0" r="0" b="6350"/>
            <wp:docPr id="26" name="Picture 26" descr="Mô hình hoạt động Cân băng tải định lượng Belt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ô hình hoạt động Cân băng tải định lượng Belt Scal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Mô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hình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hoạt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động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Cân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băng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tải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định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lượng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Belt Scale</w:t>
      </w:r>
    </w:p>
    <w:p w14:paraId="5C10054B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dùng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nguyên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vật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đảm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bảo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tỷ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theo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phẩm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theo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đúng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yêu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phẩm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ổn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kiệm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chi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phí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kinh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doanh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6DA7F4D2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tương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tự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như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chỉ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ở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đổi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đổi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yêu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ổn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cao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vì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quan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nguyên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vật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Nếu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sai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số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ảnh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hưởng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phẩm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việc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máy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5F680FAD" w14:textId="2ECBE5DE" w:rsidR="00472FAB" w:rsidRDefault="00472FAB" w:rsidP="00472FAB">
      <w:pPr>
        <w:shd w:val="clear" w:color="auto" w:fill="FFFFFF"/>
        <w:rPr>
          <w:rFonts w:ascii="Open Sans" w:hAnsi="Open Sans" w:cs="Open Sans"/>
          <w:color w:val="8B8B8B"/>
          <w:sz w:val="21"/>
          <w:szCs w:val="21"/>
        </w:rPr>
      </w:pPr>
      <w:r>
        <w:rPr>
          <w:rFonts w:ascii="Open Sans" w:hAnsi="Open Sans" w:cs="Open Sans"/>
          <w:noProof/>
          <w:color w:val="8B8B8B"/>
          <w:sz w:val="21"/>
          <w:szCs w:val="21"/>
        </w:rPr>
        <w:lastRenderedPageBreak/>
        <w:drawing>
          <wp:inline distT="0" distB="0" distL="0" distR="0" wp14:anchorId="6391C233" wp14:editId="220ED9F2">
            <wp:extent cx="5403850" cy="4057650"/>
            <wp:effectExtent l="0" t="0" r="6350" b="0"/>
            <wp:docPr id="25" name="Picture 25" descr="Mô hình thực tế Cân băng tải định lượng Belt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ô hình thực tế Cân băng tải định lượng Belt Scal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Mô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hình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thực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tế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Cân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băng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tải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định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lượng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Belt Scale</w:t>
      </w:r>
    </w:p>
    <w:p w14:paraId="362E5590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loại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(Weight Belt Feeder/Belt Scale)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 ± 0,25%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± 0,5%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tùy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theo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loại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yêu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2A953680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loại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xích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(Apron Feeder)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±1%.</w:t>
      </w:r>
    </w:p>
    <w:p w14:paraId="3958A764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 xml:space="preserve">Thành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gồm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Cảm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khiển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sensor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sensor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lệch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>….</w:t>
      </w:r>
    </w:p>
    <w:p w14:paraId="191A6778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ban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(set point).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sánh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quả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(actual value)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Nếu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nào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Nếu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quả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thì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25002CA7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 xml:space="preserve">Do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yêu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cao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thường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tạo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>HYPERLINK "https://kalascales.com/san-pham/loadcell-hsx-a" \t "_blank"</w:instrText>
      </w:r>
      <w:r>
        <w:rPr>
          <w:rFonts w:ascii="Arial" w:hAnsi="Arial" w:cs="Arial"/>
          <w:color w:val="000000"/>
          <w:sz w:val="21"/>
          <w:szCs w:val="21"/>
        </w:rPr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sz w:val="21"/>
          <w:szCs w:val="21"/>
        </w:rPr>
        <w:t>Cảm</w:t>
      </w:r>
      <w:proofErr w:type="spellEnd"/>
      <w:r>
        <w:rPr>
          <w:rStyle w:val="Hyperlink"/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Style w:val="Hyperlink"/>
          <w:rFonts w:ascii="Arial" w:hAnsi="Arial" w:cs="Arial"/>
          <w:sz w:val="21"/>
          <w:szCs w:val="21"/>
        </w:rPr>
        <w:t>biến</w:t>
      </w:r>
      <w:proofErr w:type="spellEnd"/>
      <w:r>
        <w:rPr>
          <w:rStyle w:val="Hyperlink"/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Style w:val="Hyperlink"/>
          <w:rFonts w:ascii="Arial" w:hAnsi="Arial" w:cs="Arial"/>
          <w:sz w:val="21"/>
          <w:szCs w:val="21"/>
        </w:rPr>
        <w:t>lực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fldChar w:fldCharType="end"/>
      </w:r>
      <w:r>
        <w:rPr>
          <w:rFonts w:ascii="Arial" w:hAnsi="Arial" w:cs="Arial"/>
          <w:color w:val="000000"/>
          <w:sz w:val="21"/>
          <w:szCs w:val="21"/>
        </w:rPr>
        <w:t xml:space="preserve"> 2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12BDD624" w14:textId="77777777" w:rsidR="00472FAB" w:rsidRDefault="00472FAB" w:rsidP="00472FAB">
      <w:pPr>
        <w:pStyle w:val="Heading4"/>
        <w:shd w:val="clear" w:color="auto" w:fill="FFFFFF"/>
        <w:spacing w:before="0" w:after="225"/>
        <w:rPr>
          <w:rFonts w:ascii="Open Sans" w:hAnsi="Open Sans" w:cs="Open Sans"/>
          <w:color w:val="003C78"/>
          <w:sz w:val="30"/>
          <w:szCs w:val="30"/>
        </w:rPr>
      </w:pPr>
      <w:r>
        <w:rPr>
          <w:rStyle w:val="Strong"/>
          <w:rFonts w:ascii="Arial" w:hAnsi="Arial" w:cs="Arial"/>
          <w:b w:val="0"/>
          <w:bCs w:val="0"/>
          <w:color w:val="003366"/>
        </w:rPr>
        <w:t> 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Hoạt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động</w:t>
      </w:r>
      <w:proofErr w:type="spellEnd"/>
    </w:p>
    <w:p w14:paraId="17CCE3E5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(Weight Belt Feeder/Belt Scale)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tục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vận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chuyển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2A4F803D" w14:textId="77777777" w:rsidR="00472FAB" w:rsidRDefault="00472FAB" w:rsidP="00472FAB">
      <w:pPr>
        <w:pStyle w:val="Heading4"/>
        <w:shd w:val="clear" w:color="auto" w:fill="FFFFFF"/>
        <w:spacing w:before="0" w:after="225"/>
        <w:rPr>
          <w:rFonts w:ascii="Open Sans" w:hAnsi="Open Sans" w:cs="Open Sans"/>
          <w:color w:val="003C78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</w:rPr>
        <w:t>T</w:t>
      </w:r>
      <w:r>
        <w:rPr>
          <w:rStyle w:val="Strong"/>
          <w:rFonts w:ascii="Arial" w:hAnsi="Arial" w:cs="Arial"/>
          <w:b w:val="0"/>
          <w:bCs w:val="0"/>
          <w:color w:val="003366"/>
        </w:rPr>
        <w:t>ải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trọng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băng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tải</w:t>
      </w:r>
      <w:proofErr w:type="spellEnd"/>
    </w:p>
    <w:p w14:paraId="46F778E7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Vật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dẫn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sàn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sẵn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dưới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bởi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 con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qua 1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hoặc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con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gắn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>HYPERLINK "https://kalascales.com/san-pham/loadcell-hsx-a" \t "_blank"</w:instrText>
      </w:r>
      <w:r>
        <w:rPr>
          <w:rFonts w:ascii="Arial" w:hAnsi="Arial" w:cs="Arial"/>
          <w:color w:val="000000"/>
          <w:sz w:val="21"/>
          <w:szCs w:val="21"/>
        </w:rPr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sz w:val="21"/>
          <w:szCs w:val="21"/>
        </w:rPr>
        <w:t>Cảm</w:t>
      </w:r>
      <w:proofErr w:type="spellEnd"/>
      <w:r>
        <w:rPr>
          <w:rStyle w:val="Hyperlink"/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Style w:val="Hyperlink"/>
          <w:rFonts w:ascii="Arial" w:hAnsi="Arial" w:cs="Arial"/>
          <w:sz w:val="21"/>
          <w:szCs w:val="21"/>
        </w:rPr>
        <w:t>biến</w:t>
      </w:r>
      <w:proofErr w:type="spellEnd"/>
      <w:r>
        <w:rPr>
          <w:rStyle w:val="Hyperlink"/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Style w:val="Hyperlink"/>
          <w:rFonts w:ascii="Arial" w:hAnsi="Arial" w:cs="Arial"/>
          <w:sz w:val="21"/>
          <w:szCs w:val="21"/>
        </w:rPr>
        <w:t>lực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fldChar w:fldCharType="end"/>
      </w:r>
      <w:r>
        <w:rPr>
          <w:rFonts w:ascii="Arial" w:hAnsi="Arial" w:cs="Arial"/>
          <w:color w:val="000000"/>
          <w:sz w:val="21"/>
          <w:szCs w:val="21"/>
        </w:rPr>
        <w:t xml:space="preserve">),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sàn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dụng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Cảm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1EE62078" w14:textId="5186A9F6" w:rsidR="00472FAB" w:rsidRDefault="00472FAB" w:rsidP="00472FAB">
      <w:pPr>
        <w:shd w:val="clear" w:color="auto" w:fill="FFFFFF"/>
        <w:rPr>
          <w:rFonts w:ascii="Open Sans" w:hAnsi="Open Sans" w:cs="Open Sans"/>
          <w:color w:val="8B8B8B"/>
          <w:sz w:val="21"/>
          <w:szCs w:val="21"/>
        </w:rPr>
      </w:pPr>
      <w:r>
        <w:rPr>
          <w:rFonts w:ascii="Open Sans" w:hAnsi="Open Sans" w:cs="Open Sans"/>
          <w:noProof/>
          <w:color w:val="8B8B8B"/>
          <w:sz w:val="21"/>
          <w:szCs w:val="21"/>
        </w:rPr>
        <w:lastRenderedPageBreak/>
        <w:drawing>
          <wp:inline distT="0" distB="0" distL="0" distR="0" wp14:anchorId="69D40567" wp14:editId="33F1779E">
            <wp:extent cx="5892800" cy="2622550"/>
            <wp:effectExtent l="0" t="0" r="0" b="6350"/>
            <wp:docPr id="24" name="Picture 24" descr="Mô hình các tín hiệu trên cân băng tải định lượ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ô hình các tín hiệu trên cân băng tải định lượ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Mô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hình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các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tín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hiệu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trên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cân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băng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tải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định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lượng</w:t>
      </w:r>
      <w:proofErr w:type="spellEnd"/>
    </w:p>
    <w:p w14:paraId="7D785A4E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Cảm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tỷ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nền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điện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áp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này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khuyếch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chuyển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vi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xử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chuyển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đổi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tương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tự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sang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số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0D2D63D1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 xml:space="preserve">Tam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trắng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sự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bố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sàn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chỉ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1 con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(con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chứa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loadcell)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chỉ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nửa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con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215AF79C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Sự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chuyển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đổi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tỉ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sàn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nhận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dùng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kỹ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thuật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lường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thức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sau</w:t>
      </w:r>
      <w:proofErr w:type="spellEnd"/>
      <w:r>
        <w:rPr>
          <w:rFonts w:ascii="Arial" w:hAnsi="Arial" w:cs="Arial"/>
          <w:color w:val="000000"/>
          <w:sz w:val="21"/>
          <w:szCs w:val="21"/>
        </w:rPr>
        <w:t>: </w:t>
      </w:r>
    </w:p>
    <w:p w14:paraId="39D9D55E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color w:val="003366"/>
          <w:sz w:val="21"/>
          <w:szCs w:val="21"/>
        </w:rPr>
        <w:t>L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eff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= </w:t>
      </w:r>
      <w:r>
        <w:rPr>
          <w:rStyle w:val="Strong"/>
          <w:rFonts w:ascii="Arial" w:hAnsi="Arial" w:cs="Arial"/>
          <w:color w:val="003366"/>
          <w:sz w:val="21"/>
          <w:szCs w:val="21"/>
        </w:rPr>
        <w:t>L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g</w:t>
      </w:r>
      <w:r>
        <w:rPr>
          <w:rStyle w:val="Strong"/>
          <w:rFonts w:ascii="Arial" w:hAnsi="Arial" w:cs="Arial"/>
          <w:color w:val="003366"/>
          <w:sz w:val="21"/>
          <w:szCs w:val="21"/>
        </w:rPr>
        <w:t>/2</w:t>
      </w:r>
    </w:p>
    <w:p w14:paraId="74DB4BBD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color w:val="003366"/>
          <w:sz w:val="21"/>
          <w:szCs w:val="21"/>
        </w:rPr>
        <w:t>L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eff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 =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dụng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nền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1BF594A3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L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g</w:t>
      </w:r>
      <w:r>
        <w:rPr>
          <w:rFonts w:ascii="Arial" w:hAnsi="Arial" w:cs="Arial"/>
          <w:color w:val="000000"/>
          <w:sz w:val="21"/>
          <w:szCs w:val="21"/>
        </w:rPr>
        <w:t xml:space="preserve"> =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nền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3753F82C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sàn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con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(con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gắn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Cảm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), B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hệ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số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1/2.</w:t>
      </w:r>
    </w:p>
    <w:p w14:paraId="2B648A59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kg/m:</w:t>
      </w:r>
    </w:p>
    <w:p w14:paraId="4B1C546B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Q</w:t>
      </w:r>
      <w:r>
        <w:rPr>
          <w:rFonts w:ascii="Arial" w:hAnsi="Arial" w:cs="Arial"/>
          <w:color w:val="000000"/>
          <w:sz w:val="21"/>
          <w:szCs w:val="21"/>
        </w:rPr>
        <w:t> = </w:t>
      </w:r>
      <w:r>
        <w:rPr>
          <w:rStyle w:val="Strong"/>
          <w:rFonts w:ascii="Arial" w:hAnsi="Arial" w:cs="Arial"/>
          <w:color w:val="003366"/>
          <w:sz w:val="21"/>
          <w:szCs w:val="21"/>
        </w:rPr>
        <w:t>Q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B</w:t>
      </w:r>
      <w:r>
        <w:rPr>
          <w:rStyle w:val="Strong"/>
          <w:rFonts w:ascii="Arial" w:hAnsi="Arial" w:cs="Arial"/>
          <w:color w:val="003366"/>
          <w:sz w:val="21"/>
          <w:szCs w:val="21"/>
        </w:rPr>
        <w:t>/</w:t>
      </w:r>
      <w:proofErr w:type="spellStart"/>
      <w:r>
        <w:rPr>
          <w:rStyle w:val="Strong"/>
          <w:rFonts w:ascii="Arial" w:hAnsi="Arial" w:cs="Arial"/>
          <w:color w:val="003366"/>
          <w:sz w:val="21"/>
          <w:szCs w:val="21"/>
        </w:rPr>
        <w:t>L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eff</w:t>
      </w:r>
      <w:proofErr w:type="spellEnd"/>
    </w:p>
    <w:p w14:paraId="18DF6FC7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Q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B</w:t>
      </w:r>
      <w:r>
        <w:rPr>
          <w:rFonts w:ascii="Arial" w:hAnsi="Arial" w:cs="Arial"/>
          <w:color w:val="000000"/>
          <w:sz w:val="21"/>
          <w:szCs w:val="21"/>
        </w:rPr>
        <w:t xml:space="preserve"> =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nền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4ECFF624" w14:textId="77777777" w:rsidR="00472FAB" w:rsidRDefault="00472FAB" w:rsidP="00472FAB">
      <w:pPr>
        <w:pStyle w:val="Heading4"/>
        <w:shd w:val="clear" w:color="auto" w:fill="FFFFFF"/>
        <w:spacing w:before="0" w:after="225"/>
        <w:rPr>
          <w:rFonts w:ascii="Open Sans" w:hAnsi="Open Sans" w:cs="Open Sans"/>
          <w:color w:val="003C78"/>
          <w:sz w:val="30"/>
          <w:szCs w:val="30"/>
        </w:rPr>
      </w:pPr>
      <w:r>
        <w:rPr>
          <w:rFonts w:ascii="Arial" w:hAnsi="Arial" w:cs="Arial"/>
          <w:b/>
          <w:bCs/>
          <w:color w:val="FF6600"/>
        </w:rPr>
        <w:t> 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Tốc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độ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băng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tải</w:t>
      </w:r>
      <w:proofErr w:type="spellEnd"/>
    </w:p>
    <w:p w14:paraId="1B229C8C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phép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tiếp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theo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v.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thường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dùng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cảm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tiếp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hoặc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dùng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cảm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sau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19DC55B1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Nếu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đổi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yêu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cao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thì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ko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34D02EEF" w14:textId="77777777" w:rsidR="00472FAB" w:rsidRDefault="00472FAB" w:rsidP="00472FAB">
      <w:pPr>
        <w:pStyle w:val="Heading4"/>
        <w:shd w:val="clear" w:color="auto" w:fill="FFFFFF"/>
        <w:spacing w:before="0" w:after="225"/>
        <w:rPr>
          <w:rFonts w:ascii="Open Sans" w:hAnsi="Open Sans" w:cs="Open Sans"/>
          <w:color w:val="003C78"/>
          <w:sz w:val="30"/>
          <w:szCs w:val="30"/>
        </w:rPr>
      </w:pPr>
      <w:r>
        <w:rPr>
          <w:rFonts w:ascii="Arial" w:hAnsi="Arial" w:cs="Arial"/>
          <w:b/>
          <w:bCs/>
          <w:color w:val="FF6600"/>
        </w:rPr>
        <w:t> 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Năng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suất</w:t>
      </w:r>
      <w:proofErr w:type="spellEnd"/>
    </w:p>
    <w:p w14:paraId="31A5532D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 xml:space="preserve">Ở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đây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vật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thường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dùng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kg/m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m/s.</w:t>
      </w:r>
    </w:p>
    <w:p w14:paraId="2E74C2B6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Style w:val="Strong"/>
          <w:rFonts w:ascii="Arial" w:hAnsi="Arial" w:cs="Arial"/>
          <w:color w:val="003366"/>
          <w:sz w:val="21"/>
          <w:szCs w:val="21"/>
        </w:rPr>
        <w:t>I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như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sau</w:t>
      </w:r>
      <w:proofErr w:type="spellEnd"/>
      <w:r>
        <w:rPr>
          <w:rFonts w:ascii="Arial" w:hAnsi="Arial" w:cs="Arial"/>
          <w:color w:val="000000"/>
          <w:sz w:val="21"/>
          <w:szCs w:val="21"/>
        </w:rPr>
        <w:t>:</w:t>
      </w:r>
    </w:p>
    <w:p w14:paraId="505E8008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I </w:t>
      </w:r>
      <w:r>
        <w:rPr>
          <w:rFonts w:ascii="Arial" w:hAnsi="Arial" w:cs="Arial"/>
          <w:color w:val="003366"/>
          <w:sz w:val="21"/>
          <w:szCs w:val="21"/>
        </w:rPr>
        <w:t>=</w:t>
      </w:r>
      <w:r>
        <w:rPr>
          <w:rStyle w:val="Strong"/>
          <w:rFonts w:ascii="Arial" w:hAnsi="Arial" w:cs="Arial"/>
          <w:color w:val="003366"/>
          <w:sz w:val="21"/>
          <w:szCs w:val="21"/>
        </w:rPr>
        <w:t> Q*v </w:t>
      </w:r>
      <w:r>
        <w:rPr>
          <w:rFonts w:ascii="Arial" w:hAnsi="Arial" w:cs="Arial"/>
          <w:color w:val="003366"/>
          <w:sz w:val="21"/>
          <w:szCs w:val="21"/>
        </w:rPr>
        <w:t>=</w:t>
      </w:r>
      <w:r>
        <w:rPr>
          <w:rStyle w:val="Strong"/>
          <w:rFonts w:ascii="Arial" w:hAnsi="Arial" w:cs="Arial"/>
          <w:color w:val="003366"/>
          <w:sz w:val="21"/>
          <w:szCs w:val="21"/>
        </w:rPr>
        <w:t> Q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B</w:t>
      </w:r>
      <w:r>
        <w:rPr>
          <w:rStyle w:val="Strong"/>
          <w:rFonts w:ascii="Arial" w:hAnsi="Arial" w:cs="Arial"/>
          <w:color w:val="003366"/>
          <w:sz w:val="21"/>
          <w:szCs w:val="21"/>
        </w:rPr>
        <w:t>*v/</w:t>
      </w:r>
      <w:proofErr w:type="spellStart"/>
      <w:r>
        <w:rPr>
          <w:rStyle w:val="Strong"/>
          <w:rFonts w:ascii="Arial" w:hAnsi="Arial" w:cs="Arial"/>
          <w:color w:val="003366"/>
          <w:sz w:val="21"/>
          <w:szCs w:val="21"/>
        </w:rPr>
        <w:t>L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eff</w:t>
      </w:r>
      <w:proofErr w:type="spellEnd"/>
    </w:p>
    <w:p w14:paraId="54628A6C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lastRenderedPageBreak/>
        <w:t> </w:t>
      </w:r>
      <w:r>
        <w:rPr>
          <w:rFonts w:ascii="Arial" w:hAnsi="Arial" w:cs="Arial"/>
          <w:color w:val="000000"/>
          <w:sz w:val="21"/>
          <w:szCs w:val="21"/>
        </w:rPr>
        <w:t xml:space="preserve">Trong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>:</w:t>
      </w:r>
    </w:p>
    <w:p w14:paraId="63653111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I</w:t>
      </w:r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(Kg/s).</w:t>
      </w:r>
    </w:p>
    <w:p w14:paraId="3C183F3B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Q</w:t>
      </w:r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(Kg/m).</w:t>
      </w:r>
    </w:p>
    <w:p w14:paraId="093E7D0C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Q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B</w:t>
      </w:r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nền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(Kg).</w:t>
      </w:r>
    </w:p>
    <w:p w14:paraId="3D4FFB31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v</w:t>
      </w:r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(m/s).</w:t>
      </w:r>
    </w:p>
    <w:p w14:paraId="40646BBB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color w:val="003366"/>
          <w:sz w:val="21"/>
          <w:szCs w:val="21"/>
        </w:rPr>
        <w:t>L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eff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dụng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nền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(m).</w:t>
      </w:r>
    </w:p>
    <w:p w14:paraId="6785B21C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L</w:t>
      </w:r>
      <w:r>
        <w:rPr>
          <w:rStyle w:val="Strong"/>
          <w:rFonts w:ascii="Arial" w:hAnsi="Arial" w:cs="Arial"/>
          <w:color w:val="003366"/>
          <w:sz w:val="16"/>
          <w:szCs w:val="16"/>
          <w:vertAlign w:val="subscript"/>
        </w:rPr>
        <w:t>g</w:t>
      </w:r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nền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(m).</w:t>
      </w:r>
    </w:p>
    <w:p w14:paraId="0F0EB976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I</w:t>
      </w:r>
      <w:r>
        <w:rPr>
          <w:rFonts w:ascii="Arial" w:hAnsi="Arial" w:cs="Arial"/>
          <w:color w:val="000000"/>
          <w:sz w:val="21"/>
          <w:szCs w:val="21"/>
        </w:rPr>
        <w:t> (Kg/h) = Q*v*3600</w:t>
      </w:r>
    </w:p>
    <w:p w14:paraId="42ED9CD0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3366"/>
          <w:sz w:val="21"/>
          <w:szCs w:val="21"/>
        </w:rPr>
        <w:t>I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kg/h.</w:t>
      </w:r>
    </w:p>
    <w:p w14:paraId="30A5B333" w14:textId="77777777" w:rsidR="00472FAB" w:rsidRDefault="00472FAB" w:rsidP="00472FAB">
      <w:pPr>
        <w:pStyle w:val="Heading4"/>
        <w:shd w:val="clear" w:color="auto" w:fill="FFFFFF"/>
        <w:spacing w:before="0" w:after="225"/>
        <w:rPr>
          <w:rFonts w:ascii="Open Sans" w:hAnsi="Open Sans" w:cs="Open Sans"/>
          <w:color w:val="003C78"/>
          <w:sz w:val="30"/>
          <w:szCs w:val="30"/>
        </w:rPr>
      </w:pPr>
      <w:r>
        <w:rPr>
          <w:rFonts w:ascii="Arial" w:hAnsi="Arial" w:cs="Arial"/>
          <w:b/>
          <w:bCs/>
          <w:color w:val="003366"/>
        </w:rPr>
        <w:t> 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Một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số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chế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độ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điều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</w:rPr>
        <w:t>khiển</w:t>
      </w:r>
      <w:proofErr w:type="spellEnd"/>
    </w:p>
    <w:p w14:paraId="5FD88AFC" w14:textId="77777777" w:rsidR="00472FAB" w:rsidRDefault="00472FAB" w:rsidP="00472FAB">
      <w:pPr>
        <w:pStyle w:val="Heading5"/>
        <w:shd w:val="clear" w:color="auto" w:fill="FFFFFF"/>
        <w:spacing w:before="0" w:after="225"/>
        <w:rPr>
          <w:rFonts w:ascii="Open Sans" w:hAnsi="Open Sans" w:cs="Open Sans"/>
          <w:b/>
          <w:bCs/>
          <w:color w:val="003C78"/>
          <w:sz w:val="27"/>
          <w:szCs w:val="27"/>
        </w:rPr>
      </w:pPr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1.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Cân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băng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tải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định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lượng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(Weight Belt Feeder/Belt Scale)</w:t>
      </w:r>
    </w:p>
    <w:p w14:paraId="1158CF20" w14:textId="5E9E3BF9" w:rsidR="00472FAB" w:rsidRDefault="00472FAB" w:rsidP="00472FAB">
      <w:pPr>
        <w:shd w:val="clear" w:color="auto" w:fill="FFFFFF"/>
        <w:rPr>
          <w:rFonts w:ascii="Open Sans" w:hAnsi="Open Sans" w:cs="Open Sans"/>
          <w:color w:val="8B8B8B"/>
          <w:sz w:val="21"/>
          <w:szCs w:val="21"/>
        </w:rPr>
      </w:pPr>
      <w:r>
        <w:rPr>
          <w:rFonts w:ascii="Open Sans" w:hAnsi="Open Sans" w:cs="Open Sans"/>
          <w:noProof/>
          <w:color w:val="8B8B8B"/>
          <w:sz w:val="21"/>
          <w:szCs w:val="21"/>
        </w:rPr>
        <w:drawing>
          <wp:inline distT="0" distB="0" distL="0" distR="0" wp14:anchorId="05E02952" wp14:editId="06574FD4">
            <wp:extent cx="5784850" cy="4572000"/>
            <wp:effectExtent l="0" t="0" r="6350" b="0"/>
            <wp:docPr id="23" name="Picture 23" descr="Cân băng tải định lượng (Weight Belt Feeder/Belt Sca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ân băng tải định lượng (Weight Belt Feeder/Belt Scale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Cân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băng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tải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định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lượng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(Weight Belt Feeder/Belt Scale)</w:t>
      </w:r>
    </w:p>
    <w:p w14:paraId="170EAF7B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bồn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chứa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296EC5A5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lastRenderedPageBreak/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tức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thời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so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sánh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Sự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chênh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lệch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khiển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R. Sau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khiển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đổi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nào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tức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thời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19A11B1E" w14:textId="77777777" w:rsidR="00472FAB" w:rsidRDefault="00472FAB" w:rsidP="00472FAB">
      <w:pPr>
        <w:pStyle w:val="Heading5"/>
        <w:shd w:val="clear" w:color="auto" w:fill="FFFFFF"/>
        <w:spacing w:before="0" w:after="225"/>
        <w:rPr>
          <w:rFonts w:ascii="Open Sans" w:hAnsi="Open Sans" w:cs="Open Sans"/>
          <w:color w:val="003C78"/>
          <w:sz w:val="27"/>
          <w:szCs w:val="27"/>
        </w:rPr>
      </w:pPr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2.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Cân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băng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tải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sẽ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kiểm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soát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thiết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bị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cấp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liệu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phía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trước</w:t>
      </w:r>
      <w:proofErr w:type="spellEnd"/>
    </w:p>
    <w:p w14:paraId="549A0F03" w14:textId="2C37E963" w:rsidR="00472FAB" w:rsidRDefault="00472FAB" w:rsidP="00472FAB">
      <w:pPr>
        <w:shd w:val="clear" w:color="auto" w:fill="FFFFFF"/>
        <w:rPr>
          <w:rFonts w:ascii="Open Sans" w:hAnsi="Open Sans" w:cs="Open Sans"/>
          <w:color w:val="8B8B8B"/>
          <w:sz w:val="21"/>
          <w:szCs w:val="21"/>
        </w:rPr>
      </w:pPr>
      <w:r>
        <w:rPr>
          <w:rFonts w:ascii="Open Sans" w:hAnsi="Open Sans" w:cs="Open Sans"/>
          <w:noProof/>
          <w:color w:val="8B8B8B"/>
          <w:sz w:val="21"/>
          <w:szCs w:val="21"/>
        </w:rPr>
        <w:drawing>
          <wp:inline distT="0" distB="0" distL="0" distR="0" wp14:anchorId="039DEDA8" wp14:editId="4EA50830">
            <wp:extent cx="5930900" cy="4552950"/>
            <wp:effectExtent l="0" t="0" r="0" b="0"/>
            <wp:docPr id="22" name="Picture 22" descr="Cân băng tải sẽ kiểm soát thiết bị cấp liệu phía trướ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ân băng tải sẽ kiểm soát thiết bị cấp liệu phía trước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Cân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băng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tải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sẽ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kiểm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soát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thiết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bị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cấp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liệu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phía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trước</w:t>
      </w:r>
      <w:proofErr w:type="spellEnd"/>
    </w:p>
    <w:p w14:paraId="353EBA03" w14:textId="77777777" w:rsidR="00472FAB" w:rsidRDefault="00472FAB" w:rsidP="00472FAB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000000"/>
          <w:sz w:val="30"/>
          <w:szCs w:val="30"/>
        </w:rPr>
      </w:pPr>
      <w:r>
        <w:rPr>
          <w:rFonts w:ascii="Arial" w:hAnsi="Arial" w:cs="Arial"/>
          <w:color w:val="003366"/>
          <w:sz w:val="21"/>
          <w:szCs w:val="21"/>
        </w:rPr>
        <w:t>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kiểm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soát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phía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trước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kiểm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soát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bởi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điểm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(setpoint)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đổi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băng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giữ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nguyên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không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đổi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4272C95A" w14:textId="77777777" w:rsidR="00472FAB" w:rsidRDefault="00472FAB" w:rsidP="00472FAB">
      <w:pPr>
        <w:pStyle w:val="Heading5"/>
        <w:shd w:val="clear" w:color="auto" w:fill="FFFFFF"/>
        <w:spacing w:before="0" w:after="225"/>
        <w:rPr>
          <w:rFonts w:ascii="Open Sans" w:hAnsi="Open Sans" w:cs="Open Sans"/>
          <w:color w:val="003C78"/>
          <w:sz w:val="27"/>
          <w:szCs w:val="27"/>
        </w:rPr>
      </w:pPr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lastRenderedPageBreak/>
        <w:t xml:space="preserve">3.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Cân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băng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tải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không</w:t>
      </w:r>
      <w:proofErr w:type="spellEnd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3366"/>
          <w:sz w:val="21"/>
          <w:szCs w:val="21"/>
        </w:rPr>
        <w:t>đổi</w:t>
      </w:r>
      <w:proofErr w:type="spellEnd"/>
    </w:p>
    <w:p w14:paraId="48A34761" w14:textId="0835E5D5" w:rsidR="00472FAB" w:rsidRDefault="00472FAB" w:rsidP="00472FAB">
      <w:pPr>
        <w:shd w:val="clear" w:color="auto" w:fill="FFFFFF"/>
        <w:rPr>
          <w:rFonts w:ascii="Open Sans" w:hAnsi="Open Sans" w:cs="Open Sans"/>
          <w:color w:val="8B8B8B"/>
          <w:sz w:val="21"/>
          <w:szCs w:val="21"/>
        </w:rPr>
      </w:pPr>
      <w:r>
        <w:rPr>
          <w:rFonts w:ascii="Open Sans" w:hAnsi="Open Sans" w:cs="Open Sans"/>
          <w:noProof/>
          <w:color w:val="8B8B8B"/>
          <w:sz w:val="21"/>
          <w:szCs w:val="21"/>
        </w:rPr>
        <w:drawing>
          <wp:inline distT="0" distB="0" distL="0" distR="0" wp14:anchorId="5CB308B7" wp14:editId="36FFA3A6">
            <wp:extent cx="5867400" cy="4845050"/>
            <wp:effectExtent l="0" t="0" r="0" b="0"/>
            <wp:docPr id="21" name="Picture 21" descr="Mô hình Cân băng với tải không đổ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ô hình Cân băng với tải không đổ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Mô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hình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Cân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băng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với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tải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không</w:t>
      </w:r>
      <w:proofErr w:type="spellEnd"/>
      <w:r>
        <w:rPr>
          <w:rFonts w:ascii="Open Sans" w:hAnsi="Open Sans" w:cs="Open Sans"/>
          <w:color w:val="8B8B8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B8B8B"/>
          <w:sz w:val="21"/>
          <w:szCs w:val="21"/>
        </w:rPr>
        <w:t>đổi</w:t>
      </w:r>
      <w:proofErr w:type="spellEnd"/>
    </w:p>
    <w:p w14:paraId="116BB4FA" w14:textId="2B515266" w:rsidR="00472FAB" w:rsidRDefault="00472FAB">
      <w:r>
        <w:br w:type="page"/>
      </w:r>
    </w:p>
    <w:p w14:paraId="69D2E15A" w14:textId="77777777" w:rsidR="001B2D71" w:rsidRDefault="001B2D71" w:rsidP="00E50975">
      <w:pPr>
        <w:ind w:left="-900"/>
      </w:pPr>
    </w:p>
    <w:sectPr w:rsidR="001B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E9291" w14:textId="77777777" w:rsidR="006A624C" w:rsidRDefault="006A624C" w:rsidP="001B2D71">
      <w:pPr>
        <w:spacing w:after="0" w:line="240" w:lineRule="auto"/>
      </w:pPr>
      <w:r>
        <w:separator/>
      </w:r>
    </w:p>
  </w:endnote>
  <w:endnote w:type="continuationSeparator" w:id="0">
    <w:p w14:paraId="20C3CEC6" w14:textId="77777777" w:rsidR="006A624C" w:rsidRDefault="006A624C" w:rsidP="001B2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1F747" w14:textId="77777777" w:rsidR="006A624C" w:rsidRDefault="006A624C" w:rsidP="001B2D71">
      <w:pPr>
        <w:spacing w:after="0" w:line="240" w:lineRule="auto"/>
      </w:pPr>
      <w:r>
        <w:separator/>
      </w:r>
    </w:p>
  </w:footnote>
  <w:footnote w:type="continuationSeparator" w:id="0">
    <w:p w14:paraId="5BAE5496" w14:textId="77777777" w:rsidR="006A624C" w:rsidRDefault="006A624C" w:rsidP="001B2D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A2218"/>
    <w:multiLevelType w:val="multilevel"/>
    <w:tmpl w:val="5686A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9139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ABF"/>
    <w:rsid w:val="00123287"/>
    <w:rsid w:val="001B2D71"/>
    <w:rsid w:val="00472FAB"/>
    <w:rsid w:val="006A624C"/>
    <w:rsid w:val="008205DD"/>
    <w:rsid w:val="00937ABF"/>
    <w:rsid w:val="00B778D9"/>
    <w:rsid w:val="00BA31E9"/>
    <w:rsid w:val="00E50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84E72"/>
  <w15:chartTrackingRefBased/>
  <w15:docId w15:val="{A0C0EABF-2392-4A4F-8F73-7FCB727EF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9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778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B778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2F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2F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link w:val="Heading6Char"/>
    <w:uiPriority w:val="9"/>
    <w:qFormat/>
    <w:rsid w:val="00B778D9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78D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778D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B778D9"/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778D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778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509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50975"/>
    <w:rPr>
      <w:b/>
      <w:bCs/>
    </w:rPr>
  </w:style>
  <w:style w:type="character" w:styleId="Emphasis">
    <w:name w:val="Emphasis"/>
    <w:basedOn w:val="DefaultParagraphFont"/>
    <w:uiPriority w:val="20"/>
    <w:qFormat/>
    <w:rsid w:val="00E5097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B2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D71"/>
  </w:style>
  <w:style w:type="paragraph" w:styleId="Footer">
    <w:name w:val="footer"/>
    <w:basedOn w:val="Normal"/>
    <w:link w:val="FooterChar"/>
    <w:uiPriority w:val="99"/>
    <w:unhideWhenUsed/>
    <w:rsid w:val="001B2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D71"/>
  </w:style>
  <w:style w:type="character" w:customStyle="1" w:styleId="Heading4Char">
    <w:name w:val="Heading 4 Char"/>
    <w:basedOn w:val="DefaultParagraphFont"/>
    <w:link w:val="Heading4"/>
    <w:uiPriority w:val="9"/>
    <w:semiHidden/>
    <w:rsid w:val="00472F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2FAB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sv-author">
    <w:name w:val="sv-author"/>
    <w:basedOn w:val="Normal"/>
    <w:rsid w:val="00472F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sv-time">
    <w:name w:val="sv-time"/>
    <w:basedOn w:val="Normal"/>
    <w:rsid w:val="00472F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sv-category">
    <w:name w:val="sv-category"/>
    <w:basedOn w:val="Normal"/>
    <w:rsid w:val="00472F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sv-tags">
    <w:name w:val="sv-tags"/>
    <w:basedOn w:val="Normal"/>
    <w:rsid w:val="00472F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sv-comments">
    <w:name w:val="sv-comments"/>
    <w:basedOn w:val="Normal"/>
    <w:rsid w:val="00472F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3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78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7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5813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9697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36547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6848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121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87966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9721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2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07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6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9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3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31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37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73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25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9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5207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6928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279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13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8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24177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80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64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kc.com.vn/cau-tao-can-bang-tai-phoi-tron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hyperlink" Target="https://blogger.googleusercontent.com/img/b/R29vZ2xl/AVvXsEh5UbBOZeUEPdrXfV1d1OmnLquySharKVLX8fEG953hUcjnZ5LcWMie1BIdNGJvQsT1ZSstQfefgBo1E_8WFIxv8oIP3MWb9JQp7THNPwKXVG0JT4Bfd2jqk8KYEjF294VxrE2PfO4MSA4/s1600/Cong+thuc+can+bang+tai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7.jpeg"/><Relationship Id="rId42" Type="http://schemas.openxmlformats.org/officeDocument/2006/relationships/hyperlink" Target="https://kalascales.com/chuyen-muc/gioi-thieu-thiet-bi" TargetMode="External"/><Relationship Id="rId47" Type="http://schemas.openxmlformats.org/officeDocument/2006/relationships/image" Target="media/image23.jpeg"/><Relationship Id="rId50" Type="http://schemas.openxmlformats.org/officeDocument/2006/relationships/image" Target="media/image26.jpeg"/><Relationship Id="rId7" Type="http://schemas.openxmlformats.org/officeDocument/2006/relationships/hyperlink" Target="http://huuquyen.com/belt-scale" TargetMode="External"/><Relationship Id="rId12" Type="http://schemas.openxmlformats.org/officeDocument/2006/relationships/hyperlink" Target="http://candientusaigon.vn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blogger.googleusercontent.com/img/b/R29vZ2xl/AVvXsEiQr4XtnzwUVn4PglZukCI-f9PHZxym5USfLCun83c01NU-A4I4xtKYwlDkrPf62dOeqV0GhtLhmVFaQgNIdG3tUOx5ovmJdjE0I2phQPrT6UFQZLoAocXFoUysljixP4lfgqOGYsAm5sQ/s1600/Can+bang+tai+CTECH+1.jpg" TargetMode="External"/><Relationship Id="rId33" Type="http://schemas.openxmlformats.org/officeDocument/2006/relationships/hyperlink" Target="https://blogger.googleusercontent.com/img/b/R29vZ2xl/AVvXsEjAYvFtjc7mxBWpSBhMHap67evSlYowLWC3Jg_mCYTv82aMdzM12WrGJPB0k7UDCRgALn4mx0kQccz1IKKUS_g7T6ukunN60058D-qq6Cj6QMiGn4oVlPsvn51eejj70_RiKmCF_My_0WQ/s1600/CPWE.jpg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hyperlink" Target="http://candientusaigon.vn/" TargetMode="External"/><Relationship Id="rId20" Type="http://schemas.openxmlformats.org/officeDocument/2006/relationships/image" Target="media/image8.jpeg"/><Relationship Id="rId29" Type="http://schemas.openxmlformats.org/officeDocument/2006/relationships/hyperlink" Target="https://blogger.googleusercontent.com/img/b/R29vZ2xl/AVvXsEiWPFdEYsjrJkbyyMvuzylTh5IfUIh5ifq2DxKJYigvHYCyGfWRaJRYq-URLkHEBRXGwtz_nwITqNxwEO5vtwK6ccrn23qgkKATQsF_06OCQW_HC5WkYkVpw0IugpdzlwEPHPpzH_VBuK8/s1600/So+do+can+BT.jpg" TargetMode="External"/><Relationship Id="rId41" Type="http://schemas.openxmlformats.org/officeDocument/2006/relationships/hyperlink" Target="https://kalascales.com/can-bang-tai-dang-can-truc-belt-sca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huuquyen.com/belt-scal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hyperlink" Target="https://blogger.googleusercontent.com/img/b/R29vZ2xl/AVvXsEh0JqApn911RDvRs_wztTQE6GztKHEWJRy7JVCVyntxF2EQB1fBdnjfRZ2L5ynHMtV7xcalVVG4uVP17OBG0C7geqy6bQgYvzRfPjtN6eGG_6gVg8bmu9lhG5Wihoz8xCJrMtHyxWDL4Bw/s1600/SD+can+bang+tai+3.png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hyperlink" Target="http://candientusaigon.v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jpeg"/><Relationship Id="rId36" Type="http://schemas.openxmlformats.org/officeDocument/2006/relationships/image" Target="media/image18.png"/><Relationship Id="rId49" Type="http://schemas.openxmlformats.org/officeDocument/2006/relationships/image" Target="media/image25.jpe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hyperlink" Target="https://blogger.googleusercontent.com/img/b/R29vZ2xl/AVvXsEicJhAcQxk-RlajcnIwueFpvaL-fEPGSUaxyeu6bAR95yTLwH5XVRaerJyE68al6zrb_nHdSQ6u4Yp43BeGYnFVIXZEw05U8ERVe3OzhnB8_7frqXLaKru_VnYeHICBt2-ke7_942W1JTI/s1600/SD+can+bang+tai.png" TargetMode="External"/><Relationship Id="rId44" Type="http://schemas.openxmlformats.org/officeDocument/2006/relationships/hyperlink" Target="https://kalascales.com/can-bang-tai-dang-can-truc-belt-scale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blogger.googleusercontent.com/img/b/R29vZ2xl/AVvXsEgvAFGBfENxc8_sxrRYgzTFZOMrfwkp3wlO-tt6vgXGOSir8Fb8JC9eeBdeipmq-cbgQOPUPGYs1nDCBww2FeQ-qbb50F5ADQXYsCeRfzOFoMDSvbO_tqBwCK2XQ7Kqg_S0ZL1jyOTvehU/s1600/BeltScale5_result.jpg" TargetMode="External"/><Relationship Id="rId30" Type="http://schemas.openxmlformats.org/officeDocument/2006/relationships/image" Target="media/image15.jpeg"/><Relationship Id="rId35" Type="http://schemas.openxmlformats.org/officeDocument/2006/relationships/hyperlink" Target="https://blogger.googleusercontent.com/img/b/R29vZ2xl/AVvXsEisRLy5ZOgDvUu-U8bp3mC2_ztTIWAsBBLZrlMfNSZRBLEa9fue-9IAS4pbn6ZPsaeIvS3iBdKmRbiX88aFLpNEZvpqtnrL7NhJ5ErVObK1PtILsylzkdpFKKKpNmieUJFHQeGC670lG_c/s1600/SD+can+bang+tai+2.png" TargetMode="External"/><Relationship Id="rId43" Type="http://schemas.openxmlformats.org/officeDocument/2006/relationships/hyperlink" Target="https://kalascales.com/the/can-bang-tai" TargetMode="External"/><Relationship Id="rId48" Type="http://schemas.openxmlformats.org/officeDocument/2006/relationships/image" Target="media/image24.jpe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29</Pages>
  <Words>3573</Words>
  <Characters>20369</Characters>
  <Application>Microsoft Office Word</Application>
  <DocSecurity>0</DocSecurity>
  <Lines>169</Lines>
  <Paragraphs>47</Paragraphs>
  <ScaleCrop>false</ScaleCrop>
  <Company/>
  <LinksUpToDate>false</LinksUpToDate>
  <CharactersWithSpaces>23895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NVD</dc:creator>
  <cp:keywords/>
  <dc:description/>
  <cp:lastModifiedBy>NVD</cp:lastModifiedBy>
  <cp:revision>7</cp:revision>
  <dcterms:created xsi:type="dcterms:W3CDTF">2024-06-02T10:27:00Z</dcterms:created>
  <dcterms:modified xsi:type="dcterms:W3CDTF">2024-06-02T10:42:00Z</dcterms:modified>
</cp:coreProperties>
</file>