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AB76" w14:textId="77777777" w:rsidR="009137A2" w:rsidRPr="009137A2" w:rsidRDefault="009137A2" w:rsidP="00302FD8">
      <w:pPr>
        <w:spacing w:after="0" w:line="240" w:lineRule="auto"/>
        <w:ind w:left="17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 </w:t>
      </w:r>
    </w:p>
    <w:p w14:paraId="74EBB471" w14:textId="77777777" w:rsidR="009137A2" w:rsidRPr="009137A2" w:rsidRDefault="009137A2" w:rsidP="00302FD8">
      <w:pPr>
        <w:spacing w:after="0" w:line="240" w:lineRule="auto"/>
        <w:ind w:left="451" w:right="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  информатики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радиоэлектроники» </w:t>
      </w:r>
    </w:p>
    <w:p w14:paraId="11764672" w14:textId="77777777" w:rsidR="009137A2" w:rsidRPr="009137A2" w:rsidRDefault="009137A2" w:rsidP="00302FD8">
      <w:pPr>
        <w:spacing w:after="0" w:line="240" w:lineRule="auto"/>
        <w:ind w:left="20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 </w:t>
      </w:r>
    </w:p>
    <w:p w14:paraId="01792C67" w14:textId="79579DF3" w:rsidR="009137A2" w:rsidRDefault="009137A2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проектирования информационно-компьютерных систем Дисциплина «Технологии проектирования сложных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  систем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» </w:t>
      </w:r>
    </w:p>
    <w:p w14:paraId="31535B47" w14:textId="65E19120" w:rsidR="004A19D8" w:rsidRDefault="004A19D8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96CC4" w14:textId="77777777" w:rsidR="004A19D8" w:rsidRPr="009137A2" w:rsidRDefault="004A19D8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92C9C" w14:textId="77777777" w:rsidR="009137A2" w:rsidRPr="009137A2" w:rsidRDefault="009137A2" w:rsidP="00302FD8">
      <w:pPr>
        <w:spacing w:after="0" w:line="240" w:lineRule="auto"/>
        <w:ind w:right="9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«К ЗАЩИТЕ ДОПУСТИТЬ» </w:t>
      </w:r>
    </w:p>
    <w:p w14:paraId="15211133" w14:textId="77777777" w:rsidR="009137A2" w:rsidRPr="009137A2" w:rsidRDefault="009137A2" w:rsidP="00302FD8">
      <w:pPr>
        <w:spacing w:after="0" w:line="240" w:lineRule="auto"/>
        <w:ind w:right="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курсового проекта,  </w:t>
      </w:r>
    </w:p>
    <w:p w14:paraId="309D9D2B" w14:textId="77777777" w:rsidR="009137A2" w:rsidRPr="009137A2" w:rsidRDefault="009137A2" w:rsidP="00302FD8">
      <w:pPr>
        <w:spacing w:after="0" w:line="240" w:lineRule="auto"/>
        <w:ind w:right="319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 </w:t>
      </w:r>
    </w:p>
    <w:p w14:paraId="29A34F54" w14:textId="77777777" w:rsidR="009137A2" w:rsidRPr="009137A2" w:rsidRDefault="009137A2" w:rsidP="00302FD8">
      <w:pPr>
        <w:spacing w:after="0" w:line="240" w:lineRule="auto"/>
        <w:ind w:right="49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_______________И.Н. </w:t>
      </w:r>
      <w:proofErr w:type="spell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Тонкович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9271D65" w14:textId="481E6382" w:rsidR="009137A2" w:rsidRDefault="009137A2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50DC56EE" w14:textId="2FFFC719" w:rsidR="004A19D8" w:rsidRDefault="004A19D8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5CD5F" w14:textId="77777777" w:rsidR="004A19D8" w:rsidRPr="009137A2" w:rsidRDefault="004A19D8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FA602" w14:textId="77777777" w:rsidR="009137A2" w:rsidRPr="009137A2" w:rsidRDefault="009137A2" w:rsidP="00302FD8">
      <w:pPr>
        <w:spacing w:after="0" w:line="240" w:lineRule="auto"/>
        <w:ind w:left="26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ПОЯСНИТЕЛЬНАЯ ЗАПИСКА </w:t>
      </w:r>
    </w:p>
    <w:p w14:paraId="43B09C21" w14:textId="77777777" w:rsidR="009137A2" w:rsidRPr="009137A2" w:rsidRDefault="009137A2" w:rsidP="00302FD8">
      <w:pPr>
        <w:spacing w:after="0" w:line="240" w:lineRule="auto"/>
        <w:ind w:left="34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 </w:t>
      </w:r>
    </w:p>
    <w:p w14:paraId="69626C23" w14:textId="77777777" w:rsidR="009137A2" w:rsidRPr="009137A2" w:rsidRDefault="009137A2" w:rsidP="00302FD8">
      <w:pPr>
        <w:spacing w:after="0" w:line="240" w:lineRule="auto"/>
        <w:ind w:left="41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 </w:t>
      </w:r>
    </w:p>
    <w:p w14:paraId="260C21B7" w14:textId="4D9BF12C" w:rsidR="00A5212E" w:rsidRPr="00EA0239" w:rsidRDefault="009137A2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A5212E"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РАЗРАБОТКА ПРОГРАММНОГО СРЕДСТВА КОНВЕРТАЦИИ И</w:t>
      </w:r>
    </w:p>
    <w:p w14:paraId="7FDB65DC" w14:textId="62246D55" w:rsidR="009137A2" w:rsidRDefault="00A5212E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 ТРЕНДА КРИПТОВАЛЮТ В РЕЖИМЕ РЕАЛЬНОГО ВРЕМЕНИ</w:t>
      </w:r>
      <w:r w:rsidR="009137A2"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 </w:t>
      </w:r>
    </w:p>
    <w:p w14:paraId="2A833C16" w14:textId="77777777" w:rsidR="004A19D8" w:rsidRPr="009137A2" w:rsidRDefault="004A19D8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F9F63" w14:textId="07A4D92F" w:rsidR="009137A2" w:rsidRDefault="009137A2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01-10 0</w:t>
      </w:r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5A2C9499" w14:textId="7B4D9815" w:rsidR="004A19D8" w:rsidRDefault="004A19D8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D04A0C" w14:textId="77777777" w:rsidR="004A19D8" w:rsidRPr="009137A2" w:rsidRDefault="004A19D8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25330" w14:textId="38DE6731" w:rsidR="009137A2" w:rsidRPr="009137A2" w:rsidRDefault="00A5212E" w:rsidP="00302FD8">
      <w:pPr>
        <w:spacing w:after="0" w:line="240" w:lineRule="auto"/>
        <w:ind w:left="-142" w:right="43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 w:rsidR="00B13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9137A2"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11430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26E1116" w14:textId="003CE4E9" w:rsidR="009137A2" w:rsidRPr="009137A2" w:rsidRDefault="00B13FCD" w:rsidP="00302FD8">
      <w:pPr>
        <w:spacing w:after="0" w:line="240" w:lineRule="auto"/>
        <w:ind w:left="-142" w:right="81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 Вячеславович</w:t>
      </w:r>
    </w:p>
    <w:p w14:paraId="539238C1" w14:textId="77777777" w:rsidR="009137A2" w:rsidRPr="009137A2" w:rsidRDefault="009137A2" w:rsidP="00302FD8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2B98340F" w14:textId="77777777" w:rsidR="009137A2" w:rsidRPr="009137A2" w:rsidRDefault="009137A2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0911FC2B" w14:textId="77777777" w:rsidR="009137A2" w:rsidRPr="009137A2" w:rsidRDefault="009137A2" w:rsidP="00302F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представлен на  </w:t>
      </w:r>
    </w:p>
    <w:p w14:paraId="1203B37F" w14:textId="77777777" w:rsidR="009137A2" w:rsidRPr="009137A2" w:rsidRDefault="009137A2" w:rsidP="00302FD8">
      <w:pPr>
        <w:spacing w:after="0" w:line="240" w:lineRule="auto"/>
        <w:ind w:right="1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3309D99E" w14:textId="77777777" w:rsidR="009137A2" w:rsidRPr="009137A2" w:rsidRDefault="009137A2" w:rsidP="00302FD8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3049CF6F" w14:textId="77777777" w:rsidR="00A5212E" w:rsidRPr="00EA0239" w:rsidRDefault="009137A2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2D28B93E" w14:textId="53B5A844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63D6B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3E8D2" w14:textId="77777777" w:rsidR="00A5212E" w:rsidRPr="00EA0239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525A1" w14:textId="77777777" w:rsidR="00A5212E" w:rsidRPr="00EA0239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6DF62" w14:textId="4732D78F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452AF" w14:textId="6364ACDC" w:rsidR="004A19D8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850FC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C4A07" w14:textId="78DB982E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A0397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7AC13" w14:textId="5DC114E4" w:rsidR="004A19D8" w:rsidRPr="009137A2" w:rsidRDefault="009137A2" w:rsidP="004A19D8">
      <w:pPr>
        <w:spacing w:after="0" w:line="240" w:lineRule="auto"/>
        <w:ind w:right="11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517D6874" w14:textId="0F24D24D" w:rsidR="009137A2" w:rsidRDefault="009137A2" w:rsidP="004A19D8">
      <w:pPr>
        <w:spacing w:after="0" w:line="240" w:lineRule="auto"/>
        <w:ind w:left="401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РЕФЕРАТ</w:t>
      </w:r>
    </w:p>
    <w:p w14:paraId="12A48A00" w14:textId="77777777" w:rsidR="00673EAF" w:rsidRPr="009137A2" w:rsidRDefault="00673EAF" w:rsidP="004A19D8">
      <w:pPr>
        <w:spacing w:after="0" w:line="240" w:lineRule="auto"/>
        <w:ind w:left="40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CFF42" w14:textId="5E568AE7" w:rsidR="009137A2" w:rsidRPr="009137A2" w:rsidRDefault="009137A2" w:rsidP="00302FD8">
      <w:pPr>
        <w:spacing w:after="0" w:line="240" w:lineRule="auto"/>
        <w:ind w:left="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 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50490906" w14:textId="0F3EFBD5" w:rsidR="00C67EFE" w:rsidRPr="00C67EFE" w:rsidRDefault="009137A2" w:rsidP="00E52823">
      <w:pPr>
        <w:spacing w:after="0" w:line="240" w:lineRule="auto"/>
        <w:ind w:right="114" w:firstLine="717"/>
        <w:rPr>
          <w:rFonts w:ascii="Times New Roman" w:hAnsi="Times New Roman" w:cs="Times New Roman"/>
          <w:sz w:val="28"/>
          <w:szCs w:val="28"/>
        </w:rPr>
      </w:pPr>
      <w:proofErr w:type="spellStart"/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курсовому проекту /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 –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БГУИР, 202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с., чертежей (плакатов) – 4 л. формат А3. </w:t>
      </w:r>
    </w:p>
    <w:p w14:paraId="1CEC1A27" w14:textId="77777777" w:rsidR="00C67EFE" w:rsidRPr="00C67EFE" w:rsidRDefault="00C67EFE" w:rsidP="000322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D0F4BC" w14:textId="77777777" w:rsidR="00E52823" w:rsidRDefault="00E52823" w:rsidP="00E52823">
      <w:pPr>
        <w:spacing w:after="0" w:line="240" w:lineRule="auto"/>
        <w:ind w:left="8" w:right="114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рисунков,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источников,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3  приложения</w:t>
      </w:r>
      <w:proofErr w:type="gramEnd"/>
    </w:p>
    <w:p w14:paraId="4BE495E1" w14:textId="77777777" w:rsidR="00C67EFE" w:rsidRPr="00C67EFE" w:rsidRDefault="00C67EFE" w:rsidP="000322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5E5546" w14:textId="25F3D779" w:rsidR="000322E2" w:rsidRDefault="00E52823" w:rsidP="00E52823">
      <w:pPr>
        <w:spacing w:after="0" w:line="240" w:lineRule="auto"/>
        <w:ind w:left="67" w:right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ПРОГРАММНОГО СРЕДСТВА КОНВЕРТАЦИИ 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 ТРЕНДА КРИПТОВАЛЮТ В РЕЖИМЕ РЕАЛЬНОГО ВРЕМЕНИ</w:t>
      </w:r>
    </w:p>
    <w:p w14:paraId="06740DEF" w14:textId="77777777" w:rsidR="00E52823" w:rsidRDefault="00E52823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029E1B" w14:textId="47B85A7B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2E2">
        <w:rPr>
          <w:rFonts w:ascii="Times New Roman" w:hAnsi="Times New Roman" w:cs="Times New Roman"/>
          <w:i/>
          <w:iCs/>
          <w:sz w:val="28"/>
          <w:szCs w:val="28"/>
        </w:rPr>
        <w:t>Цель проектирования:</w:t>
      </w:r>
      <w:r w:rsidRPr="000322E2">
        <w:rPr>
          <w:rFonts w:ascii="Times New Roman" w:hAnsi="Times New Roman" w:cs="Times New Roman"/>
          <w:sz w:val="28"/>
          <w:szCs w:val="28"/>
        </w:rPr>
        <w:t xml:space="preserve"> разработка программного средства </w:t>
      </w:r>
      <w:r>
        <w:rPr>
          <w:rFonts w:ascii="Times New Roman" w:hAnsi="Times New Roman" w:cs="Times New Roman"/>
          <w:sz w:val="28"/>
          <w:szCs w:val="28"/>
        </w:rPr>
        <w:t>для конвертации и анализа криптовалюты.</w:t>
      </w:r>
    </w:p>
    <w:p w14:paraId="01786A5F" w14:textId="77777777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2E2">
        <w:rPr>
          <w:rFonts w:ascii="Times New Roman" w:hAnsi="Times New Roman" w:cs="Times New Roman"/>
          <w:i/>
          <w:iCs/>
          <w:sz w:val="28"/>
          <w:szCs w:val="28"/>
        </w:rPr>
        <w:t>Методология проведения работы</w:t>
      </w:r>
      <w:r w:rsidRPr="000322E2">
        <w:rPr>
          <w:rFonts w:ascii="Times New Roman" w:hAnsi="Times New Roman" w:cs="Times New Roman"/>
          <w:sz w:val="28"/>
          <w:szCs w:val="28"/>
        </w:rPr>
        <w:t xml:space="preserve">: в процессе решения поставленных задач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ипользованы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методики проектирования графического пользовательского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итерфейса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и алгоритмы, описывающие логику работы приложения в рамках клиент-серверной архитектуры.</w:t>
      </w:r>
    </w:p>
    <w:p w14:paraId="03957BF5" w14:textId="77777777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823">
        <w:rPr>
          <w:rFonts w:ascii="Times New Roman" w:hAnsi="Times New Roman" w:cs="Times New Roman"/>
          <w:i/>
          <w:iCs/>
          <w:sz w:val="28"/>
          <w:szCs w:val="28"/>
        </w:rPr>
        <w:t>Результаты работы:</w:t>
      </w:r>
      <w:r w:rsidRPr="000322E2">
        <w:rPr>
          <w:rFonts w:ascii="Times New Roman" w:hAnsi="Times New Roman" w:cs="Times New Roman"/>
          <w:sz w:val="28"/>
          <w:szCs w:val="28"/>
        </w:rPr>
        <w:t xml:space="preserve"> выполнен анализ предметной области и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существющих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аналогов разрабатываемого программного средства; построена функциональная модель предметной области с использованием графической нотации BPMN; выполнен анализ пользовательских требований к разрабатываемому программному средству; составлена спецификация функциональных требований к программному средству; представлены UML диаграммы, отражающие поведение и аспекты взаимодействия программного средства; представлены макеты пользовательского интерфейса; спроектирована архитектура программного средства при помощи стандарта UML; разработано и протестировано программное средство; составлено руководство по развертыванию и использованию программного средства.</w:t>
      </w:r>
    </w:p>
    <w:p w14:paraId="57248327" w14:textId="483C7B39" w:rsidR="00E52823" w:rsidRDefault="000322E2" w:rsidP="00E52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823">
        <w:rPr>
          <w:rFonts w:ascii="Times New Roman" w:hAnsi="Times New Roman" w:cs="Times New Roman"/>
          <w:i/>
          <w:iCs/>
          <w:sz w:val="28"/>
          <w:szCs w:val="28"/>
        </w:rPr>
        <w:t>Область применения результатов:</w:t>
      </w:r>
      <w:r w:rsidRPr="000322E2">
        <w:rPr>
          <w:rFonts w:ascii="Times New Roman" w:hAnsi="Times New Roman" w:cs="Times New Roman"/>
          <w:sz w:val="28"/>
          <w:szCs w:val="28"/>
        </w:rPr>
        <w:t xml:space="preserve"> могут быть </w:t>
      </w:r>
      <w:r w:rsidR="00E52823">
        <w:rPr>
          <w:rFonts w:ascii="Times New Roman" w:hAnsi="Times New Roman" w:cs="Times New Roman"/>
          <w:sz w:val="28"/>
          <w:szCs w:val="28"/>
        </w:rPr>
        <w:t>применены</w:t>
      </w:r>
      <w:r w:rsidRPr="000322E2">
        <w:rPr>
          <w:rFonts w:ascii="Times New Roman" w:hAnsi="Times New Roman" w:cs="Times New Roman"/>
          <w:sz w:val="28"/>
          <w:szCs w:val="28"/>
        </w:rPr>
        <w:t xml:space="preserve"> </w:t>
      </w:r>
      <w:r w:rsidR="00E52823">
        <w:rPr>
          <w:rFonts w:ascii="Times New Roman" w:hAnsi="Times New Roman" w:cs="Times New Roman"/>
          <w:sz w:val="28"/>
          <w:szCs w:val="28"/>
        </w:rPr>
        <w:t>как для личного, так и корпоративного использования.</w:t>
      </w:r>
    </w:p>
    <w:p w14:paraId="4328FB8E" w14:textId="45AE03DE" w:rsidR="009137A2" w:rsidRPr="000322E2" w:rsidRDefault="00E52823" w:rsidP="00E5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98711172"/>
        <w:docPartObj>
          <w:docPartGallery w:val="Table of Contents"/>
          <w:docPartUnique/>
        </w:docPartObj>
      </w:sdtPr>
      <w:sdtEndPr/>
      <w:sdtContent>
        <w:p w14:paraId="6173B716" w14:textId="2F07BE83" w:rsidR="00BF5637" w:rsidRPr="003C54C0" w:rsidRDefault="0090676A" w:rsidP="00302FD8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C54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2649AF9" w14:textId="77777777" w:rsidR="0090676A" w:rsidRPr="00D22F1A" w:rsidRDefault="0090676A" w:rsidP="00302FD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25DDDB5" w14:textId="65F3917F" w:rsidR="00D40F1E" w:rsidRPr="00D22F1A" w:rsidRDefault="00BF5637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22F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2F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2F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052312" w:history="1"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_Toc130052312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F3840" w14:textId="2C04DB47" w:rsidR="00D40F1E" w:rsidRPr="00D22F1A" w:rsidRDefault="00CD1B10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3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А</w:t>
            </w:r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нализ литературных исследований и программных решений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_Toc130052313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DE4BD" w14:textId="785324B0" w:rsidR="00D40F1E" w:rsidRPr="00D22F1A" w:rsidRDefault="00CD1B10" w:rsidP="00D22F1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4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 Описание и анализ предметной области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_Toc130052314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CF94F" w14:textId="041FE16C" w:rsidR="00D40F1E" w:rsidRPr="00D22F1A" w:rsidRDefault="00CD1B10" w:rsidP="00D22F1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5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 Сравнительный обзор аналогов программного средства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_Toc130052315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50C96" w14:textId="63F4F3AD" w:rsidR="00D40F1E" w:rsidRPr="00D22F1A" w:rsidRDefault="00CD1B10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6" w:history="1"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Моделирование предметной области и разработка требований к программному средству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_Toc130052316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0BBDE" w14:textId="59D0C54E" w:rsidR="00D40F1E" w:rsidRPr="00D22F1A" w:rsidRDefault="00CD1B10" w:rsidP="00D22F1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7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Анализ и формализация бизнес-процессов предметной области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_Toc130052317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4361A" w14:textId="3C30D85A" w:rsidR="00D40F1E" w:rsidRPr="00D22F1A" w:rsidRDefault="00CD1B10" w:rsidP="00D22F1A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8" w:history="1">
            <w:r w:rsidR="00D40F1E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Анализ требований к разрабатываемому программному средству. Спецификация функциональных и нефункциональных требований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_Toc130052318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C400F" w14:textId="5587981B" w:rsidR="00D40F1E" w:rsidRPr="00D22F1A" w:rsidRDefault="00CD1B10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19" w:history="1">
            <w:r w:rsidR="004A19D8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_Toc130052319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7DA1" w14:textId="1E064EB1" w:rsidR="00D40F1E" w:rsidRPr="00D22F1A" w:rsidRDefault="00CD1B10" w:rsidP="00302FD8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052320" w:history="1">
            <w:r w:rsidR="004A19D8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3C54C0" w:rsidRPr="00D22F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_Toc130052320 \h </w:instrTex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40F1E" w:rsidRPr="00D22F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3ABD9" w14:textId="78EC6314" w:rsidR="00BF5637" w:rsidRPr="00EA0239" w:rsidRDefault="00BF5637" w:rsidP="00302FD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22F1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42B2C5" w14:textId="0B250C7E" w:rsidR="00BF5637" w:rsidRPr="00EA0239" w:rsidRDefault="00BF5637" w:rsidP="00302F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2BCA5168" w14:textId="3453C75D" w:rsidR="008303A7" w:rsidRPr="00EA0239" w:rsidRDefault="008303A7" w:rsidP="00302FD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0052312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FF16B3D" w14:textId="77777777" w:rsidR="000C3592" w:rsidRPr="00EA0239" w:rsidRDefault="000C3592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D6B37" w14:textId="62F72C43" w:rsidR="000C3592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 момента появления первой криптовалюты биткоина в 2009 году, рынок криптовалют значительно вырос и развился. Сегодня криптовалюты являются одним из наиболее важных активов в мире цифровых финансов. Стабильность и рост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рынков привлекают внимание многих инвесторов, торговцев и аналитиков.</w:t>
      </w:r>
    </w:p>
    <w:p w14:paraId="42A07315" w14:textId="3F69F469" w:rsidR="000C3592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успешной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необходимо иметь доступ к актуальной информации и быть в курсе изменений на рынке в режиме реального времени. Именно для этой цели было разработано программное средство для конвертации и анализа тренда криптовалют в режиме реального времени.</w:t>
      </w:r>
    </w:p>
    <w:p w14:paraId="34CC9ACF" w14:textId="5ED23377" w:rsidR="008303A7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данной курсовой работе будет рассмотрено программное средство для конвертации и анализа тренда криптовалют в режиме реального времени. В работе будет проведен обзор литературы, анализ возможностей и функциональности программного средства, а также приведены результаты его тестирования. </w:t>
      </w:r>
      <w:r w:rsidR="008303A7" w:rsidRPr="00EA0239">
        <w:rPr>
          <w:rFonts w:ascii="Times New Roman" w:hAnsi="Times New Roman" w:cs="Times New Roman"/>
          <w:sz w:val="28"/>
          <w:szCs w:val="28"/>
        </w:rPr>
        <w:t>Криптовалюты являются децентрализованными цифровыми валютами, которые используют криптографию для защиты своей безопасности и контроля за созданием новых единиц. С каждым годом рынок криптовалют становится все более значимым и перспективным. В настоящее время многие инвесторы, трейдеры и аналитики пользуются криптовалютами как альтернативным инструментом для инвестирования и заработка денег.</w:t>
      </w:r>
    </w:p>
    <w:p w14:paraId="653B80A1" w14:textId="521124D3" w:rsidR="008303A7" w:rsidRPr="00EA0239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 работа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требует быстрого реагирования на изменения и актуальной информации о текущих трендах. В связи с этим, программное средство для конвертации и анализа тренда криптовалют в режиме реального времени является незаменимым инструментом для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рынках.</w:t>
      </w:r>
    </w:p>
    <w:p w14:paraId="63287D25" w14:textId="76BE98A0" w:rsidR="008303A7" w:rsidRPr="00EA0239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Цель данной курсовой работы состоит в исследовании программного средства для конвертации и анализа тренда криптовалют в режиме реального времени. Для достижения этой цели были поставлены следующие задачи:</w:t>
      </w:r>
    </w:p>
    <w:p w14:paraId="2355D939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провести обзор литературы по криптовалютам и их рынку;</w:t>
      </w:r>
    </w:p>
    <w:p w14:paraId="2F7B1EF3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рассмотреть возможности и функциональность программного средства для конвертации и анализа тренда криптовалют в режиме реального времени;</w:t>
      </w:r>
    </w:p>
    <w:p w14:paraId="215F0F72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протестировать программное средство на практике и оценить его эффективность.</w:t>
      </w:r>
    </w:p>
    <w:p w14:paraId="62A33C8B" w14:textId="11D84159" w:rsidR="0010050A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данной работе будет использоваться методология, основанная на анализе литературных источников, экспериментальных данных и математическом моделировании. Результаты работы могут быть полезными для трейдеров, инвесторов и аналитиков, которые работают с криптовалютами и заинтересованы в получении актуальной информации и анализе трендов</w:t>
      </w:r>
      <w:r w:rsidR="000C3592" w:rsidRPr="00EA0239">
        <w:rPr>
          <w:rFonts w:ascii="Times New Roman" w:hAnsi="Times New Roman" w:cs="Times New Roman"/>
          <w:sz w:val="28"/>
          <w:szCs w:val="28"/>
        </w:rPr>
        <w:t>.</w:t>
      </w:r>
    </w:p>
    <w:p w14:paraId="1BEDBFFB" w14:textId="0AEAC25A" w:rsid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5EADF4" w14:textId="1C9EC42A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lastRenderedPageBreak/>
        <w:t>Курсовой проект состоит из введения, пяти разделов с краткими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выводами по каждому разделу, заключения, списка использованных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источников, приложений и ведомости.</w:t>
      </w:r>
    </w:p>
    <w:p w14:paraId="1DAF795B" w14:textId="7F7116EC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первом разделе приведен обзор современного состояния проблемы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 xml:space="preserve">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сбережениями </w:t>
      </w:r>
      <w:r w:rsidRPr="00A41C25">
        <w:rPr>
          <w:rFonts w:ascii="Times New Roman" w:hAnsi="Times New Roman" w:cs="Times New Roman"/>
          <w:i/>
          <w:iCs/>
          <w:sz w:val="28"/>
          <w:szCs w:val="28"/>
        </w:rPr>
        <w:t>IT</w:t>
      </w:r>
      <w:r w:rsidRPr="0010050A">
        <w:rPr>
          <w:rFonts w:ascii="Times New Roman" w:hAnsi="Times New Roman" w:cs="Times New Roman"/>
          <w:sz w:val="28"/>
          <w:szCs w:val="28"/>
        </w:rPr>
        <w:t>-компании, проанализированы аналоги программного средства.</w:t>
      </w:r>
    </w:p>
    <w:p w14:paraId="3FC6574A" w14:textId="793311B5" w:rsidR="0010050A" w:rsidRPr="0010050A" w:rsidRDefault="0010050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Во втором разделе представлены анализ и моделирование предметной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области с формализацией ее основных бизнес-процессов. На основании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выполненного анализа предметной области, методов и средств, применяемых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для существующих аналогов разработаны предложения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совершенствованию рассмотренных бизнес-процессов. Приведена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спецификация функциональных и нефункциональных требований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программному средству.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 третьем разделе предложены архитектурные решения, выполнено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интерфейса, разработаны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алгоритмические и программные реализации модулей программного средства</w:t>
      </w:r>
      <w:r w:rsidR="00553203">
        <w:rPr>
          <w:rFonts w:ascii="Times New Roman" w:hAnsi="Times New Roman" w:cs="Times New Roman"/>
          <w:sz w:val="28"/>
          <w:szCs w:val="28"/>
        </w:rPr>
        <w:t xml:space="preserve">. </w:t>
      </w:r>
      <w:r w:rsidRPr="0010050A">
        <w:rPr>
          <w:rFonts w:ascii="Times New Roman" w:hAnsi="Times New Roman" w:cs="Times New Roman"/>
          <w:sz w:val="28"/>
          <w:szCs w:val="28"/>
        </w:rPr>
        <w:t>В четвертом разделе представлены доказательства работоспособности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программного средства на основе тестовых примеров.</w:t>
      </w:r>
    </w:p>
    <w:p w14:paraId="69EEAFB2" w14:textId="43ABFDD2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пятом разделе разработано руководство по развертыванию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использованию программного средства.</w:t>
      </w:r>
    </w:p>
    <w:p w14:paraId="5EB256DE" w14:textId="48B4AF89" w:rsidR="0010050A" w:rsidRPr="0010050A" w:rsidRDefault="0010050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приложениях представлены листинги кода алгоритмов, реализующих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бизнес-логику, и скрипта генерации базы данных, диаграмма классов, схема</w:t>
      </w:r>
      <w:r w:rsidR="0008497E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алгоритма управления онлайн-курсом корпоративного обучения сотрудников.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Курсовой проект выполнен самостоятельно, проверен в системе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«Антиплагиат». Процент оригинальности составляет 9</w:t>
      </w:r>
      <w:r>
        <w:rPr>
          <w:rFonts w:ascii="Times New Roman" w:hAnsi="Times New Roman" w:cs="Times New Roman"/>
          <w:sz w:val="28"/>
          <w:szCs w:val="28"/>
        </w:rPr>
        <w:t>9,9</w:t>
      </w:r>
      <w:r w:rsidRPr="0010050A">
        <w:rPr>
          <w:rFonts w:ascii="Times New Roman" w:hAnsi="Times New Roman" w:cs="Times New Roman"/>
          <w:sz w:val="28"/>
          <w:szCs w:val="28"/>
        </w:rPr>
        <w:t>%. Цитирования</w:t>
      </w:r>
      <w:r w:rsidR="0008497E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обозначены ссылками на публикации, указанными в «Списке использованных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источников».</w:t>
      </w:r>
    </w:p>
    <w:p w14:paraId="6B2E9E38" w14:textId="7ABB74C3" w:rsidR="0010050A" w:rsidRPr="00EA0239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Скриншот приведен в приложении А на рисунке А.1.</w:t>
      </w:r>
    </w:p>
    <w:p w14:paraId="499147DD" w14:textId="34281467" w:rsidR="000C3592" w:rsidRPr="00EA0239" w:rsidRDefault="000C3592" w:rsidP="00302F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396483D7" w14:textId="77777777" w:rsidR="0008497E" w:rsidRDefault="009137A2" w:rsidP="00302FD8">
      <w:pPr>
        <w:pStyle w:val="1"/>
        <w:spacing w:before="0" w:line="240" w:lineRule="auto"/>
        <w:ind w:left="938" w:hanging="22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0052313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BF5637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ЛИТЕРАТУРНЫХ ИССЛЕДОВАНИЙ</w:t>
      </w:r>
    </w:p>
    <w:p w14:paraId="1059B227" w14:textId="7C4EA4FB" w:rsidR="00E27B01" w:rsidRPr="00EA0239" w:rsidRDefault="0008497E" w:rsidP="00302FD8">
      <w:pPr>
        <w:pStyle w:val="1"/>
        <w:spacing w:before="0" w:line="240" w:lineRule="auto"/>
        <w:ind w:left="1120" w:hanging="26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F5637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ПРОГРАММНЫХ РЕШЕНИЙ</w:t>
      </w:r>
      <w:bookmarkEnd w:id="1"/>
    </w:p>
    <w:p w14:paraId="4F0850DF" w14:textId="77777777" w:rsidR="00BF5637" w:rsidRPr="00EA0239" w:rsidRDefault="00BF5637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033BB" w14:textId="4D6D7DAF" w:rsidR="00192994" w:rsidRDefault="00C67EFE" w:rsidP="00C67EFE">
      <w:pPr>
        <w:pStyle w:val="2"/>
        <w:numPr>
          <w:ilvl w:val="1"/>
          <w:numId w:val="25"/>
        </w:numPr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0052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27B01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 анализ предметной области</w:t>
      </w:r>
      <w:bookmarkEnd w:id="2"/>
    </w:p>
    <w:p w14:paraId="01A6D047" w14:textId="77777777" w:rsidR="006B1239" w:rsidRPr="006B1239" w:rsidRDefault="006B1239" w:rsidP="00302FD8">
      <w:pPr>
        <w:spacing w:after="0"/>
      </w:pPr>
    </w:p>
    <w:p w14:paraId="09CFC6CA" w14:textId="0CC5784E" w:rsidR="00E27B01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Криптовалюты стали объектом интереса для многих людей по всему миру в последние годы. Это электронные деньги, которые используются для обмена в интернете без привязки к банковской системе или правительству. Они основаны на технологии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которая позволяет создавать децентрализованные и защищенные базы данных.</w:t>
      </w:r>
    </w:p>
    <w:p w14:paraId="6AEFC5A3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Анализ тренда криптовалют является важной задачей для инвесторов, трейдеров, аналитиков и всех, кто интересуется рынком криптовалют. Существует множество инструментов, которые помогают в анализе рынка криптовалют, однако не все из них обладают функциональностью конвертации и анализа тренда в режиме реального времени.</w:t>
      </w:r>
    </w:p>
    <w:p w14:paraId="0B7DEB9D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Литературный обзор показывает, что в настоящее время существует много работ, посвященных анализу рынка криптовалют. В частности, авторы работы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Zhang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&amp;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2021) рассматривают методы и инструменты анализа данных, которые используются в сфере криптовалют и показывают применение аналитических инструментов для прогнозирования цен на криптовалюты. В другой работе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Mukherjee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&amp;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Bose</w:t>
      </w:r>
      <w:r w:rsidRPr="00EA0239">
        <w:rPr>
          <w:rFonts w:ascii="Times New Roman" w:hAnsi="Times New Roman" w:cs="Times New Roman"/>
          <w:sz w:val="28"/>
          <w:szCs w:val="28"/>
        </w:rPr>
        <w:t>, 2019) авторы рассматривают различные методы анализа временных рядов, которые могут быть использованы для анализа рынка криптовалют.</w:t>
      </w:r>
    </w:p>
    <w:p w14:paraId="78C4A100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Существует также множество программных решений, которые помогают в анализе рынка криптовалют. Некоторые из них,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Coinigy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Bitsgap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обладают функциональностью конвертации и анализа тренда в режиме реального времени. Однако, многие из них имеют ограничения по функциональности и ограничения по использованию.</w:t>
      </w:r>
    </w:p>
    <w:p w14:paraId="2A617B55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Некоторые из программных решений имеют ограничения по поддерживаемым криптовалютам и биржам.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только 77 бирж, в то время как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более 100 бирж, но имеет ограничения по количеству данных, которые можно получить в бесплатной версии.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позволяет использовать множество индикаторов и стратегий, но не имеет функциональности конвертации валют.</w:t>
      </w:r>
    </w:p>
    <w:p w14:paraId="78C528F1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Из анализа литературных исследований и программных решений следует, что существует потребность в программном средстве, которое будет обладать функциональностью конвертации и анализа тренда криптовалют в режиме реального времени, поддерживать большое количество криптовалют и бирж, а также обладать возможностью использования различных индикаторов и стратегий для анализа рынка криптовалют.</w:t>
      </w:r>
    </w:p>
    <w:p w14:paraId="0EA4FFA3" w14:textId="7FDA4C79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Таким образом, разработка программного средства, способного анализировать тренд криптовалют в режиме реального времени, может быть важным инструментом для инвесторов, трейдеров и аналитиков, работающих на </w:t>
      </w:r>
      <w:r w:rsidRPr="00EA0239">
        <w:rPr>
          <w:rFonts w:ascii="Times New Roman" w:hAnsi="Times New Roman" w:cs="Times New Roman"/>
          <w:sz w:val="28"/>
          <w:szCs w:val="28"/>
        </w:rPr>
        <w:lastRenderedPageBreak/>
        <w:t>рынке криптовалют. Однако, для создания такого программного средства необходимо провести дополнительное исследование и разработку, которая может быть сложной задачей, учитывая высокую сложность и динамичность рынка криптовалют.</w:t>
      </w:r>
    </w:p>
    <w:p w14:paraId="0309FBEB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Программное средство конвертации, покупки, продажи и анализа тренда криптовалют в режиме реального времени является инструментом для работы с криптовалютами. Оно позволяет пользователям конвертировать одну криптовалюту в другую, покупать и продавать криптовалюты на различных биржах, а также анализировать тренды цен на криптовалюты в режиме реального времени.</w:t>
      </w:r>
    </w:p>
    <w:p w14:paraId="31121341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Существует множество программных средств для работы с криптовалютами, но многие из них имеют недостатки. Некоторые из них имеют ограниченный функционал и не могут обрабатывать большие объемы данных, другие могут иметь проблемы с безопасностью или быть неудобными в использовании.</w:t>
      </w:r>
    </w:p>
    <w:p w14:paraId="1D7976E4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Одним из основных преимуществ программного средства конвертации, покупки, продажи и анализа тренда криптовалют в режиме реального времени является его способность работать с большими объемами данных в режиме реального времени. Это позволяет пользователям получать актуальную информацию о ценах на криптовалюты и быстро реагировать на изменения на рынке.</w:t>
      </w:r>
    </w:p>
    <w:p w14:paraId="57D2BDE0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программное средство конвертации, покупки, продажи и анализа тренда криптовалют в режиме реального времени может иметь функции анализа данных, такие как графики и диаграммы, которые помогают пользователям понимать тренды цен на криптовалюты и принимать более обоснованные решения.</w:t>
      </w:r>
    </w:p>
    <w:p w14:paraId="0880CE8F" w14:textId="1E01F7D8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Однако, использование программного средства конвертации, покупки, продажи и анализа тренда криптовалют в режиме реального времени также имеет свои недостатки. Один из них </w:t>
      </w:r>
      <w:r w:rsidR="00A41C25">
        <w:rPr>
          <w:rFonts w:ascii="Times New Roman" w:hAnsi="Times New Roman" w:cs="Times New Roman"/>
          <w:sz w:val="28"/>
          <w:szCs w:val="28"/>
        </w:rPr>
        <w:t>–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 высокий уровень риска </w:t>
      </w:r>
      <w:proofErr w:type="gramStart"/>
      <w:r w:rsidRPr="00EA0239">
        <w:rPr>
          <w:rFonts w:ascii="Times New Roman" w:hAnsi="Times New Roman" w:cs="Times New Roman"/>
          <w:sz w:val="28"/>
          <w:szCs w:val="28"/>
        </w:rPr>
        <w:t>при работ</w:t>
      </w:r>
      <w:proofErr w:type="gramEnd"/>
      <w:r w:rsidRPr="00EA0239">
        <w:rPr>
          <w:rFonts w:ascii="Times New Roman" w:hAnsi="Times New Roman" w:cs="Times New Roman"/>
          <w:sz w:val="28"/>
          <w:szCs w:val="28"/>
        </w:rPr>
        <w:t xml:space="preserve"> с криптовалютами, который связан с изменчивостью цен на рынке и возможностью кибератак и кражи криптовалюты.</w:t>
      </w:r>
    </w:p>
    <w:p w14:paraId="5080F45A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не все страны законодательно регулируют криптовалюты, что может создавать юридические проблемы для пользователей и разработчиков программного средства.</w:t>
      </w:r>
    </w:p>
    <w:p w14:paraId="7E2B0792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Для решения этих проблем могут использоваться различные методы, такие как внедрение системы безопасности и шифрования, юридическое регулирование использования криптовалют, а также разработка функций для управления рисками при работе с криптовалютами.</w:t>
      </w:r>
    </w:p>
    <w:p w14:paraId="0B3ED4BD" w14:textId="56BEE818" w:rsidR="00237E5C" w:rsidRPr="00EA0239" w:rsidRDefault="00E27B01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Таким образом, программное средство конвертации, покупки, продажи и анализа тренда криптовалют в режиме реального времени имеет большой потенциал для работы с криптовалютами, но также сопряжено с рядом рисков и проблем, которые требуют решения. Разработчики программного средства должны учитывать все эти факторы и создавать безопасные, удобные и функциональные инструменты для работы с криптовалютами.</w:t>
      </w:r>
    </w:p>
    <w:p w14:paraId="45EA452C" w14:textId="23DBDCF6" w:rsidR="00192994" w:rsidRPr="00EA0239" w:rsidRDefault="009137A2" w:rsidP="00302FD8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0052315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192994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Сравнительный обзор аналогов программного средства</w:t>
      </w:r>
      <w:bookmarkEnd w:id="3"/>
    </w:p>
    <w:p w14:paraId="3EC85FF0" w14:textId="77777777" w:rsidR="00C92AAA" w:rsidRPr="00EA0239" w:rsidRDefault="00C92AAA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B9A9F" w14:textId="77777777" w:rsidR="00C92AAA" w:rsidRPr="00EA0239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Существует множество программных продуктов на рынке, которые предоставляют функционал конвертации и анализа тренда криптовалют в режиме реального времени. Рассмотрим некоторые из них:</w:t>
      </w:r>
    </w:p>
    <w:p w14:paraId="23A7ABD1" w14:textId="0A5DEF47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203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>–</w:t>
      </w:r>
      <w:r w:rsidRPr="00553203">
        <w:rPr>
          <w:rFonts w:ascii="Times New Roman" w:hAnsi="Times New Roman" w:cs="Times New Roman"/>
          <w:sz w:val="28"/>
          <w:szCs w:val="28"/>
        </w:rPr>
        <w:t xml:space="preserve"> это приложение для покупки, продажи и хранения криптовалют. Оно предоставляет пользователю простой и интуитивно понятный интерфейс, а также широкий функционал, включая конвертацию криптовалют и аналитические инструменты. </w:t>
      </w:r>
      <w:r w:rsidRPr="00553203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553203">
        <w:rPr>
          <w:rFonts w:ascii="Times New Roman" w:hAnsi="Times New Roman" w:cs="Times New Roman"/>
          <w:sz w:val="28"/>
          <w:szCs w:val="28"/>
        </w:rPr>
        <w:t xml:space="preserve"> также предоставляет собственную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карту, которая позволяет пользователям использовать свои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средства для покупок в реальном мире. Однако, есть ограничения по доступности сервиса для жителей определенных стран.</w:t>
      </w:r>
    </w:p>
    <w:p w14:paraId="72773389" w14:textId="27C6478F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 xml:space="preserve">– </w:t>
      </w:r>
      <w:r w:rsidRPr="00553203">
        <w:rPr>
          <w:rFonts w:ascii="Times New Roman" w:hAnsi="Times New Roman" w:cs="Times New Roman"/>
          <w:sz w:val="28"/>
          <w:szCs w:val="28"/>
        </w:rPr>
        <w:t xml:space="preserve">это платформа для торговли криптовалютами, которая предоставляет широкий функционал, включая конвертацию криптовалют и аналитические инструменты. </w:t>
      </w: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также имеет свою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биржу, на которой пользователи могут торговать различными криптовалютами. Однако, некоторые пользователи могут столкнуться с ограничениями доступности в некоторых странах.</w:t>
      </w:r>
    </w:p>
    <w:p w14:paraId="5FF0094F" w14:textId="41261BE0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крупнейших и самых популярных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в мире. Она была создана в 2017 году и имеет штаб-квартиру в Шанхае, Китай.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выбор криптовалют, включая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Биржа также предоставляет множество инструментов для трейдинга, таких как маржинальная торговля и фьючерсы.</w:t>
      </w:r>
    </w:p>
    <w:p w14:paraId="611E60BB" w14:textId="7FE31252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Рассмотрим некоторые критерии, на которых можно оценить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как платформу для торговли криптовалютами</w:t>
      </w:r>
      <w:r w:rsidR="00302FD8">
        <w:rPr>
          <w:rFonts w:ascii="Times New Roman" w:hAnsi="Times New Roman" w:cs="Times New Roman"/>
          <w:sz w:val="28"/>
          <w:szCs w:val="28"/>
        </w:rPr>
        <w:t>:</w:t>
      </w:r>
    </w:p>
    <w:p w14:paraId="6571CD1C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Комиссии: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. Комиссия за транзакцию составляет 0,1%, но при использовании токена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Pr="00597163">
        <w:rPr>
          <w:rFonts w:ascii="Times New Roman" w:hAnsi="Times New Roman" w:cs="Times New Roman"/>
          <w:sz w:val="28"/>
          <w:szCs w:val="28"/>
        </w:rPr>
        <w:t>) эта комиссия может быть снижена до 0,075%.</w:t>
      </w:r>
    </w:p>
    <w:p w14:paraId="59D68995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Ликвидность: Биржа имеет высокую ликвидность на большинстве пар торгов. Это означает, что вы можете быстро и легко купить или продать криптовалюту 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, что делает ее привлекательной для торговли.</w:t>
      </w:r>
    </w:p>
    <w:p w14:paraId="1668EDE0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сильно инвестировала в свою безопасность, используя различные меры, такие как двухфакторная аутентификация, системы оповещения о подозрительной активности и защита от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DDoS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-атак. Кроме того,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хранит большинство своих средств в холодных кошельках, что значительно снижает риск взлома.</w:t>
      </w:r>
    </w:p>
    <w:p w14:paraId="527A6E8F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Репутация: Она имеет хорошую репутацию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находится на вершине списка самых популярных и надежных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. Она также активно работает над улучшением своей платформы и предоставлении лучшего опыта для своих пользователей.</w:t>
      </w:r>
    </w:p>
    <w:p w14:paraId="3DF04907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Диапазон торгуемых активов: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диапазон торгуемых криптовалют, включая наиболее популярные, такие как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Кроме того, биржа также предлагает торговлю фьючерсами и опционами.</w:t>
      </w:r>
    </w:p>
    <w:p w14:paraId="7E0B3E12" w14:textId="506DF24D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14:paraId="10593EF7" w14:textId="34E2E6A7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ольшой выбор криптовалют: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поддерживает более 100 криптовалют, что делает ее одной из крупнейших и наиболее разнообразных платформ для торговли криптовалютой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D1381C" w14:textId="37B609D4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изкие комиссии: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рынке, особенно при использовании их собственной криптовалюты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Coin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="00597163" w:rsidRPr="005971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49BEB" w14:textId="50C060CB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ысокий уровень безопасности: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имеет многофакторную аутентификацию, криптографическое хранение средств и систему защиты от взлома. Безопасность является одним из приоритетов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7E87D9" w14:textId="77777777" w:rsidR="00597163" w:rsidRPr="00597163" w:rsidRDefault="0059716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позволяет пользователям участвовать в публичных продажах токенов на начальном этапе развития проекта. Это может предоставить пользователям доступ к перспективным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криптовалютным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проектам.</w:t>
      </w:r>
    </w:p>
    <w:p w14:paraId="1DE0C56F" w14:textId="3542F25C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>Минусы:</w:t>
      </w:r>
    </w:p>
    <w:p w14:paraId="36539EFC" w14:textId="1AD91A67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граничения регистрации: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может быть недоступен для пользователей из некоторых стран, и процесс регистрации может быть более сложным, чем на других платформах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06F081" w14:textId="55CC353E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едостаток регулирования: как и большинство платформ для торговли криптовалютой,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не регулируется во всех странах, что может создавать некоторые риски для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455F3A" w14:textId="60C224C1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едостаток поддержки: некоторые пользователи жаловались на недостаток поддержки со стороны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>, что может привести к задержкам в разрешении проблем и вопросов пользователей.</w:t>
      </w:r>
    </w:p>
    <w:p w14:paraId="7CB3FDA8" w14:textId="7A631027" w:rsidR="00597163" w:rsidRPr="00EA0239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наиболее популярных и широко используемых платформ для торговли криптовалютой. Однако, как и любая платформа, у нее есть свои преимущества и недостатки, которые следует учитывать при выборе платформы для торгов</w:t>
      </w:r>
    </w:p>
    <w:p w14:paraId="6200FAF7" w14:textId="7754B703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BlockFi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 xml:space="preserve">– </w:t>
      </w:r>
      <w:r w:rsidRPr="00553203">
        <w:rPr>
          <w:rFonts w:ascii="Times New Roman" w:hAnsi="Times New Roman" w:cs="Times New Roman"/>
          <w:sz w:val="28"/>
          <w:szCs w:val="28"/>
        </w:rPr>
        <w:t xml:space="preserve">это приложение, которое позволяет пользователям зарабатывать проценты на своих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средствах. </w:t>
      </w: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BlockFi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и аналитические инструменты, а также конвертацию криптовалют и возможность ввода/вывода средств. Однако, процентные ставки могут меняться со временем, и некоторые пользователи могут столкнуться с ограничениями доступности сервиса.</w:t>
      </w:r>
    </w:p>
    <w:p w14:paraId="5AA8BAA8" w14:textId="4D29809F" w:rsidR="00C92AAA" w:rsidRPr="00EA0239" w:rsidRDefault="00597163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C92AAA" w:rsidRPr="00EA0239">
        <w:rPr>
          <w:rFonts w:ascii="Times New Roman" w:hAnsi="Times New Roman" w:cs="Times New Roman"/>
          <w:sz w:val="28"/>
          <w:szCs w:val="28"/>
        </w:rPr>
        <w:t xml:space="preserve"> перечисленные программные продукты предоставляют широкий функционал и удобный интерфейс для работы с криптовалютами, включая конвертацию и аналитические инструменты. Однако, каждый из них имеет свои ограничения и особенности, и выбор конкретного продукта зависит от индивидуальных потребностей и предпочтений пользователя.</w:t>
      </w:r>
    </w:p>
    <w:p w14:paraId="33E62FE5" w14:textId="20C83963" w:rsidR="0090676A" w:rsidRPr="00EA0239" w:rsidRDefault="0090676A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3E9C13D5" w14:textId="77777777" w:rsidR="00BE4612" w:rsidRDefault="009137A2" w:rsidP="00302FD8">
      <w:pPr>
        <w:pStyle w:val="1"/>
        <w:spacing w:before="0" w:line="240" w:lineRule="auto"/>
        <w:ind w:left="980" w:hanging="27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0052316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МОДЕЛИРОВАНИЕ ПРЕДМЕТНОЙ ОБЛАСТИ </w:t>
      </w:r>
    </w:p>
    <w:p w14:paraId="2D2AE749" w14:textId="77777777" w:rsidR="00302FD8" w:rsidRDefault="0090676A" w:rsidP="00302FD8">
      <w:pPr>
        <w:pStyle w:val="1"/>
        <w:spacing w:before="0" w:line="240" w:lineRule="auto"/>
        <w:ind w:left="952" w:hanging="1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РАЗРАБОТКА ТРЕБОВАНИЙ К ПРОГРАММНОМУ</w:t>
      </w:r>
      <w:r w:rsidR="00BE4612" w:rsidRPr="00BE4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0AC6D7" w14:textId="4542C275" w:rsidR="00E27B01" w:rsidRPr="00EA0239" w:rsidRDefault="0090676A" w:rsidP="00302FD8">
      <w:pPr>
        <w:pStyle w:val="1"/>
        <w:spacing w:before="0" w:line="240" w:lineRule="auto"/>
        <w:ind w:left="952" w:hanging="1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СРЕДСТВУ</w:t>
      </w:r>
      <w:bookmarkEnd w:id="4"/>
    </w:p>
    <w:p w14:paraId="7754338F" w14:textId="2579CA4C" w:rsidR="00EA0239" w:rsidRDefault="00EA0239" w:rsidP="00302FD8">
      <w:pPr>
        <w:spacing w:after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80943EA" w14:textId="772E4D32" w:rsidR="005F6ACB" w:rsidRPr="008D45D1" w:rsidRDefault="009137A2" w:rsidP="00302FD8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0052317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Анализ и формализация бизнес-процессов предметной области</w:t>
      </w:r>
      <w:bookmarkEnd w:id="5"/>
    </w:p>
    <w:p w14:paraId="6F4F37B1" w14:textId="62DF9182" w:rsidR="005F6ACB" w:rsidRDefault="005F6AC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B9B83B" w14:textId="0C3116E0" w:rsidR="005F6ACB" w:rsidRPr="005F6ACB" w:rsidRDefault="005F6ACB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Необходимо создать такое программное изделие, которое позволило бы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получить доступ к данным о прохождении слушателями обучающего курса.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В процессе проектирования программного средства сначала строится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функциональная модель существующей организации работ, называемая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моделью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.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это стандартная методология для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отображения бизнес-процессов с использованием метода блок-схемы.</w:t>
      </w:r>
    </w:p>
    <w:p w14:paraId="5383F5C3" w14:textId="36F41AAC" w:rsidR="00302FD8" w:rsidRDefault="005F6AC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 xml:space="preserve">Анализ модели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позволяет выявить наиболее слабы места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наметить пути улучшения ситуации за счет структурных перестроек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организации бизнес-процессов. Таким образом, </w:t>
      </w:r>
      <w:r w:rsidR="00A41C25">
        <w:rPr>
          <w:rFonts w:ascii="Times New Roman" w:hAnsi="Times New Roman" w:cs="Times New Roman"/>
          <w:sz w:val="28"/>
          <w:szCs w:val="28"/>
        </w:rPr>
        <w:t>н</w:t>
      </w:r>
      <w:r w:rsidRPr="005F6ACB">
        <w:rPr>
          <w:rFonts w:ascii="Times New Roman" w:hAnsi="Times New Roman" w:cs="Times New Roman"/>
          <w:sz w:val="28"/>
          <w:szCs w:val="28"/>
        </w:rPr>
        <w:t>а рисунке 2.1 представлена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3F27F5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деятельности </w:t>
      </w:r>
      <w:r w:rsidR="00C25E02">
        <w:rPr>
          <w:rFonts w:ascii="Times New Roman" w:hAnsi="Times New Roman" w:cs="Times New Roman"/>
          <w:sz w:val="28"/>
          <w:szCs w:val="28"/>
        </w:rPr>
        <w:t>конвертации и анализа тренда криптовалют.</w:t>
      </w:r>
    </w:p>
    <w:p w14:paraId="7F94C92D" w14:textId="5B643BCD" w:rsidR="00553203" w:rsidRDefault="00C25E0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5E187" wp14:editId="6F4BD33E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939790" cy="485965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9" b="4755"/>
                    <a:stretch/>
                  </pic:blipFill>
                  <pic:spPr bwMode="auto">
                    <a:xfrm>
                      <a:off x="0" y="0"/>
                      <a:ext cx="593979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063AF7" w14:textId="77777777" w:rsidR="00553203" w:rsidRDefault="00553203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4677C" w14:textId="77777777" w:rsidR="004A19D8" w:rsidRDefault="005F6ACB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 xml:space="preserve">Рисунок 2.1 – Модель </w:t>
      </w:r>
      <w:r w:rsidRPr="00C25E02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деятельности управления обучающим</w:t>
      </w:r>
    </w:p>
    <w:p w14:paraId="53D419AA" w14:textId="37B2D35E" w:rsidR="005F6ACB" w:rsidRDefault="005F6ACB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курсом в</w:t>
      </w:r>
      <w:r w:rsidR="004A19D8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нотации </w:t>
      </w:r>
      <w:r w:rsidRPr="00C25E02">
        <w:rPr>
          <w:rFonts w:ascii="Times New Roman" w:hAnsi="Times New Roman" w:cs="Times New Roman"/>
          <w:i/>
          <w:iCs/>
          <w:sz w:val="28"/>
          <w:szCs w:val="28"/>
        </w:rPr>
        <w:t>BPMN</w:t>
      </w:r>
    </w:p>
    <w:p w14:paraId="570297FC" w14:textId="45C6AC71" w:rsidR="008D45D1" w:rsidRPr="00DF5CD7" w:rsidRDefault="008D45D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D1"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на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8D45D1">
        <w:rPr>
          <w:rFonts w:ascii="Times New Roman" w:hAnsi="Times New Roman" w:cs="Times New Roman"/>
          <w:sz w:val="28"/>
          <w:szCs w:val="28"/>
        </w:rPr>
        <w:t xml:space="preserve">, </w:t>
      </w:r>
      <w:r w:rsidR="00DF5CD7">
        <w:rPr>
          <w:rFonts w:ascii="Times New Roman" w:hAnsi="Times New Roman" w:cs="Times New Roman"/>
          <w:sz w:val="28"/>
          <w:szCs w:val="28"/>
        </w:rPr>
        <w:t>процесс конвертации криптовалют занимает очень много действий и времени.</w:t>
      </w:r>
    </w:p>
    <w:p w14:paraId="3F49292B" w14:textId="1493E117" w:rsidR="00DF5CD7" w:rsidRDefault="008D45D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D1">
        <w:rPr>
          <w:rFonts w:ascii="Times New Roman" w:hAnsi="Times New Roman" w:cs="Times New Roman"/>
          <w:sz w:val="28"/>
          <w:szCs w:val="28"/>
        </w:rPr>
        <w:t xml:space="preserve">Найденные в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8D45D1">
        <w:rPr>
          <w:rFonts w:ascii="Times New Roman" w:hAnsi="Times New Roman" w:cs="Times New Roman"/>
          <w:sz w:val="28"/>
          <w:szCs w:val="28"/>
        </w:rPr>
        <w:t xml:space="preserve"> недостатки можно исправить в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8D45D1">
        <w:rPr>
          <w:rFonts w:ascii="Times New Roman" w:hAnsi="Times New Roman" w:cs="Times New Roman"/>
          <w:sz w:val="28"/>
          <w:szCs w:val="28"/>
        </w:rPr>
        <w:t xml:space="preserve">. Именно на основе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8D45D1">
        <w:rPr>
          <w:rFonts w:ascii="Times New Roman" w:hAnsi="Times New Roman" w:cs="Times New Roman"/>
          <w:sz w:val="28"/>
          <w:szCs w:val="28"/>
        </w:rPr>
        <w:t xml:space="preserve"> производиться реорганизация бизнес-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 xml:space="preserve">процессов и проектирование программного средства. Модель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ТО-ВЕ</w:t>
      </w:r>
      <w:r w:rsidRPr="008D45D1">
        <w:rPr>
          <w:rFonts w:ascii="Times New Roman" w:hAnsi="Times New Roman" w:cs="Times New Roman"/>
          <w:sz w:val="28"/>
          <w:szCs w:val="28"/>
        </w:rPr>
        <w:t xml:space="preserve"> нужна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>для оценки последствий внедрения информационной системы и анализа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 xml:space="preserve">альтернативных путей выполнения работы и документирования того, как </w:t>
      </w:r>
      <w:r w:rsidR="00DF5CD7"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 w:rsidRPr="008D45D1">
        <w:rPr>
          <w:rFonts w:ascii="Times New Roman" w:hAnsi="Times New Roman" w:cs="Times New Roman"/>
          <w:sz w:val="28"/>
          <w:szCs w:val="28"/>
        </w:rPr>
        <w:t>будет функционировать в будущем.</w:t>
      </w:r>
      <w:r w:rsidR="002528A7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  <w:lang w:val="en-US"/>
        </w:rPr>
        <w:t>BE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 </w:t>
      </w:r>
      <w:r w:rsidR="002528A7">
        <w:rPr>
          <w:rFonts w:ascii="Times New Roman" w:hAnsi="Times New Roman" w:cs="Times New Roman"/>
          <w:sz w:val="28"/>
          <w:szCs w:val="28"/>
        </w:rPr>
        <w:t>изображена на рисунке 2.2.</w:t>
      </w:r>
    </w:p>
    <w:p w14:paraId="2B42E331" w14:textId="082EF604" w:rsidR="00C25E02" w:rsidRPr="002528A7" w:rsidRDefault="00C25E0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7F750" wp14:editId="0CA0B5F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39790" cy="4147820"/>
            <wp:effectExtent l="0" t="0" r="381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 b="4881"/>
                    <a:stretch/>
                  </pic:blipFill>
                  <pic:spPr bwMode="auto"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D45AB" w14:textId="77777777" w:rsidR="00C25E02" w:rsidRDefault="00C25E02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F59B4" w14:textId="0C70CB20" w:rsidR="002528A7" w:rsidRPr="002528A7" w:rsidRDefault="00DF5CD7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528A7"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 деятельности управления обучающим</w:t>
      </w:r>
    </w:p>
    <w:p w14:paraId="1AD05B55" w14:textId="78412501" w:rsidR="00DF5CD7" w:rsidRDefault="002528A7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 xml:space="preserve">курсом в нотации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BPMN</w:t>
      </w:r>
    </w:p>
    <w:p w14:paraId="75B383FA" w14:textId="77777777" w:rsidR="002528A7" w:rsidRDefault="002528A7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37B1D5" w14:textId="771F406D" w:rsidR="005F6ACB" w:rsidRPr="005F6ACB" w:rsidRDefault="002528A7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>Таким образом, был проведен анализ бизнес-процессов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области, а также составлены модели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2528A7">
        <w:rPr>
          <w:rFonts w:ascii="Times New Roman" w:hAnsi="Times New Roman" w:cs="Times New Roman"/>
          <w:sz w:val="28"/>
          <w:szCs w:val="28"/>
        </w:rPr>
        <w:t xml:space="preserve"> 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2528A7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2528A7">
        <w:rPr>
          <w:rFonts w:ascii="Times New Roman" w:hAnsi="Times New Roman" w:cs="Times New Roman"/>
          <w:sz w:val="28"/>
          <w:szCs w:val="28"/>
        </w:rPr>
        <w:t>. Следует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отметить, что модель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2528A7">
        <w:rPr>
          <w:rFonts w:ascii="Times New Roman" w:hAnsi="Times New Roman" w:cs="Times New Roman"/>
          <w:sz w:val="28"/>
          <w:szCs w:val="28"/>
        </w:rPr>
        <w:t xml:space="preserve"> отображает те полезные функции,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>позволят успешно внедрить и использовать данное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для </w:t>
      </w:r>
      <w:r w:rsidR="00C25E02">
        <w:rPr>
          <w:rFonts w:ascii="Times New Roman" w:hAnsi="Times New Roman" w:cs="Times New Roman"/>
          <w:sz w:val="28"/>
          <w:szCs w:val="28"/>
        </w:rPr>
        <w:t>конвертации и анализа тренда криптовалют.</w:t>
      </w:r>
      <w:r w:rsidR="005F6ACB">
        <w:rPr>
          <w:rFonts w:ascii="Times New Roman" w:hAnsi="Times New Roman" w:cs="Times New Roman"/>
          <w:sz w:val="28"/>
          <w:szCs w:val="28"/>
        </w:rPr>
        <w:br w:type="page"/>
      </w:r>
    </w:p>
    <w:p w14:paraId="3EB2AE68" w14:textId="557B67F2" w:rsidR="000E7900" w:rsidRDefault="009137A2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0052318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Анализ требований к разрабатываемому программному </w:t>
      </w:r>
    </w:p>
    <w:p w14:paraId="3096CCEE" w14:textId="1F9BCE22" w:rsidR="00C67EFE" w:rsidRDefault="0008064F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средству. Спецификация функциональных</w:t>
      </w:r>
    </w:p>
    <w:p w14:paraId="2E5198E5" w14:textId="09A3E9D5" w:rsidR="00C92AAA" w:rsidRDefault="0008064F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нефункциональных требований</w:t>
      </w:r>
      <w:bookmarkEnd w:id="6"/>
    </w:p>
    <w:p w14:paraId="21D3E2E5" w14:textId="77777777" w:rsidR="00B7312B" w:rsidRPr="00B7312B" w:rsidRDefault="00B7312B" w:rsidP="00302FD8">
      <w:pPr>
        <w:spacing w:after="0"/>
      </w:pPr>
    </w:p>
    <w:p w14:paraId="32747EAA" w14:textId="4F6F2466" w:rsidR="009B7675" w:rsidRPr="009B7675" w:rsidRDefault="00B7312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>Разрабатываемое программное средство должно обеспечивать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12B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9B7675">
        <w:rPr>
          <w:rFonts w:ascii="Times New Roman" w:hAnsi="Times New Roman" w:cs="Times New Roman"/>
          <w:sz w:val="28"/>
          <w:szCs w:val="28"/>
        </w:rPr>
        <w:t>тренда и конвертации криптовалют</w:t>
      </w:r>
      <w:r w:rsidRPr="00B7312B">
        <w:rPr>
          <w:rFonts w:ascii="Times New Roman" w:hAnsi="Times New Roman" w:cs="Times New Roman"/>
          <w:sz w:val="28"/>
          <w:szCs w:val="28"/>
        </w:rPr>
        <w:t xml:space="preserve">. </w:t>
      </w:r>
      <w:r w:rsidR="009B7675" w:rsidRPr="009B7675">
        <w:rPr>
          <w:rFonts w:ascii="Times New Roman" w:hAnsi="Times New Roman" w:cs="Times New Roman"/>
          <w:sz w:val="28"/>
          <w:szCs w:val="28"/>
        </w:rPr>
        <w:t>В данн</w:t>
      </w:r>
      <w:r w:rsidR="009B7675">
        <w:rPr>
          <w:rFonts w:ascii="Times New Roman" w:hAnsi="Times New Roman" w:cs="Times New Roman"/>
          <w:sz w:val="28"/>
          <w:szCs w:val="28"/>
        </w:rPr>
        <w:t>ый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процесс входит создание программного средства для конвертации и анализа тренда криптовалют в режиме реального времени. Это включает в себя </w:t>
      </w:r>
      <w:r w:rsidR="009B7675">
        <w:rPr>
          <w:rFonts w:ascii="Times New Roman" w:hAnsi="Times New Roman" w:cs="Times New Roman"/>
          <w:sz w:val="28"/>
          <w:szCs w:val="28"/>
        </w:rPr>
        <w:t>конвертацию и анализ тренда на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675" w:rsidRPr="009B7675">
        <w:rPr>
          <w:rFonts w:ascii="Times New Roman" w:hAnsi="Times New Roman" w:cs="Times New Roman"/>
          <w:sz w:val="28"/>
          <w:szCs w:val="28"/>
        </w:rPr>
        <w:t>криптовалютном</w:t>
      </w:r>
      <w:proofErr w:type="spellEnd"/>
      <w:r w:rsidR="009B7675" w:rsidRPr="009B7675">
        <w:rPr>
          <w:rFonts w:ascii="Times New Roman" w:hAnsi="Times New Roman" w:cs="Times New Roman"/>
          <w:sz w:val="28"/>
          <w:szCs w:val="28"/>
        </w:rPr>
        <w:t xml:space="preserve"> рынке. Данное программное средство моделируется на основе уже существующих</w:t>
      </w:r>
      <w:r w:rsidR="009B7675">
        <w:rPr>
          <w:rFonts w:ascii="Times New Roman" w:hAnsi="Times New Roman" w:cs="Times New Roman"/>
          <w:sz w:val="28"/>
          <w:szCs w:val="28"/>
        </w:rPr>
        <w:t xml:space="preserve"> аналогов.</w:t>
      </w:r>
    </w:p>
    <w:p w14:paraId="49B94A6D" w14:textId="75D4438E" w:rsidR="009B7675" w:rsidRPr="009B7675" w:rsidRDefault="009B7675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Программные средства такого типа появились ввиду необходимости повышения уровня качества анализа тренда криптовалют и удобства работы с </w:t>
      </w:r>
      <w:proofErr w:type="spellStart"/>
      <w:r w:rsidRPr="009B7675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 xml:space="preserve"> данными. Необходимо рассмотреть исходные данные, которые суммируют обоснование и содержание нового продукта. Таким образом, проанализировав предметную область, а также исследовав аналоги разрабатываемого продукта, необходимо заметить, что все существующие программные средства имеют ряд таких недостатков, как отсутствие возможности анализировать данные в режиме реального времени и предоставлять подробную информацию о криптовалютах.</w:t>
      </w:r>
    </w:p>
    <w:p w14:paraId="088110AB" w14:textId="77777777" w:rsidR="005F6ACB" w:rsidRDefault="009B7675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В программе будет два типа пользователей: пользователь, желающий </w:t>
      </w:r>
      <w:r>
        <w:rPr>
          <w:rFonts w:ascii="Times New Roman" w:hAnsi="Times New Roman" w:cs="Times New Roman"/>
          <w:sz w:val="28"/>
          <w:szCs w:val="28"/>
        </w:rPr>
        <w:t>пользоваться криптовалютой и</w:t>
      </w:r>
      <w:r w:rsidRPr="009B7675">
        <w:rPr>
          <w:rFonts w:ascii="Times New Roman" w:hAnsi="Times New Roman" w:cs="Times New Roman"/>
          <w:sz w:val="28"/>
          <w:szCs w:val="28"/>
        </w:rPr>
        <w:t xml:space="preserve"> модератор, который имеет возможность управлять данными о криптовалютах и конвертировать их в реальном времени. У разных пользователей будут разные функциональные возможности, они могут пересекаться, однако некоторые из них доступны только модераторам, для корректной работы программного средства. Данные функции являются также в будущем возможными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5F6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cases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>.</w:t>
      </w:r>
      <w:r w:rsidR="005F6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AE6C5" w14:textId="04F78EE9" w:rsidR="00C92AAA" w:rsidRDefault="00B7312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>В программе будет 2 типа пользователей: пользователь</w:t>
      </w:r>
      <w:r w:rsidR="005F6ACB">
        <w:rPr>
          <w:rFonts w:ascii="Times New Roman" w:hAnsi="Times New Roman" w:cs="Times New Roman"/>
          <w:sz w:val="28"/>
          <w:szCs w:val="28"/>
        </w:rPr>
        <w:t xml:space="preserve"> и администратор</w:t>
      </w:r>
      <w:r w:rsidRPr="00B7312B">
        <w:rPr>
          <w:rFonts w:ascii="Times New Roman" w:hAnsi="Times New Roman" w:cs="Times New Roman"/>
          <w:sz w:val="28"/>
          <w:szCs w:val="28"/>
        </w:rPr>
        <w:t>.</w:t>
      </w:r>
    </w:p>
    <w:p w14:paraId="7CCE630B" w14:textId="77777777" w:rsid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D47D44">
        <w:rPr>
          <w:rFonts w:ascii="Times New Roman" w:hAnsi="Times New Roman" w:cs="Times New Roman"/>
          <w:i/>
          <w:iCs/>
          <w:sz w:val="28"/>
          <w:szCs w:val="28"/>
        </w:rPr>
        <w:t xml:space="preserve"> Case 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Diagram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) является одним из наиболее популярных инструментов в разработке программного обеспечения для моделирования функциональных требований и поведения системы из точки зрения конечных пользователей. </w:t>
      </w:r>
    </w:p>
    <w:p w14:paraId="4CBFC5EE" w14:textId="297955C3" w:rsidR="00D47D44" w:rsidRPr="00D47D44" w:rsidRDefault="00D47D44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Она представляет собой графическое представление функциональности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 xml:space="preserve">системы и описывает, как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(пользователи, внешние системы, устройства и т.д.) взаимодействуют с системой, используя ее функциональные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возможности для достижения определенных целей.</w:t>
      </w:r>
    </w:p>
    <w:p w14:paraId="28DE34C7" w14:textId="728FC5FC" w:rsidR="00D47D44" w:rsidRDefault="00D47D44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Для создания диаграммы вариантов использования необходимо определить список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и список вариантов использования, а затем связать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их между собой, используя отношения. Кроме того, можно добавить описание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каждого варианта использования и дополнительные атрибуты, такие как действия, предусловия и постусловия. 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 xml:space="preserve">информацию в данную систему. </w:t>
      </w:r>
      <w:r w:rsidRPr="00D47D44">
        <w:rPr>
          <w:rFonts w:ascii="Times New Roman" w:hAnsi="Times New Roman" w:cs="Times New Roman"/>
          <w:sz w:val="28"/>
          <w:szCs w:val="28"/>
        </w:rPr>
        <w:lastRenderedPageBreak/>
        <w:t>Из диаграмм вариантов использования можно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получить довольно много информации о системе. Этот тип диаграмм описывает общую функциональность системы. Для описания работы системы на концептуальном уровне, отражения отношений между действующими лицами и функциями ниже представлена</w:t>
      </w:r>
      <w:r w:rsidR="00B7312B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(рисунок 2.3)</w:t>
      </w:r>
      <w:r w:rsidR="000E7900">
        <w:rPr>
          <w:rFonts w:ascii="Times New Roman" w:hAnsi="Times New Roman" w:cs="Times New Roman"/>
          <w:sz w:val="28"/>
          <w:szCs w:val="28"/>
        </w:rPr>
        <w:t>.</w:t>
      </w:r>
    </w:p>
    <w:p w14:paraId="1A7C5FDE" w14:textId="7F78408C" w:rsidR="00D47D44" w:rsidRDefault="0008064F" w:rsidP="00080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6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6660237" wp14:editId="2024C681">
            <wp:simplePos x="0" y="0"/>
            <wp:positionH relativeFrom="margin">
              <wp:align>center</wp:align>
            </wp:positionH>
            <wp:positionV relativeFrom="paragraph">
              <wp:posOffset>263737</wp:posOffset>
            </wp:positionV>
            <wp:extent cx="4453255" cy="5495925"/>
            <wp:effectExtent l="0" t="0" r="444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68BE9" w14:textId="77777777" w:rsid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E22F54" w14:textId="79BBC6AE" w:rsidR="00D47D44" w:rsidRDefault="00D47D44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7D44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0879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3C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4FE6151" w14:textId="5DE863A0" w:rsidR="00D47D44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E4B3A" w14:textId="77777777" w:rsidR="00D47D44" w:rsidRP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В таблице 7 приведем подробное описание вариантов использования. В</w:t>
      </w:r>
    </w:p>
    <w:p w14:paraId="55197B3C" w14:textId="4F71310E" w:rsidR="00D47D44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данной таблице описываются ход действий, пред- и </w:t>
      </w:r>
      <w:proofErr w:type="gramStart"/>
      <w:r w:rsidRPr="00D47D44">
        <w:rPr>
          <w:rFonts w:ascii="Times New Roman" w:hAnsi="Times New Roman" w:cs="Times New Roman"/>
          <w:sz w:val="28"/>
          <w:szCs w:val="28"/>
        </w:rPr>
        <w:t>пост-условия</w:t>
      </w:r>
      <w:proofErr w:type="gramEnd"/>
      <w:r w:rsidRPr="00D47D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альтернативные потоки действий</w:t>
      </w:r>
      <w:r>
        <w:rPr>
          <w:rFonts w:ascii="Times New Roman" w:hAnsi="Times New Roman" w:cs="Times New Roman"/>
          <w:sz w:val="28"/>
          <w:szCs w:val="28"/>
        </w:rPr>
        <w:t>, триггеры</w:t>
      </w:r>
      <w:r w:rsidRPr="00D47D44">
        <w:rPr>
          <w:rFonts w:ascii="Times New Roman" w:hAnsi="Times New Roman" w:cs="Times New Roman"/>
          <w:sz w:val="28"/>
          <w:szCs w:val="28"/>
        </w:rPr>
        <w:t xml:space="preserve"> и исключения.</w:t>
      </w:r>
    </w:p>
    <w:p w14:paraId="7F0C17C1" w14:textId="77777777" w:rsidR="00BE4612" w:rsidRDefault="00BE4612" w:rsidP="00302F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68B452" w14:textId="16B81553" w:rsidR="00165567" w:rsidRPr="009847EE" w:rsidRDefault="009847EE" w:rsidP="00302FD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вариантов использования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5567" w:rsidRPr="003A37D6" w14:paraId="4E3747F8" w14:textId="77777777" w:rsidTr="006756FD">
        <w:tc>
          <w:tcPr>
            <w:tcW w:w="4672" w:type="dxa"/>
          </w:tcPr>
          <w:p w14:paraId="10DA67A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Категории варианта использования</w:t>
            </w:r>
          </w:p>
        </w:tc>
        <w:tc>
          <w:tcPr>
            <w:tcW w:w="4673" w:type="dxa"/>
          </w:tcPr>
          <w:p w14:paraId="25C6946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</w:tr>
      <w:tr w:rsidR="00BE4612" w:rsidRPr="003A37D6" w14:paraId="395DEA7A" w14:textId="77777777" w:rsidTr="006756FD">
        <w:tc>
          <w:tcPr>
            <w:tcW w:w="4672" w:type="dxa"/>
          </w:tcPr>
          <w:p w14:paraId="0422653F" w14:textId="62F916AC" w:rsidR="00BE4612" w:rsidRPr="00BE4612" w:rsidRDefault="00BE4612" w:rsidP="00302FD8">
            <w:pPr>
              <w:jc w:val="center"/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3692D0B8" w14:textId="08E7A1D9" w:rsidR="00BE4612" w:rsidRPr="00BE4612" w:rsidRDefault="00BE4612" w:rsidP="00302FD8">
            <w:pPr>
              <w:jc w:val="center"/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165567" w:rsidRPr="003A37D6" w14:paraId="41222801" w14:textId="77777777" w:rsidTr="006756FD">
        <w:tc>
          <w:tcPr>
            <w:tcW w:w="4672" w:type="dxa"/>
          </w:tcPr>
          <w:p w14:paraId="39D0E32A" w14:textId="50EE34C2" w:rsidR="00165567" w:rsidRPr="00165567" w:rsidRDefault="00165567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1DA79595" w14:textId="71E7D1A8" w:rsidR="00165567" w:rsidRPr="00165567" w:rsidRDefault="00165567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UC-1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Купить криптовалюту</w:t>
            </w:r>
          </w:p>
        </w:tc>
      </w:tr>
      <w:tr w:rsidR="00165567" w:rsidRPr="003A37D6" w14:paraId="3F67174A" w14:textId="77777777" w:rsidTr="006756FD">
        <w:tc>
          <w:tcPr>
            <w:tcW w:w="4672" w:type="dxa"/>
          </w:tcPr>
          <w:p w14:paraId="5665950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Основное действующее лицо</w:t>
            </w:r>
          </w:p>
        </w:tc>
        <w:tc>
          <w:tcPr>
            <w:tcW w:w="4673" w:type="dxa"/>
          </w:tcPr>
          <w:p w14:paraId="12128E7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6CEF9D0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5A16F777" w14:textId="77777777" w:rsidTr="006756FD">
        <w:tc>
          <w:tcPr>
            <w:tcW w:w="4672" w:type="dxa"/>
          </w:tcPr>
          <w:p w14:paraId="70F5495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D0ACE0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выбрать криптовалюту, которую он хочет купить, указать сумму, которую он хочет потратить, и получить конвертированную криптовалюту на свой счет. После этого пользователь может использовать программное средство для анализа тренда криптовалют в режиме реального времени.</w:t>
            </w:r>
          </w:p>
          <w:p w14:paraId="728E59C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4BA13AE3" w14:textId="77777777" w:rsidTr="006756FD">
        <w:tc>
          <w:tcPr>
            <w:tcW w:w="4672" w:type="dxa"/>
          </w:tcPr>
          <w:p w14:paraId="3E2077D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7EA2EE6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хочет купить криптовалюту на платформе.</w:t>
            </w:r>
          </w:p>
        </w:tc>
      </w:tr>
      <w:tr w:rsidR="00165567" w:rsidRPr="003A37D6" w14:paraId="00BC70A1" w14:textId="77777777" w:rsidTr="006756FD">
        <w:tc>
          <w:tcPr>
            <w:tcW w:w="4672" w:type="dxa"/>
          </w:tcPr>
          <w:p w14:paraId="035D035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255D12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зарегистрированную учетную запись на платформе и быть авторизованным в системе.</w:t>
            </w:r>
          </w:p>
          <w:p w14:paraId="5145E058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6EFD547C" w14:textId="77777777" w:rsidTr="006756FD">
        <w:tc>
          <w:tcPr>
            <w:tcW w:w="4672" w:type="dxa"/>
          </w:tcPr>
          <w:p w14:paraId="5839901A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35A177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получает конвертированную криптовалюту на свой счет.</w:t>
            </w:r>
          </w:p>
          <w:p w14:paraId="2242929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0DD2D185" w14:textId="77777777" w:rsidTr="006756FD">
        <w:tc>
          <w:tcPr>
            <w:tcW w:w="4672" w:type="dxa"/>
          </w:tcPr>
          <w:p w14:paraId="079EFF6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79B8CAB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Вход в учетную запись: пользователь должен войти в свою учетную запись на платформе, используя логин и пароль.</w:t>
            </w:r>
          </w:p>
          <w:p w14:paraId="4144AB9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Выбор криптовалюты: после входа в учетную запись пользователь должен выбрать криптовалюту, которую он хочет купить, из списка поддерживаемых на платформе.</w:t>
            </w:r>
          </w:p>
          <w:p w14:paraId="027777D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Ввод суммы: после выбора криптовалюты пользователь должен ввести сумму, которую он хочет потратить на покупку криптовалюты.</w:t>
            </w:r>
          </w:p>
          <w:p w14:paraId="3C3CCDC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Установка цены покупки: платформа автоматически рассчитывает цену покупки на основе текущей рыночной цены выбранной криптовалюты. Пользователь может либо подтвердить цену, либо установить свою собственную цену покупки.</w:t>
            </w:r>
          </w:p>
          <w:p w14:paraId="03AFAD0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Подтверждение сделки: после ввода суммы и установки цены покупки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пользователь должен подтвердить сделку и выполнить необходимые</w:t>
            </w:r>
          </w:p>
          <w:p w14:paraId="058EC76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Оплата: после подтверждения сделки пользователь должен выбрать способ оплаты и выполнить оплату с помощью доступных на платформе методов.</w:t>
            </w:r>
          </w:p>
          <w:p w14:paraId="51859C8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0ED55464" w14:textId="77777777" w:rsidTr="005C2295">
        <w:tc>
          <w:tcPr>
            <w:tcW w:w="4672" w:type="dxa"/>
          </w:tcPr>
          <w:p w14:paraId="6917F85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lastRenderedPageBreak/>
              <w:t>Имя варианта использования</w:t>
            </w:r>
          </w:p>
        </w:tc>
        <w:tc>
          <w:tcPr>
            <w:tcW w:w="4673" w:type="dxa"/>
          </w:tcPr>
          <w:p w14:paraId="579F2182" w14:textId="77777777" w:rsidR="005C2295" w:rsidRPr="00165567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UC-2</w:t>
            </w:r>
            <w: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Просмотр цены</w:t>
            </w:r>
          </w:p>
        </w:tc>
      </w:tr>
      <w:tr w:rsidR="005C2295" w:rsidRPr="003A37D6" w14:paraId="409B3A04" w14:textId="77777777" w:rsidTr="005C2295">
        <w:tc>
          <w:tcPr>
            <w:tcW w:w="4672" w:type="dxa"/>
          </w:tcPr>
          <w:p w14:paraId="291343D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631E5BD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1EB5D43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499A8CD9" w14:textId="77777777" w:rsidTr="005C2295">
        <w:tc>
          <w:tcPr>
            <w:tcW w:w="4672" w:type="dxa"/>
          </w:tcPr>
          <w:p w14:paraId="1E0D84D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7AE20B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просмотреть текущую цену выбранной криптовалюты в режиме реального времени.</w:t>
            </w:r>
          </w:p>
          <w:p w14:paraId="3E29186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3503405" w14:textId="77777777" w:rsidTr="005C2295">
        <w:tc>
          <w:tcPr>
            <w:tcW w:w="4672" w:type="dxa"/>
          </w:tcPr>
          <w:p w14:paraId="491A41B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0F57DE0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Просмотр цены.</w:t>
            </w:r>
          </w:p>
          <w:p w14:paraId="38EC7BA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2F3905C" w14:textId="77777777" w:rsidTr="005C2295">
        <w:tc>
          <w:tcPr>
            <w:tcW w:w="4672" w:type="dxa"/>
          </w:tcPr>
          <w:p w14:paraId="16E87DC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02F277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выбрать криптовалюту, цену которой он хочет узнать.</w:t>
            </w:r>
          </w:p>
          <w:p w14:paraId="5C09118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2898567" w14:textId="77777777" w:rsidTr="005C2295">
        <w:tc>
          <w:tcPr>
            <w:tcW w:w="4672" w:type="dxa"/>
          </w:tcPr>
          <w:p w14:paraId="34F60B7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5E22993D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видит текущую цену выбранной криптовалюты.</w:t>
            </w:r>
          </w:p>
          <w:p w14:paraId="705D9E2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CC258BC" w14:textId="77777777" w:rsidTr="005C2295">
        <w:tc>
          <w:tcPr>
            <w:tcW w:w="4672" w:type="dxa"/>
          </w:tcPr>
          <w:p w14:paraId="00CF99A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3746A8A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продолжать работу с программным средством, используя полученную информацию для анализа тренда криптовалюты и принятия решений по ее покупке/продаже.</w:t>
            </w:r>
          </w:p>
          <w:p w14:paraId="2CC21592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B5D384B" w14:textId="77777777" w:rsidTr="005C2295">
        <w:tc>
          <w:tcPr>
            <w:tcW w:w="4672" w:type="dxa"/>
          </w:tcPr>
          <w:p w14:paraId="556FF5BF" w14:textId="6D4E2070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43338AB6" w14:textId="13D5692C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UC-3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Продажа криптовалюты</w:t>
            </w:r>
          </w:p>
        </w:tc>
      </w:tr>
      <w:tr w:rsidR="005C2295" w:rsidRPr="003A37D6" w14:paraId="6714341D" w14:textId="77777777" w:rsidTr="005C2295">
        <w:tc>
          <w:tcPr>
            <w:tcW w:w="4672" w:type="dxa"/>
          </w:tcPr>
          <w:p w14:paraId="3245565C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90EDB5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3A01833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35B52B96" w14:textId="77777777" w:rsidTr="005C2295">
        <w:tc>
          <w:tcPr>
            <w:tcW w:w="4672" w:type="dxa"/>
          </w:tcPr>
          <w:p w14:paraId="0D2039E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2859B540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продать выбранную криптовалюту.</w:t>
            </w:r>
          </w:p>
          <w:p w14:paraId="148B0E6D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F7FE7D5" w14:textId="77777777" w:rsidTr="005C2295">
        <w:tc>
          <w:tcPr>
            <w:tcW w:w="4672" w:type="dxa"/>
          </w:tcPr>
          <w:p w14:paraId="0255F7F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37170D8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«Продать криптовалюту».</w:t>
            </w:r>
          </w:p>
          <w:p w14:paraId="0A6F00D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6A09360" w14:textId="77777777" w:rsidTr="005C2295">
        <w:tc>
          <w:tcPr>
            <w:tcW w:w="4672" w:type="dxa"/>
          </w:tcPr>
          <w:p w14:paraId="48EDCB4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Предварительное условия</w:t>
            </w:r>
          </w:p>
        </w:tc>
        <w:tc>
          <w:tcPr>
            <w:tcW w:w="4673" w:type="dxa"/>
          </w:tcPr>
          <w:p w14:paraId="659BD75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 и выбрать способ продажи.</w:t>
            </w:r>
          </w:p>
        </w:tc>
      </w:tr>
      <w:tr w:rsidR="005C2295" w:rsidRPr="003A37D6" w14:paraId="05159214" w14:textId="77777777" w:rsidTr="005C2295">
        <w:tc>
          <w:tcPr>
            <w:tcW w:w="4672" w:type="dxa"/>
          </w:tcPr>
          <w:p w14:paraId="794285E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081768A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продал выбранную криптовалюту и получил соответствующую сумму в выбранной валюте.</w:t>
            </w:r>
          </w:p>
        </w:tc>
      </w:tr>
      <w:tr w:rsidR="005C2295" w:rsidRPr="003A37D6" w14:paraId="3029F7A5" w14:textId="77777777" w:rsidTr="005C2295">
        <w:tc>
          <w:tcPr>
            <w:tcW w:w="4672" w:type="dxa"/>
          </w:tcPr>
          <w:p w14:paraId="2791B57A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BEBC33E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полученные средства для дальнейших инвестиций или вывода на свой банковский счет.</w:t>
            </w:r>
          </w:p>
          <w:p w14:paraId="3EADE4A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7D838009" w14:textId="77777777" w:rsidTr="006756FD">
        <w:tc>
          <w:tcPr>
            <w:tcW w:w="4672" w:type="dxa"/>
          </w:tcPr>
          <w:p w14:paraId="562DC82B" w14:textId="353F55A0" w:rsidR="00165567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3564F7CF" w14:textId="179DA07B" w:rsidR="00165567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UC-4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="00165567"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Покупка криптовалюты</w:t>
            </w:r>
          </w:p>
        </w:tc>
      </w:tr>
      <w:tr w:rsidR="00165567" w:rsidRPr="003A37D6" w14:paraId="0FE7374F" w14:textId="77777777" w:rsidTr="006756FD">
        <w:tc>
          <w:tcPr>
            <w:tcW w:w="4672" w:type="dxa"/>
          </w:tcPr>
          <w:p w14:paraId="38D3D02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30E658B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0B8794FF" w14:textId="77777777" w:rsidTr="006756FD">
        <w:tc>
          <w:tcPr>
            <w:tcW w:w="4672" w:type="dxa"/>
          </w:tcPr>
          <w:p w14:paraId="344193B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2CC87E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Бизнес-процесс позволяет пользователю программного средства купить выбранную криптовалюту.</w:t>
            </w:r>
          </w:p>
        </w:tc>
      </w:tr>
      <w:tr w:rsidR="00165567" w:rsidRPr="003A37D6" w14:paraId="2AE5FF97" w14:textId="77777777" w:rsidTr="006756FD">
        <w:tc>
          <w:tcPr>
            <w:tcW w:w="4672" w:type="dxa"/>
          </w:tcPr>
          <w:p w14:paraId="6B6BC4D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206A590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«Купить криптовалюту».</w:t>
            </w:r>
          </w:p>
        </w:tc>
      </w:tr>
      <w:tr w:rsidR="00165567" w:rsidRPr="003A37D6" w14:paraId="4CF4F2B5" w14:textId="77777777" w:rsidTr="006756FD">
        <w:tc>
          <w:tcPr>
            <w:tcW w:w="4672" w:type="dxa"/>
          </w:tcPr>
          <w:p w14:paraId="548B177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710721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валюты и выбрать способ покупки.</w:t>
            </w:r>
          </w:p>
        </w:tc>
      </w:tr>
      <w:tr w:rsidR="00165567" w:rsidRPr="003A37D6" w14:paraId="10564D7E" w14:textId="77777777" w:rsidTr="006756FD">
        <w:tc>
          <w:tcPr>
            <w:tcW w:w="4672" w:type="dxa"/>
          </w:tcPr>
          <w:p w14:paraId="6C0FDF6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7FA172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успешно купил </w:t>
            </w:r>
            <w:proofErr w:type="gram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выбранную криптовалюту</w:t>
            </w:r>
            <w:proofErr w:type="gram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и соответствующая сумма была списана с его счета в выбранной валюте.</w:t>
            </w:r>
          </w:p>
        </w:tc>
      </w:tr>
      <w:tr w:rsidR="00165567" w:rsidRPr="003A37D6" w14:paraId="20FB682E" w14:textId="77777777" w:rsidTr="006756FD">
        <w:tc>
          <w:tcPr>
            <w:tcW w:w="4672" w:type="dxa"/>
          </w:tcPr>
          <w:p w14:paraId="59E7A1F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63CFCE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купленную криптовалюту для дальнейших инвестиций или обмена на другие валюты.</w:t>
            </w:r>
          </w:p>
          <w:p w14:paraId="0CBF465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0F0D66BD" w14:textId="77777777" w:rsidTr="005C2295">
        <w:tc>
          <w:tcPr>
            <w:tcW w:w="4672" w:type="dxa"/>
          </w:tcPr>
          <w:p w14:paraId="1F1C05AD" w14:textId="2A7F0976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1112888E" w14:textId="0AB4FE47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UC-5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Перевод криптовалюты</w:t>
            </w:r>
          </w:p>
        </w:tc>
      </w:tr>
      <w:tr w:rsidR="005C2295" w:rsidRPr="003A37D6" w14:paraId="1EA004DA" w14:textId="77777777" w:rsidTr="005C2295">
        <w:tc>
          <w:tcPr>
            <w:tcW w:w="4672" w:type="dxa"/>
          </w:tcPr>
          <w:p w14:paraId="102B082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DE4691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5C2295" w:rsidRPr="003A37D6" w14:paraId="4AE77C73" w14:textId="77777777" w:rsidTr="005C2295">
        <w:tc>
          <w:tcPr>
            <w:tcW w:w="4672" w:type="dxa"/>
          </w:tcPr>
          <w:p w14:paraId="7BE6D7D6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61F3393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сделать перевод выбранной криптовалюты на другой счет.</w:t>
            </w:r>
          </w:p>
        </w:tc>
      </w:tr>
      <w:tr w:rsidR="005C2295" w:rsidRPr="003A37D6" w14:paraId="7887A6FC" w14:textId="77777777" w:rsidTr="005C2295">
        <w:tc>
          <w:tcPr>
            <w:tcW w:w="4672" w:type="dxa"/>
          </w:tcPr>
          <w:p w14:paraId="2D9E36D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14:paraId="29A9F77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«Перевести криптовалюту».</w:t>
            </w:r>
          </w:p>
        </w:tc>
      </w:tr>
      <w:tr w:rsidR="005C2295" w:rsidRPr="003A37D6" w14:paraId="39E3F2AC" w14:textId="77777777" w:rsidTr="005C2295">
        <w:tc>
          <w:tcPr>
            <w:tcW w:w="4672" w:type="dxa"/>
          </w:tcPr>
          <w:p w14:paraId="071DFD1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482683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криптовалюты, указать адрес кошелька получателя и ввести необходимую сумму для перевода.</w:t>
            </w:r>
          </w:p>
        </w:tc>
      </w:tr>
      <w:tr w:rsidR="005C2295" w:rsidRPr="003A37D6" w14:paraId="521C18F2" w14:textId="77777777" w:rsidTr="005C2295">
        <w:tc>
          <w:tcPr>
            <w:tcW w:w="4672" w:type="dxa"/>
          </w:tcPr>
          <w:p w14:paraId="78E18646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7EE92ACE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перевел выбранную криптовалюту на указанный адрес кошелька получателя.</w:t>
            </w:r>
          </w:p>
        </w:tc>
      </w:tr>
      <w:tr w:rsidR="005C2295" w:rsidRPr="003A37D6" w14:paraId="27DC44CA" w14:textId="77777777" w:rsidTr="005C2295">
        <w:tc>
          <w:tcPr>
            <w:tcW w:w="4672" w:type="dxa"/>
          </w:tcPr>
          <w:p w14:paraId="1AF5DC5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6513136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переведенную криптовалюту для дальнейших инвестиций или обмена на другие валюты, а также совершать более быстрые и безопасные транзакции без участия посредников.</w:t>
            </w:r>
          </w:p>
        </w:tc>
      </w:tr>
      <w:tr w:rsidR="00165567" w:rsidRPr="003A37D6" w14:paraId="0BCB7BF4" w14:textId="77777777" w:rsidTr="006756FD">
        <w:tc>
          <w:tcPr>
            <w:tcW w:w="4672" w:type="dxa"/>
          </w:tcPr>
          <w:p w14:paraId="1AFC2BEB" w14:textId="30260CAE" w:rsidR="00165567" w:rsidRPr="009847EE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572D9C21" w14:textId="7C8F8634" w:rsidR="00165567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-6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объем на продажу</w:t>
            </w:r>
          </w:p>
        </w:tc>
      </w:tr>
      <w:tr w:rsidR="00165567" w:rsidRPr="003A37D6" w14:paraId="6FE56DE4" w14:textId="77777777" w:rsidTr="006756FD">
        <w:tc>
          <w:tcPr>
            <w:tcW w:w="4672" w:type="dxa"/>
          </w:tcPr>
          <w:p w14:paraId="185EEA9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0C59E65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46AD042F" w14:textId="77777777" w:rsidTr="006756FD">
        <w:tc>
          <w:tcPr>
            <w:tcW w:w="4672" w:type="dxa"/>
          </w:tcPr>
          <w:p w14:paraId="4FB5B41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8C9F44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посмотреть объем криптовалюты, которая доступна на продажу на конкретной бирже.</w:t>
            </w:r>
          </w:p>
        </w:tc>
      </w:tr>
      <w:tr w:rsidR="00165567" w:rsidRPr="003A37D6" w14:paraId="3A345414" w14:textId="77777777" w:rsidTr="006756FD">
        <w:tc>
          <w:tcPr>
            <w:tcW w:w="4672" w:type="dxa"/>
          </w:tcPr>
          <w:p w14:paraId="76866858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D5E000A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«Посмотреть объем на продажу».</w:t>
            </w:r>
          </w:p>
        </w:tc>
      </w:tr>
      <w:tr w:rsidR="00165567" w:rsidRPr="003A37D6" w14:paraId="5C5DF45D" w14:textId="77777777" w:rsidTr="006756FD">
        <w:tc>
          <w:tcPr>
            <w:tcW w:w="4672" w:type="dxa"/>
          </w:tcPr>
          <w:p w14:paraId="048A51F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497659C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иметь учетную запись на бирже, на которой он хочет посмотреть объем на продажу выбранной криптовалюты.</w:t>
            </w:r>
          </w:p>
        </w:tc>
      </w:tr>
      <w:tr w:rsidR="00165567" w:rsidRPr="003A37D6" w14:paraId="2DA909F1" w14:textId="77777777" w:rsidTr="006756FD">
        <w:tc>
          <w:tcPr>
            <w:tcW w:w="4672" w:type="dxa"/>
          </w:tcPr>
          <w:p w14:paraId="1B7476E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5E02D4C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получил информацию о доступном объеме криптовалюты на продажу на выбранной бирже.</w:t>
            </w:r>
          </w:p>
        </w:tc>
      </w:tr>
      <w:tr w:rsidR="00165567" w:rsidRPr="003A37D6" w14:paraId="7CEF5A86" w14:textId="77777777" w:rsidTr="006756FD">
        <w:tc>
          <w:tcPr>
            <w:tcW w:w="4672" w:type="dxa"/>
          </w:tcPr>
          <w:p w14:paraId="48EF38D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C65801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может использовать эту информацию для определения лучшей цены для покупки или продажи криптовалюты на выбранной бирже. Это может помочь пользователю сократить риски и получить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наибольшую выгоду при совершении сделок на бирже.</w:t>
            </w:r>
          </w:p>
        </w:tc>
      </w:tr>
      <w:tr w:rsidR="009847EE" w:rsidRPr="003A37D6" w14:paraId="1ED85238" w14:textId="77777777" w:rsidTr="009847EE">
        <w:tc>
          <w:tcPr>
            <w:tcW w:w="4672" w:type="dxa"/>
          </w:tcPr>
          <w:p w14:paraId="17B499A5" w14:textId="2A6509FB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lastRenderedPageBreak/>
              <w:t>Имя варианта использования</w:t>
            </w:r>
          </w:p>
        </w:tc>
        <w:tc>
          <w:tcPr>
            <w:tcW w:w="4673" w:type="dxa"/>
          </w:tcPr>
          <w:p w14:paraId="067703C5" w14:textId="7BB3961C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-7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Посмотреть изменение цен за сутки</w:t>
            </w:r>
          </w:p>
        </w:tc>
      </w:tr>
      <w:tr w:rsidR="009847EE" w:rsidRPr="003A37D6" w14:paraId="4BA579D8" w14:textId="77777777" w:rsidTr="009847EE">
        <w:tc>
          <w:tcPr>
            <w:tcW w:w="4672" w:type="dxa"/>
          </w:tcPr>
          <w:p w14:paraId="6BD6E3EA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DF28357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41A52E34" w14:textId="77777777" w:rsidTr="009847EE">
        <w:tc>
          <w:tcPr>
            <w:tcW w:w="4672" w:type="dxa"/>
          </w:tcPr>
          <w:p w14:paraId="26403A1F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9028B4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9847EE" w:rsidRPr="003A37D6" w14:paraId="1F0C9C4B" w14:textId="77777777" w:rsidTr="009847EE">
        <w:tc>
          <w:tcPr>
            <w:tcW w:w="4672" w:type="dxa"/>
          </w:tcPr>
          <w:p w14:paraId="78EA68D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53C3F14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9847EE" w:rsidRPr="003A37D6" w14:paraId="40BF0AF1" w14:textId="77777777" w:rsidTr="009847EE">
        <w:tc>
          <w:tcPr>
            <w:tcW w:w="4672" w:type="dxa"/>
          </w:tcPr>
          <w:p w14:paraId="41D4BF1D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19B49B85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9847EE" w:rsidRPr="003A37D6" w14:paraId="4060DE7B" w14:textId="77777777" w:rsidTr="009847EE">
        <w:tc>
          <w:tcPr>
            <w:tcW w:w="4672" w:type="dxa"/>
          </w:tcPr>
          <w:p w14:paraId="7C13A04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17F8D71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9847EE" w:rsidRPr="003A37D6" w14:paraId="51771261" w14:textId="77777777" w:rsidTr="009847EE">
        <w:tc>
          <w:tcPr>
            <w:tcW w:w="4672" w:type="dxa"/>
          </w:tcPr>
          <w:p w14:paraId="5F43ECF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4BE5FF11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165567" w:rsidRPr="003A37D6" w14:paraId="516FDECB" w14:textId="77777777" w:rsidTr="006756FD">
        <w:tc>
          <w:tcPr>
            <w:tcW w:w="4672" w:type="dxa"/>
          </w:tcPr>
          <w:p w14:paraId="04BD4467" w14:textId="13B38662" w:rsidR="00165567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6BF5D817" w14:textId="0499DF4C" w:rsidR="00165567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-8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изменение цен за сутки</w:t>
            </w:r>
          </w:p>
        </w:tc>
      </w:tr>
      <w:tr w:rsidR="00165567" w:rsidRPr="003A37D6" w14:paraId="3B392C57" w14:textId="77777777" w:rsidTr="006756FD">
        <w:tc>
          <w:tcPr>
            <w:tcW w:w="4672" w:type="dxa"/>
          </w:tcPr>
          <w:p w14:paraId="4BC2F61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1167191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73B2CDC5" w14:textId="77777777" w:rsidTr="006756FD">
        <w:tc>
          <w:tcPr>
            <w:tcW w:w="4672" w:type="dxa"/>
          </w:tcPr>
          <w:p w14:paraId="1B66E1E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4F5C5D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165567" w:rsidRPr="003A37D6" w14:paraId="6E5E0953" w14:textId="77777777" w:rsidTr="006756FD">
        <w:tc>
          <w:tcPr>
            <w:tcW w:w="4672" w:type="dxa"/>
          </w:tcPr>
          <w:p w14:paraId="2D8CFF8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5335C0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165567" w:rsidRPr="003A37D6" w14:paraId="1D84D1B1" w14:textId="77777777" w:rsidTr="006756FD">
        <w:tc>
          <w:tcPr>
            <w:tcW w:w="4672" w:type="dxa"/>
          </w:tcPr>
          <w:p w14:paraId="2898A95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03A64A8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165567" w:rsidRPr="003A37D6" w14:paraId="3D7BB497" w14:textId="77777777" w:rsidTr="006756FD">
        <w:tc>
          <w:tcPr>
            <w:tcW w:w="4672" w:type="dxa"/>
          </w:tcPr>
          <w:p w14:paraId="0B6D27D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Выходные условия</w:t>
            </w:r>
          </w:p>
        </w:tc>
        <w:tc>
          <w:tcPr>
            <w:tcW w:w="4673" w:type="dxa"/>
          </w:tcPr>
          <w:p w14:paraId="759DB02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165567" w:rsidRPr="003A37D6" w14:paraId="600311D0" w14:textId="77777777" w:rsidTr="006756FD">
        <w:tc>
          <w:tcPr>
            <w:tcW w:w="4672" w:type="dxa"/>
          </w:tcPr>
          <w:p w14:paraId="4DCBD86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039AF3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9847EE" w:rsidRPr="003A37D6" w14:paraId="41B1B856" w14:textId="77777777" w:rsidTr="009847EE">
        <w:tc>
          <w:tcPr>
            <w:tcW w:w="4672" w:type="dxa"/>
          </w:tcPr>
          <w:p w14:paraId="125C7758" w14:textId="6965D741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005B17EE" w14:textId="58E675F2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UC-9 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курс</w:t>
            </w:r>
          </w:p>
        </w:tc>
      </w:tr>
      <w:tr w:rsidR="009847EE" w:rsidRPr="003A37D6" w14:paraId="0CB6BDD7" w14:textId="77777777" w:rsidTr="009847EE">
        <w:tc>
          <w:tcPr>
            <w:tcW w:w="4672" w:type="dxa"/>
          </w:tcPr>
          <w:p w14:paraId="59F9A1E5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8C4B092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711C9D4B" w14:textId="77777777" w:rsidTr="009847EE">
        <w:tc>
          <w:tcPr>
            <w:tcW w:w="4672" w:type="dxa"/>
          </w:tcPr>
          <w:p w14:paraId="599D8AB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BDE7AE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Данный бизнес-процесс позволяет пользователю посмотреть курс выбранной криптовалюты на текущий момент времени.</w:t>
            </w:r>
          </w:p>
        </w:tc>
      </w:tr>
      <w:tr w:rsidR="009847EE" w:rsidRPr="003A37D6" w14:paraId="0AE76F60" w14:textId="77777777" w:rsidTr="009847EE">
        <w:tc>
          <w:tcPr>
            <w:tcW w:w="4672" w:type="dxa"/>
          </w:tcPr>
          <w:p w14:paraId="71CB2FBE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AF382A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Желание пользователя посмотреть текущий курс криптовалюты.</w:t>
            </w:r>
          </w:p>
        </w:tc>
      </w:tr>
      <w:tr w:rsidR="009847EE" w:rsidRPr="003A37D6" w14:paraId="65B5C118" w14:textId="77777777" w:rsidTr="009847EE">
        <w:tc>
          <w:tcPr>
            <w:tcW w:w="4672" w:type="dxa"/>
          </w:tcPr>
          <w:p w14:paraId="6BA86647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366898AC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открыть программное средство для конвертации и анализа тренда криптовалют в режиме реального времени и иметь доступ к интернету.</w:t>
            </w:r>
          </w:p>
        </w:tc>
      </w:tr>
      <w:tr w:rsidR="009847EE" w:rsidRPr="003A37D6" w14:paraId="15BB2E5E" w14:textId="77777777" w:rsidTr="009847EE">
        <w:tc>
          <w:tcPr>
            <w:tcW w:w="4672" w:type="dxa"/>
          </w:tcPr>
          <w:p w14:paraId="08BDA1E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6DF972EF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получает информацию о текущем курсе выбранной криптовалюты.</w:t>
            </w:r>
          </w:p>
        </w:tc>
      </w:tr>
      <w:tr w:rsidR="009847EE" w:rsidRPr="003A37D6" w14:paraId="32E3BC40" w14:textId="77777777" w:rsidTr="009847EE">
        <w:tc>
          <w:tcPr>
            <w:tcW w:w="4672" w:type="dxa"/>
          </w:tcPr>
          <w:p w14:paraId="48EE833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012CE89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Развитие данного бизнес-процесса может быть направлено на предоставление пользователю дополнительной информации о курсе, например, графическое отображение изменения курса за определенный период времени. Также возможно предоставление пользователю информации о курсе криптовалют на других биржах и учет текущих курсов обмена для конвертации криптовалюты.</w:t>
            </w:r>
          </w:p>
        </w:tc>
      </w:tr>
    </w:tbl>
    <w:p w14:paraId="25C15240" w14:textId="77777777" w:rsidR="00D47D44" w:rsidRPr="00EA0239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A09CD" w14:textId="77777777" w:rsidR="00C92AAA" w:rsidRPr="00EA0239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Основными функциональными требованиями к программному средству являются:</w:t>
      </w:r>
    </w:p>
    <w:p w14:paraId="0C26D7EA" w14:textId="71472ECF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</w:t>
      </w:r>
      <w:r w:rsidR="00C92AAA" w:rsidRPr="00EA0239">
        <w:rPr>
          <w:rFonts w:ascii="Times New Roman" w:hAnsi="Times New Roman" w:cs="Times New Roman"/>
          <w:sz w:val="28"/>
          <w:szCs w:val="28"/>
        </w:rPr>
        <w:t>онвертация, покупка, продажа и обмен криптовалют в режиме реального времени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4935E8B3" w14:textId="5613B77E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C92AAA" w:rsidRPr="00EA0239">
        <w:rPr>
          <w:rFonts w:ascii="Times New Roman" w:hAnsi="Times New Roman" w:cs="Times New Roman"/>
          <w:sz w:val="28"/>
          <w:szCs w:val="28"/>
        </w:rPr>
        <w:t>тображение актуальных цен на рынке криптовалют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342CF9D0" w14:textId="4B052040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</w:t>
      </w:r>
      <w:r w:rsidR="00C92AAA" w:rsidRPr="00EA0239">
        <w:rPr>
          <w:rFonts w:ascii="Times New Roman" w:hAnsi="Times New Roman" w:cs="Times New Roman"/>
          <w:sz w:val="28"/>
          <w:szCs w:val="28"/>
        </w:rPr>
        <w:t>редоставление статистических данных о ценах, объемах торгов и других показателях для каждой криптовалюты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3C7871C9" w14:textId="7474EAF8" w:rsidR="00C92AAA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</w:t>
      </w:r>
      <w:r w:rsidR="00C92AAA" w:rsidRPr="00EA0239">
        <w:rPr>
          <w:rFonts w:ascii="Times New Roman" w:hAnsi="Times New Roman" w:cs="Times New Roman"/>
          <w:sz w:val="28"/>
          <w:szCs w:val="28"/>
        </w:rPr>
        <w:t>еализация функционала управления балансом пользователей, возможность внесения и вывода средств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5130017E" w14:textId="228ADB0C" w:rsidR="0009058C" w:rsidRPr="00EA0239" w:rsidRDefault="0009058C" w:rsidP="00302FD8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з</w:t>
      </w:r>
      <w:r w:rsidR="00C92AAA" w:rsidRPr="00EA0239">
        <w:rPr>
          <w:rFonts w:ascii="Times New Roman" w:hAnsi="Times New Roman" w:cs="Times New Roman"/>
          <w:sz w:val="28"/>
          <w:szCs w:val="28"/>
        </w:rPr>
        <w:t>ащита пользовательских данных и средств с помощью высоких стандартов безопасности</w:t>
      </w:r>
      <w:r w:rsidRPr="00EA0239">
        <w:rPr>
          <w:rFonts w:ascii="Times New Roman" w:hAnsi="Times New Roman" w:cs="Times New Roman"/>
          <w:sz w:val="28"/>
          <w:szCs w:val="28"/>
        </w:rPr>
        <w:t>.</w:t>
      </w:r>
    </w:p>
    <w:p w14:paraId="0F022152" w14:textId="77777777" w:rsidR="00C92AAA" w:rsidRPr="00EA0239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Нефункциональные требования к программному средству включают в себя:</w:t>
      </w:r>
    </w:p>
    <w:p w14:paraId="5FC51071" w14:textId="6787ED4D" w:rsidR="00C92AAA" w:rsidRPr="00EA0239" w:rsidRDefault="0009058C" w:rsidP="00302FD8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</w:t>
      </w:r>
      <w:r w:rsidR="00C92AAA" w:rsidRPr="00EA0239">
        <w:rPr>
          <w:rFonts w:ascii="Times New Roman" w:hAnsi="Times New Roman" w:cs="Times New Roman"/>
          <w:sz w:val="28"/>
          <w:szCs w:val="28"/>
        </w:rPr>
        <w:t>ростоту и удобство интерфейса, а также возможность адаптации под различные устройства и операционные системы</w:t>
      </w:r>
      <w:r w:rsidRPr="00EA0239">
        <w:rPr>
          <w:rFonts w:ascii="Times New Roman" w:hAnsi="Times New Roman" w:cs="Times New Roman"/>
          <w:sz w:val="28"/>
          <w:szCs w:val="28"/>
        </w:rPr>
        <w:t>;</w:t>
      </w:r>
    </w:p>
    <w:p w14:paraId="2614AE19" w14:textId="624714B2" w:rsidR="00C92AAA" w:rsidRPr="00BB3563" w:rsidRDefault="0009058C" w:rsidP="00302FD8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в</w:t>
      </w:r>
      <w:r w:rsidR="00C92AAA" w:rsidRPr="00BB3563">
        <w:rPr>
          <w:rFonts w:ascii="Times New Roman" w:hAnsi="Times New Roman" w:cs="Times New Roman"/>
          <w:sz w:val="28"/>
          <w:szCs w:val="28"/>
        </w:rPr>
        <w:t>ысокую скорость обработки запросов и передачи данных, а также надежность и стабильность работы программного продукта</w:t>
      </w:r>
      <w:r w:rsidRPr="00BB3563">
        <w:rPr>
          <w:rFonts w:ascii="Times New Roman" w:hAnsi="Times New Roman" w:cs="Times New Roman"/>
          <w:sz w:val="28"/>
          <w:szCs w:val="28"/>
        </w:rPr>
        <w:t>;</w:t>
      </w:r>
    </w:p>
    <w:p w14:paraId="0267AFE8" w14:textId="33C75AF8" w:rsidR="00C92AAA" w:rsidRPr="00BB3563" w:rsidRDefault="0009058C" w:rsidP="00302FD8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с</w:t>
      </w:r>
      <w:r w:rsidR="00C92AAA" w:rsidRPr="00BB3563">
        <w:rPr>
          <w:rFonts w:ascii="Times New Roman" w:hAnsi="Times New Roman" w:cs="Times New Roman"/>
          <w:sz w:val="28"/>
          <w:szCs w:val="28"/>
        </w:rPr>
        <w:t>оответствие законодательству в области финансовых технологий и безопасности пользовательских данных</w:t>
      </w:r>
      <w:r w:rsidRPr="00BB3563">
        <w:rPr>
          <w:rFonts w:ascii="Times New Roman" w:hAnsi="Times New Roman" w:cs="Times New Roman"/>
          <w:sz w:val="28"/>
          <w:szCs w:val="28"/>
        </w:rPr>
        <w:t>;</w:t>
      </w:r>
    </w:p>
    <w:p w14:paraId="0F447A21" w14:textId="384107F8" w:rsidR="00975154" w:rsidRPr="00BB3563" w:rsidRDefault="0009058C" w:rsidP="00975154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д</w:t>
      </w:r>
      <w:r w:rsidR="00C92AAA" w:rsidRPr="00BB3563">
        <w:rPr>
          <w:rFonts w:ascii="Times New Roman" w:hAnsi="Times New Roman" w:cs="Times New Roman"/>
          <w:sz w:val="28"/>
          <w:szCs w:val="28"/>
        </w:rPr>
        <w:t>оступность технической поддержки и обновлений программного средства.</w:t>
      </w:r>
    </w:p>
    <w:p w14:paraId="167FFDE0" w14:textId="35BD49FC" w:rsidR="00BB3563" w:rsidRP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Анализ требований к разрабатываемому программному средству является ключевым этапом в разработке любого программного продукта. Он позволяет установить основные цели и задачи, которые должно решать разрабатываемое ПО, а также определить его функциональные и нефункциональные требования.</w:t>
      </w:r>
    </w:p>
    <w:p w14:paraId="4626C12D" w14:textId="2D15BB40" w:rsidR="00BB3563" w:rsidRP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Спецификация функциональных требований описывает, какие функции должно выполнять программное средство и как они должны быть реализованы. Кроме того, она определяет, какие данные должны обрабатываться и каким образом должны быть представлены пользователю. Спецификация функциональных требований помогает определить объем работы и ожидания пользователей, что в свою очередь влияет на планирование разработки и создание качественного продукта.</w:t>
      </w:r>
    </w:p>
    <w:p w14:paraId="0887914E" w14:textId="08E750DC" w:rsidR="00BB3563" w:rsidRP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Нефункциональные требования определяют характеристики программного средства, которые не связаны с его функциональностью, но которые важны для успешной работы продукта. Это, например, производительность, надежность, безопасность и удобство использования. Спецификация нефункциональных требований помогает разработчикам оценить реализуемость проекта, выбрать соответствующие технологии и определить риски разработки.</w:t>
      </w:r>
    </w:p>
    <w:p w14:paraId="2E82ADC0" w14:textId="6909B4E5" w:rsidR="00BB3563" w:rsidRDefault="00BB3563" w:rsidP="00BB35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Таким образом, анализ требований к разрабатываемому программному средству и спецификация функциональных и нефункциональных требований являются важнейшими компонентами процесса разработки ПО. Они позволяют определить основные характеристики продукта, обеспечить его соответствие потребностям пользователей и обеспечить качественный результат в конечном итоге.</w:t>
      </w:r>
    </w:p>
    <w:p w14:paraId="22F4BE36" w14:textId="3F81C554" w:rsidR="00975154" w:rsidRPr="00BB3563" w:rsidRDefault="00BB3563" w:rsidP="00BB3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81646D" w14:textId="3DE00061" w:rsidR="00C92AAA" w:rsidRPr="00975154" w:rsidRDefault="009137A2" w:rsidP="0097515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5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C92AAA" w:rsidRPr="00975154">
        <w:rPr>
          <w:rFonts w:ascii="Times New Roman" w:hAnsi="Times New Roman" w:cs="Times New Roman"/>
          <w:b/>
          <w:bCs/>
          <w:sz w:val="28"/>
          <w:szCs w:val="28"/>
        </w:rPr>
        <w:t>.3 Постановка задачи на разработку программного средства</w:t>
      </w:r>
    </w:p>
    <w:p w14:paraId="17E8398E" w14:textId="77777777" w:rsidR="004738C7" w:rsidRPr="00EA0239" w:rsidRDefault="004738C7" w:rsidP="00302FD8">
      <w:pPr>
        <w:spacing w:after="0" w:line="240" w:lineRule="auto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96421ED" w14:textId="3167A5F0" w:rsidR="004738C7" w:rsidRPr="00EA0239" w:rsidRDefault="004738C7" w:rsidP="00302FD8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Постановка задачи на разработку программного средства </w:t>
      </w:r>
      <w:r w:rsidR="008F7F0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Конвертация и анализ тренда криптовалют в режиме реального времени</w:t>
      </w:r>
      <w:r w:rsidR="008F7F0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включает в себя следующие шаги:</w:t>
      </w:r>
    </w:p>
    <w:p w14:paraId="71765829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Определение функциональных требований: необходимо определить основные функциональные требования, которые должно удовлетворять программное средство. Это включает в себя возможность регистрации пользователей, авторизации, пополнения и вывода средств, конвертации криптовалют, покупки и продажи криптовалют, а также анализа тренда криптовалют.</w:t>
      </w:r>
    </w:p>
    <w:p w14:paraId="64211FA4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Определение нефункциональных требований: кроме функциональных требований, необходимо определить и нефункциональные требования, такие как производительность, надежность, масштабируемость и безопасность.</w:t>
      </w:r>
    </w:p>
    <w:p w14:paraId="65C7D56E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Проектирование базы данных: необходимо разработать структуру базы данных, которая будет хранить информацию о пользователях, балансах, криптовалютах, курсах обмена, транзакциях и других важных данных.</w:t>
      </w:r>
    </w:p>
    <w:p w14:paraId="3E53CAA8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Разработка клиентской и серверной частей приложения: на основе определенных функциональных и нефункциональных требований необходимо разработать клиентскую и серверную части приложения, используя технологию .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NET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язык программирования 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>C#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Клиентская часть будет представлена в виде веб-приложения, которое позволит пользователям взаимодействовать с системой через браузер. Серверная часть будет отвечать за обработку запросов от клиента и осуществление всех необходимых операций.</w:t>
      </w:r>
    </w:p>
    <w:p w14:paraId="2F9265E0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Тестирование и отладка: после разработки приложения необходимо провести тестирование и отладку, чтобы обеспечить корректность работы всех функций и устранить возможные ошибки.</w:t>
      </w:r>
    </w:p>
    <w:p w14:paraId="1E5B09DC" w14:textId="77777777" w:rsidR="004738C7" w:rsidRPr="00EA0239" w:rsidRDefault="004738C7" w:rsidP="00302FD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Развёртывание и поддержка: после успешного тестирования приложение может быть развернуто на сервере и запущено в рабочем режиме. Необходимо также обеспечить поддержку приложения, проводить регулярные обновления и исправлять возможные ошибки в процессе эксплуатации.</w:t>
      </w:r>
    </w:p>
    <w:p w14:paraId="6A637B99" w14:textId="215BEABF" w:rsidR="004738C7" w:rsidRPr="00EA0239" w:rsidRDefault="004738C7" w:rsidP="00302FD8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Разработка программного средства </w:t>
      </w:r>
      <w:r w:rsidR="00D0409E"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Конвертация и анализ тренда криптовалют в режиме реального времени</w:t>
      </w:r>
      <w:r w:rsidR="00D0409E"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»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основе технологии .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NET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языка программирования 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>C#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позволит создать масштабируемое, быстрое и надежное приложение, способное обрабатывать большие объемы данных.</w:t>
      </w:r>
    </w:p>
    <w:p w14:paraId="145DE0AF" w14:textId="3A254E1F" w:rsidR="00023861" w:rsidRPr="00EA0239" w:rsidRDefault="00023861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26F2B57B" w14:textId="424271DE" w:rsidR="00D77735" w:rsidRDefault="009137A2" w:rsidP="0093219D">
      <w:pPr>
        <w:pStyle w:val="1"/>
        <w:ind w:left="938" w:hanging="22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21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D77735" w:rsidRPr="009321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ПРОЕКТИРОВАНИЕ И РАЗРАБОТКА ПРОГРАММНОГО СРЕДСТВА</w:t>
      </w:r>
    </w:p>
    <w:p w14:paraId="0A173070" w14:textId="77777777" w:rsidR="0093219D" w:rsidRPr="0093219D" w:rsidRDefault="0093219D" w:rsidP="0093219D"/>
    <w:p w14:paraId="577148DC" w14:textId="2E67C900" w:rsidR="0093219D" w:rsidRPr="0093219D" w:rsidRDefault="0093219D" w:rsidP="0093219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219D">
        <w:rPr>
          <w:rFonts w:ascii="Times New Roman" w:hAnsi="Times New Roman" w:cs="Times New Roman"/>
          <w:b/>
          <w:bCs/>
          <w:sz w:val="28"/>
          <w:szCs w:val="28"/>
        </w:rPr>
        <w:t>3.1 Проектирование пользовательского интерфейса</w:t>
      </w:r>
    </w:p>
    <w:p w14:paraId="0144EC3A" w14:textId="77777777" w:rsidR="00D77735" w:rsidRPr="00EF11D7" w:rsidRDefault="00D77735" w:rsidP="0093219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957A5" w14:textId="38341934" w:rsidR="0008064F" w:rsidRPr="0008064F" w:rsidRDefault="00023861" w:rsidP="0093219D">
      <w:pPr>
        <w:pStyle w:val="a6"/>
        <w:numPr>
          <w:ilvl w:val="1"/>
          <w:numId w:val="24"/>
        </w:numPr>
        <w:spacing w:after="0" w:line="240" w:lineRule="auto"/>
        <w:ind w:left="1276" w:hanging="563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8064F">
        <w:rPr>
          <w:rFonts w:ascii="Times New Roman" w:hAnsi="Times New Roman" w:cs="Times New Roman"/>
          <w:b/>
          <w:bCs/>
          <w:sz w:val="28"/>
          <w:szCs w:val="28"/>
        </w:rPr>
        <w:t xml:space="preserve">Обоснование выбора компонентов и технологий для </w:t>
      </w:r>
    </w:p>
    <w:p w14:paraId="5AFC23F0" w14:textId="7E65E32E" w:rsidR="00023861" w:rsidRPr="0008064F" w:rsidRDefault="00023861" w:rsidP="0093219D">
      <w:pPr>
        <w:pStyle w:val="a6"/>
        <w:spacing w:after="0" w:line="240" w:lineRule="auto"/>
        <w:ind w:left="1272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8064F">
        <w:rPr>
          <w:rFonts w:ascii="Times New Roman" w:hAnsi="Times New Roman" w:cs="Times New Roman"/>
          <w:b/>
          <w:bCs/>
          <w:sz w:val="28"/>
          <w:szCs w:val="28"/>
        </w:rPr>
        <w:t>реализации программного средства</w:t>
      </w:r>
    </w:p>
    <w:p w14:paraId="34CA8076" w14:textId="77777777" w:rsidR="00023861" w:rsidRPr="00EA0239" w:rsidRDefault="00023861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E7832" w14:textId="4C6C9090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данном разделе будет рассмотрено обоснование выбора компонентов и технологий для реализации программного средства для Конвертации и анализа тренда криптовалют в режиме реального времени.</w:t>
      </w:r>
    </w:p>
    <w:p w14:paraId="35D5FE17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основной платформы для разработки был выбран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, так как это современный и широко используемый фреймворк для создания приложений под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A0239">
        <w:rPr>
          <w:rFonts w:ascii="Times New Roman" w:hAnsi="Times New Roman" w:cs="Times New Roman"/>
          <w:sz w:val="28"/>
          <w:szCs w:val="28"/>
        </w:rPr>
        <w:t xml:space="preserve">. Благодаря большой популярности,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имеется огромное количество библиотек и инструментов, которые позволяют разрабатывать высококачественное программное обеспечение быстро и эффективно. Также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 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обладает высокой стабильностью и безопасностью, что особенно важно для работы с криптовалютами.</w:t>
      </w:r>
    </w:p>
    <w:p w14:paraId="1E737E1B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для реализации программного средства был выбран язык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C#.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Этот язык программирования является одним из самых популярных и широко используемых языков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Framework. Он обладает высокой производительностью, обширной библиотекой классов и инструментов, что позволяет быстро и эффективно разрабатывать приложения.</w:t>
      </w:r>
    </w:p>
    <w:p w14:paraId="1E4EAFC2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создания пользовательского интерфейса были выбраны веб-технологии, так как они позволяют создавать кроссплатформенные приложения с высокой степенью доступности. Веб-технологии также позволяют быстро разрабатывать интерфейс с помощью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CSS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Pr="00EA0239">
        <w:rPr>
          <w:rFonts w:ascii="Times New Roman" w:hAnsi="Times New Roman" w:cs="Times New Roman"/>
          <w:sz w:val="28"/>
          <w:szCs w:val="28"/>
        </w:rPr>
        <w:t>, что упрощает процесс разработки.</w:t>
      </w:r>
    </w:p>
    <w:p w14:paraId="7C3D3E22" w14:textId="2140E925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FCD">
        <w:rPr>
          <w:rFonts w:ascii="Times New Roman" w:hAnsi="Times New Roman" w:cs="Times New Roman"/>
          <w:sz w:val="28"/>
          <w:szCs w:val="28"/>
        </w:rPr>
        <w:t xml:space="preserve"> это мощная реляционная система управления базами данных (СУБД), которая предлагает множество функций и возможностей, позволяющих удовлетворить большинство потребностей в области хранения, обработки и доступа к данным. Вот некоторые причины, по которым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может быть отличным выбором для вашего проекта:</w:t>
      </w:r>
    </w:p>
    <w:p w14:paraId="21CAC5D2" w14:textId="17A6FC00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Бесплатная и открытая платформа: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распространяется на условиях лицензии BSD, что означает, что вы можете использовать, изменять и распространять ее бесплатно.</w:t>
      </w:r>
    </w:p>
    <w:p w14:paraId="40B60BEF" w14:textId="7C1E5307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Высокая надежность и производительность: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высокой степенью надежности и производительности благодаря своей способности обрабатывать большие объемы данных, поддерживать многопоточность и обеспечивать устойчивость к отказам.</w:t>
      </w:r>
    </w:p>
    <w:p w14:paraId="1EA4F5DD" w14:textId="32643B3D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расширяемой платформой и позволяет пользователям разрабатывать свои собственные модули расширения, </w:t>
      </w:r>
      <w:r w:rsidRPr="00B13FCD">
        <w:rPr>
          <w:rFonts w:ascii="Times New Roman" w:hAnsi="Times New Roman" w:cs="Times New Roman"/>
          <w:sz w:val="28"/>
          <w:szCs w:val="28"/>
        </w:rPr>
        <w:lastRenderedPageBreak/>
        <w:t>которые могут быть интегрированы в систему для решения специфических задач.</w:t>
      </w:r>
    </w:p>
    <w:p w14:paraId="6E1A3367" w14:textId="4A416B33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Большое сообщество пользователей и разработчиков: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имеет активное сообщество пользователей и разработчиков, которое предоставляет множество бесплатных инструментов, библиотек и решений для упрощения разработки и управления базами данных.</w:t>
      </w:r>
    </w:p>
    <w:p w14:paraId="013AE565" w14:textId="1376B2F1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стандартов: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полностью совместима со стандартами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ANSI</w:t>
      </w:r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B13FCD">
        <w:rPr>
          <w:rFonts w:ascii="Times New Roman" w:hAnsi="Times New Roman" w:cs="Times New Roman"/>
          <w:sz w:val="28"/>
          <w:szCs w:val="28"/>
        </w:rPr>
        <w:t xml:space="preserve"> 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="00B8509E" w:rsidRPr="00B8509E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sz w:val="28"/>
          <w:szCs w:val="28"/>
        </w:rPr>
        <w:t>2016, что облегчает перенос приложений с других платформ.</w:t>
      </w:r>
    </w:p>
    <w:p w14:paraId="65147957" w14:textId="6D12347F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репликации и кластеризации: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поддерживает функции репликации и кластеризации, что обеспечивает высокую доступность и масштабируемость базы данных.</w:t>
      </w:r>
    </w:p>
    <w:p w14:paraId="6C7B679F" w14:textId="2C5FF19A" w:rsid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мощными механизмами безопасности, включая авторизацию пользователей, контроль доступа и поддержку SSL.</w:t>
      </w:r>
      <w:r w:rsidR="004A19D8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мощной, надежной и расширяемой системой управления базами данных, которая предлагает множество функций и возможностей для удовлетворения различных потребностей в области хранения и обработки данных.</w:t>
      </w:r>
    </w:p>
    <w:p w14:paraId="53109AD6" w14:textId="6D7C3366" w:rsidR="00B8509E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Таким образом, выбор компонентов и технологий для реализации программного средства для Конвертации и анализа тренда криптовалют в режиме реального времени был основан на высокой производительности, широкой доступности, безопасности и удобстве использовани</w:t>
      </w:r>
      <w:r w:rsidR="00EF11D7">
        <w:rPr>
          <w:rFonts w:ascii="Times New Roman" w:hAnsi="Times New Roman" w:cs="Times New Roman"/>
          <w:sz w:val="28"/>
          <w:szCs w:val="28"/>
        </w:rPr>
        <w:t>я.</w:t>
      </w:r>
    </w:p>
    <w:p w14:paraId="0A01237E" w14:textId="77777777" w:rsidR="006945E6" w:rsidRDefault="006945E6" w:rsidP="00302F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54C9B9" w14:textId="77777777" w:rsidR="006945E6" w:rsidRPr="006945E6" w:rsidRDefault="006945E6" w:rsidP="006945E6">
      <w:pPr>
        <w:spacing w:after="0"/>
        <w:ind w:left="966" w:hanging="257"/>
        <w:rPr>
          <w:rFonts w:ascii="Times New Roman" w:hAnsi="Times New Roman" w:cs="Times New Roman"/>
          <w:b/>
          <w:bCs/>
          <w:sz w:val="28"/>
          <w:szCs w:val="28"/>
        </w:rPr>
      </w:pPr>
      <w:r w:rsidRPr="006945E6">
        <w:rPr>
          <w:rFonts w:ascii="Times New Roman" w:hAnsi="Times New Roman" w:cs="Times New Roman"/>
          <w:b/>
          <w:bCs/>
          <w:sz w:val="28"/>
          <w:szCs w:val="28"/>
        </w:rPr>
        <w:t>3.3 Проектирование схемы информационной модели предметной</w:t>
      </w:r>
    </w:p>
    <w:p w14:paraId="774A2958" w14:textId="30CC18F6" w:rsidR="006945E6" w:rsidRDefault="006945E6" w:rsidP="006945E6">
      <w:pPr>
        <w:spacing w:after="0"/>
        <w:ind w:left="9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945E6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r w:rsidRPr="006945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E67162" w14:textId="2DA15D66" w:rsidR="00D52A1B" w:rsidRDefault="00D52A1B" w:rsidP="005400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9735E7" w14:textId="66BE76F2" w:rsidR="005400DF" w:rsidRP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 xml:space="preserve">Конвертер и анализатор тренда криптовалюты в режиме реального времени </w:t>
      </w:r>
      <w:proofErr w:type="gramStart"/>
      <w:r w:rsidRPr="005400DF">
        <w:rPr>
          <w:rFonts w:ascii="Times New Roman" w:hAnsi="Times New Roman" w:cs="Times New Roman"/>
          <w:sz w:val="28"/>
          <w:szCs w:val="28"/>
        </w:rPr>
        <w:t>- это программное средство</w:t>
      </w:r>
      <w:proofErr w:type="gramEnd"/>
      <w:r w:rsidRPr="005400DF">
        <w:rPr>
          <w:rFonts w:ascii="Times New Roman" w:hAnsi="Times New Roman" w:cs="Times New Roman"/>
          <w:sz w:val="28"/>
          <w:szCs w:val="28"/>
        </w:rPr>
        <w:t>, которое предназначено для сбора, обработки и анализа данных о криптовалютах. Программное средство получает данные с различных бирж, агрегирует их и предоставляет пользователю готовую информацию в удобном для восприятия виде.</w:t>
      </w:r>
    </w:p>
    <w:p w14:paraId="3486C9A8" w14:textId="1D75B90F" w:rsidR="005400DF" w:rsidRP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Для хранения данных программное средство использует базу данных, которая проектируется с учетом требований предметной области. База данных состоит из нескольких таблиц, каждая из которых отображает определенную сущность в предметной области.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F91441" w14:textId="484928AD" w:rsidR="005400DF" w:rsidRP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Таблицы в базе данных могут содержать следующие данные:</w:t>
      </w:r>
    </w:p>
    <w:p w14:paraId="500F7959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Криптовалюта - таблица содержит информацию о каждой криптовалюте, включая ее ID, название, символ, текущую цену, изменение цены за последние 24 часа, объем торгов за последние 24 часа и другие характеристики.</w:t>
      </w:r>
    </w:p>
    <w:p w14:paraId="7CAF3E45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Транзакция - таблица содержит информацию о каждой совершенной транзакции, включая ее ID, ID пользователя, который совершил транзакцию, ID криптовалюты, сумму, цену, по которой произошла транзакция, и другие характеристики.</w:t>
      </w:r>
    </w:p>
    <w:p w14:paraId="69F4CF54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lastRenderedPageBreak/>
        <w:t>Пользователь - таблица содержит информацию о каждом пользователе, включая его ID, имя, фамилию, логин, пароль, адрес электронной почты и другие характеристики.</w:t>
      </w:r>
    </w:p>
    <w:p w14:paraId="6FC2C9DD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Портфель - таблица содержит информацию о портфеле каждого пользователя, включая его ID, ID пользователя, ID криптовалюты, количество криптовалюты и другие характеристики.</w:t>
      </w:r>
    </w:p>
    <w:p w14:paraId="45FFE9D7" w14:textId="1EC72942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История транзакций - таблица содержит информацию о каждой транзакции, которая была выполнена пользователем, включая ее ID, ID пользователя, ID криптовалюты, сумму, цену, по которой произошла транзакция, и другие характеристики.</w:t>
      </w:r>
    </w:p>
    <w:p w14:paraId="2288ECCC" w14:textId="05BAB500" w:rsid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В целом, база данных является центральным элементом программного средства конвертации и анализа тренда криптовалюты в режиме реального времени, поскольку она хранит и обрабатывает все данные, которые используются в программном средстве. Как только данные получены, они сохраняются в базу данных и используются для создания отчетов и графиков, которые отображают текущий тренд криптовалюты.</w:t>
      </w:r>
    </w:p>
    <w:p w14:paraId="1013DDE4" w14:textId="77777777" w:rsid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A1B">
        <w:rPr>
          <w:rFonts w:ascii="Times New Roman" w:hAnsi="Times New Roman" w:cs="Times New Roman"/>
          <w:sz w:val="28"/>
          <w:szCs w:val="28"/>
        </w:rPr>
        <w:t>Проектирование любой информационной системы начинается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 xml:space="preserve">представления предметной области в виде набора взаимосвязанных </w:t>
      </w:r>
      <w:proofErr w:type="spellStart"/>
      <w:r w:rsidRPr="00D52A1B">
        <w:rPr>
          <w:rFonts w:ascii="Times New Roman" w:hAnsi="Times New Roman" w:cs="Times New Roman"/>
          <w:sz w:val="28"/>
          <w:szCs w:val="28"/>
        </w:rPr>
        <w:t>сущ-ностей</w:t>
      </w:r>
      <w:proofErr w:type="spellEnd"/>
      <w:r w:rsidRPr="00D52A1B">
        <w:rPr>
          <w:rFonts w:ascii="Times New Roman" w:hAnsi="Times New Roman" w:cs="Times New Roman"/>
          <w:sz w:val="28"/>
          <w:szCs w:val="28"/>
        </w:rPr>
        <w:t>, имеющих свои атрибуты. В дальнейшем представление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о проектируемой системе пытаются упростить, убрать или исключить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A1B">
        <w:rPr>
          <w:rFonts w:ascii="Times New Roman" w:hAnsi="Times New Roman" w:cs="Times New Roman"/>
          <w:sz w:val="28"/>
          <w:szCs w:val="28"/>
        </w:rPr>
        <w:t>номалии</w:t>
      </w:r>
      <w:proofErr w:type="spellEnd"/>
      <w:r w:rsidRPr="00D52A1B">
        <w:rPr>
          <w:rFonts w:ascii="Times New Roman" w:hAnsi="Times New Roman" w:cs="Times New Roman"/>
          <w:sz w:val="28"/>
          <w:szCs w:val="28"/>
        </w:rPr>
        <w:t xml:space="preserve"> модификации, удаления и добавления, предотвратить избыточное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дублирование данных, сделать более ее читабельной, а само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представление более понятным и удобным. Таким образом,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проектирования представляет собой процесс нормализации схем отношений,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при этом каждая следующая нормальная форма обладает свойствами,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которая имела предыдущая нормальная форма и некоторыми новыми,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осуществляющими улучшение структуры модели. В теории реляционных 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данных чаще всего используются первые три нормальные формы. Каждой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них соответствует определенный набор ограничений.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CB522" w14:textId="06718254" w:rsidR="00B8509E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A1B">
        <w:rPr>
          <w:rFonts w:ascii="Times New Roman" w:hAnsi="Times New Roman" w:cs="Times New Roman"/>
          <w:sz w:val="28"/>
          <w:szCs w:val="28"/>
        </w:rPr>
        <w:t>Концептуальное проектирование – анализ предметной области и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описание. На рисунке 3.22 представлена ER-модель предметной области,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которой отражены основные сущности и их связи между ними.</w:t>
      </w:r>
      <w:r w:rsidRPr="00D52A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1929A" w14:textId="059BAA2C" w:rsidR="002F0845" w:rsidRPr="002F0845" w:rsidRDefault="002F0845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Общий вид логической схемы базы данных приведен на рисунке 3.</w:t>
      </w:r>
    </w:p>
    <w:p w14:paraId="4AF7695C" w14:textId="1091B8FB" w:rsidR="00D52A1B" w:rsidRPr="002F0845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5099D" w14:textId="77777777" w:rsidR="00D52A1B" w:rsidRDefault="00D52A1B" w:rsidP="00D52A1B">
      <w:pPr>
        <w:spacing w:after="0"/>
        <w:ind w:firstLine="709"/>
        <w:jc w:val="both"/>
        <w:rPr>
          <w:noProof/>
        </w:rPr>
      </w:pPr>
    </w:p>
    <w:p w14:paraId="37926676" w14:textId="77777777" w:rsidR="002F0845" w:rsidRPr="002F0845" w:rsidRDefault="002F0845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21E65" w14:textId="573F6F01" w:rsidR="00D52A1B" w:rsidRP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A0231E" wp14:editId="34B2D4C7">
            <wp:extent cx="5159375" cy="1657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8" b="50352"/>
                    <a:stretch/>
                  </pic:blipFill>
                  <pic:spPr bwMode="auto">
                    <a:xfrm>
                      <a:off x="0" y="0"/>
                      <a:ext cx="5159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2E585" w14:textId="36AEB9CE" w:rsid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AF1A5" w14:textId="450E78DC" w:rsidR="00D52A1B" w:rsidRPr="002F0845" w:rsidRDefault="00D52A1B" w:rsidP="002F0845">
      <w:pPr>
        <w:pStyle w:val="a3"/>
        <w:spacing w:before="0" w:beforeAutospacing="0" w:after="0" w:afterAutospacing="0"/>
        <w:jc w:val="center"/>
      </w:pPr>
      <w:r>
        <w:rPr>
          <w:sz w:val="28"/>
          <w:szCs w:val="28"/>
        </w:rPr>
        <w:t>Рисунок 3. – «</w:t>
      </w:r>
      <w:r w:rsidR="002F0845" w:rsidRPr="002F0845">
        <w:rPr>
          <w:color w:val="000000"/>
          <w:sz w:val="28"/>
          <w:szCs w:val="28"/>
        </w:rPr>
        <w:t>Схема базы данных</w:t>
      </w:r>
      <w:r>
        <w:rPr>
          <w:sz w:val="28"/>
          <w:szCs w:val="28"/>
        </w:rPr>
        <w:t>»</w:t>
      </w:r>
    </w:p>
    <w:p w14:paraId="7E18CEE8" w14:textId="05FC3959" w:rsid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526C9" w14:textId="71ADE3A8" w:rsidR="00C41A09" w:rsidRPr="00C41A09" w:rsidRDefault="00C41A09" w:rsidP="00C41A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артиста. Описание сущности «Перевод», предназначенное для хранения данных об Перевод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 криптовалюты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представлено в таблице 1.</w:t>
      </w:r>
    </w:p>
    <w:p w14:paraId="061A7F96" w14:textId="07E115B9" w:rsidR="00C41A09" w:rsidRPr="00C41A09" w:rsidRDefault="00C41A09" w:rsidP="00C41A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0B00CB" w14:textId="2B45D63C" w:rsidR="00C41A09" w:rsidRDefault="00C41A09" w:rsidP="00C41A0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>Таблица 1 – Описание отношения «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1A09" w:rsidRPr="003B321D" w14:paraId="63C8FB86" w14:textId="77777777" w:rsidTr="00C41A09">
        <w:tc>
          <w:tcPr>
            <w:tcW w:w="3115" w:type="dxa"/>
          </w:tcPr>
          <w:p w14:paraId="27BB94CC" w14:textId="29C29F89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62480DC8" w14:textId="04141DCF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014589ED" w14:textId="63EAA63E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C41A09" w:rsidRPr="003B321D" w14:paraId="243329D1" w14:textId="77777777" w:rsidTr="00146700">
        <w:tc>
          <w:tcPr>
            <w:tcW w:w="3115" w:type="dxa"/>
            <w:vAlign w:val="bottom"/>
          </w:tcPr>
          <w:p w14:paraId="306626E3" w14:textId="0099F671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3B321D">
              <w:rPr>
                <w:rFonts w:ascii="Times New Roman" w:hAnsi="Times New Roman" w:cs="Times New Roman"/>
                <w:sz w:val="28"/>
                <w:szCs w:val="28"/>
              </w:rPr>
              <w:t>перевода</w:t>
            </w:r>
          </w:p>
        </w:tc>
        <w:tc>
          <w:tcPr>
            <w:tcW w:w="3115" w:type="dxa"/>
            <w:vAlign w:val="bottom"/>
          </w:tcPr>
          <w:p w14:paraId="59EEA449" w14:textId="6805115C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автоматическое</w:t>
            </w: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33216BD9" w14:textId="2F97E80E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C41A09" w:rsidRPr="003B321D" w14:paraId="1AFAEB57" w14:textId="77777777" w:rsidTr="00146700">
        <w:tc>
          <w:tcPr>
            <w:tcW w:w="3115" w:type="dxa"/>
            <w:vAlign w:val="bottom"/>
          </w:tcPr>
          <w:p w14:paraId="59D8036D" w14:textId="4AF846D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vAlign w:val="bottom"/>
          </w:tcPr>
          <w:p w14:paraId="4F0857E5" w14:textId="3119FE1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E20CA3B" w14:textId="71AE323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выполнения вывода средств</w:t>
            </w:r>
          </w:p>
        </w:tc>
      </w:tr>
      <w:tr w:rsidR="00C41A09" w:rsidRPr="003B321D" w14:paraId="7AEFCD2B" w14:textId="77777777" w:rsidTr="00146700">
        <w:tc>
          <w:tcPr>
            <w:tcW w:w="3115" w:type="dxa"/>
            <w:vAlign w:val="bottom"/>
          </w:tcPr>
          <w:p w14:paraId="27231B09" w14:textId="3669AE4F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3115" w:type="dxa"/>
            <w:vAlign w:val="bottom"/>
          </w:tcPr>
          <w:p w14:paraId="08D0E51D" w14:textId="213FBDDD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0F24FE4" w14:textId="42C9F6C5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средств, выводимых пользователем</w:t>
            </w:r>
          </w:p>
        </w:tc>
      </w:tr>
      <w:tr w:rsidR="00C41A09" w:rsidRPr="003B321D" w14:paraId="2066EB19" w14:textId="77777777" w:rsidTr="00146700">
        <w:tc>
          <w:tcPr>
            <w:tcW w:w="3115" w:type="dxa"/>
            <w:vAlign w:val="bottom"/>
          </w:tcPr>
          <w:p w14:paraId="5C9EE7AD" w14:textId="59AC4DA4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</w:t>
            </w:r>
          </w:p>
        </w:tc>
        <w:tc>
          <w:tcPr>
            <w:tcW w:w="3115" w:type="dxa"/>
            <w:vAlign w:val="bottom"/>
          </w:tcPr>
          <w:p w14:paraId="572AB7D4" w14:textId="77A04A55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CDB3402" w14:textId="590CCECA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Комиссия, удерживаемая за операцию вывода средств</w:t>
            </w:r>
          </w:p>
        </w:tc>
      </w:tr>
      <w:tr w:rsidR="00C41A09" w:rsidRPr="003B321D" w14:paraId="5C72EF19" w14:textId="77777777" w:rsidTr="00146700">
        <w:tc>
          <w:tcPr>
            <w:tcW w:w="3115" w:type="dxa"/>
            <w:vAlign w:val="bottom"/>
          </w:tcPr>
          <w:p w14:paraId="2755E4AB" w14:textId="10B94A5F" w:rsidR="00C41A09" w:rsidRPr="003B321D" w:rsidRDefault="003B321D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25322BA5" w14:textId="714FAB7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0C12346" w14:textId="5B65F273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пользователя, производящего вывод</w:t>
            </w:r>
          </w:p>
        </w:tc>
      </w:tr>
    </w:tbl>
    <w:p w14:paraId="1AB3A965" w14:textId="79764342" w:rsidR="00C41A09" w:rsidRPr="00C41A09" w:rsidRDefault="00C41A09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42EB0" w14:textId="02954F9B" w:rsidR="003B321D" w:rsidRPr="00C41A09" w:rsidRDefault="003B321D" w:rsidP="003B32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6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ользовател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 w:rsidR="001D0F21" w:rsidRPr="001D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9FC106" w14:textId="77777777" w:rsidR="003B321D" w:rsidRPr="00C41A09" w:rsidRDefault="003B321D" w:rsidP="003B32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BCC7AB" w14:textId="19DAC465" w:rsidR="003B321D" w:rsidRDefault="003B321D" w:rsidP="003B321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1D0F21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 w:rsidR="00896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F21" w:rsidRPr="001D0F21" w14:paraId="7481FEB0" w14:textId="77777777" w:rsidTr="001D0F21">
        <w:trPr>
          <w:jc w:val="center"/>
        </w:trPr>
        <w:tc>
          <w:tcPr>
            <w:tcW w:w="3115" w:type="dxa"/>
          </w:tcPr>
          <w:p w14:paraId="4C449F58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FA1E3F5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00B32AEA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1D0F21" w:rsidRPr="001D0F21" w14:paraId="619BB2B8" w14:textId="77777777" w:rsidTr="001D0F21">
        <w:trPr>
          <w:jc w:val="center"/>
        </w:trPr>
        <w:tc>
          <w:tcPr>
            <w:tcW w:w="3115" w:type="dxa"/>
            <w:vAlign w:val="bottom"/>
          </w:tcPr>
          <w:p w14:paraId="3A14A22C" w14:textId="63D28C2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ользовател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3115" w:type="dxa"/>
            <w:vAlign w:val="bottom"/>
          </w:tcPr>
          <w:p w14:paraId="449E3725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1D0F21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1D0F21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04B65306" w14:textId="4EC84F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пользователя, автоматически генерируемый при создании записи</w:t>
            </w:r>
          </w:p>
        </w:tc>
      </w:tr>
      <w:tr w:rsidR="001D0F21" w:rsidRPr="001D0F21" w14:paraId="5323B538" w14:textId="77777777" w:rsidTr="001D0F21">
        <w:trPr>
          <w:jc w:val="center"/>
        </w:trPr>
        <w:tc>
          <w:tcPr>
            <w:tcW w:w="3115" w:type="dxa"/>
            <w:vAlign w:val="bottom"/>
          </w:tcPr>
          <w:p w14:paraId="2D2416C2" w14:textId="67F729CA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Имя пользователя</w:t>
            </w:r>
          </w:p>
        </w:tc>
        <w:tc>
          <w:tcPr>
            <w:tcW w:w="3115" w:type="dxa"/>
            <w:vAlign w:val="bottom"/>
          </w:tcPr>
          <w:p w14:paraId="5C89E91E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1C0F92B" w14:textId="74A8EB81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 пользователя, строка длиной до 255 символов, обязательное поле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D0F21" w:rsidRPr="001D0F21" w14:paraId="5A75B7AF" w14:textId="77777777" w:rsidTr="001D0F21">
        <w:trPr>
          <w:jc w:val="center"/>
        </w:trPr>
        <w:tc>
          <w:tcPr>
            <w:tcW w:w="3115" w:type="dxa"/>
            <w:vAlign w:val="bottom"/>
          </w:tcPr>
          <w:p w14:paraId="1BEC13F1" w14:textId="29071FFA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3115" w:type="dxa"/>
            <w:vAlign w:val="bottom"/>
          </w:tcPr>
          <w:p w14:paraId="4AC5BBEC" w14:textId="66B72C7D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EC72F7E" w14:textId="5180F09D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 пользователя, строка длиной до 255 символов, обязательное поле</w:t>
            </w:r>
          </w:p>
        </w:tc>
      </w:tr>
      <w:tr w:rsidR="001D0F21" w:rsidRPr="001D0F21" w14:paraId="4E8498D5" w14:textId="77777777" w:rsidTr="001D0F21">
        <w:trPr>
          <w:jc w:val="center"/>
        </w:trPr>
        <w:tc>
          <w:tcPr>
            <w:tcW w:w="3115" w:type="dxa"/>
            <w:vAlign w:val="bottom"/>
          </w:tcPr>
          <w:p w14:paraId="71149647" w14:textId="5C667EEE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электронной почты</w:t>
            </w:r>
          </w:p>
        </w:tc>
        <w:tc>
          <w:tcPr>
            <w:tcW w:w="3115" w:type="dxa"/>
            <w:vAlign w:val="bottom"/>
          </w:tcPr>
          <w:p w14:paraId="3DD61C9A" w14:textId="1C32B36B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A140EB2" w14:textId="221C5819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почта пользователя, строка длиной до 255 символов, обязательное поле</w:t>
            </w:r>
          </w:p>
        </w:tc>
      </w:tr>
      <w:tr w:rsidR="001D0F21" w:rsidRPr="001D0F21" w14:paraId="3966C1EF" w14:textId="77777777" w:rsidTr="001D0F21">
        <w:trPr>
          <w:jc w:val="center"/>
        </w:trPr>
        <w:tc>
          <w:tcPr>
            <w:tcW w:w="3115" w:type="dxa"/>
            <w:vAlign w:val="bottom"/>
          </w:tcPr>
          <w:p w14:paraId="4FE7F8DF" w14:textId="5AE22B4B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3115" w:type="dxa"/>
            <w:vAlign w:val="bottom"/>
          </w:tcPr>
          <w:p w14:paraId="11436685" w14:textId="6019DAF3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1C0B82F" w14:textId="02EAB786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создания записи о пользователе, обязательное поле</w:t>
            </w:r>
          </w:p>
        </w:tc>
      </w:tr>
      <w:tr w:rsidR="001D0F21" w:rsidRPr="001D0F21" w14:paraId="3BC5FAA7" w14:textId="77777777" w:rsidTr="001D0F21">
        <w:trPr>
          <w:jc w:val="center"/>
        </w:trPr>
        <w:tc>
          <w:tcPr>
            <w:tcW w:w="3115" w:type="dxa"/>
            <w:vAlign w:val="bottom"/>
          </w:tcPr>
          <w:p w14:paraId="265F2355" w14:textId="107CA93D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редактирования</w:t>
            </w:r>
          </w:p>
        </w:tc>
        <w:tc>
          <w:tcPr>
            <w:tcW w:w="3115" w:type="dxa"/>
            <w:vAlign w:val="bottom"/>
          </w:tcPr>
          <w:p w14:paraId="2ADB4806" w14:textId="28B8B0B4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966E758" w14:textId="6246AFE7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последнего изменения записи о пользователе, обязательное поле</w:t>
            </w:r>
          </w:p>
        </w:tc>
      </w:tr>
      <w:tr w:rsidR="001D0F21" w:rsidRPr="001D0F21" w14:paraId="00D2137B" w14:textId="77777777" w:rsidTr="001D0F21">
        <w:trPr>
          <w:jc w:val="center"/>
        </w:trPr>
        <w:tc>
          <w:tcPr>
            <w:tcW w:w="3115" w:type="dxa"/>
            <w:vAlign w:val="bottom"/>
          </w:tcPr>
          <w:p w14:paraId="352DB0C9" w14:textId="4F2C912A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Переменная</w:t>
            </w:r>
            <w:proofErr w:type="gramEnd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хранящая статус удаления</w:t>
            </w:r>
            <w:r w:rsidR="001D0F21"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аккаунта</w:t>
            </w:r>
          </w:p>
        </w:tc>
        <w:tc>
          <w:tcPr>
            <w:tcW w:w="3115" w:type="dxa"/>
            <w:vAlign w:val="bottom"/>
          </w:tcPr>
          <w:p w14:paraId="34E3D9E0" w14:textId="505FB7C4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42A2B76" w14:textId="4CD70C7B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Флаг удаления пользователя (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удален, 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не удален), обязательное поле</w:t>
            </w:r>
          </w:p>
        </w:tc>
      </w:tr>
      <w:tr w:rsidR="001D0F21" w:rsidRPr="001D0F21" w14:paraId="2716A307" w14:textId="77777777" w:rsidTr="001D0F21">
        <w:trPr>
          <w:jc w:val="center"/>
        </w:trPr>
        <w:tc>
          <w:tcPr>
            <w:tcW w:w="3115" w:type="dxa"/>
            <w:vAlign w:val="bottom"/>
          </w:tcPr>
          <w:p w14:paraId="1641FF59" w14:textId="677B2F7A" w:rsidR="003B321D" w:rsidRPr="001D0F21" w:rsidRDefault="001D0F21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роли пользователя</w:t>
            </w:r>
          </w:p>
        </w:tc>
        <w:tc>
          <w:tcPr>
            <w:tcW w:w="3115" w:type="dxa"/>
            <w:vAlign w:val="bottom"/>
          </w:tcPr>
          <w:p w14:paraId="7CEDAC81" w14:textId="0319B3E5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44FFDEE4" w14:textId="7106A32C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роли пользователя, обязательное поле</w:t>
            </w:r>
          </w:p>
        </w:tc>
      </w:tr>
      <w:tr w:rsidR="001D0F21" w:rsidRPr="001D0F21" w14:paraId="6D832982" w14:textId="77777777" w:rsidTr="001D0F21">
        <w:trPr>
          <w:jc w:val="center"/>
        </w:trPr>
        <w:tc>
          <w:tcPr>
            <w:tcW w:w="3115" w:type="dxa"/>
            <w:vAlign w:val="bottom"/>
          </w:tcPr>
          <w:p w14:paraId="4EF3CC43" w14:textId="4D6101D8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Переменная</w:t>
            </w:r>
            <w:proofErr w:type="gramEnd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хранящая статус блокировки аккаунта</w:t>
            </w:r>
          </w:p>
        </w:tc>
        <w:tc>
          <w:tcPr>
            <w:tcW w:w="3115" w:type="dxa"/>
            <w:vAlign w:val="bottom"/>
          </w:tcPr>
          <w:p w14:paraId="79EFF396" w14:textId="5E822526" w:rsidR="001D0F21" w:rsidRPr="001D0F21" w:rsidRDefault="001D0F21" w:rsidP="001D0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560CC1D" w14:textId="7EF2C45F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Флаг блокировки пользователя (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заблокирован, 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не заблокирован), обязательное поле</w:t>
            </w:r>
          </w:p>
        </w:tc>
      </w:tr>
      <w:tr w:rsidR="001D0F21" w:rsidRPr="001D0F21" w14:paraId="787ED54E" w14:textId="77777777" w:rsidTr="001D0F21">
        <w:trPr>
          <w:jc w:val="center"/>
        </w:trPr>
        <w:tc>
          <w:tcPr>
            <w:tcW w:w="3115" w:type="dxa"/>
            <w:vAlign w:val="bottom"/>
          </w:tcPr>
          <w:p w14:paraId="5BDC4A2C" w14:textId="037D2B2E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Соль</w:t>
            </w:r>
          </w:p>
        </w:tc>
        <w:tc>
          <w:tcPr>
            <w:tcW w:w="3115" w:type="dxa"/>
            <w:vAlign w:val="bottom"/>
          </w:tcPr>
          <w:p w14:paraId="2D167432" w14:textId="41D8081C" w:rsidR="001D0F21" w:rsidRPr="001D0F21" w:rsidRDefault="001D0F21" w:rsidP="001D0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1745F74" w14:textId="426474D6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Случайная строка, добавляемая к паролю для увеличения его безопасности, обязательное поле</w:t>
            </w:r>
          </w:p>
        </w:tc>
      </w:tr>
    </w:tbl>
    <w:p w14:paraId="580CC9BA" w14:textId="77777777" w:rsidR="001D0F21" w:rsidRDefault="001D0F21" w:rsidP="00896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19FA50" w14:textId="1B8D8835" w:rsidR="001D0F21" w:rsidRPr="00C41A09" w:rsidRDefault="001D0F21" w:rsidP="001D0F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A4ABBF" w14:textId="77777777" w:rsidR="001D0F21" w:rsidRPr="00C41A09" w:rsidRDefault="001D0F21" w:rsidP="001D0F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5DB2AE" w14:textId="69EBA775" w:rsidR="001D0F21" w:rsidRDefault="001D0F21" w:rsidP="001D0F2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 w:rsidR="00896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F21" w:rsidRPr="001D0F21" w14:paraId="620BA50B" w14:textId="77777777" w:rsidTr="00072861">
        <w:trPr>
          <w:jc w:val="center"/>
        </w:trPr>
        <w:tc>
          <w:tcPr>
            <w:tcW w:w="3115" w:type="dxa"/>
          </w:tcPr>
          <w:p w14:paraId="769C6D16" w14:textId="77777777" w:rsidR="001D0F21" w:rsidRPr="001D0F21" w:rsidRDefault="001D0F21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6A11E7D1" w14:textId="77777777" w:rsidR="001D0F21" w:rsidRPr="001D0F21" w:rsidRDefault="001D0F21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4BF71C75" w14:textId="77777777" w:rsidR="001D0F21" w:rsidRPr="001D0F21" w:rsidRDefault="001D0F21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969E5" w:rsidRPr="008969E5" w14:paraId="6167D558" w14:textId="77777777" w:rsidTr="00072861">
        <w:trPr>
          <w:jc w:val="center"/>
        </w:trPr>
        <w:tc>
          <w:tcPr>
            <w:tcW w:w="3115" w:type="dxa"/>
            <w:vAlign w:val="bottom"/>
          </w:tcPr>
          <w:p w14:paraId="73C79074" w14:textId="4F318F45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ID 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</w:p>
        </w:tc>
        <w:tc>
          <w:tcPr>
            <w:tcW w:w="3115" w:type="dxa"/>
            <w:vAlign w:val="bottom"/>
          </w:tcPr>
          <w:p w14:paraId="49FD9CD7" w14:textId="10230D96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2176B0C2" w14:textId="591A8108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транзакции</w:t>
            </w:r>
          </w:p>
        </w:tc>
      </w:tr>
      <w:tr w:rsidR="008969E5" w:rsidRPr="008969E5" w14:paraId="51F58682" w14:textId="77777777" w:rsidTr="00072861">
        <w:trPr>
          <w:jc w:val="center"/>
        </w:trPr>
        <w:tc>
          <w:tcPr>
            <w:tcW w:w="3115" w:type="dxa"/>
            <w:vAlign w:val="bottom"/>
          </w:tcPr>
          <w:p w14:paraId="67708D1F" w14:textId="30B944EA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Название монеты</w:t>
            </w:r>
          </w:p>
        </w:tc>
        <w:tc>
          <w:tcPr>
            <w:tcW w:w="3115" w:type="dxa"/>
            <w:vAlign w:val="bottom"/>
          </w:tcPr>
          <w:p w14:paraId="63E2DDA3" w14:textId="3D11A603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15DAE54" w14:textId="12F7CB1F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Название криптовалюты, которая была передана</w:t>
            </w:r>
          </w:p>
        </w:tc>
      </w:tr>
      <w:tr w:rsidR="008969E5" w:rsidRPr="008969E5" w14:paraId="5FAA302B" w14:textId="77777777" w:rsidTr="00072861">
        <w:trPr>
          <w:jc w:val="center"/>
        </w:trPr>
        <w:tc>
          <w:tcPr>
            <w:tcW w:w="3115" w:type="dxa"/>
            <w:vAlign w:val="bottom"/>
          </w:tcPr>
          <w:p w14:paraId="533619B1" w14:textId="3D8FCECE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Количество монеты</w:t>
            </w:r>
          </w:p>
        </w:tc>
        <w:tc>
          <w:tcPr>
            <w:tcW w:w="3115" w:type="dxa"/>
            <w:vAlign w:val="bottom"/>
          </w:tcPr>
          <w:p w14:paraId="5D848DCA" w14:textId="3CF2CB6B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41406D34" w14:textId="36C2C98D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Количество криптовалюты, которая была передана</w:t>
            </w:r>
          </w:p>
        </w:tc>
      </w:tr>
      <w:tr w:rsidR="008969E5" w:rsidRPr="008969E5" w14:paraId="264EAB94" w14:textId="77777777" w:rsidTr="00072861">
        <w:trPr>
          <w:jc w:val="center"/>
        </w:trPr>
        <w:tc>
          <w:tcPr>
            <w:tcW w:w="3115" w:type="dxa"/>
            <w:vAlign w:val="bottom"/>
          </w:tcPr>
          <w:p w14:paraId="1F06B804" w14:textId="463E7BF9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5FCE357D" w14:textId="4C28C682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4E6D38E" w14:textId="3AC39DCC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Дата и время проведения транзакции</w:t>
            </w:r>
          </w:p>
        </w:tc>
      </w:tr>
      <w:tr w:rsidR="008969E5" w:rsidRPr="008969E5" w14:paraId="1D85E5A0" w14:textId="77777777" w:rsidTr="00072861">
        <w:trPr>
          <w:jc w:val="center"/>
        </w:trPr>
        <w:tc>
          <w:tcPr>
            <w:tcW w:w="3115" w:type="dxa"/>
            <w:vAlign w:val="bottom"/>
          </w:tcPr>
          <w:p w14:paraId="33192110" w14:textId="63444A52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отправителя</w:t>
            </w:r>
          </w:p>
        </w:tc>
        <w:tc>
          <w:tcPr>
            <w:tcW w:w="3115" w:type="dxa"/>
            <w:vAlign w:val="bottom"/>
          </w:tcPr>
          <w:p w14:paraId="6616238C" w14:textId="60EBA860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A5EAFA9" w14:textId="6C64AF90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пользователя-отправителя</w:t>
            </w:r>
          </w:p>
        </w:tc>
      </w:tr>
      <w:tr w:rsidR="008969E5" w:rsidRPr="008969E5" w14:paraId="427AD137" w14:textId="77777777" w:rsidTr="00072861">
        <w:trPr>
          <w:jc w:val="center"/>
        </w:trPr>
        <w:tc>
          <w:tcPr>
            <w:tcW w:w="3115" w:type="dxa"/>
            <w:vAlign w:val="bottom"/>
          </w:tcPr>
          <w:p w14:paraId="34C6EF16" w14:textId="79502924" w:rsidR="008969E5" w:rsidRPr="008969E5" w:rsidRDefault="008969E5" w:rsidP="008969E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получателя</w:t>
            </w:r>
          </w:p>
        </w:tc>
        <w:tc>
          <w:tcPr>
            <w:tcW w:w="3115" w:type="dxa"/>
            <w:vAlign w:val="bottom"/>
          </w:tcPr>
          <w:p w14:paraId="4ECEEF2A" w14:textId="6C378450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3BA05BB" w14:textId="1E5325AE" w:rsidR="008969E5" w:rsidRPr="008969E5" w:rsidRDefault="008969E5" w:rsidP="008969E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пользователя-получателя</w:t>
            </w:r>
          </w:p>
        </w:tc>
      </w:tr>
    </w:tbl>
    <w:p w14:paraId="405E9115" w14:textId="010DD7E1" w:rsidR="00C41A09" w:rsidRDefault="00C41A09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8222E" w14:textId="692A83A1" w:rsidR="008969E5" w:rsidRPr="00C41A09" w:rsidRDefault="008969E5" w:rsidP="008969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Предыдущие пароли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Предыдущие пароли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редыдущи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парол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141A62" w14:textId="77777777" w:rsidR="008969E5" w:rsidRPr="00C41A09" w:rsidRDefault="008969E5" w:rsidP="00896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4517B0" w14:textId="2B00640C" w:rsidR="008969E5" w:rsidRDefault="008969E5" w:rsidP="008969E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386ACE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Предыдущие пароли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69E5" w:rsidRPr="001D0F21" w14:paraId="7993A0F3" w14:textId="77777777" w:rsidTr="00072861">
        <w:trPr>
          <w:jc w:val="center"/>
        </w:trPr>
        <w:tc>
          <w:tcPr>
            <w:tcW w:w="3115" w:type="dxa"/>
          </w:tcPr>
          <w:p w14:paraId="25AA9EF8" w14:textId="77777777" w:rsidR="008969E5" w:rsidRPr="001D0F21" w:rsidRDefault="008969E5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1DA15674" w14:textId="77777777" w:rsidR="008969E5" w:rsidRPr="001D0F21" w:rsidRDefault="008969E5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517E691F" w14:textId="77777777" w:rsidR="008969E5" w:rsidRPr="001D0F21" w:rsidRDefault="008969E5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86ACE" w:rsidRPr="00386ACE" w14:paraId="32C0686D" w14:textId="77777777" w:rsidTr="00072861">
        <w:trPr>
          <w:jc w:val="center"/>
        </w:trPr>
        <w:tc>
          <w:tcPr>
            <w:tcW w:w="3115" w:type="dxa"/>
            <w:vAlign w:val="bottom"/>
          </w:tcPr>
          <w:p w14:paraId="2F92908D" w14:textId="683074E0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  <w:tc>
          <w:tcPr>
            <w:tcW w:w="3115" w:type="dxa"/>
            <w:vAlign w:val="bottom"/>
          </w:tcPr>
          <w:p w14:paraId="24C037E2" w14:textId="6F8AA4DD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7D2C9797" w14:textId="1F9E1E1E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Идентификатор предыдущего пароля (первичный ключ)</w:t>
            </w:r>
          </w:p>
        </w:tc>
      </w:tr>
      <w:tr w:rsidR="00386ACE" w:rsidRPr="00386ACE" w14:paraId="2D738579" w14:textId="77777777" w:rsidTr="00072861">
        <w:trPr>
          <w:jc w:val="center"/>
        </w:trPr>
        <w:tc>
          <w:tcPr>
            <w:tcW w:w="3115" w:type="dxa"/>
            <w:vAlign w:val="bottom"/>
          </w:tcPr>
          <w:p w14:paraId="1A72FF15" w14:textId="07339989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48B0882B" w14:textId="1A4F64AF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764B4A9" w14:textId="74EEC87C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пользователя, которому принадлежит предыдущий пароль (внешний ключ, связанный с таблицей </w:t>
            </w:r>
            <w:r w:rsidR="009F79FB">
              <w:rPr>
                <w:rFonts w:ascii="Times New Roman" w:hAnsi="Times New Roman" w:cs="Times New Roman"/>
                <w:sz w:val="28"/>
                <w:szCs w:val="28"/>
              </w:rPr>
              <w:t>«Пользователи»</w:t>
            </w: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6ACE" w:rsidRPr="00386ACE" w14:paraId="0FF8EFC1" w14:textId="77777777" w:rsidTr="00072861">
        <w:trPr>
          <w:jc w:val="center"/>
        </w:trPr>
        <w:tc>
          <w:tcPr>
            <w:tcW w:w="3115" w:type="dxa"/>
            <w:vAlign w:val="bottom"/>
          </w:tcPr>
          <w:p w14:paraId="43D430C6" w14:textId="58D8AF80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3115" w:type="dxa"/>
            <w:vAlign w:val="bottom"/>
          </w:tcPr>
          <w:p w14:paraId="3E5FF026" w14:textId="20708290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18CC1F1" w14:textId="5C7FC7A6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Зашифрованный предыдущий пароль пользователя</w:t>
            </w:r>
          </w:p>
        </w:tc>
      </w:tr>
    </w:tbl>
    <w:p w14:paraId="311C5B09" w14:textId="7189B402" w:rsidR="008969E5" w:rsidRDefault="008969E5" w:rsidP="008969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96601" w14:textId="24E0D767" w:rsidR="00386ACE" w:rsidRPr="00C41A09" w:rsidRDefault="00386ACE" w:rsidP="00386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Пополнение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Пополнение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ях баланса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2AE85D" w14:textId="77777777" w:rsidR="00386ACE" w:rsidRPr="00C41A09" w:rsidRDefault="00386ACE" w:rsidP="0038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2113DE" w14:textId="17DAECFB" w:rsidR="00386ACE" w:rsidRDefault="00386ACE" w:rsidP="00386AC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Пополнение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6ACE" w:rsidRPr="003B321D" w14:paraId="7B444F8A" w14:textId="77777777" w:rsidTr="00072861">
        <w:tc>
          <w:tcPr>
            <w:tcW w:w="3115" w:type="dxa"/>
          </w:tcPr>
          <w:p w14:paraId="4B0434EB" w14:textId="77777777" w:rsidR="00386ACE" w:rsidRPr="003B321D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B6EEC37" w14:textId="77777777" w:rsidR="00386ACE" w:rsidRPr="003B321D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6968F9CE" w14:textId="77777777" w:rsidR="00386ACE" w:rsidRPr="003B321D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86ACE" w:rsidRPr="00386ACE" w14:paraId="06074A82" w14:textId="77777777" w:rsidTr="00072861">
        <w:tc>
          <w:tcPr>
            <w:tcW w:w="3115" w:type="dxa"/>
            <w:vAlign w:val="bottom"/>
          </w:tcPr>
          <w:p w14:paraId="06AC5D11" w14:textId="4CC0BB73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пополнения</w:t>
            </w:r>
          </w:p>
        </w:tc>
        <w:tc>
          <w:tcPr>
            <w:tcW w:w="3115" w:type="dxa"/>
            <w:vAlign w:val="bottom"/>
          </w:tcPr>
          <w:p w14:paraId="1D7B1970" w14:textId="6473A79D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386ACE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386ACE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168BA360" w14:textId="3C6D3226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пополнения</w:t>
            </w:r>
          </w:p>
        </w:tc>
      </w:tr>
      <w:tr w:rsidR="00386ACE" w:rsidRPr="00386ACE" w14:paraId="48C9B327" w14:textId="77777777" w:rsidTr="00072861">
        <w:tc>
          <w:tcPr>
            <w:tcW w:w="3115" w:type="dxa"/>
            <w:vAlign w:val="bottom"/>
          </w:tcPr>
          <w:p w14:paraId="60C20C48" w14:textId="77DBC29A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0F5E02B2" w14:textId="298BBFF9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49A26A8" w14:textId="363E9CD7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Дата и время пополнения</w:t>
            </w:r>
          </w:p>
        </w:tc>
      </w:tr>
      <w:tr w:rsidR="00386ACE" w:rsidRPr="00386ACE" w14:paraId="0E691D95" w14:textId="77777777" w:rsidTr="00072861">
        <w:tc>
          <w:tcPr>
            <w:tcW w:w="3115" w:type="dxa"/>
            <w:vAlign w:val="bottom"/>
          </w:tcPr>
          <w:p w14:paraId="7CEABAE0" w14:textId="57CEA1B3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монет</w:t>
            </w:r>
          </w:p>
        </w:tc>
        <w:tc>
          <w:tcPr>
            <w:tcW w:w="3115" w:type="dxa"/>
            <w:vAlign w:val="bottom"/>
          </w:tcPr>
          <w:p w14:paraId="5410302A" w14:textId="79251E73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C14A0CA" w14:textId="55E79236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Количество средств, пополненных пользователем</w:t>
            </w:r>
          </w:p>
        </w:tc>
      </w:tr>
      <w:tr w:rsidR="00386ACE" w:rsidRPr="00386ACE" w14:paraId="78371E8D" w14:textId="77777777" w:rsidTr="00072861">
        <w:tc>
          <w:tcPr>
            <w:tcW w:w="3115" w:type="dxa"/>
            <w:vAlign w:val="bottom"/>
          </w:tcPr>
          <w:p w14:paraId="71A09972" w14:textId="132405B4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</w:p>
        </w:tc>
        <w:tc>
          <w:tcPr>
            <w:tcW w:w="3115" w:type="dxa"/>
            <w:vAlign w:val="bottom"/>
          </w:tcPr>
          <w:p w14:paraId="392B8CB9" w14:textId="0F633971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6C254AC" w14:textId="390A3AEA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Комиссия, взимаемая при пополнении</w:t>
            </w:r>
          </w:p>
        </w:tc>
      </w:tr>
      <w:tr w:rsidR="00386ACE" w:rsidRPr="00386ACE" w14:paraId="60BEDDE2" w14:textId="77777777" w:rsidTr="00072861">
        <w:tc>
          <w:tcPr>
            <w:tcW w:w="3115" w:type="dxa"/>
            <w:vAlign w:val="bottom"/>
          </w:tcPr>
          <w:p w14:paraId="759BFFC8" w14:textId="2CADCB21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3115" w:type="dxa"/>
            <w:vAlign w:val="bottom"/>
          </w:tcPr>
          <w:p w14:paraId="7CB07F88" w14:textId="38C150ED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A19898E" w14:textId="7F669630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который пополнил свой баланс, внешний ключ, ссылается на таблицу пользователей</w:t>
            </w:r>
          </w:p>
        </w:tc>
      </w:tr>
    </w:tbl>
    <w:p w14:paraId="4ACBB486" w14:textId="6A357FE0" w:rsidR="00386ACE" w:rsidRDefault="00386ACE" w:rsidP="008969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4284D" w14:textId="003CB838" w:rsidR="00386ACE" w:rsidRPr="00C41A09" w:rsidRDefault="00386ACE" w:rsidP="00386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входов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стория входов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входов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стори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входов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аккаунт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2AB63D" w14:textId="77777777" w:rsidR="00386ACE" w:rsidRPr="00C41A09" w:rsidRDefault="00386ACE" w:rsidP="0038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9E18B4" w14:textId="5E933F29" w:rsidR="00386ACE" w:rsidRPr="009F79FB" w:rsidRDefault="00386ACE" w:rsidP="0038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F79FB">
        <w:rPr>
          <w:rFonts w:ascii="Times New Roman" w:hAnsi="Times New Roman" w:cs="Times New Roman"/>
          <w:sz w:val="28"/>
          <w:szCs w:val="28"/>
        </w:rPr>
        <w:t>6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 w:rsidR="009F79FB" w:rsidRPr="009F79FB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входов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79FB" w:rsidRPr="009F79FB" w14:paraId="770B0668" w14:textId="77777777" w:rsidTr="00072861">
        <w:tc>
          <w:tcPr>
            <w:tcW w:w="3115" w:type="dxa"/>
          </w:tcPr>
          <w:p w14:paraId="7826835C" w14:textId="77777777" w:rsidR="00386ACE" w:rsidRPr="009F79FB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88A55AE" w14:textId="77777777" w:rsidR="00386ACE" w:rsidRPr="009F79FB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6E05FEC0" w14:textId="77777777" w:rsidR="00386ACE" w:rsidRPr="009F79FB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9F79FB" w:rsidRPr="009F79FB" w14:paraId="21BF9590" w14:textId="77777777" w:rsidTr="00072861">
        <w:tc>
          <w:tcPr>
            <w:tcW w:w="3115" w:type="dxa"/>
            <w:vAlign w:val="bottom"/>
          </w:tcPr>
          <w:p w14:paraId="7D01AAF4" w14:textId="70A5CA88" w:rsidR="009F79FB" w:rsidRPr="00DC6A13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входа</w:t>
            </w:r>
          </w:p>
        </w:tc>
        <w:tc>
          <w:tcPr>
            <w:tcW w:w="3115" w:type="dxa"/>
            <w:vAlign w:val="bottom"/>
          </w:tcPr>
          <w:p w14:paraId="4408577D" w14:textId="16FEA8D9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0F113233" w14:textId="35A197A5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 в таблице</w:t>
            </w:r>
          </w:p>
        </w:tc>
      </w:tr>
      <w:tr w:rsidR="009F79FB" w:rsidRPr="009F79FB" w14:paraId="55976BD2" w14:textId="77777777" w:rsidTr="00072861">
        <w:tc>
          <w:tcPr>
            <w:tcW w:w="3115" w:type="dxa"/>
            <w:vAlign w:val="bottom"/>
          </w:tcPr>
          <w:p w14:paraId="4DD97048" w14:textId="06D398A7" w:rsidR="009F79FB" w:rsidRPr="00DC6A13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адресс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устройства</w:t>
            </w:r>
          </w:p>
        </w:tc>
        <w:tc>
          <w:tcPr>
            <w:tcW w:w="3115" w:type="dxa"/>
            <w:vAlign w:val="bottom"/>
          </w:tcPr>
          <w:p w14:paraId="29B55220" w14:textId="23BFFE9D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C1C528B" w14:textId="2E7F8158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IP-адрес пользователя, который выполнил вход</w:t>
            </w:r>
          </w:p>
        </w:tc>
      </w:tr>
      <w:tr w:rsidR="009F79FB" w:rsidRPr="009F79FB" w14:paraId="653BA849" w14:textId="77777777" w:rsidTr="00072861">
        <w:tc>
          <w:tcPr>
            <w:tcW w:w="3115" w:type="dxa"/>
            <w:vAlign w:val="bottom"/>
          </w:tcPr>
          <w:p w14:paraId="2D104283" w14:textId="7E6722AB" w:rsidR="009F79FB" w:rsidRPr="009F79FB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63D472A8" w14:textId="3D3EC3E9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83F736A" w14:textId="7AC7419D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Дата и время входа пользователя</w:t>
            </w:r>
          </w:p>
        </w:tc>
      </w:tr>
      <w:tr w:rsidR="009F79FB" w:rsidRPr="009F79FB" w14:paraId="6B221A45" w14:textId="77777777" w:rsidTr="00072861">
        <w:tc>
          <w:tcPr>
            <w:tcW w:w="3115" w:type="dxa"/>
            <w:vAlign w:val="bottom"/>
          </w:tcPr>
          <w:p w14:paraId="3CB3DF3F" w14:textId="39DA468F" w:rsidR="009F79FB" w:rsidRPr="00DC6A13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3115" w:type="dxa"/>
            <w:vAlign w:val="bottom"/>
          </w:tcPr>
          <w:p w14:paraId="5B884ED9" w14:textId="573F554C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745C84E" w14:textId="4A365F71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пользователя, который выполнил вход, связан с таблицей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«Пользователи» 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через внешний ключ.</w:t>
            </w:r>
          </w:p>
        </w:tc>
      </w:tr>
    </w:tbl>
    <w:p w14:paraId="21779F3A" w14:textId="77777777" w:rsidR="00386ACE" w:rsidRPr="009F79FB" w:rsidRDefault="00386ACE" w:rsidP="008969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9D378" w14:textId="613A82A3" w:rsidR="00DC6A13" w:rsidRPr="00C41A09" w:rsidRDefault="00DC6A13" w:rsidP="00DC6A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Связующая таблица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Связующая таблица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 w:rsidR="006D60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526102" w14:textId="77777777" w:rsidR="00DC6A13" w:rsidRPr="00C41A09" w:rsidRDefault="00DC6A13" w:rsidP="00DC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606F55" w14:textId="7C2B578B" w:rsidR="00DC6A13" w:rsidRPr="009F79FB" w:rsidRDefault="00DC6A13" w:rsidP="00DC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D6032">
        <w:rPr>
          <w:rFonts w:ascii="Times New Roman" w:hAnsi="Times New Roman" w:cs="Times New Roman"/>
          <w:sz w:val="28"/>
          <w:szCs w:val="28"/>
        </w:rPr>
        <w:t>7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Связующая таблица пользователей и монет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6A13" w:rsidRPr="009F79FB" w14:paraId="66590415" w14:textId="77777777" w:rsidTr="00072861">
        <w:tc>
          <w:tcPr>
            <w:tcW w:w="3115" w:type="dxa"/>
          </w:tcPr>
          <w:p w14:paraId="6A9BCF0B" w14:textId="77777777" w:rsidR="00DC6A13" w:rsidRPr="009F79FB" w:rsidRDefault="00DC6A1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Название атрибута</w:t>
            </w:r>
          </w:p>
        </w:tc>
        <w:tc>
          <w:tcPr>
            <w:tcW w:w="3115" w:type="dxa"/>
          </w:tcPr>
          <w:p w14:paraId="7662B78D" w14:textId="77777777" w:rsidR="00DC6A13" w:rsidRPr="009F79FB" w:rsidRDefault="00DC6A1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4428A544" w14:textId="77777777" w:rsidR="00DC6A13" w:rsidRPr="009F79FB" w:rsidRDefault="00DC6A1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C6A13" w:rsidRPr="00DC6A13" w14:paraId="2EB1601E" w14:textId="77777777" w:rsidTr="00072861">
        <w:tc>
          <w:tcPr>
            <w:tcW w:w="3115" w:type="dxa"/>
            <w:vAlign w:val="bottom"/>
          </w:tcPr>
          <w:p w14:paraId="7FFE866C" w14:textId="5249EA1B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записи</w:t>
            </w:r>
          </w:p>
        </w:tc>
        <w:tc>
          <w:tcPr>
            <w:tcW w:w="3115" w:type="dxa"/>
            <w:vAlign w:val="bottom"/>
          </w:tcPr>
          <w:p w14:paraId="6277D38B" w14:textId="1A5D7408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DC6A13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DC6A13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29FB7482" w14:textId="711FF92A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связки пользователя с монетой</w:t>
            </w:r>
          </w:p>
        </w:tc>
      </w:tr>
      <w:tr w:rsidR="00DC6A13" w:rsidRPr="00DC6A13" w14:paraId="4A55D6B3" w14:textId="77777777" w:rsidTr="00072861">
        <w:tc>
          <w:tcPr>
            <w:tcW w:w="3115" w:type="dxa"/>
            <w:vAlign w:val="bottom"/>
          </w:tcPr>
          <w:p w14:paraId="65C11DE9" w14:textId="62EA550E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3CA56AA2" w14:textId="3D41C3EC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0F88D6A" w14:textId="55D3198F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которому принадлежит монета</w:t>
            </w:r>
          </w:p>
        </w:tc>
      </w:tr>
      <w:tr w:rsidR="00DC6A13" w:rsidRPr="00DC6A13" w14:paraId="7EE0556F" w14:textId="77777777" w:rsidTr="00072861">
        <w:tc>
          <w:tcPr>
            <w:tcW w:w="3115" w:type="dxa"/>
            <w:vAlign w:val="bottom"/>
          </w:tcPr>
          <w:p w14:paraId="5A1A7DE6" w14:textId="124C459E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монеты</w:t>
            </w:r>
          </w:p>
        </w:tc>
        <w:tc>
          <w:tcPr>
            <w:tcW w:w="3115" w:type="dxa"/>
            <w:vAlign w:val="bottom"/>
          </w:tcPr>
          <w:p w14:paraId="455CB779" w14:textId="43AF6E80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0F76B69" w14:textId="329123EF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Идентификатор монеты, которая принадлежит пользователю.</w:t>
            </w:r>
          </w:p>
        </w:tc>
      </w:tr>
    </w:tbl>
    <w:p w14:paraId="0B1F8398" w14:textId="4A7396B4" w:rsidR="008969E5" w:rsidRDefault="008969E5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1BB95" w14:textId="77777777" w:rsidR="006D6032" w:rsidRPr="009F79FB" w:rsidRDefault="006D6032" w:rsidP="006D60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5EF2F" w14:textId="2944C71D" w:rsidR="006D6032" w:rsidRPr="00C41A09" w:rsidRDefault="006D6032" w:rsidP="006D603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Кредитная карта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Кредитная карта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35D6C8" w14:textId="77777777" w:rsidR="006D6032" w:rsidRPr="00C41A09" w:rsidRDefault="006D6032" w:rsidP="006D60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476A4B" w14:textId="0F9E556F" w:rsidR="006D6032" w:rsidRPr="006D6032" w:rsidRDefault="006D6032" w:rsidP="006D60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Кредитная карта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6032" w:rsidRPr="001D0F21" w14:paraId="7347D248" w14:textId="77777777" w:rsidTr="00072861">
        <w:trPr>
          <w:jc w:val="center"/>
        </w:trPr>
        <w:tc>
          <w:tcPr>
            <w:tcW w:w="3115" w:type="dxa"/>
          </w:tcPr>
          <w:p w14:paraId="33C584DB" w14:textId="77777777" w:rsidR="006D6032" w:rsidRPr="001D0F21" w:rsidRDefault="006D6032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3B869595" w14:textId="77777777" w:rsidR="006D6032" w:rsidRPr="001D0F21" w:rsidRDefault="006D6032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35254EAB" w14:textId="77777777" w:rsidR="006D6032" w:rsidRPr="001D0F21" w:rsidRDefault="006D6032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6D6032" w:rsidRPr="006D6032" w14:paraId="68218EDC" w14:textId="77777777" w:rsidTr="00072861">
        <w:trPr>
          <w:jc w:val="center"/>
        </w:trPr>
        <w:tc>
          <w:tcPr>
            <w:tcW w:w="3115" w:type="dxa"/>
            <w:vAlign w:val="bottom"/>
          </w:tcPr>
          <w:p w14:paraId="255AFE08" w14:textId="225A89C9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карты</w:t>
            </w:r>
          </w:p>
        </w:tc>
        <w:tc>
          <w:tcPr>
            <w:tcW w:w="3115" w:type="dxa"/>
            <w:vAlign w:val="bottom"/>
          </w:tcPr>
          <w:p w14:paraId="2ED045B6" w14:textId="4DF5EB0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070F1191" w14:textId="34444747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карты</w:t>
            </w:r>
          </w:p>
        </w:tc>
      </w:tr>
      <w:tr w:rsidR="006D6032" w:rsidRPr="006D6032" w14:paraId="0A86B207" w14:textId="77777777" w:rsidTr="00072861">
        <w:trPr>
          <w:jc w:val="center"/>
        </w:trPr>
        <w:tc>
          <w:tcPr>
            <w:tcW w:w="3115" w:type="dxa"/>
            <w:vAlign w:val="bottom"/>
          </w:tcPr>
          <w:p w14:paraId="6A728E0C" w14:textId="1E7F0E83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карты</w:t>
            </w:r>
          </w:p>
        </w:tc>
        <w:tc>
          <w:tcPr>
            <w:tcW w:w="3115" w:type="dxa"/>
            <w:vAlign w:val="bottom"/>
          </w:tcPr>
          <w:p w14:paraId="47C0536D" w14:textId="0C1E8150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84D5A1C" w14:textId="649AC21D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Номер карты</w:t>
            </w:r>
          </w:p>
        </w:tc>
      </w:tr>
      <w:tr w:rsidR="006D6032" w:rsidRPr="006D6032" w14:paraId="5424E90D" w14:textId="77777777" w:rsidTr="00072861">
        <w:trPr>
          <w:jc w:val="center"/>
        </w:trPr>
        <w:tc>
          <w:tcPr>
            <w:tcW w:w="3115" w:type="dxa"/>
            <w:vAlign w:val="bottom"/>
          </w:tcPr>
          <w:p w14:paraId="6C685F74" w14:textId="37F90C6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безопасности</w:t>
            </w:r>
          </w:p>
        </w:tc>
        <w:tc>
          <w:tcPr>
            <w:tcW w:w="3115" w:type="dxa"/>
            <w:vAlign w:val="bottom"/>
          </w:tcPr>
          <w:p w14:paraId="7B22C5B8" w14:textId="3CB08493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008294C" w14:textId="17562728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Код безопасности карты</w:t>
            </w:r>
          </w:p>
        </w:tc>
      </w:tr>
      <w:tr w:rsidR="006D6032" w:rsidRPr="006D6032" w14:paraId="242C8F09" w14:textId="77777777" w:rsidTr="00072861">
        <w:trPr>
          <w:jc w:val="center"/>
        </w:trPr>
        <w:tc>
          <w:tcPr>
            <w:tcW w:w="3115" w:type="dxa"/>
            <w:vAlign w:val="bottom"/>
          </w:tcPr>
          <w:p w14:paraId="270D8A84" w14:textId="763C3D73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действия</w:t>
            </w:r>
          </w:p>
        </w:tc>
        <w:tc>
          <w:tcPr>
            <w:tcW w:w="3115" w:type="dxa"/>
            <w:vAlign w:val="bottom"/>
          </w:tcPr>
          <w:p w14:paraId="4D87B58E" w14:textId="15EEC79C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A4CECFD" w14:textId="4EFDAA48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Срок действия карты</w:t>
            </w:r>
          </w:p>
        </w:tc>
      </w:tr>
      <w:tr w:rsidR="006D6032" w:rsidRPr="006D6032" w14:paraId="303A79B9" w14:textId="77777777" w:rsidTr="00072861">
        <w:trPr>
          <w:jc w:val="center"/>
        </w:trPr>
        <w:tc>
          <w:tcPr>
            <w:tcW w:w="3115" w:type="dxa"/>
            <w:vAlign w:val="bottom"/>
          </w:tcPr>
          <w:p w14:paraId="5C78200A" w14:textId="489A2DDB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владельца</w:t>
            </w:r>
          </w:p>
        </w:tc>
        <w:tc>
          <w:tcPr>
            <w:tcW w:w="3115" w:type="dxa"/>
            <w:vAlign w:val="bottom"/>
          </w:tcPr>
          <w:p w14:paraId="0771FC53" w14:textId="047EAC89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AE9A3B7" w14:textId="4322972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Имя владельца карты</w:t>
            </w:r>
          </w:p>
        </w:tc>
      </w:tr>
      <w:tr w:rsidR="006D6032" w:rsidRPr="006D6032" w14:paraId="4D983AEE" w14:textId="77777777" w:rsidTr="00072861">
        <w:trPr>
          <w:jc w:val="center"/>
        </w:trPr>
        <w:tc>
          <w:tcPr>
            <w:tcW w:w="3115" w:type="dxa"/>
            <w:vAlign w:val="bottom"/>
          </w:tcPr>
          <w:p w14:paraId="4E5C8AAB" w14:textId="2C4D5C13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владельца</w:t>
            </w:r>
          </w:p>
        </w:tc>
        <w:tc>
          <w:tcPr>
            <w:tcW w:w="3115" w:type="dxa"/>
            <w:vAlign w:val="bottom"/>
          </w:tcPr>
          <w:p w14:paraId="4F40A181" w14:textId="5F7B1ED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D80B477" w14:textId="7E1CE7CC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Фамилия владельца карты</w:t>
            </w:r>
          </w:p>
        </w:tc>
      </w:tr>
      <w:tr w:rsidR="006D6032" w:rsidRPr="006D6032" w14:paraId="0DF3FEE8" w14:textId="77777777" w:rsidTr="00072861">
        <w:trPr>
          <w:jc w:val="center"/>
        </w:trPr>
        <w:tc>
          <w:tcPr>
            <w:tcW w:w="3115" w:type="dxa"/>
            <w:vAlign w:val="bottom"/>
          </w:tcPr>
          <w:p w14:paraId="6419A67C" w14:textId="3421408C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4714BDB6" w14:textId="32721187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1BEC0B8" w14:textId="4D73D3CA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пользователя, которому принадлежит карта, внешний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«Пользователи»</w:t>
            </w:r>
          </w:p>
        </w:tc>
      </w:tr>
    </w:tbl>
    <w:p w14:paraId="669CAD4A" w14:textId="77777777" w:rsidR="00A52258" w:rsidRPr="009F79FB" w:rsidRDefault="00A52258" w:rsidP="00A522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B0ECF1" w14:textId="62D6F98C" w:rsidR="00A52258" w:rsidRPr="00C41A09" w:rsidRDefault="00A52258" w:rsidP="00A522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данных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монет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7E9318" w14:textId="77777777" w:rsidR="00A52258" w:rsidRPr="00C41A09" w:rsidRDefault="00A52258" w:rsidP="00A522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DDECBD" w14:textId="152BD6D2" w:rsidR="00A52258" w:rsidRPr="006D6032" w:rsidRDefault="00A52258" w:rsidP="00A522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Монета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2258" w:rsidRPr="001D0F21" w14:paraId="59BFA7D6" w14:textId="77777777" w:rsidTr="00072861">
        <w:trPr>
          <w:jc w:val="center"/>
        </w:trPr>
        <w:tc>
          <w:tcPr>
            <w:tcW w:w="3115" w:type="dxa"/>
          </w:tcPr>
          <w:p w14:paraId="23CFF384" w14:textId="77777777" w:rsidR="00A52258" w:rsidRPr="001D0F21" w:rsidRDefault="00A52258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BBDD54F" w14:textId="77777777" w:rsidR="00A52258" w:rsidRPr="001D0F21" w:rsidRDefault="00A52258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3CAD270B" w14:textId="77777777" w:rsidR="00A52258" w:rsidRPr="001D0F21" w:rsidRDefault="00A52258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A52258" w:rsidRPr="00A52258" w14:paraId="50293AA6" w14:textId="77777777" w:rsidTr="00072861">
        <w:trPr>
          <w:jc w:val="center"/>
        </w:trPr>
        <w:tc>
          <w:tcPr>
            <w:tcW w:w="3115" w:type="dxa"/>
            <w:vAlign w:val="bottom"/>
          </w:tcPr>
          <w:p w14:paraId="2896AA97" w14:textId="7934389E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монеты</w:t>
            </w:r>
          </w:p>
        </w:tc>
        <w:tc>
          <w:tcPr>
            <w:tcW w:w="3115" w:type="dxa"/>
            <w:vAlign w:val="bottom"/>
          </w:tcPr>
          <w:p w14:paraId="371B2146" w14:textId="512BCC0F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26D839AC" w14:textId="4B138D89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монеты</w:t>
            </w:r>
          </w:p>
        </w:tc>
      </w:tr>
      <w:tr w:rsidR="00A52258" w:rsidRPr="00A52258" w14:paraId="179BDD1A" w14:textId="77777777" w:rsidTr="00072861">
        <w:trPr>
          <w:jc w:val="center"/>
        </w:trPr>
        <w:tc>
          <w:tcPr>
            <w:tcW w:w="3115" w:type="dxa"/>
            <w:vAlign w:val="bottom"/>
          </w:tcPr>
          <w:p w14:paraId="58BBD0DD" w14:textId="501293D4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</w:t>
            </w:r>
          </w:p>
        </w:tc>
        <w:tc>
          <w:tcPr>
            <w:tcW w:w="3115" w:type="dxa"/>
            <w:vAlign w:val="bottom"/>
          </w:tcPr>
          <w:p w14:paraId="384890F7" w14:textId="2CB2BC3A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2EE3609" w14:textId="71D20628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Количество монет в наличии</w:t>
            </w:r>
          </w:p>
        </w:tc>
      </w:tr>
      <w:tr w:rsidR="00A52258" w:rsidRPr="00A52258" w14:paraId="0DB2E59A" w14:textId="77777777" w:rsidTr="00072861">
        <w:trPr>
          <w:jc w:val="center"/>
        </w:trPr>
        <w:tc>
          <w:tcPr>
            <w:tcW w:w="3115" w:type="dxa"/>
            <w:vAlign w:val="bottom"/>
          </w:tcPr>
          <w:p w14:paraId="517DDC27" w14:textId="0F929C63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монеты</w:t>
            </w:r>
          </w:p>
        </w:tc>
        <w:tc>
          <w:tcPr>
            <w:tcW w:w="3115" w:type="dxa"/>
            <w:vAlign w:val="bottom"/>
          </w:tcPr>
          <w:p w14:paraId="6473965D" w14:textId="15054136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415C5197" w14:textId="6C9A6753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Короткое название монеты (например, BTC, ETH)</w:t>
            </w:r>
          </w:p>
        </w:tc>
      </w:tr>
    </w:tbl>
    <w:p w14:paraId="3793979B" w14:textId="77777777" w:rsidR="00A52258" w:rsidRPr="00A52258" w:rsidRDefault="00A52258" w:rsidP="00A522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00392" w14:textId="632A1E8D" w:rsidR="00532DE0" w:rsidRPr="00C41A09" w:rsidRDefault="00532DE0" w:rsidP="00532D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хранения данных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блокировках пользователей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45C5AA" w14:textId="77777777" w:rsidR="00532DE0" w:rsidRPr="00C41A09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BCEB7D" w14:textId="0B53FD3F" w:rsidR="00532DE0" w:rsidRPr="006D6032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2DE0" w:rsidRPr="001D0F21" w14:paraId="2AA6961B" w14:textId="77777777" w:rsidTr="00072861">
        <w:trPr>
          <w:jc w:val="center"/>
        </w:trPr>
        <w:tc>
          <w:tcPr>
            <w:tcW w:w="3115" w:type="dxa"/>
          </w:tcPr>
          <w:p w14:paraId="40F3A8BA" w14:textId="77777777" w:rsidR="00532DE0" w:rsidRPr="001D0F21" w:rsidRDefault="00532DE0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5E9CAF0D" w14:textId="77777777" w:rsidR="00532DE0" w:rsidRPr="001D0F21" w:rsidRDefault="00532DE0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3BF46A80" w14:textId="77777777" w:rsidR="00532DE0" w:rsidRPr="001D0F21" w:rsidRDefault="00532DE0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532DE0" w:rsidRPr="00532DE0" w14:paraId="22F855A9" w14:textId="77777777" w:rsidTr="00072861">
        <w:trPr>
          <w:jc w:val="center"/>
        </w:trPr>
        <w:tc>
          <w:tcPr>
            <w:tcW w:w="3115" w:type="dxa"/>
            <w:vAlign w:val="bottom"/>
          </w:tcPr>
          <w:p w14:paraId="53D948F9" w14:textId="5A7A8D45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блокировки</w:t>
            </w:r>
          </w:p>
        </w:tc>
        <w:tc>
          <w:tcPr>
            <w:tcW w:w="3115" w:type="dxa"/>
            <w:vAlign w:val="bottom"/>
          </w:tcPr>
          <w:p w14:paraId="51D15704" w14:textId="683703AA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67041722" w14:textId="251FBED2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блокировки. Автоматически генерируется каждый раз при создании новой записи.</w:t>
            </w:r>
          </w:p>
        </w:tc>
      </w:tr>
      <w:tr w:rsidR="00532DE0" w:rsidRPr="00532DE0" w14:paraId="57B91B66" w14:textId="77777777" w:rsidTr="00072861">
        <w:trPr>
          <w:jc w:val="center"/>
        </w:trPr>
        <w:tc>
          <w:tcPr>
            <w:tcW w:w="3115" w:type="dxa"/>
            <w:vAlign w:val="bottom"/>
          </w:tcPr>
          <w:p w14:paraId="2BFAF3DC" w14:textId="6C2E5E0F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  <w:tc>
          <w:tcPr>
            <w:tcW w:w="3115" w:type="dxa"/>
            <w:vAlign w:val="bottom"/>
          </w:tcPr>
          <w:p w14:paraId="556A12FE" w14:textId="754B4BAD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1676C78" w14:textId="580932AC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Причина блокировки.</w:t>
            </w:r>
          </w:p>
        </w:tc>
      </w:tr>
      <w:tr w:rsidR="00532DE0" w:rsidRPr="00532DE0" w14:paraId="7364D722" w14:textId="77777777" w:rsidTr="00072861">
        <w:trPr>
          <w:jc w:val="center"/>
        </w:trPr>
        <w:tc>
          <w:tcPr>
            <w:tcW w:w="3115" w:type="dxa"/>
            <w:vAlign w:val="bottom"/>
          </w:tcPr>
          <w:p w14:paraId="735CEFCB" w14:textId="08E93A46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15" w:type="dxa"/>
            <w:vAlign w:val="bottom"/>
          </w:tcPr>
          <w:p w14:paraId="4F68337C" w14:textId="6228A88A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B8BF5E2" w14:textId="6E1AFD77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пользователя, который был заблокирован. Связан с таблицей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«Пользователи»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740E9DB" w14:textId="3F9D8F14" w:rsidR="00C41A09" w:rsidRDefault="00C41A09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FAC55" w14:textId="5521C5C5" w:rsidR="00532DE0" w:rsidRPr="00C41A09" w:rsidRDefault="00532DE0" w:rsidP="00532D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хранения данных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выводах криптовалюты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пользователей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B2FA25" w14:textId="77777777" w:rsidR="00532DE0" w:rsidRPr="00C41A09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3318EF" w14:textId="7E2CAA4D" w:rsidR="00532DE0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F4373" w:rsidRPr="001D0F21" w14:paraId="34DB2E94" w14:textId="77777777" w:rsidTr="00072861">
        <w:trPr>
          <w:jc w:val="center"/>
        </w:trPr>
        <w:tc>
          <w:tcPr>
            <w:tcW w:w="3115" w:type="dxa"/>
          </w:tcPr>
          <w:p w14:paraId="747A0C45" w14:textId="77777777" w:rsidR="004F4373" w:rsidRPr="001D0F21" w:rsidRDefault="004F437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09359C1F" w14:textId="77777777" w:rsidR="004F4373" w:rsidRPr="001D0F21" w:rsidRDefault="004F437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68B2F7D9" w14:textId="77777777" w:rsidR="004F4373" w:rsidRPr="001D0F21" w:rsidRDefault="004F437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4F4373" w:rsidRPr="004F4373" w14:paraId="53533012" w14:textId="77777777" w:rsidTr="00072861">
        <w:trPr>
          <w:jc w:val="center"/>
        </w:trPr>
        <w:tc>
          <w:tcPr>
            <w:tcW w:w="3115" w:type="dxa"/>
            <w:vAlign w:val="bottom"/>
          </w:tcPr>
          <w:p w14:paraId="5796A913" w14:textId="5573B27D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</w:t>
            </w:r>
          </w:p>
        </w:tc>
        <w:tc>
          <w:tcPr>
            <w:tcW w:w="3115" w:type="dxa"/>
            <w:vAlign w:val="bottom"/>
          </w:tcPr>
          <w:p w14:paraId="49E1186A" w14:textId="76F848F2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5B728488" w14:textId="5FF1E867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вывода средств</w:t>
            </w:r>
          </w:p>
        </w:tc>
      </w:tr>
      <w:tr w:rsidR="004F4373" w:rsidRPr="004F4373" w14:paraId="57897B30" w14:textId="77777777" w:rsidTr="00072861">
        <w:trPr>
          <w:jc w:val="center"/>
        </w:trPr>
        <w:tc>
          <w:tcPr>
            <w:tcW w:w="3115" w:type="dxa"/>
            <w:vAlign w:val="bottom"/>
          </w:tcPr>
          <w:p w14:paraId="3967F423" w14:textId="4D51553E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640DB522" w14:textId="7A0F12D8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CEAD20F" w14:textId="1A13E77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Дата вывода средств</w:t>
            </w:r>
          </w:p>
        </w:tc>
      </w:tr>
      <w:tr w:rsidR="004F4373" w:rsidRPr="004F4373" w14:paraId="25B6234E" w14:textId="77777777" w:rsidTr="00072861">
        <w:trPr>
          <w:jc w:val="center"/>
        </w:trPr>
        <w:tc>
          <w:tcPr>
            <w:tcW w:w="3115" w:type="dxa"/>
            <w:vAlign w:val="bottom"/>
          </w:tcPr>
          <w:p w14:paraId="5047D673" w14:textId="17A25B76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  <w:vAlign w:val="bottom"/>
          </w:tcPr>
          <w:p w14:paraId="6EFAD6D6" w14:textId="1125E0D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810C083" w14:textId="433143F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Количество выводимых средств</w:t>
            </w:r>
          </w:p>
        </w:tc>
      </w:tr>
      <w:tr w:rsidR="004F4373" w:rsidRPr="004F4373" w14:paraId="5A7530AF" w14:textId="77777777" w:rsidTr="00072861">
        <w:trPr>
          <w:jc w:val="center"/>
        </w:trPr>
        <w:tc>
          <w:tcPr>
            <w:tcW w:w="3115" w:type="dxa"/>
            <w:vAlign w:val="bottom"/>
          </w:tcPr>
          <w:p w14:paraId="57752646" w14:textId="76AF9C9E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</w:p>
        </w:tc>
        <w:tc>
          <w:tcPr>
            <w:tcW w:w="3115" w:type="dxa"/>
            <w:vAlign w:val="bottom"/>
          </w:tcPr>
          <w:p w14:paraId="444A3B73" w14:textId="78D057A6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ED77375" w14:textId="2B56C2F5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Комиссия за вывод средств</w:t>
            </w:r>
          </w:p>
        </w:tc>
      </w:tr>
      <w:tr w:rsidR="004F4373" w:rsidRPr="004F4373" w14:paraId="417C39E8" w14:textId="77777777" w:rsidTr="00072861">
        <w:trPr>
          <w:jc w:val="center"/>
        </w:trPr>
        <w:tc>
          <w:tcPr>
            <w:tcW w:w="3115" w:type="dxa"/>
            <w:vAlign w:val="bottom"/>
          </w:tcPr>
          <w:p w14:paraId="5CD99A0A" w14:textId="50BB0DA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22F76420" w14:textId="750BCEF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7C8E816" w14:textId="48EEF65C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который инициировал вывод средств</w:t>
            </w:r>
          </w:p>
        </w:tc>
      </w:tr>
    </w:tbl>
    <w:p w14:paraId="128E3CE5" w14:textId="77777777" w:rsidR="00532DE0" w:rsidRPr="004F4373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86D27A" w14:textId="41454E7D" w:rsidR="00A52258" w:rsidRDefault="00A52258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ECEC6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lastRenderedPageBreak/>
        <w:t>3.4 Архитектурные решения</w:t>
      </w:r>
    </w:p>
    <w:p w14:paraId="3AFF6D4D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</w:p>
    <w:p w14:paraId="741107F9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Для разрабатываемого программного средства будут использованы паттерн Клиент-сервер, т. к. программное средство разрабатывается с клиент-серверной архитектурой, а также паттерн Модель-представление-контроллер.</w:t>
      </w:r>
    </w:p>
    <w:p w14:paraId="4C6BD5F7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Паттерн применяется, когда есть</w:t>
      </w:r>
      <w:r>
        <w:rPr>
          <w:color w:val="111111"/>
          <w:sz w:val="28"/>
          <w:szCs w:val="28"/>
          <w:shd w:val="clear" w:color="auto" w:fill="FFFFFF"/>
        </w:rPr>
        <w:t xml:space="preserve"> общие ресурсы и сервисы, к которым нужно обеспечить доступ большого количества распределенных клиентов, и при этом необходимо контролировать доступ или качество обслуживания.</w:t>
      </w:r>
    </w:p>
    <w:p w14:paraId="5FFC3DF8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В подходе «клиент-сервер» компоненты и соединительные элементы обладают определенным поведением.</w:t>
      </w:r>
    </w:p>
    <w:p w14:paraId="6AE239BE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Компоненты, называемые «клиентами», отправляют запросы компоненту, называемому «сервер», и ждут ответа.</w:t>
      </w:r>
    </w:p>
    <w:p w14:paraId="03CE2863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Компонент «сервер» получает запрос от клиента и отправляет ему ответ.</w:t>
      </w:r>
    </w:p>
    <w:p w14:paraId="16F002E8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Подход «клиент-сервер» может применяться в моделировании части системы, имеющей много компонентов, отправляющих запросы (это «клиенты») другому компоненту (это «сервер»), который обеспечивает работу сервисов, – например, онлайн-приложения (электронная почта, обмен документами и банковское дело).</w:t>
      </w:r>
    </w:p>
    <w:p w14:paraId="10AC46D1" w14:textId="39B0A848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Для реализации архитектуры «клиент-сервер» для данного программного средства необходимо создать трехуровневую систему, состоящую из приложения клиента, приложения сервера, а также сервера с базой данных. Визуализация структуры трехуровневой системы представлена на рисунке 3.</w:t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54728BEC" wp14:editId="05B9885A">
            <wp:extent cx="5934075" cy="2847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6CCF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center"/>
      </w:pPr>
      <w:r>
        <w:rPr>
          <w:color w:val="000000"/>
          <w:sz w:val="28"/>
          <w:szCs w:val="28"/>
        </w:rPr>
        <w:t>Рисунок 3 – Архитектура трехуровневой системы «Клиент-Сервер»</w:t>
      </w:r>
    </w:p>
    <w:p w14:paraId="02CC1379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center"/>
      </w:pPr>
    </w:p>
    <w:p w14:paraId="6A13CD5D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Такой подход с к разработка данного программного средства позволит делегировать только необходимый минимум задач на каждый уровень системы, что минимизирует общую нагрузку и поспособствует быстродействию системы.</w:t>
      </w:r>
    </w:p>
    <w:p w14:paraId="1AE0E5C8" w14:textId="40DBF15D" w:rsidR="00A52258" w:rsidRDefault="00A52258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6637A" w14:textId="77777777" w:rsidR="00A52258" w:rsidRDefault="00A52258" w:rsidP="002A56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6C2C2C" w14:textId="524DEC8D" w:rsidR="00A60B1B" w:rsidRDefault="00A60B1B" w:rsidP="00A60B1B">
      <w:pPr>
        <w:spacing w:after="0"/>
        <w:ind w:left="1162" w:hanging="453"/>
        <w:rPr>
          <w:rFonts w:ascii="Times New Roman" w:hAnsi="Times New Roman" w:cs="Times New Roman"/>
          <w:b/>
          <w:bCs/>
          <w:sz w:val="28"/>
          <w:szCs w:val="28"/>
        </w:rPr>
      </w:pPr>
      <w:r w:rsidRPr="00A60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3.6 Описание и разработка алгоритмов, реализующих бизнес-логику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b/>
          <w:bCs/>
          <w:sz w:val="28"/>
          <w:szCs w:val="28"/>
        </w:rPr>
        <w:t>разрабатываемого программного средства</w:t>
      </w:r>
    </w:p>
    <w:p w14:paraId="1278C41A" w14:textId="77777777" w:rsidR="00A60B1B" w:rsidRPr="00A60B1B" w:rsidRDefault="00A60B1B" w:rsidP="00A60B1B">
      <w:pPr>
        <w:spacing w:after="0"/>
        <w:ind w:left="1162" w:hanging="453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822F9" w14:textId="78EF113D" w:rsidR="00A60B1B" w:rsidRDefault="00A60B1B" w:rsidP="005027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0B1B">
        <w:rPr>
          <w:rFonts w:ascii="Times New Roman" w:hAnsi="Times New Roman" w:cs="Times New Roman"/>
          <w:sz w:val="28"/>
          <w:szCs w:val="28"/>
        </w:rPr>
        <w:t>Блок-схема – распространённый тип схем (графических моделей),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описывающих алгоритмы или процессы, в которых отдельные шаги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изображаются в виде блоков различной формы, соединённых между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линиями, указывающими направление последовательности.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Алгоритм в виде блок-схемы представляет собой 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символов, соответствующих этапам работы алгоритма и соединяющих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 xml:space="preserve">линий. </w:t>
      </w:r>
    </w:p>
    <w:p w14:paraId="6D65057D" w14:textId="149F1DDD" w:rsidR="00A60B1B" w:rsidRDefault="00A60B1B" w:rsidP="00A60B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Pr="00A60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0B1B">
        <w:rPr>
          <w:rFonts w:ascii="Times New Roman" w:hAnsi="Times New Roman" w:cs="Times New Roman"/>
          <w:sz w:val="28"/>
          <w:szCs w:val="28"/>
        </w:rPr>
        <w:t xml:space="preserve"> отправки криптовалюты от одного пользователя к другому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</w:t>
      </w:r>
      <w:r w:rsidRPr="00A60B1B">
        <w:rPr>
          <w:rFonts w:ascii="Times New Roman" w:hAnsi="Times New Roman" w:cs="Times New Roman"/>
          <w:color w:val="FF0000"/>
          <w:sz w:val="28"/>
          <w:szCs w:val="28"/>
        </w:rPr>
        <w:t>3</w:t>
      </w:r>
      <w:proofErr w:type="gramStart"/>
      <w:r w:rsidRPr="00A60B1B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A60B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60B1B">
        <w:rPr>
          <w:rFonts w:ascii="Times New Roman" w:hAnsi="Times New Roman" w:cs="Times New Roman"/>
          <w:sz w:val="28"/>
          <w:szCs w:val="28"/>
        </w:rPr>
        <w:t xml:space="preserve"> Перед выполнением операции необходимо проверить, что отправитель и получатель не являются одним и тем же пользователем, а также что количество отправляемой криптовалюты больше нуля. Затем необходимо проверить, достаточно ли криптовалюты в кошельке отправителя для выполнения операции. Если недостаточно, то операция прерывается с сообщением об ошибке. Если же достаточно, то необходимо вычесть количество отправляемой криптовалюты из кошелька отправителя и добавить ее в кошелек получателя. Также необходимо записать транзакцию в базу данных. После успешного выполнения операции, возвращается сообщение об успешном выполнении.</w:t>
      </w:r>
    </w:p>
    <w:p w14:paraId="2B2DE94A" w14:textId="77777777" w:rsidR="005027F5" w:rsidRDefault="005027F5" w:rsidP="00A60B1B">
      <w:pPr>
        <w:spacing w:after="0"/>
        <w:ind w:firstLine="708"/>
        <w:jc w:val="both"/>
        <w:rPr>
          <w:noProof/>
        </w:rPr>
      </w:pPr>
    </w:p>
    <w:p w14:paraId="4EF69DA8" w14:textId="77777777" w:rsidR="005027F5" w:rsidRDefault="005027F5" w:rsidP="005027F5">
      <w:pPr>
        <w:spacing w:after="0"/>
        <w:ind w:firstLine="708"/>
        <w:jc w:val="center"/>
        <w:rPr>
          <w:noProof/>
        </w:rPr>
      </w:pPr>
    </w:p>
    <w:p w14:paraId="4B93EE37" w14:textId="2AA31F5B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0F456" wp14:editId="3CD3F678">
            <wp:extent cx="2689225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0" b="10214"/>
                    <a:stretch/>
                  </pic:blipFill>
                  <pic:spPr bwMode="auto">
                    <a:xfrm>
                      <a:off x="0" y="0"/>
                      <a:ext cx="268922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D8897" w14:textId="660B0754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24FE6D" w14:textId="06753D83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«Блок-схема алгоритма отправки криптовалюты»</w:t>
      </w:r>
    </w:p>
    <w:p w14:paraId="5AC570E0" w14:textId="63883A9B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F6F2A7B" w14:textId="273FD373" w:rsidR="0020189A" w:rsidRPr="0020189A" w:rsidRDefault="0020189A" w:rsidP="002018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конвертации криптовалюты изображен на рисунке </w:t>
      </w:r>
      <w:r w:rsidRPr="0020189A">
        <w:rPr>
          <w:rFonts w:ascii="Times New Roman" w:hAnsi="Times New Roman" w:cs="Times New Roman"/>
          <w:color w:val="FF0000"/>
          <w:sz w:val="28"/>
          <w:szCs w:val="28"/>
        </w:rPr>
        <w:t>3</w:t>
      </w:r>
      <w:proofErr w:type="gramStart"/>
      <w:r w:rsidRPr="0020189A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0189A">
        <w:rPr>
          <w:rFonts w:ascii="Times New Roman" w:hAnsi="Times New Roman" w:cs="Times New Roman"/>
          <w:sz w:val="28"/>
          <w:szCs w:val="28"/>
        </w:rPr>
        <w:t xml:space="preserve"> Если количество криптовалюты, которую пользователь хочет сконвертировать, равно 0, то возвращается ответ с ошибкой. Затем происходит запрос к API, чтобы получить коэффициент конвертации между двумя валютами. Если запрос выполнен успешно, то из ответа извлекается соответствующее значение.</w:t>
      </w:r>
    </w:p>
    <w:p w14:paraId="510AA1C1" w14:textId="799937E9" w:rsidR="0020189A" w:rsidRPr="0020189A" w:rsidRDefault="0020189A" w:rsidP="002018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89A">
        <w:rPr>
          <w:rFonts w:ascii="Times New Roman" w:hAnsi="Times New Roman" w:cs="Times New Roman"/>
          <w:sz w:val="28"/>
          <w:szCs w:val="28"/>
        </w:rPr>
        <w:t>Далее происходит проверка, достаточно ли у пользователя валюты, которую он хочет сконвертировать, для завершения конвертации. Если нет, то возвращается ответ с ошибкой. Если пользователь имеет достаточно валюты, то из его кошелька списывается необходимое количество валюты, а на его счет добавляется эквивалентное количество валюты, в которую он конвертировал свою исходную валюту. Также происходит запись новой транзакции в базу данных.</w:t>
      </w:r>
    </w:p>
    <w:p w14:paraId="7C3D4876" w14:textId="1FEC5683" w:rsidR="005027F5" w:rsidRDefault="0020189A" w:rsidP="002018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89A">
        <w:rPr>
          <w:rFonts w:ascii="Times New Roman" w:hAnsi="Times New Roman" w:cs="Times New Roman"/>
          <w:sz w:val="28"/>
          <w:szCs w:val="28"/>
        </w:rPr>
        <w:t>В конце метод возвращает ответ об успешном выполнении операции.</w:t>
      </w:r>
    </w:p>
    <w:p w14:paraId="18B944E2" w14:textId="77777777" w:rsidR="0020189A" w:rsidRDefault="0020189A" w:rsidP="0020189A">
      <w:pPr>
        <w:spacing w:after="0"/>
        <w:rPr>
          <w:noProof/>
        </w:rPr>
      </w:pPr>
    </w:p>
    <w:p w14:paraId="47A99B5D" w14:textId="489BB69B" w:rsidR="0020189A" w:rsidRDefault="0020189A" w:rsidP="0020189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3699FF" wp14:editId="52635AB5">
            <wp:extent cx="2812473" cy="406019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56"/>
                    <a:stretch/>
                  </pic:blipFill>
                  <pic:spPr bwMode="auto">
                    <a:xfrm>
                      <a:off x="0" y="0"/>
                      <a:ext cx="2812473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11140" w14:textId="48288D97" w:rsidR="00A60B1B" w:rsidRDefault="00A60B1B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6CCA874" w14:textId="660DDC6E" w:rsidR="006945E6" w:rsidRDefault="006945E6" w:rsidP="006945E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– «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конвертации криптовалюты»</w:t>
      </w:r>
    </w:p>
    <w:p w14:paraId="0BC40209" w14:textId="77777777" w:rsidR="006945E6" w:rsidRDefault="006945E6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D65E531" w14:textId="7C724C44" w:rsidR="006945E6" w:rsidRPr="006945E6" w:rsidRDefault="006945E6" w:rsidP="006945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5E6">
        <w:rPr>
          <w:rFonts w:ascii="Times New Roman" w:hAnsi="Times New Roman" w:cs="Times New Roman"/>
          <w:sz w:val="28"/>
          <w:szCs w:val="28"/>
        </w:rPr>
        <w:t>В данном разделе были описаны алгоритмы, необходимые для реализации бизнес-логики разрабатываемого программного средства. Были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5E6">
        <w:rPr>
          <w:rFonts w:ascii="Times New Roman" w:hAnsi="Times New Roman" w:cs="Times New Roman"/>
          <w:sz w:val="28"/>
          <w:szCs w:val="28"/>
        </w:rPr>
        <w:t>алгоритмы для выполнения конвертации и передачи криптовалюты между пользователями.</w:t>
      </w:r>
    </w:p>
    <w:p w14:paraId="543EF2AD" w14:textId="2FB8307A" w:rsidR="00A60B1B" w:rsidRDefault="006945E6" w:rsidP="006945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5E6">
        <w:rPr>
          <w:rFonts w:ascii="Times New Roman" w:hAnsi="Times New Roman" w:cs="Times New Roman"/>
          <w:sz w:val="28"/>
          <w:szCs w:val="28"/>
        </w:rPr>
        <w:lastRenderedPageBreak/>
        <w:t>Также были приведены графические схемы для визуализации основных этапов алгоритмов, что позволяет лучше понимать их работу и использование в программном средстве.</w:t>
      </w:r>
    </w:p>
    <w:p w14:paraId="65CE2093" w14:textId="2FC48630" w:rsidR="00A60B1B" w:rsidRDefault="00A60B1B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15CB0A9" w14:textId="77777777" w:rsidR="00A60B1B" w:rsidRDefault="00A60B1B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A77FA19" w14:textId="77777777" w:rsidR="00A60B1B" w:rsidRDefault="00A60B1B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84DB48A" w14:textId="77777777" w:rsidR="00B8509E" w:rsidRPr="00786E52" w:rsidRDefault="00B8509E" w:rsidP="00302FD8">
      <w:pPr>
        <w:pStyle w:val="af8"/>
        <w:ind w:firstLine="0"/>
      </w:pPr>
      <w:bookmarkStart w:id="7" w:name="_Toc122107600"/>
      <w:bookmarkStart w:id="8" w:name="_Toc130052319"/>
      <w:r w:rsidRPr="00786E52">
        <w:t>ЗАКЛЮЧЕНИЕ</w:t>
      </w:r>
      <w:bookmarkEnd w:id="7"/>
      <w:bookmarkEnd w:id="8"/>
    </w:p>
    <w:p w14:paraId="3813EE25" w14:textId="77777777" w:rsidR="00B8509E" w:rsidRPr="00786E52" w:rsidRDefault="00B8509E" w:rsidP="00302FD8">
      <w:pPr>
        <w:pStyle w:val="af6"/>
      </w:pPr>
    </w:p>
    <w:p w14:paraId="0003BB3C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результате выполнения курсовой работы была создана программа для конвертации и анализа тренда криптовалют в режиме реального времени. Был проведен анализ предметной области, что позволило определить требования к программному обеспечению и выбрать наиболее эффективный подход для решения поставленных задач.</w:t>
      </w:r>
    </w:p>
    <w:p w14:paraId="2A329CAD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Разработанное программное средство имеет интуитивно понятный интерфейс для пользователей и администраторов, что обеспечивает удобство использования и повышает эффективность работы с системой. Были выполнены все поставленные задачи, а программа остается готовой к дополнительным усовершенствованиям и обновлениям в будущем.</w:t>
      </w:r>
    </w:p>
    <w:p w14:paraId="72B1754F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процессе разработки проекта были значительно усовершенствованы навыки работы с языком программирования C# и базами данных, а также объектно-ориентированными языками программирования. Были использованы основные принципы ООП, что позволило создать программу, представленную в виде совокупности взаимодействующих объектов.</w:t>
      </w:r>
    </w:p>
    <w:p w14:paraId="2BFEEAA3" w14:textId="1CEE44E9" w:rsidR="00B8509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Итоговый результат работы - успешно созданное программное средство, которое может быть использовано для конвертации и анализа тренда криптовалют в режиме реального времени.</w:t>
      </w:r>
    </w:p>
    <w:p w14:paraId="67558C0B" w14:textId="77777777" w:rsidR="00B8509E" w:rsidRDefault="00B8509E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A753C" w14:textId="77777777" w:rsidR="00B8509E" w:rsidRPr="00786E52" w:rsidRDefault="00B8509E" w:rsidP="00302FD8">
      <w:pPr>
        <w:pStyle w:val="af8"/>
        <w:ind w:firstLine="0"/>
      </w:pPr>
      <w:bookmarkStart w:id="9" w:name="_Toc122107601"/>
      <w:bookmarkStart w:id="10" w:name="_Toc130052320"/>
      <w:r w:rsidRPr="00786E52">
        <w:lastRenderedPageBreak/>
        <w:t>СПИСОК ИСПОЛЬЗОВАННЫХ ИСТОЧНИКОВ</w:t>
      </w:r>
      <w:bookmarkEnd w:id="9"/>
      <w:bookmarkEnd w:id="10"/>
    </w:p>
    <w:p w14:paraId="58A06692" w14:textId="5AAB03FB" w:rsidR="00B8509E" w:rsidRPr="00786E52" w:rsidRDefault="00B8509E" w:rsidP="00302FD8">
      <w:pPr>
        <w:pStyle w:val="af6"/>
      </w:pPr>
    </w:p>
    <w:p w14:paraId="1C8BDED6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[1] What </w:t>
      </w:r>
      <w:proofErr w:type="spellStart"/>
      <w:r w:rsidRPr="00B8509E">
        <w:rPr>
          <w:sz w:val="28"/>
          <w:szCs w:val="28"/>
        </w:rPr>
        <w:t>is</w:t>
      </w:r>
      <w:proofErr w:type="spellEnd"/>
      <w:r w:rsidRPr="00B8509E">
        <w:rPr>
          <w:sz w:val="28"/>
          <w:szCs w:val="28"/>
        </w:rPr>
        <w:t xml:space="preserve"> .NET Framework? [Электронный ресурс]. – Режим доступа:</w:t>
      </w:r>
      <w:r w:rsidRPr="00B8509E">
        <w:t xml:space="preserve"> </w:t>
      </w:r>
      <w:hyperlink r:id="rId14" w:history="1">
        <w:r w:rsidRPr="00B8509E">
          <w:rPr>
            <w:rStyle w:val="af"/>
            <w:rFonts w:eastAsiaTheme="majorEastAsia"/>
            <w:color w:val="auto"/>
            <w:sz w:val="28"/>
            <w:szCs w:val="28"/>
            <w:u w:val="none"/>
          </w:rPr>
          <w:t>https://dotnet.microsoft.com/en-us/learn/dotnet/what-is-dotnet-framework</w:t>
        </w:r>
      </w:hyperlink>
      <w:r w:rsidRPr="00B8509E">
        <w:rPr>
          <w:sz w:val="28"/>
          <w:szCs w:val="28"/>
        </w:rPr>
        <w:t>. – Дата доступа: 10.11.2022.</w:t>
      </w:r>
    </w:p>
    <w:p w14:paraId="3CF06B85" w14:textId="65C4540D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[2] Подключение к базе данных </w:t>
      </w:r>
      <w:proofErr w:type="spellStart"/>
      <w:r w:rsidRPr="00B8509E">
        <w:rPr>
          <w:sz w:val="28"/>
          <w:szCs w:val="28"/>
          <w:lang w:val="en-US"/>
        </w:rPr>
        <w:t>Postgre</w:t>
      </w:r>
      <w:proofErr w:type="spellEnd"/>
      <w:r w:rsidRPr="00B8509E">
        <w:rPr>
          <w:sz w:val="28"/>
          <w:szCs w:val="28"/>
        </w:rPr>
        <w:t xml:space="preserve">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https://metanit.com/sharp/adonetcore/4.1.php. – Дата доступа: 9.11.2022.</w:t>
      </w:r>
    </w:p>
    <w:p w14:paraId="6E59947F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[3] Начало работы. Visual Studio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https://metanit.com/sharp/tutorial/1.2.php. – Дата доступа: 9.11.2022.</w:t>
      </w:r>
    </w:p>
    <w:p w14:paraId="7DA2BB67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[4] Создайте приложение </w:t>
      </w:r>
      <w:r w:rsidRPr="00B8509E">
        <w:rPr>
          <w:sz w:val="28"/>
          <w:szCs w:val="28"/>
          <w:lang w:val="en-US"/>
        </w:rPr>
        <w:t>Windows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Forms</w:t>
      </w:r>
      <w:r w:rsidRPr="00B8509E">
        <w:rPr>
          <w:sz w:val="28"/>
          <w:szCs w:val="28"/>
        </w:rPr>
        <w:t xml:space="preserve"> в 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 xml:space="preserve"> с помощью </w:t>
      </w:r>
      <w:r w:rsidRPr="00B8509E">
        <w:rPr>
          <w:sz w:val="28"/>
          <w:szCs w:val="28"/>
          <w:lang w:val="en-US"/>
        </w:rPr>
        <w:t>C</w:t>
      </w:r>
      <w:r w:rsidRPr="00B8509E">
        <w:rPr>
          <w:sz w:val="28"/>
          <w:szCs w:val="28"/>
        </w:rPr>
        <w:t>#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  <w:lang w:val="en-US"/>
        </w:rPr>
        <w:t>https</w:t>
      </w:r>
      <w:r w:rsidRPr="00B8509E">
        <w:rPr>
          <w:sz w:val="28"/>
          <w:szCs w:val="28"/>
        </w:rPr>
        <w:t>://</w:t>
      </w:r>
      <w:r w:rsidRPr="00B8509E">
        <w:rPr>
          <w:sz w:val="28"/>
          <w:szCs w:val="28"/>
          <w:lang w:val="en-US"/>
        </w:rPr>
        <w:t>learn</w:t>
      </w:r>
      <w:r w:rsidRPr="00B8509E">
        <w:rPr>
          <w:sz w:val="28"/>
          <w:szCs w:val="28"/>
        </w:rPr>
        <w:t>.</w:t>
      </w:r>
      <w:proofErr w:type="spellStart"/>
      <w:r w:rsidRPr="00B8509E">
        <w:rPr>
          <w:sz w:val="28"/>
          <w:szCs w:val="28"/>
          <w:lang w:val="en-US"/>
        </w:rPr>
        <w:t>microsoft</w:t>
      </w:r>
      <w:proofErr w:type="spellEnd"/>
      <w:r w:rsidRPr="00B8509E">
        <w:rPr>
          <w:sz w:val="28"/>
          <w:szCs w:val="28"/>
        </w:rPr>
        <w:t>.</w:t>
      </w:r>
      <w:r w:rsidRPr="00B8509E">
        <w:rPr>
          <w:sz w:val="28"/>
          <w:szCs w:val="28"/>
          <w:lang w:val="en-US"/>
        </w:rPr>
        <w:t>com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en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us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visualstudio</w:t>
      </w:r>
      <w:proofErr w:type="spellEnd"/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ide</w:t>
      </w:r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create</w:t>
      </w:r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csharp</w:t>
      </w:r>
      <w:proofErr w:type="spellEnd"/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winform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>?</w:t>
      </w:r>
      <w:r w:rsidRPr="00B8509E">
        <w:rPr>
          <w:sz w:val="28"/>
          <w:szCs w:val="28"/>
          <w:lang w:val="en-US"/>
        </w:rPr>
        <w:t>view</w:t>
      </w:r>
      <w:r w:rsidRPr="00B8509E">
        <w:rPr>
          <w:sz w:val="28"/>
          <w:szCs w:val="28"/>
        </w:rPr>
        <w:t>=</w:t>
      </w:r>
      <w:r w:rsidRPr="00B8509E">
        <w:rPr>
          <w:sz w:val="28"/>
          <w:szCs w:val="28"/>
          <w:lang w:val="en-US"/>
        </w:rPr>
        <w:t>vs</w:t>
      </w:r>
      <w:r w:rsidRPr="00B8509E">
        <w:rPr>
          <w:sz w:val="28"/>
          <w:szCs w:val="28"/>
        </w:rPr>
        <w:t>-2022. – Дата доступа: 11.11.2022.</w:t>
      </w:r>
    </w:p>
    <w:p w14:paraId="66FC5494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[5] Grid View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https://docs.devexpress.com/WindowsForms/3464/controls-and-libraries/data-grid/views/grid-view. – Дата доступа: 12.10.2022.</w:t>
      </w:r>
    </w:p>
    <w:p w14:paraId="79459CD6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[6] </w:t>
      </w:r>
      <w:proofErr w:type="spellStart"/>
      <w:r w:rsidRPr="00B8509E">
        <w:rPr>
          <w:sz w:val="28"/>
          <w:szCs w:val="28"/>
        </w:rPr>
        <w:t>MediaPlayer</w:t>
      </w:r>
      <w:proofErr w:type="spellEnd"/>
      <w:r w:rsidRPr="00B8509E">
        <w:rPr>
          <w:sz w:val="28"/>
          <w:szCs w:val="28"/>
        </w:rPr>
        <w:t xml:space="preserve"> Класс [Электронный ресурс]. – Режим доступа https://learn.microsoft.com/ru/dotnet/api/system.windows.media.mediaplayer?view=windowsdesktop-7.0. – Дата доступа: 13.10.2022.</w:t>
      </w:r>
    </w:p>
    <w:p w14:paraId="7E9EAD3B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[7] UML-диаграммы классов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https://prog-cpp.ru/uml-classes/. – Дата доступа: 17.11.2022.</w:t>
      </w:r>
    </w:p>
    <w:p w14:paraId="2DCD0BE6" w14:textId="12F8BB5D" w:rsidR="00865E6B" w:rsidRDefault="00B8509E" w:rsidP="00865E6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[8] Диаграмма состояний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https://nationalteam.worldskills.ru/skills/proektirovanie-diagrammy-sostoyaniy-uml-statechart-diagram/ – Дата доступа: 11.10.2022.</w:t>
      </w:r>
    </w:p>
    <w:p w14:paraId="5E202A04" w14:textId="772FC4E7" w:rsidR="00865E6B" w:rsidRPr="00865E6B" w:rsidRDefault="00865E6B" w:rsidP="00865E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4885B79" w14:textId="70D5C4C1" w:rsidR="00865E6B" w:rsidRPr="0055343E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E29F6F0" w14:textId="77777777" w:rsidR="00865E6B" w:rsidRPr="0055343E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2AF3480E" w14:textId="77777777" w:rsidR="00865E6B" w:rsidRPr="0055343E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200618" w14:textId="6AB4101B" w:rsidR="00865E6B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65E6B">
        <w:rPr>
          <w:rFonts w:ascii="Times New Roman" w:hAnsi="Times New Roman" w:cs="Times New Roman"/>
          <w:sz w:val="28"/>
          <w:szCs w:val="28"/>
        </w:rPr>
        <w:t>Отчет о проверке на заимствования в системе «Антиплагиат»</w:t>
      </w:r>
    </w:p>
    <w:p w14:paraId="19EF186A" w14:textId="77777777" w:rsidR="00865E6B" w:rsidRDefault="00865E6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3BAA36" w14:textId="39FD8141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5477D3" w14:textId="3C85B1FE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A3D07" w14:textId="53D43AFD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E7E915" w14:textId="4EE5970E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E0D86A" w14:textId="44DB3CAA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B31DA6" w14:textId="5785459D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CC8FD9" w14:textId="78B73C50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91CA04" w14:textId="7BFFC627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61CA0B" w14:textId="2890D5D9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68B51B" w14:textId="66F8AD64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20B456" w14:textId="1AB32D5F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E05F2A" w14:textId="48AFBD4D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FE1428" w14:textId="66580C8F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E6B578" w14:textId="5FCCAF88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76E6AC" w14:textId="4E7C2E66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0CD7B3" w14:textId="40BB9CEF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804B6C" w14:textId="6CDA5CD3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80EC1" w14:textId="6BCABE94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FE2402" w14:textId="3FB83E76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518DE9" w14:textId="5988161B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5343E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4BDE893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49053CD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EBB7D1" w14:textId="0FB5106B" w:rsid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кода алгоритмов, реализующих бизнес-логику</w:t>
      </w:r>
    </w:p>
    <w:p w14:paraId="132BE088" w14:textId="3785E4B0" w:rsidR="0055343E" w:rsidRDefault="0055343E">
      <w:pPr>
        <w:rPr>
          <w:rFonts w:ascii="Times New Roman" w:hAnsi="Times New Roman" w:cs="Times New Roman"/>
          <w:sz w:val="28"/>
          <w:szCs w:val="28"/>
        </w:rPr>
      </w:pPr>
    </w:p>
    <w:p w14:paraId="4467D5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Microsoft.AspNetCore.Mvc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7063D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Newtonsoft.Json.Linq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B304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>using UP.DTO;</w:t>
      </w:r>
    </w:p>
    <w:p w14:paraId="26CFC49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UP.Models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B4E6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068D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UP.Controllers</w:t>
      </w:r>
      <w:proofErr w:type="spellEnd"/>
      <w:proofErr w:type="gramEnd"/>
    </w:p>
    <w:p w14:paraId="346A8C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96D81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3ECFF8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[Route("[controller]")]</w:t>
      </w:r>
    </w:p>
    <w:p w14:paraId="06141D7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ControllerBase</w:t>
      </w:r>
      <w:proofErr w:type="spellEnd"/>
    </w:p>
    <w:p w14:paraId="4CBBFB6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A8AB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ILogger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&gt; _logger;</w:t>
      </w:r>
    </w:p>
    <w:p w14:paraId="7BB735F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9E24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ILogger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&gt; logger)</w:t>
      </w:r>
    </w:p>
    <w:p w14:paraId="53ED8E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B7E4EA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_logger = logger;</w:t>
      </w:r>
    </w:p>
    <w:p w14:paraId="179B5E9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879F9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4033A0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3AD6F3C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52878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266AB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D991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1B2A82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EA457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F771FB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08D8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1678772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67F59C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return coin quantity");</w:t>
      </w:r>
    </w:p>
    <w:p w14:paraId="7EA3D58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return coin quantity");</w:t>
      </w:r>
    </w:p>
    <w:p w14:paraId="6E43524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B8CE3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CB7B5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447289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getUserConversationsHistory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8EC47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int id)</w:t>
      </w:r>
    </w:p>
    <w:p w14:paraId="2B91FA9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484D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C29FC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F78A47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24AE0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Ok(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tr.GetUserConversionsHistory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(id));</w:t>
      </w:r>
    </w:p>
    <w:p w14:paraId="7DA46AB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9F07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1AF4B62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8FDE4D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return user transactions history");</w:t>
      </w:r>
    </w:p>
    <w:p w14:paraId="7F41F0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return user transactions history");</w:t>
      </w:r>
    </w:p>
    <w:p w14:paraId="1FB5BA7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BE78D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2F7AC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785B2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getUserDepositHistory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F1073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GetUserDepositHistory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int id)</w:t>
      </w:r>
    </w:p>
    <w:p w14:paraId="451EC2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1614A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22366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73182F5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DD5C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Ok(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tr.GetUserDepositHistory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(id));            </w:t>
      </w:r>
    </w:p>
    <w:p w14:paraId="2443943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9AF0A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0610321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65F09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return user transactions history");</w:t>
      </w:r>
    </w:p>
    <w:p w14:paraId="76EB305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return user transactions history");</w:t>
      </w:r>
    </w:p>
    <w:p w14:paraId="37AAFDD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D8A81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B4B6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6CEC3C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Route("convert")]</w:t>
      </w:r>
    </w:p>
    <w:p w14:paraId="553AB21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&gt; Convert([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ConvertRequest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47CE16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34F08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31FBFF0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B745C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A05FA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25D27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"Error. Quantity must be above than zero");</w:t>
      </w:r>
    </w:p>
    <w:p w14:paraId="0AAF65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CE1D6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// TODO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govnokod</w:t>
      </w:r>
      <w:proofErr w:type="spellEnd"/>
    </w:p>
    <w:p w14:paraId="4F4BD25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//double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D2059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562E2AF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33BB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BE07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price?fsym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3E625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4EC0A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4095F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json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C6D8E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double)json[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037C3FD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AA8CE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EC335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startCoinQuantityInUserWallet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7963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startCoinQuantityInUserWallet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DD6F8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60CC69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"The user doesn't have enough coins to complete the conversion");</w:t>
      </w:r>
    </w:p>
    <w:p w14:paraId="532B77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58CCD1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A5D35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A86E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872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4F908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tr.WriteNewConversionDataToDatabase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(new Conversion(1, 0,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D693F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9BF6A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"Converted successfully");</w:t>
      </w:r>
    </w:p>
    <w:p w14:paraId="5F52D6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0CE4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719EFE0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7B84BBF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($"Error. Currencies have not been converted");</w:t>
      </w:r>
    </w:p>
    <w:p w14:paraId="2E2B05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"Error. Currencies have not been converted");</w:t>
      </w:r>
    </w:p>
    <w:p w14:paraId="4381264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A637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B699C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B36EC0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A400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/*public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474B2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1BAF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4033222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B15F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9924E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price?fsym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28C8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ABF3A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AF3A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json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B56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D6F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return  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double)json[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47ECC50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}*/</w:t>
      </w:r>
    </w:p>
    <w:p w14:paraId="61503C4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E25E8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F51AB7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buyCrypto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2B2C756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BuyCrypto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BuyCryptoRequest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63A0196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FC48D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/*try</w:t>
      </w:r>
    </w:p>
    <w:p w14:paraId="5C83E6B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37605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6788D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9E2E0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($"Quantity must be above than zero");</w:t>
      </w:r>
    </w:p>
    <w:p w14:paraId="0FDAFC2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5F0900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76014E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0FAED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B2AF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20AE7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75B32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09C17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balance");</w:t>
      </w:r>
    </w:p>
    <w:p w14:paraId="1F36EB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balance");</w:t>
      </w:r>
    </w:p>
    <w:p w14:paraId="18F436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BCE75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A6C2E8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412E6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") bought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9F1FC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completed successfully");</w:t>
      </w:r>
    </w:p>
    <w:p w14:paraId="2194069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CE9A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7F0F44B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CD0B9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($"Transaction wasn't completed");</w:t>
      </w:r>
    </w:p>
    <w:p w14:paraId="604235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wasn't completed");</w:t>
      </w:r>
    </w:p>
    <w:p w14:paraId="671CE83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}*/</w:t>
      </w:r>
    </w:p>
    <w:p w14:paraId="5B0696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6C774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4CD7C17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:"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quantity:"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name: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25136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0564FF0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E97748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($"Quantity must be above than zero");</w:t>
      </w:r>
    </w:p>
    <w:p w14:paraId="635E042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28D162D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C8DD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DE594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13696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FC0981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97C9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C1D0C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balance");</w:t>
      </w:r>
    </w:p>
    <w:p w14:paraId="116828C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balance");</w:t>
      </w:r>
    </w:p>
    <w:p w14:paraId="63F0663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8EB16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538EA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cr.GetCoinQuantity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76E3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F1B27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") bought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57FD9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completed successfully");</w:t>
      </w:r>
    </w:p>
    <w:p w14:paraId="63A8171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8BB9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055B614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AE78B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($"Transaction wasn't completed");</w:t>
      </w:r>
    </w:p>
    <w:p w14:paraId="495AD61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wasn't completed");</w:t>
      </w:r>
    </w:p>
    <w:p w14:paraId="3CD4B5C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4E89A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04B1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23EEE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3914A8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HttpPut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sellCrypto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27E49D1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SellCrypto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SellCryptoRequest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086C68C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FC952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1F3B4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D733F5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595239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27BCE2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($"Quantity must be above than zero");</w:t>
      </w:r>
    </w:p>
    <w:p w14:paraId="22A1B2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303F03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C7D154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A65AA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F076E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0F867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A7572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5C85D8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coins");</w:t>
      </w:r>
    </w:p>
    <w:p w14:paraId="72B8A10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coins");</w:t>
      </w:r>
    </w:p>
    <w:p w14:paraId="3006E1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310BE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5F7C1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E29165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completed successfully");</w:t>
      </w:r>
    </w:p>
    <w:p w14:paraId="694BBF9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0284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6DA7273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0979C0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($"Transaction wasn't completed");</w:t>
      </w:r>
    </w:p>
    <w:p w14:paraId="1349A3E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wasn't completed");</w:t>
      </w:r>
    </w:p>
    <w:p w14:paraId="0B222D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25A03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80F6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58F1B0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E0D99E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SendCryptoRequest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7AD677D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BFE7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D1AE1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B379D0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request.ReceiverId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8F634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AE0063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"You can't send cryptocurrency to yourself");</w:t>
      </w:r>
    </w:p>
    <w:p w14:paraId="5F5A3B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39C073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33CE47E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BA8A7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601DAAE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D31A86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16140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0BAC7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E3E2C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7F40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AC77F8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coins");</w:t>
      </w:r>
    </w:p>
    <w:p w14:paraId="1273CF4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FE3DF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FAD7F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3B88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cr.WriteTransactionToDatabase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DE4C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"Transfer completed successfully");</w:t>
      </w:r>
    </w:p>
    <w:p w14:paraId="4A3B39B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2295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12E03F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FF2289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($"Transfer wasn't completed");</w:t>
      </w:r>
    </w:p>
    <w:p w14:paraId="480BD6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"Transfer wasn't completed");</w:t>
      </w:r>
    </w:p>
    <w:p w14:paraId="0938E4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9946C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3E72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3AA4A6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6F5C1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replenishTheBalance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7D1551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ReplenishTheBalance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D2B2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04251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0F8A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83FF08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FBBAE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tr.ReplenishTheBalance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3DB81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"Balance replenished successfully");</w:t>
      </w:r>
    </w:p>
    <w:p w14:paraId="0DCBF61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AD93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71FB7F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14:paraId="585253E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replenish the balance");</w:t>
      </w:r>
    </w:p>
    <w:p w14:paraId="696895A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replenish the balance");</w:t>
      </w:r>
    </w:p>
    <w:p w14:paraId="6C4253B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4791FC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7E78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CD161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HttpPut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withdrawUSDT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0794258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WithdrawUSDT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6FD7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97EE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AA188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D7B2FC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E3FA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A1FDF9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3D1D2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339154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9608B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D1A6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EA3E3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560F08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F79E1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078CF2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balance");</w:t>
      </w:r>
    </w:p>
    <w:p w14:paraId="45AFF7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balance");</w:t>
      </w:r>
    </w:p>
    <w:p w14:paraId="0AC2CEF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89A8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FEE7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 successful");</w:t>
      </w:r>
    </w:p>
    <w:p w14:paraId="1B053D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02E93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11BAD6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7B470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withdraw the balance");</w:t>
      </w:r>
    </w:p>
    <w:p w14:paraId="704BA1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withdraw the balance");</w:t>
      </w:r>
    </w:p>
    <w:p w14:paraId="207814E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C6238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4CD9F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C51B05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getUserWithdrawalsHistory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64E7DA5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GetUserWithdrawalsHistory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B133D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1DD9C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39777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0DAA1DC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2462A1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Ok(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tr.GetUserWithdrawalsHistory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8C8E4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E98B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038BFC1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C5386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get user withdrawals history");</w:t>
      </w:r>
    </w:p>
    <w:p w14:paraId="1B665A8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get user withdrawals history");</w:t>
      </w:r>
    </w:p>
    <w:p w14:paraId="40AAFB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65E6B">
        <w:rPr>
          <w:rFonts w:ascii="Courier New" w:hAnsi="Courier New" w:cs="Courier New"/>
          <w:sz w:val="20"/>
          <w:szCs w:val="20"/>
        </w:rPr>
        <w:t>}</w:t>
      </w:r>
    </w:p>
    <w:p w14:paraId="7A7A7D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</w:rPr>
        <w:t xml:space="preserve">        }</w:t>
      </w:r>
    </w:p>
    <w:p w14:paraId="481B1F4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</w:rPr>
        <w:t xml:space="preserve">    }</w:t>
      </w:r>
    </w:p>
    <w:p w14:paraId="26A3019A" w14:textId="346C8CE3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</w:rPr>
        <w:t>}</w:t>
      </w:r>
    </w:p>
    <w:p w14:paraId="732DEB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Newtonsoft.Json.Linq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9D47D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D947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UP.Models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B82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UP.Models.Base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C1623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E2C9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UP.Repositories</w:t>
      </w:r>
      <w:proofErr w:type="spellEnd"/>
      <w:proofErr w:type="gramEnd"/>
    </w:p>
    <w:p w14:paraId="3B4E94B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ABA71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RepositoryBase</w:t>
      </w:r>
      <w:proofErr w:type="spellEnd"/>
    </w:p>
    <w:p w14:paraId="6436E8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898A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BuyCrypto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double quantity)</w:t>
      </w:r>
    </w:p>
    <w:p w14:paraId="1C80B2B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55DD1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AddCryptoToUserWallet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quantity);</w:t>
      </w:r>
    </w:p>
    <w:p w14:paraId="490FB2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4ADD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29FD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AddCryptoToUserWallet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double quantity)</w:t>
      </w:r>
    </w:p>
    <w:p w14:paraId="56FFF5A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80894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1F085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List&lt;Coin&gt; coins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ur.GetUserCoins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FB72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371A92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IsCoinAlreadyPurchased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A725B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1A5DE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GetPurchasedCoinNumberInTheList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9047C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= -1)</w:t>
      </w:r>
    </w:p>
    <w:p w14:paraId="301E31E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16D1C9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].Quantity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quantity; </w:t>
      </w:r>
    </w:p>
    <w:p w14:paraId="21EEDD7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UpdateCoinQuantity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].Id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B30DC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72536B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B091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5C2FEC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B40C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4CA0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78B78E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"INSERT INTO coins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 " + //create coin</w:t>
      </w:r>
    </w:p>
    <w:p w14:paraId="34EDF8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  "VALUES (@shortname, @quantity)";</w:t>
      </w:r>
    </w:p>
    <w:p w14:paraId="2866494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7715871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EBC7C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("@quantity", quantity);</w:t>
      </w:r>
    </w:p>
    <w:p w14:paraId="635C22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A21A4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5D6C5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"SELECT id FROM coins ORDER BY id DESC LIMIT 1;";//get coin id</w:t>
      </w:r>
    </w:p>
    <w:p w14:paraId="5B5EB47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command1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5B3E02B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Convert.ToInt32(command1.ExecuteScalar());</w:t>
      </w:r>
    </w:p>
    <w:p w14:paraId="74FBC7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command1.ExecuteNonQuery();</w:t>
      </w:r>
    </w:p>
    <w:p w14:paraId="7A1DA3D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E235ED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"INSERT INTO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l_users_coins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" +//unite</w:t>
      </w:r>
    </w:p>
    <w:p w14:paraId="0DF997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"VALUES (@user_id, @coin_id)";</w:t>
      </w:r>
    </w:p>
    <w:p w14:paraId="3B4524D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command2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66A29D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command2.Parameters.AddWithValue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7E32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command2.Parameters.AddWithValue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595D1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command2.ExecuteNonQuery();</w:t>
      </w:r>
    </w:p>
    <w:p w14:paraId="725537E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4A4DD4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6EF9E9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A3A35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DBDA84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SendCrypto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double quantity)</w:t>
      </w:r>
    </w:p>
    <w:p w14:paraId="3FEC9E2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7D19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SubtractCoinFromUser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quantity);</w:t>
      </w:r>
    </w:p>
    <w:p w14:paraId="21355A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AddCryptoToUserWallet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quantity);</w:t>
      </w:r>
    </w:p>
    <w:p w14:paraId="16E9A5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7BDB2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9251F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IsCoinAlreadyPurchased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List&lt;Coin&gt; coins,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6017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83923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58DA9D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6B87C6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2E88A4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0A688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57F84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EDC86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true;</w:t>
      </w:r>
    </w:p>
    <w:p w14:paraId="1D1AD3E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940418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11E8E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2C3FDA7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ACC3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06D3D4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842B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7479F0D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19FDA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244EA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8E925F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List&lt;Coin&gt; coins,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63614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96EEA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74F4A8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EBC5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4B0BA8D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958E08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AB4DA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3CEBD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i.Id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4DD2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D7E85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9D8F8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53AF36F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DDBF6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6D04F2C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E217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09BDC1E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C3D7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46E9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1828F2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GetPurchasedCoinNumberInTheList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List&lt;Coin&gt; coins,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BAF39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2067B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1387C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F16A9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j = 0;</w:t>
      </w:r>
    </w:p>
    <w:p w14:paraId="736B55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77B858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630278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69C8D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54B26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j;</w:t>
      </w:r>
    </w:p>
    <w:p w14:paraId="0F0E8F5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C9D27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0392E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28A99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AFE42A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674F90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2639EC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72D0011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0C6379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3F4FF8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A0F1C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CF101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2A87B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SellCrypto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quantityForSale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92D15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76F0C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FF85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AF0BC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764A9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(await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") &lt;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quantityForSale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BD371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B3F6E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81504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593A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SubtractCoinFromUser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quantityForSale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F92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0E157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A59FB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SubtractCoinFromUser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quantityForSubtract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0007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193B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FD45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List&lt;Coin&gt; coins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ur.GetUserCoins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6C0F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9EAAD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GetPurchasedCoinNumberInTheList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0D8A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= -1)</w:t>
      </w:r>
    </w:p>
    <w:p w14:paraId="028EA12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4C97B3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coin = new Coin(coins[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].Id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, 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].Quantity, 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888DE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quantityForSubtract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B7B1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7F17CD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DeleteCoin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coin.Id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2610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if(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024202F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UpdateCoinQuantity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coin.Id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785B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94BD6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60A1B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29E61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56DDC8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double quantity,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B2C3E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F12FF2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26D2C9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942F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F63C9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price?fsym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=USD";</w:t>
      </w:r>
    </w:p>
    <w:p w14:paraId="6B7F5B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F847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E2D18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8CF06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json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F04AE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price = (double)json["USD"] * quantity;</w:t>
      </w:r>
    </w:p>
    <w:p w14:paraId="747680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price;</w:t>
      </w:r>
    </w:p>
    <w:p w14:paraId="0137D5C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10C1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D4A5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ED68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D5CC4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price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1 ,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0A9D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/ price;</w:t>
      </w:r>
    </w:p>
    <w:p w14:paraId="6441872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EC0B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A8A25B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GetUserBalance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D523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BADF66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D270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List&lt;Coin&gt; coins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ur.GetUserCoins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37DF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balance = 0;</w:t>
      </w:r>
    </w:p>
    <w:p w14:paraId="3175CF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0F987FD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86DBDF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balance +=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1E6D0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0B4A52E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balance;</w:t>
      </w:r>
    </w:p>
    <w:p w14:paraId="3D5B573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2C9C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6FB4E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DeleteCoin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7CAE7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3D87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86569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"DELETE FROM coins WHERE id = @id";</w:t>
      </w:r>
    </w:p>
    <w:p w14:paraId="03B57A7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6427C7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("@id",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2F83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6ADE7D5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7A96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1DEA5D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0CC3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BF80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//3 sec</w:t>
      </w:r>
    </w:p>
    <w:p w14:paraId="5CC324C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GetDailyPriceImpact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669DB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CBE456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7A78A5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7BBF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2B22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pricemultifull?fsyms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=USD";</w:t>
      </w:r>
    </w:p>
    <w:p w14:paraId="7C59B64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B35A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92C0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data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00F9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data["RAW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"][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"BTC"]["USD"];</w:t>
      </w:r>
    </w:p>
    <w:p w14:paraId="606CB71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["CHANGEDAY"];</w:t>
      </w:r>
    </w:p>
    <w:p w14:paraId="45B7C81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82F33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B86F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976D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/*public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GetFullCoinInformation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10 sec</w:t>
      </w:r>
    </w:p>
    <w:p w14:paraId="6A43791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892DD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coin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B14E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Dictionary&lt;string, string&gt;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CoinList.GetCryptoDictionary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11EF5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217BD4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13C4995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3A9A8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463E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pricemultifull?fsyms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=USD";</w:t>
      </w:r>
    </w:p>
    <w:p w14:paraId="50CB183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6DAD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();//server response</w:t>
      </w:r>
    </w:p>
    <w:p w14:paraId="7C9E7EA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data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6E778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data["RAW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"][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shortName.ToUpper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()]["USD"];</w:t>
      </w:r>
    </w:p>
    <w:p w14:paraId="13ED72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["CHANGEDAY"];</w:t>
      </w:r>
    </w:p>
    <w:p w14:paraId="17412DC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["VOLUME24HOUR"];</w:t>
      </w:r>
    </w:p>
    <w:p w14:paraId="3A858B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price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["PRICE"];</w:t>
      </w:r>
    </w:p>
    <w:p w14:paraId="304F0C8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3A097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@"C:\</w:t>
      </w:r>
      <w:r w:rsidRPr="00865E6B">
        <w:rPr>
          <w:rFonts w:ascii="Courier New" w:hAnsi="Courier New" w:cs="Courier New"/>
          <w:sz w:val="20"/>
          <w:szCs w:val="20"/>
        </w:rPr>
        <w:t>НЕ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СИСТЕМА</w:t>
      </w:r>
      <w:r w:rsidRPr="00865E6B">
        <w:rPr>
          <w:rFonts w:ascii="Courier New" w:hAnsi="Courier New" w:cs="Courier New"/>
          <w:sz w:val="20"/>
          <w:szCs w:val="20"/>
          <w:lang w:val="en-US"/>
        </w:rPr>
        <w:t>\BSUIR\</w:t>
      </w:r>
      <w:r w:rsidRPr="00865E6B">
        <w:rPr>
          <w:rFonts w:ascii="Courier New" w:hAnsi="Courier New" w:cs="Courier New"/>
          <w:sz w:val="20"/>
          <w:szCs w:val="20"/>
        </w:rPr>
        <w:t>второй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курс</w:t>
      </w:r>
      <w:r w:rsidRPr="00865E6B">
        <w:rPr>
          <w:rFonts w:ascii="Courier New" w:hAnsi="Courier New" w:cs="Courier New"/>
          <w:sz w:val="20"/>
          <w:szCs w:val="20"/>
          <w:lang w:val="en-US"/>
        </w:rPr>
        <w:t>\UP\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cryptoicons_png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\128\"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price);</w:t>
      </w:r>
    </w:p>
    <w:p w14:paraId="22E85CC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}*/</w:t>
      </w:r>
    </w:p>
    <w:p w14:paraId="473C4B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F30490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6F2E5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const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0651CFD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 const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CryptoCompareApiUrl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"https://min-api.cryptocompare.com";</w:t>
      </w:r>
    </w:p>
    <w:p w14:paraId="0B9F5E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ED7E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GetFullCoinInformation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07BE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1238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Dictionary&lt;string, string&gt;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CoinList.GetCryptoDictionary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1A395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01768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0903D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$"{CryptoCompareApiUrl}/data/pricemultifull?fsyms={shortName}&amp;tsyms=USD";</w:t>
      </w:r>
    </w:p>
    <w:p w14:paraId="0DE5113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request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HttpRequestMessage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HttpMethod.Get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D2D6A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80C24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httpClient.SendAsync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(request,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HttpCompletionOption.ResponseHeadersRead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AA8E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3C4E4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.IsSuccessStatusCode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94203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A47B5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HttpRequestException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$"Failed to get coin information: {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response.StatusCode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1C1D0D5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951C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860F1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FCF45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data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3770E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data["RAW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"][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shortName.ToUpper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()]["USD"];</w:t>
      </w:r>
    </w:p>
    <w:p w14:paraId="29F3DF1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["CHANGEDAY"];</w:t>
      </w:r>
    </w:p>
    <w:p w14:paraId="0BC2F2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["VOLUME24HOUR"];</w:t>
      </w:r>
    </w:p>
    <w:p w14:paraId="50E528A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number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5532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price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["PRICE"];</w:t>
      </w:r>
    </w:p>
    <w:p w14:paraId="198172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previousPrice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price -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FFC3A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percentagePriceChangePerDay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previousPrice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* 100;</w:t>
      </w:r>
    </w:p>
    <w:p w14:paraId="10025B2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@"C:\</w:t>
      </w:r>
      <w:r w:rsidRPr="00865E6B">
        <w:rPr>
          <w:rFonts w:ascii="Courier New" w:hAnsi="Courier New" w:cs="Courier New"/>
          <w:sz w:val="20"/>
          <w:szCs w:val="20"/>
        </w:rPr>
        <w:t>НЕ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СИСТЕМА</w:t>
      </w:r>
      <w:r w:rsidRPr="00865E6B">
        <w:rPr>
          <w:rFonts w:ascii="Courier New" w:hAnsi="Courier New" w:cs="Courier New"/>
          <w:sz w:val="20"/>
          <w:szCs w:val="20"/>
          <w:lang w:val="en-US"/>
        </w:rPr>
        <w:t>\BSUIR\</w:t>
      </w:r>
      <w:r w:rsidRPr="00865E6B">
        <w:rPr>
          <w:rFonts w:ascii="Courier New" w:hAnsi="Courier New" w:cs="Courier New"/>
          <w:sz w:val="20"/>
          <w:szCs w:val="20"/>
        </w:rPr>
        <w:t>второй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курс</w:t>
      </w:r>
      <w:r w:rsidRPr="00865E6B">
        <w:rPr>
          <w:rFonts w:ascii="Courier New" w:hAnsi="Courier New" w:cs="Courier New"/>
          <w:sz w:val="20"/>
          <w:szCs w:val="20"/>
          <w:lang w:val="en-US"/>
        </w:rPr>
        <w:t>\UP\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cryptoicons_png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\128\"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shortName.ToLower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price,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percentagePriceChangePerDay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6FAD7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5DFD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C59BF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UpdateCoinQuantity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int id, double quantity)</w:t>
      </w:r>
    </w:p>
    <w:p w14:paraId="4FFDCBB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7D1C1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ABC5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"UPDATE coins SET quantity = @quantity WHERE id = @id";</w:t>
      </w:r>
    </w:p>
    <w:p w14:paraId="10B703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57FBA3D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("@id", id);</w:t>
      </w:r>
    </w:p>
    <w:p w14:paraId="6BC964D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("@quantity", quantity);</w:t>
      </w:r>
    </w:p>
    <w:p w14:paraId="282D8D7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76995C5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79037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6188037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F9CE7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F7263B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WriteTransactionToDatabase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quantity,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68AEC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50540A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8E7AB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"INSERT INTO transactions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quantity, date,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VALUES " +</w:t>
      </w:r>
    </w:p>
    <w:p w14:paraId="5606D13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"(@coin_name, @quantity, @date, @sender_id, @receiver_id)";</w:t>
      </w:r>
    </w:p>
    <w:p w14:paraId="5E9411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7168A24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260F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("@quantity", quantity);</w:t>
      </w:r>
    </w:p>
    <w:p w14:paraId="0D1E30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("@date",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426E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A0A7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41FA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3D45E7E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DEE47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2AEF3E4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65E6B">
        <w:rPr>
          <w:rFonts w:ascii="Courier New" w:hAnsi="Courier New" w:cs="Courier New"/>
          <w:sz w:val="20"/>
          <w:szCs w:val="20"/>
        </w:rPr>
        <w:t>}</w:t>
      </w:r>
    </w:p>
    <w:p w14:paraId="373551E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</w:rPr>
        <w:t xml:space="preserve">    }</w:t>
      </w:r>
    </w:p>
    <w:p w14:paraId="4365A03B" w14:textId="0D2B6E0C" w:rsid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</w:rPr>
        <w:t>}</w:t>
      </w:r>
    </w:p>
    <w:p w14:paraId="58093191" w14:textId="5034A0C7" w:rsidR="0055343E" w:rsidRPr="00865E6B" w:rsidRDefault="00865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8439736" w14:textId="08BB43FC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540CED6C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EFD3D5A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A4117A0" w14:textId="24275580" w:rsid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Листинг скрипта генерации базы данных</w:t>
      </w:r>
    </w:p>
    <w:p w14:paraId="1EBFF817" w14:textId="459D57D5" w:rsidR="0055343E" w:rsidRDefault="0055343E" w:rsidP="005534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154C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users</w:t>
      </w:r>
    </w:p>
    <w:p w14:paraId="0D9E70E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25CEA4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     serial</w:t>
      </w:r>
    </w:p>
    <w:p w14:paraId="1194D31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15736B7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login       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7EE274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password    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56654BA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email       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713E10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creation_date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timestamp    not null,</w:t>
      </w:r>
    </w:p>
    <w:p w14:paraId="20AC3BC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modification_date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timestamp    not null,</w:t>
      </w:r>
    </w:p>
    <w:p w14:paraId="0A7D4B2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is_deleted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null,</w:t>
      </w:r>
    </w:p>
    <w:p w14:paraId="03B8200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role_id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integer      not null,</w:t>
      </w:r>
    </w:p>
    <w:p w14:paraId="49B1B41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is_blocked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null,</w:t>
      </w:r>
    </w:p>
    <w:p w14:paraId="4156A06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salt              varchar      not null</w:t>
      </w:r>
    </w:p>
    <w:p w14:paraId="2E3E8734" w14:textId="4224E63B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D5A1C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users</w:t>
      </w:r>
    </w:p>
    <w:p w14:paraId="4BB4A609" w14:textId="2AB37890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527C8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withdrawals</w:t>
      </w:r>
    </w:p>
    <w:p w14:paraId="338088B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50A5C9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598F64A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6D1512F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 not null,</w:t>
      </w:r>
    </w:p>
    <w:p w14:paraId="5C846AD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quantity   double precision not null,</w:t>
      </w:r>
    </w:p>
    <w:p w14:paraId="5F03721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commission double precision not null,</w:t>
      </w:r>
    </w:p>
    <w:p w14:paraId="223C370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7B18694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withdrawals_userid_fkey</w:t>
      </w:r>
      <w:proofErr w:type="spellEnd"/>
    </w:p>
    <w:p w14:paraId="728C93A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160A327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3F7AB4EF" w14:textId="42254421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7C16E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withdrawals</w:t>
      </w:r>
    </w:p>
    <w:p w14:paraId="1C271253" w14:textId="0D20E60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F6CB4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conversions</w:t>
      </w:r>
    </w:p>
    <w:p w14:paraId="13E217F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3BD89F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7963780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table_name_pkey</w:t>
      </w:r>
      <w:proofErr w:type="spellEnd"/>
    </w:p>
    <w:p w14:paraId="7800FC4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58DA6E1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commission           double precision not null,</w:t>
      </w:r>
    </w:p>
    <w:p w14:paraId="4EBDEA1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begin_coin_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quantity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double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precision not null,</w:t>
      </w:r>
    </w:p>
    <w:p w14:paraId="66C9E1E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end_coin_quantity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double precision not null,</w:t>
      </w:r>
    </w:p>
    <w:p w14:paraId="69ED00B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quantity_usd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double precision not null,</w:t>
      </w:r>
    </w:p>
    <w:p w14:paraId="4441282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begin_coin_shortname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varchar          not null,</w:t>
      </w:r>
    </w:p>
    <w:p w14:paraId="12AD1D9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end_coin_shortname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varchar          not null,</w:t>
      </w:r>
    </w:p>
    <w:p w14:paraId="16549B5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46D7697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table_name_user_id_fkey</w:t>
      </w:r>
      <w:proofErr w:type="spellEnd"/>
    </w:p>
    <w:p w14:paraId="50F6ABF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222EF3A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7E45080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date                 timestamp        not null</w:t>
      </w:r>
    </w:p>
    <w:p w14:paraId="74B16D8B" w14:textId="7EEAB4A4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C456F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conversions</w:t>
      </w:r>
    </w:p>
    <w:p w14:paraId="0441808D" w14:textId="1D4BC5A9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ED4AA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login_history</w:t>
      </w:r>
      <w:proofErr w:type="spellEnd"/>
    </w:p>
    <w:p w14:paraId="2D55FA0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5665C7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</w:t>
      </w:r>
    </w:p>
    <w:p w14:paraId="1992BFE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2DD9BE6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ip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1569CD4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not null,</w:t>
      </w:r>
    </w:p>
    <w:p w14:paraId="16F4290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not null</w:t>
      </w:r>
    </w:p>
    <w:p w14:paraId="2FD6D96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references users</w:t>
      </w:r>
    </w:p>
    <w:p w14:paraId="605EC81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36C85A6F" w14:textId="627F764E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4219B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login_history</w:t>
      </w:r>
      <w:proofErr w:type="spellEnd"/>
    </w:p>
    <w:p w14:paraId="071EE1B4" w14:textId="206875E4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C56B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replenishment</w:t>
      </w:r>
    </w:p>
    <w:p w14:paraId="1EA9394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5D06306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517CC02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39E584D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   timestamp        not null,</w:t>
      </w:r>
    </w:p>
    <w:p w14:paraId="35262E0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quantity   double precision not null,</w:t>
      </w:r>
    </w:p>
    <w:p w14:paraId="14C0C16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commission double precision not null,</w:t>
      </w:r>
    </w:p>
    <w:p w14:paraId="41C82D6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378205C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references users</w:t>
      </w:r>
    </w:p>
    <w:p w14:paraId="12259DA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6875CF83" w14:textId="4EEA7D4E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865E6B">
        <w:rPr>
          <w:rFonts w:ascii="Courier New" w:hAnsi="Courier New" w:cs="Courier New"/>
          <w:sz w:val="24"/>
          <w:szCs w:val="24"/>
        </w:rPr>
        <w:t>);</w:t>
      </w:r>
    </w:p>
    <w:p w14:paraId="0AA6BA1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65E6B">
        <w:rPr>
          <w:rFonts w:ascii="Courier New" w:hAnsi="Courier New" w:cs="Courier New"/>
          <w:sz w:val="24"/>
          <w:szCs w:val="24"/>
        </w:rPr>
        <w:t>alter</w:t>
      </w:r>
      <w:proofErr w:type="spellEnd"/>
      <w:r w:rsidRPr="00865E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865E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</w:rPr>
        <w:t>replenishment</w:t>
      </w:r>
      <w:proofErr w:type="spellEnd"/>
    </w:p>
    <w:p w14:paraId="393EEF7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</w:rPr>
        <w:t xml:space="preserve">    </w:t>
      </w: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753E2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DF736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transactions</w:t>
      </w:r>
    </w:p>
    <w:p w14:paraId="415A36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3CD8FE3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0)</w:t>
      </w:r>
    </w:p>
    <w:p w14:paraId="6B9E891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3BFDCE6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coin_name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    not null,</w:t>
      </w:r>
    </w:p>
    <w:p w14:paraId="12E550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quantity    double precision not null,</w:t>
      </w:r>
    </w:p>
    <w:p w14:paraId="023D6A8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    timestamp        not null,</w:t>
      </w:r>
    </w:p>
    <w:p w14:paraId="092D7CE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sender_id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311DE0B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references users</w:t>
      </w:r>
    </w:p>
    <w:p w14:paraId="6243D1A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5ECEA8D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receiver_id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392FB52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transactions_reciever_id_fkey</w:t>
      </w:r>
      <w:proofErr w:type="spellEnd"/>
    </w:p>
    <w:p w14:paraId="7645F88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755C3EF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3F3E540B" w14:textId="6EED365F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2B0CD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transactions</w:t>
      </w:r>
    </w:p>
    <w:p w14:paraId="321B30C7" w14:textId="14D5F38D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2B173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previos_passwords</w:t>
      </w:r>
      <w:proofErr w:type="spellEnd"/>
    </w:p>
    <w:p w14:paraId="08255E9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CA970C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id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2B58AAE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03A06E1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</w:t>
      </w:r>
    </w:p>
    <w:p w14:paraId="3CACB8A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previos_passwords_users_id_fk</w:t>
      </w:r>
      <w:proofErr w:type="spellEnd"/>
    </w:p>
    <w:p w14:paraId="4934DD5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0C1D654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5EC2E72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password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25) not null</w:t>
      </w:r>
    </w:p>
    <w:p w14:paraId="58F92860" w14:textId="651637D3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8ED36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previos_passwords</w:t>
      </w:r>
      <w:proofErr w:type="spellEnd"/>
    </w:p>
    <w:p w14:paraId="639A2E20" w14:textId="0FE17ABF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E872E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blocking</w:t>
      </w:r>
    </w:p>
    <w:p w14:paraId="6C8D6D6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8ABB01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</w:t>
      </w:r>
    </w:p>
    <w:p w14:paraId="3D8F0C8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33E0EE1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cause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25) not null,</w:t>
      </w:r>
    </w:p>
    <w:p w14:paraId="571AA7A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</w:t>
      </w:r>
    </w:p>
    <w:p w14:paraId="349F379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blocking_users_id_fk</w:t>
      </w:r>
      <w:proofErr w:type="spellEnd"/>
    </w:p>
    <w:p w14:paraId="5B2582D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662526E4" w14:textId="230848E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51F06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blocking</w:t>
      </w:r>
    </w:p>
    <w:p w14:paraId="10626ABB" w14:textId="49942B28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A5519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coins_info</w:t>
      </w:r>
      <w:proofErr w:type="spellEnd"/>
    </w:p>
    <w:p w14:paraId="2337D68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302E26F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integer          not null</w:t>
      </w:r>
    </w:p>
    <w:p w14:paraId="759928A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coins_info_pk</w:t>
      </w:r>
      <w:proofErr w:type="spellEnd"/>
    </w:p>
    <w:p w14:paraId="0FBA13A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70906D9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varchar          not null,</w:t>
      </w:r>
    </w:p>
    <w:p w14:paraId="6FC9331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varchar          not null,</w:t>
      </w:r>
    </w:p>
    <w:p w14:paraId="14B9CF4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iconpath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varchar          not null,</w:t>
      </w:r>
    </w:p>
    <w:p w14:paraId="37527DA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daily_volume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double precision not null,</w:t>
      </w:r>
    </w:p>
    <w:p w14:paraId="72AAA6A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daily_impact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double precision not null</w:t>
      </w:r>
    </w:p>
    <w:p w14:paraId="29E3699C" w14:textId="359C55CB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57526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coins_info</w:t>
      </w:r>
      <w:proofErr w:type="spellEnd"/>
    </w:p>
    <w:p w14:paraId="7500ECE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8CDED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4E9DD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coins</w:t>
      </w:r>
    </w:p>
    <w:p w14:paraId="550983D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912AC6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1000000 cycle)</w:t>
      </w:r>
    </w:p>
    <w:p w14:paraId="0C6E116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coins_pk</w:t>
      </w:r>
      <w:proofErr w:type="spellEnd"/>
    </w:p>
    <w:p w14:paraId="759EE95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6C6ACD0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quantity  double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precision not null,</w:t>
      </w:r>
    </w:p>
    <w:p w14:paraId="584778E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varchar          not null</w:t>
      </w:r>
    </w:p>
    <w:p w14:paraId="23235303" w14:textId="30A1433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3462B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coins</w:t>
      </w:r>
    </w:p>
    <w:p w14:paraId="0EE925E4" w14:textId="785A05E6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5F60B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</w:t>
      </w:r>
      <w:proofErr w:type="spellEnd"/>
    </w:p>
    <w:p w14:paraId="630D170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8385DC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100000000 cycle)</w:t>
      </w:r>
    </w:p>
    <w:p w14:paraId="7571672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l_users_coins_pk</w:t>
      </w:r>
      <w:proofErr w:type="spellEnd"/>
    </w:p>
    <w:p w14:paraId="1A8F9CF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primary key,</w:t>
      </w:r>
    </w:p>
    <w:p w14:paraId="12864A9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14:paraId="44E82A9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l_users_coins_users_id_fk</w:t>
      </w:r>
      <w:proofErr w:type="spellEnd"/>
    </w:p>
    <w:p w14:paraId="19B5E0D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718005C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576A836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14:paraId="2C40C83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l_coins_users_id_fk</w:t>
      </w:r>
      <w:proofErr w:type="spellEnd"/>
    </w:p>
    <w:p w14:paraId="4C4E854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coins</w:t>
      </w:r>
    </w:p>
    <w:p w14:paraId="7B5AF82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6BF020A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2190F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C4308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</w:t>
      </w:r>
      <w:proofErr w:type="spellEnd"/>
    </w:p>
    <w:p w14:paraId="183E8483" w14:textId="54487246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6E619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cards</w:t>
      </w:r>
    </w:p>
    <w:p w14:paraId="72A3317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9AE771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351C8EF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cards_pk</w:t>
      </w:r>
      <w:proofErr w:type="spellEnd"/>
    </w:p>
    <w:p w14:paraId="23A493B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7BC27C2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number        varchar not null,</w:t>
      </w:r>
    </w:p>
    <w:p w14:paraId="6F21233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security_code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integer not null,</w:t>
      </w:r>
    </w:p>
    <w:p w14:paraId="65506FA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validity      varchar not null,</w:t>
      </w:r>
    </w:p>
    <w:p w14:paraId="59D8844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name          varchar not null,</w:t>
      </w:r>
    </w:p>
    <w:p w14:paraId="6257887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secnd_name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varchar not null,</w:t>
      </w:r>
    </w:p>
    <w:p w14:paraId="531BDE1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not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null</w:t>
      </w:r>
    </w:p>
    <w:p w14:paraId="6F2387B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cards_users_id_fk</w:t>
      </w:r>
      <w:proofErr w:type="spellEnd"/>
    </w:p>
    <w:p w14:paraId="411A919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3350D99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05DA1A12" w14:textId="7A54D1F9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26D37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cards</w:t>
      </w:r>
    </w:p>
    <w:p w14:paraId="3B8A8B0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3F592D" w14:textId="77777777" w:rsidR="0055343E" w:rsidRP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5343E" w:rsidRPr="0055343E" w:rsidSect="00A5212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C3B8" w14:textId="77777777" w:rsidR="00CD1B10" w:rsidRDefault="00CD1B10" w:rsidP="00BF5637">
      <w:pPr>
        <w:spacing w:after="0" w:line="240" w:lineRule="auto"/>
      </w:pPr>
      <w:r>
        <w:separator/>
      </w:r>
    </w:p>
  </w:endnote>
  <w:endnote w:type="continuationSeparator" w:id="0">
    <w:p w14:paraId="1254E908" w14:textId="77777777" w:rsidR="00CD1B10" w:rsidRDefault="00CD1B10" w:rsidP="00BF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7416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35FBD763" w14:textId="47946A90" w:rsidR="00A41C25" w:rsidRPr="00A41C25" w:rsidRDefault="00A41C25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41C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1C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1C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41C25">
          <w:rPr>
            <w:rFonts w:ascii="Times New Roman" w:hAnsi="Times New Roman" w:cs="Times New Roman"/>
            <w:sz w:val="28"/>
            <w:szCs w:val="28"/>
          </w:rPr>
          <w:t>2</w:t>
        </w:r>
        <w:r w:rsidRPr="00A41C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FC14C4" w14:textId="77777777" w:rsidR="00BF5637" w:rsidRDefault="00BF563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E7137" w14:textId="77777777" w:rsidR="00CD1B10" w:rsidRDefault="00CD1B10" w:rsidP="00BF5637">
      <w:pPr>
        <w:spacing w:after="0" w:line="240" w:lineRule="auto"/>
      </w:pPr>
      <w:r>
        <w:separator/>
      </w:r>
    </w:p>
  </w:footnote>
  <w:footnote w:type="continuationSeparator" w:id="0">
    <w:p w14:paraId="755673BE" w14:textId="77777777" w:rsidR="00CD1B10" w:rsidRDefault="00CD1B10" w:rsidP="00BF5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BCD"/>
    <w:multiLevelType w:val="hybridMultilevel"/>
    <w:tmpl w:val="14B2621E"/>
    <w:lvl w:ilvl="0" w:tplc="008082C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C4A16F2"/>
    <w:multiLevelType w:val="multilevel"/>
    <w:tmpl w:val="7C0C55C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16A5064"/>
    <w:multiLevelType w:val="hybridMultilevel"/>
    <w:tmpl w:val="E2EADE74"/>
    <w:lvl w:ilvl="0" w:tplc="AA982294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0C02BD"/>
    <w:multiLevelType w:val="hybridMultilevel"/>
    <w:tmpl w:val="AFB42C34"/>
    <w:lvl w:ilvl="0" w:tplc="23E2F06A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B46A94"/>
    <w:multiLevelType w:val="hybridMultilevel"/>
    <w:tmpl w:val="FE0E2DAC"/>
    <w:lvl w:ilvl="0" w:tplc="277898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AD242E"/>
    <w:multiLevelType w:val="multilevel"/>
    <w:tmpl w:val="722A3B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6AC3CA2"/>
    <w:multiLevelType w:val="multilevel"/>
    <w:tmpl w:val="A02C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322BE"/>
    <w:multiLevelType w:val="hybridMultilevel"/>
    <w:tmpl w:val="00C25C6E"/>
    <w:lvl w:ilvl="0" w:tplc="A9B875E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A054C0F"/>
    <w:multiLevelType w:val="hybridMultilevel"/>
    <w:tmpl w:val="64EABB02"/>
    <w:lvl w:ilvl="0" w:tplc="184EA98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8D03F1"/>
    <w:multiLevelType w:val="multilevel"/>
    <w:tmpl w:val="AD90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E147B"/>
    <w:multiLevelType w:val="hybridMultilevel"/>
    <w:tmpl w:val="368C2AC0"/>
    <w:lvl w:ilvl="0" w:tplc="805E2E4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E675CC"/>
    <w:multiLevelType w:val="hybridMultilevel"/>
    <w:tmpl w:val="EA1CB1B8"/>
    <w:lvl w:ilvl="0" w:tplc="E158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34FE2"/>
    <w:multiLevelType w:val="hybridMultilevel"/>
    <w:tmpl w:val="0E949CC8"/>
    <w:lvl w:ilvl="0" w:tplc="FFFFFFFF">
      <w:start w:val="1"/>
      <w:numFmt w:val="bullet"/>
      <w:suff w:val="space"/>
      <w:lvlText w:val=""/>
      <w:lvlJc w:val="left"/>
      <w:pPr>
        <w:ind w:left="2846" w:hanging="360"/>
      </w:pPr>
      <w:rPr>
        <w:rFonts w:ascii="Symbol" w:hAnsi="Symbol" w:hint="default"/>
      </w:rPr>
    </w:lvl>
    <w:lvl w:ilvl="1" w:tplc="37D446FE">
      <w:start w:val="1"/>
      <w:numFmt w:val="bullet"/>
      <w:suff w:val="space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6B776C"/>
    <w:multiLevelType w:val="multilevel"/>
    <w:tmpl w:val="75A8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D276BE"/>
    <w:multiLevelType w:val="multilevel"/>
    <w:tmpl w:val="4DB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939E1"/>
    <w:multiLevelType w:val="hybridMultilevel"/>
    <w:tmpl w:val="49DCF774"/>
    <w:lvl w:ilvl="0" w:tplc="9FC856E0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7915C3B"/>
    <w:multiLevelType w:val="hybridMultilevel"/>
    <w:tmpl w:val="DDB63AF8"/>
    <w:lvl w:ilvl="0" w:tplc="02860B1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570D7"/>
    <w:multiLevelType w:val="multilevel"/>
    <w:tmpl w:val="836E7AAE"/>
    <w:lvl w:ilvl="0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18" w15:restartNumberingAfterBreak="0">
    <w:nsid w:val="4F7037AD"/>
    <w:multiLevelType w:val="multilevel"/>
    <w:tmpl w:val="29B6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93B95"/>
    <w:multiLevelType w:val="multilevel"/>
    <w:tmpl w:val="F908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419BB"/>
    <w:multiLevelType w:val="hybridMultilevel"/>
    <w:tmpl w:val="01207B34"/>
    <w:lvl w:ilvl="0" w:tplc="E7DEF782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8E02B68"/>
    <w:multiLevelType w:val="multilevel"/>
    <w:tmpl w:val="F56A6A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F61D1D"/>
    <w:multiLevelType w:val="hybridMultilevel"/>
    <w:tmpl w:val="06762B86"/>
    <w:lvl w:ilvl="0" w:tplc="7F94CBB8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3" w15:restartNumberingAfterBreak="0">
    <w:nsid w:val="6F567881"/>
    <w:multiLevelType w:val="hybridMultilevel"/>
    <w:tmpl w:val="118C779C"/>
    <w:lvl w:ilvl="0" w:tplc="3B00CBFC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62C4CE8"/>
    <w:multiLevelType w:val="multilevel"/>
    <w:tmpl w:val="474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2272"/>
    <w:multiLevelType w:val="hybridMultilevel"/>
    <w:tmpl w:val="5E984C46"/>
    <w:lvl w:ilvl="0" w:tplc="F14E008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20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25"/>
  </w:num>
  <w:num w:numId="10">
    <w:abstractNumId w:val="0"/>
  </w:num>
  <w:num w:numId="11">
    <w:abstractNumId w:val="2"/>
  </w:num>
  <w:num w:numId="12">
    <w:abstractNumId w:val="18"/>
  </w:num>
  <w:num w:numId="13">
    <w:abstractNumId w:val="14"/>
  </w:num>
  <w:num w:numId="14">
    <w:abstractNumId w:val="13"/>
  </w:num>
  <w:num w:numId="15">
    <w:abstractNumId w:val="6"/>
  </w:num>
  <w:num w:numId="16">
    <w:abstractNumId w:val="9"/>
  </w:num>
  <w:num w:numId="17">
    <w:abstractNumId w:val="24"/>
  </w:num>
  <w:num w:numId="18">
    <w:abstractNumId w:val="19"/>
  </w:num>
  <w:num w:numId="19">
    <w:abstractNumId w:val="21"/>
  </w:num>
  <w:num w:numId="20">
    <w:abstractNumId w:val="11"/>
  </w:num>
  <w:num w:numId="21">
    <w:abstractNumId w:val="1"/>
  </w:num>
  <w:num w:numId="22">
    <w:abstractNumId w:val="22"/>
  </w:num>
  <w:num w:numId="23">
    <w:abstractNumId w:val="3"/>
  </w:num>
  <w:num w:numId="24">
    <w:abstractNumId w:val="17"/>
  </w:num>
  <w:num w:numId="25">
    <w:abstractNumId w:val="5"/>
  </w:num>
  <w:num w:numId="26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5"/>
    <w:rsid w:val="00023861"/>
    <w:rsid w:val="000254AD"/>
    <w:rsid w:val="000322E2"/>
    <w:rsid w:val="000515FB"/>
    <w:rsid w:val="000579EF"/>
    <w:rsid w:val="0008064F"/>
    <w:rsid w:val="0008497E"/>
    <w:rsid w:val="0008749E"/>
    <w:rsid w:val="000879DE"/>
    <w:rsid w:val="0009058C"/>
    <w:rsid w:val="000C3592"/>
    <w:rsid w:val="000E7900"/>
    <w:rsid w:val="0010050A"/>
    <w:rsid w:val="001347B0"/>
    <w:rsid w:val="001372B6"/>
    <w:rsid w:val="00144568"/>
    <w:rsid w:val="00165567"/>
    <w:rsid w:val="00192994"/>
    <w:rsid w:val="001D0F21"/>
    <w:rsid w:val="001F73BF"/>
    <w:rsid w:val="0020189A"/>
    <w:rsid w:val="00237E5C"/>
    <w:rsid w:val="002528A7"/>
    <w:rsid w:val="002A5656"/>
    <w:rsid w:val="002B16FB"/>
    <w:rsid w:val="002F0845"/>
    <w:rsid w:val="00302FD8"/>
    <w:rsid w:val="003265B5"/>
    <w:rsid w:val="00380EDD"/>
    <w:rsid w:val="00386ACE"/>
    <w:rsid w:val="003A37D6"/>
    <w:rsid w:val="003B321D"/>
    <w:rsid w:val="003C1251"/>
    <w:rsid w:val="003C54C0"/>
    <w:rsid w:val="003F27F5"/>
    <w:rsid w:val="0041722C"/>
    <w:rsid w:val="004301D5"/>
    <w:rsid w:val="00433BBF"/>
    <w:rsid w:val="004370E3"/>
    <w:rsid w:val="004738C7"/>
    <w:rsid w:val="004A19D8"/>
    <w:rsid w:val="004A1FBB"/>
    <w:rsid w:val="004F1AD5"/>
    <w:rsid w:val="004F4373"/>
    <w:rsid w:val="005027F5"/>
    <w:rsid w:val="00527C52"/>
    <w:rsid w:val="005301EA"/>
    <w:rsid w:val="00532DE0"/>
    <w:rsid w:val="005400DF"/>
    <w:rsid w:val="00553203"/>
    <w:rsid w:val="0055343E"/>
    <w:rsid w:val="00593C20"/>
    <w:rsid w:val="00597163"/>
    <w:rsid w:val="005C2295"/>
    <w:rsid w:val="005C3DB5"/>
    <w:rsid w:val="005F4CC0"/>
    <w:rsid w:val="005F6ACB"/>
    <w:rsid w:val="006141E8"/>
    <w:rsid w:val="0062136B"/>
    <w:rsid w:val="006420EF"/>
    <w:rsid w:val="00673EAF"/>
    <w:rsid w:val="006945E6"/>
    <w:rsid w:val="006A67C0"/>
    <w:rsid w:val="006B1239"/>
    <w:rsid w:val="006D6032"/>
    <w:rsid w:val="00722BDB"/>
    <w:rsid w:val="0076654B"/>
    <w:rsid w:val="007D0369"/>
    <w:rsid w:val="007D0620"/>
    <w:rsid w:val="007F61D4"/>
    <w:rsid w:val="00813A5C"/>
    <w:rsid w:val="008303A7"/>
    <w:rsid w:val="008633A0"/>
    <w:rsid w:val="00865E6B"/>
    <w:rsid w:val="00884F8C"/>
    <w:rsid w:val="008969E5"/>
    <w:rsid w:val="008C4A38"/>
    <w:rsid w:val="008D45D1"/>
    <w:rsid w:val="008F7F09"/>
    <w:rsid w:val="00905873"/>
    <w:rsid w:val="0090676A"/>
    <w:rsid w:val="009137A2"/>
    <w:rsid w:val="00916B55"/>
    <w:rsid w:val="0093219D"/>
    <w:rsid w:val="00975154"/>
    <w:rsid w:val="00983352"/>
    <w:rsid w:val="009847EE"/>
    <w:rsid w:val="009B6B23"/>
    <w:rsid w:val="009B7675"/>
    <w:rsid w:val="009B7E49"/>
    <w:rsid w:val="009F79FB"/>
    <w:rsid w:val="00A41C25"/>
    <w:rsid w:val="00A426C9"/>
    <w:rsid w:val="00A5212E"/>
    <w:rsid w:val="00A52258"/>
    <w:rsid w:val="00A60B1B"/>
    <w:rsid w:val="00A83D48"/>
    <w:rsid w:val="00A92D52"/>
    <w:rsid w:val="00A97C7B"/>
    <w:rsid w:val="00AC7D57"/>
    <w:rsid w:val="00AD3514"/>
    <w:rsid w:val="00AF1D4A"/>
    <w:rsid w:val="00B13FCD"/>
    <w:rsid w:val="00B7312B"/>
    <w:rsid w:val="00B8509E"/>
    <w:rsid w:val="00BB3563"/>
    <w:rsid w:val="00BE4612"/>
    <w:rsid w:val="00BF5637"/>
    <w:rsid w:val="00C25E02"/>
    <w:rsid w:val="00C41A09"/>
    <w:rsid w:val="00C67EFE"/>
    <w:rsid w:val="00C92AAA"/>
    <w:rsid w:val="00CC12B4"/>
    <w:rsid w:val="00CD1B10"/>
    <w:rsid w:val="00CE1FA6"/>
    <w:rsid w:val="00CE4908"/>
    <w:rsid w:val="00CF70F6"/>
    <w:rsid w:val="00D0409E"/>
    <w:rsid w:val="00D22F1A"/>
    <w:rsid w:val="00D40F1E"/>
    <w:rsid w:val="00D47D44"/>
    <w:rsid w:val="00D52A1B"/>
    <w:rsid w:val="00D77735"/>
    <w:rsid w:val="00DC6A13"/>
    <w:rsid w:val="00DD4A6A"/>
    <w:rsid w:val="00DF01EC"/>
    <w:rsid w:val="00DF5CD7"/>
    <w:rsid w:val="00E27B01"/>
    <w:rsid w:val="00E52823"/>
    <w:rsid w:val="00E71A05"/>
    <w:rsid w:val="00E80194"/>
    <w:rsid w:val="00EA0239"/>
    <w:rsid w:val="00EF11D7"/>
    <w:rsid w:val="00F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B4AA"/>
  <w15:chartTrackingRefBased/>
  <w15:docId w15:val="{1297F3C3-23CD-4610-878A-85442F81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265B5"/>
    <w:pPr>
      <w:spacing w:after="0" w:line="240" w:lineRule="auto"/>
    </w:pPr>
  </w:style>
  <w:style w:type="paragraph" w:styleId="21">
    <w:name w:val="Body Text 2"/>
    <w:basedOn w:val="a"/>
    <w:link w:val="22"/>
    <w:rsid w:val="00E27B01"/>
    <w:pPr>
      <w:spacing w:after="0" w:line="264" w:lineRule="auto"/>
      <w:jc w:val="both"/>
    </w:pPr>
    <w:rPr>
      <w:rFonts w:ascii="Times New Roman CYR" w:eastAsia="Times New Roman" w:hAnsi="Times New Roman CYR" w:cs="Times New Roman"/>
      <w:sz w:val="26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27B01"/>
    <w:rPr>
      <w:rFonts w:ascii="Times New Roman CYR" w:eastAsia="Times New Roman" w:hAnsi="Times New Roman CYR" w:cs="Times New Roman"/>
      <w:sz w:val="26"/>
      <w:szCs w:val="20"/>
      <w:lang w:eastAsia="ru-RU"/>
    </w:rPr>
  </w:style>
  <w:style w:type="paragraph" w:customStyle="1" w:styleId="Normal1">
    <w:name w:val="Normal1"/>
    <w:rsid w:val="00E27B0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Emphasis"/>
    <w:basedOn w:val="a0"/>
    <w:uiPriority w:val="20"/>
    <w:qFormat/>
    <w:rsid w:val="00E27B01"/>
    <w:rPr>
      <w:i/>
      <w:iCs/>
    </w:rPr>
  </w:style>
  <w:style w:type="paragraph" w:styleId="a6">
    <w:name w:val="List Paragraph"/>
    <w:basedOn w:val="a"/>
    <w:uiPriority w:val="34"/>
    <w:qFormat/>
    <w:rsid w:val="00237E5C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473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738C7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4738C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F5637"/>
    <w:pPr>
      <w:outlineLvl w:val="9"/>
    </w:pPr>
    <w:rPr>
      <w:lang w:eastAsia="ru-RU"/>
    </w:rPr>
  </w:style>
  <w:style w:type="paragraph" w:styleId="ab">
    <w:name w:val="header"/>
    <w:basedOn w:val="a"/>
    <w:link w:val="ac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5637"/>
  </w:style>
  <w:style w:type="paragraph" w:styleId="ad">
    <w:name w:val="footer"/>
    <w:basedOn w:val="a"/>
    <w:link w:val="ae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5637"/>
  </w:style>
  <w:style w:type="character" w:customStyle="1" w:styleId="20">
    <w:name w:val="Заголовок 2 Знак"/>
    <w:basedOn w:val="a0"/>
    <w:link w:val="2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8509E"/>
    <w:pPr>
      <w:tabs>
        <w:tab w:val="right" w:leader="dot" w:pos="9345"/>
      </w:tabs>
      <w:spacing w:after="100"/>
      <w:ind w:left="196" w:hanging="196"/>
    </w:pPr>
  </w:style>
  <w:style w:type="paragraph" w:styleId="23">
    <w:name w:val="toc 2"/>
    <w:basedOn w:val="a"/>
    <w:next w:val="a"/>
    <w:autoRedefine/>
    <w:uiPriority w:val="39"/>
    <w:unhideWhenUsed/>
    <w:rsid w:val="00D22F1A"/>
    <w:pPr>
      <w:tabs>
        <w:tab w:val="right" w:leader="dot" w:pos="9345"/>
      </w:tabs>
      <w:spacing w:after="0"/>
      <w:ind w:left="644" w:hanging="424"/>
    </w:pPr>
  </w:style>
  <w:style w:type="character" w:styleId="af">
    <w:name w:val="Hyperlink"/>
    <w:basedOn w:val="a0"/>
    <w:uiPriority w:val="99"/>
    <w:unhideWhenUsed/>
    <w:rsid w:val="0090676A"/>
    <w:rPr>
      <w:color w:val="0563C1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79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79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table" w:styleId="af0">
    <w:name w:val="Table Grid"/>
    <w:basedOn w:val="a1"/>
    <w:uiPriority w:val="39"/>
    <w:rsid w:val="000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C22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C22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C22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C22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C2295"/>
    <w:rPr>
      <w:b/>
      <w:bCs/>
      <w:sz w:val="20"/>
      <w:szCs w:val="20"/>
    </w:rPr>
  </w:style>
  <w:style w:type="paragraph" w:customStyle="1" w:styleId="af6">
    <w:name w:val="ГОСТ Обычный текст"/>
    <w:basedOn w:val="a"/>
    <w:link w:val="af7"/>
    <w:qFormat/>
    <w:rsid w:val="00B8509E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7">
    <w:name w:val="ГОСТ Обычный текст Знак"/>
    <w:basedOn w:val="a0"/>
    <w:link w:val="af6"/>
    <w:rsid w:val="00B8509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8">
    <w:name w:val="РИСУНКИ"/>
    <w:basedOn w:val="af6"/>
    <w:link w:val="Char"/>
    <w:autoRedefine/>
    <w:qFormat/>
    <w:rsid w:val="00B8509E"/>
    <w:pPr>
      <w:tabs>
        <w:tab w:val="left" w:pos="426"/>
      </w:tabs>
      <w:jc w:val="center"/>
      <w:outlineLvl w:val="0"/>
    </w:pPr>
    <w:rPr>
      <w:b/>
      <w:bCs/>
      <w:noProof/>
      <w:color w:val="000000"/>
      <w:lang w:eastAsia="ru-RU"/>
    </w:rPr>
  </w:style>
  <w:style w:type="character" w:customStyle="1" w:styleId="Char">
    <w:name w:val="РИСУНКИ Char"/>
    <w:basedOn w:val="af7"/>
    <w:link w:val="af8"/>
    <w:rsid w:val="00B8509E"/>
    <w:rPr>
      <w:rFonts w:ascii="Times New Roman" w:hAnsi="Times New Roman" w:cs="Times New Roman"/>
      <w:b/>
      <w:bCs/>
      <w:noProof/>
      <w:color w:val="000000"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9F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5453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286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89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6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533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2790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431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01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17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2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3453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147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36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96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126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737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19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1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913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631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8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1564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54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7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257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76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13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81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67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0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1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72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8328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43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26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10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3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121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240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4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82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47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5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798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1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2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3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18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301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74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0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tnet.microsoft.com/en-us/learn/dotnet/what-is-dotnet-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3892-1D7E-492A-8A77-799DB387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52</Pages>
  <Words>13361</Words>
  <Characters>76158</Characters>
  <Application>Microsoft Office Word</Application>
  <DocSecurity>0</DocSecurity>
  <Lines>634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verkhovodko</cp:lastModifiedBy>
  <cp:revision>47</cp:revision>
  <cp:lastPrinted>2023-03-26T20:41:00Z</cp:lastPrinted>
  <dcterms:created xsi:type="dcterms:W3CDTF">2023-03-01T18:43:00Z</dcterms:created>
  <dcterms:modified xsi:type="dcterms:W3CDTF">2023-04-30T12:14:00Z</dcterms:modified>
</cp:coreProperties>
</file>