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A317" w14:textId="77777777" w:rsidR="00D53CFE" w:rsidRPr="009710AF" w:rsidRDefault="00D53CFE" w:rsidP="00971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sz w:val="28"/>
          <w:szCs w:val="28"/>
        </w:rPr>
        <w:tab/>
      </w: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2A386CDE" w14:textId="77777777" w:rsidR="00D53CFE" w:rsidRPr="009710AF" w:rsidRDefault="00D53CFE" w:rsidP="009710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1B54D60" w14:textId="77777777" w:rsidR="00D53CFE" w:rsidRPr="009710AF" w:rsidRDefault="00D53CFE" w:rsidP="00971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БЕЛОРУССКИЙ ГОСУДАРСТВЕННЫЙ УНИВЕРСИТЕТ</w:t>
      </w: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ИНФОРМАТИКИ И РАДИОЭЛЕКТРОНИКИ</w:t>
      </w:r>
    </w:p>
    <w:p w14:paraId="336635B7" w14:textId="77777777" w:rsidR="00D53CFE" w:rsidRPr="009710AF" w:rsidRDefault="00D53CFE" w:rsidP="00971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3277F26" w14:textId="77777777" w:rsidR="00D53CFE" w:rsidRPr="009710AF" w:rsidRDefault="00D53CFE" w:rsidP="00971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D45D48F" w14:textId="77777777" w:rsidR="00D53CFE" w:rsidRPr="009710AF" w:rsidRDefault="00D53CFE" w:rsidP="00971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AF84041" w14:textId="77777777" w:rsidR="00D53CFE" w:rsidRPr="009710AF" w:rsidRDefault="00D53CFE" w:rsidP="009710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компьютерного проектирования</w:t>
      </w:r>
    </w:p>
    <w:p w14:paraId="70C5A9F8" w14:textId="77777777" w:rsidR="00D53CFE" w:rsidRPr="009710AF" w:rsidRDefault="00D53CFE" w:rsidP="009710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проектирования информационно-компьютерных систем</w:t>
      </w:r>
    </w:p>
    <w:p w14:paraId="6A167D50" w14:textId="77777777" w:rsidR="00D53CFE" w:rsidRPr="009710AF" w:rsidRDefault="00D53CFE" w:rsidP="009710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t>Рефакторинг и оптимизация программного кода</w:t>
      </w:r>
    </w:p>
    <w:p w14:paraId="7BD24764" w14:textId="77777777" w:rsidR="00D53CFE" w:rsidRPr="009710AF" w:rsidRDefault="00D53CFE" w:rsidP="00971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D09C5A8" w14:textId="77777777" w:rsidR="00D53CFE" w:rsidRPr="009710AF" w:rsidRDefault="00D53CFE" w:rsidP="00971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AF0A177" w14:textId="77777777" w:rsidR="00D53CFE" w:rsidRPr="009710AF" w:rsidRDefault="00D53CFE" w:rsidP="00971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C6F0721" w14:textId="77777777" w:rsidR="00D53CFE" w:rsidRPr="009710AF" w:rsidRDefault="00D53CFE" w:rsidP="00971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A715FF8" w14:textId="77777777" w:rsidR="00D53CFE" w:rsidRPr="009710AF" w:rsidRDefault="00D53CFE" w:rsidP="00971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A7B84E9" w14:textId="77777777" w:rsidR="00D53CFE" w:rsidRPr="009710AF" w:rsidRDefault="00D53CFE" w:rsidP="00971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FA6B3FC" w14:textId="77777777" w:rsidR="00D53CFE" w:rsidRPr="009710AF" w:rsidRDefault="00D53CFE" w:rsidP="00971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3953C67B" w14:textId="0617EFD1" w:rsidR="00D53CFE" w:rsidRPr="009710AF" w:rsidRDefault="00D53CFE" w:rsidP="00971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практической работе №4</w:t>
      </w:r>
    </w:p>
    <w:p w14:paraId="5DF220F1" w14:textId="77777777" w:rsidR="00D53CFE" w:rsidRPr="009710AF" w:rsidRDefault="00D53CFE" w:rsidP="00971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10AF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</w:t>
      </w:r>
    </w:p>
    <w:p w14:paraId="2CE6A999" w14:textId="0A222FA3" w:rsidR="00D53CFE" w:rsidRPr="009710AF" w:rsidRDefault="00D53CFE" w:rsidP="00971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color w:val="000000"/>
          <w:sz w:val="28"/>
          <w:szCs w:val="28"/>
        </w:rPr>
        <w:t>Реализация системы аутентификации и авторизации пользователей ПС и механизмов обеспечения безопасности данных</w:t>
      </w:r>
      <w:r w:rsidRPr="009710AF">
        <w:rPr>
          <w:rFonts w:ascii="Times New Roman" w:eastAsia="Times New Roman" w:hAnsi="Times New Roman" w:cs="Times New Roman"/>
          <w:sz w:val="28"/>
          <w:szCs w:val="28"/>
        </w:rPr>
        <w:br/>
      </w:r>
      <w:r w:rsidRPr="009710AF">
        <w:rPr>
          <w:rFonts w:ascii="Times New Roman" w:eastAsia="Times New Roman" w:hAnsi="Times New Roman" w:cs="Times New Roman"/>
          <w:sz w:val="28"/>
          <w:szCs w:val="28"/>
        </w:rPr>
        <w:br/>
      </w:r>
      <w:r w:rsidRPr="009710AF">
        <w:rPr>
          <w:rFonts w:ascii="Times New Roman" w:eastAsia="Times New Roman" w:hAnsi="Times New Roman" w:cs="Times New Roman"/>
          <w:sz w:val="28"/>
          <w:szCs w:val="28"/>
        </w:rPr>
        <w:br/>
      </w:r>
      <w:r w:rsidRPr="009710AF">
        <w:rPr>
          <w:rFonts w:ascii="Times New Roman" w:eastAsia="Times New Roman" w:hAnsi="Times New Roman" w:cs="Times New Roman"/>
          <w:sz w:val="28"/>
          <w:szCs w:val="28"/>
        </w:rPr>
        <w:br/>
      </w:r>
      <w:r w:rsidRPr="009710AF">
        <w:rPr>
          <w:rFonts w:ascii="Times New Roman" w:eastAsia="Times New Roman" w:hAnsi="Times New Roman" w:cs="Times New Roman"/>
          <w:sz w:val="28"/>
          <w:szCs w:val="28"/>
        </w:rPr>
        <w:br/>
      </w:r>
      <w:r w:rsidRPr="009710AF">
        <w:rPr>
          <w:rFonts w:ascii="Times New Roman" w:eastAsia="Times New Roman" w:hAnsi="Times New Roman" w:cs="Times New Roman"/>
          <w:sz w:val="28"/>
          <w:szCs w:val="28"/>
        </w:rPr>
        <w:br/>
      </w:r>
      <w:r w:rsidRPr="009710AF">
        <w:rPr>
          <w:rFonts w:ascii="Times New Roman" w:eastAsia="Times New Roman" w:hAnsi="Times New Roman" w:cs="Times New Roman"/>
          <w:sz w:val="28"/>
          <w:szCs w:val="28"/>
        </w:rPr>
        <w:br/>
      </w:r>
    </w:p>
    <w:tbl>
      <w:tblPr>
        <w:tblW w:w="11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67"/>
        <w:gridCol w:w="2551"/>
        <w:gridCol w:w="5250"/>
      </w:tblGrid>
      <w:tr w:rsidR="00D53CFE" w:rsidRPr="009710AF" w14:paraId="58AB9201" w14:textId="77777777" w:rsidTr="00CF34E4">
        <w:trPr>
          <w:trHeight w:val="343"/>
        </w:trPr>
        <w:tc>
          <w:tcPr>
            <w:tcW w:w="3261" w:type="dxa"/>
            <w:gridSpan w:val="2"/>
            <w:hideMark/>
          </w:tcPr>
          <w:p w14:paraId="28052993" w14:textId="77777777" w:rsidR="00D53CFE" w:rsidRPr="009710AF" w:rsidRDefault="00D53CFE" w:rsidP="00971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</w:t>
            </w:r>
          </w:p>
        </w:tc>
        <w:tc>
          <w:tcPr>
            <w:tcW w:w="2551" w:type="dxa"/>
            <w:tcBorders>
              <w:bottom w:val="single" w:sz="8" w:space="0" w:color="000000"/>
            </w:tcBorders>
            <w:hideMark/>
          </w:tcPr>
          <w:p w14:paraId="6918C1D2" w14:textId="77777777" w:rsidR="00D53CFE" w:rsidRPr="009710AF" w:rsidRDefault="00D53CFE" w:rsidP="00971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0" w:type="dxa"/>
            <w:hideMark/>
          </w:tcPr>
          <w:p w14:paraId="75D071D3" w14:textId="77777777" w:rsidR="00D53CFE" w:rsidRPr="009710AF" w:rsidRDefault="00D53CFE" w:rsidP="00971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А.В. Шелест</w:t>
            </w:r>
          </w:p>
        </w:tc>
      </w:tr>
      <w:tr w:rsidR="00D53CFE" w:rsidRPr="009710AF" w14:paraId="1F571B98" w14:textId="77777777" w:rsidTr="00CF34E4">
        <w:trPr>
          <w:trHeight w:val="215"/>
        </w:trPr>
        <w:tc>
          <w:tcPr>
            <w:tcW w:w="2694" w:type="dxa"/>
            <w:hideMark/>
          </w:tcPr>
          <w:p w14:paraId="490D0EFF" w14:textId="77777777" w:rsidR="00D53CFE" w:rsidRPr="009710AF" w:rsidRDefault="00D53CFE" w:rsidP="00971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</w:tcBorders>
            <w:hideMark/>
          </w:tcPr>
          <w:p w14:paraId="1505364A" w14:textId="77777777" w:rsidR="00D53CFE" w:rsidRPr="009710AF" w:rsidRDefault="00D53CFE" w:rsidP="009710AF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5250" w:type="dxa"/>
            <w:hideMark/>
          </w:tcPr>
          <w:p w14:paraId="04006CB5" w14:textId="77777777" w:rsidR="00D53CFE" w:rsidRPr="009710AF" w:rsidRDefault="00D53CFE" w:rsidP="00971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53CFE" w:rsidRPr="009710AF" w14:paraId="10190A7F" w14:textId="77777777" w:rsidTr="00CF34E4">
        <w:trPr>
          <w:trHeight w:val="343"/>
        </w:trPr>
        <w:tc>
          <w:tcPr>
            <w:tcW w:w="2694" w:type="dxa"/>
            <w:hideMark/>
          </w:tcPr>
          <w:p w14:paraId="6BCA66C4" w14:textId="77777777" w:rsidR="00D53CFE" w:rsidRPr="009710AF" w:rsidRDefault="00D53CFE" w:rsidP="00971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  <w:tc>
          <w:tcPr>
            <w:tcW w:w="3118" w:type="dxa"/>
            <w:gridSpan w:val="2"/>
            <w:tcBorders>
              <w:bottom w:val="single" w:sz="8" w:space="0" w:color="000000"/>
            </w:tcBorders>
            <w:hideMark/>
          </w:tcPr>
          <w:p w14:paraId="4ED55128" w14:textId="77777777" w:rsidR="00D53CFE" w:rsidRPr="009710AF" w:rsidRDefault="00D53CFE" w:rsidP="00971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0" w:type="dxa"/>
            <w:hideMark/>
          </w:tcPr>
          <w:p w14:paraId="6897515B" w14:textId="77777777" w:rsidR="00D53CFE" w:rsidRPr="009710AF" w:rsidRDefault="00D53CFE" w:rsidP="00971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53CFE" w:rsidRPr="009710AF" w14:paraId="4DD4C2FC" w14:textId="77777777" w:rsidTr="00CF34E4">
        <w:trPr>
          <w:trHeight w:val="215"/>
        </w:trPr>
        <w:tc>
          <w:tcPr>
            <w:tcW w:w="2694" w:type="dxa"/>
            <w:hideMark/>
          </w:tcPr>
          <w:p w14:paraId="2BB455F9" w14:textId="77777777" w:rsidR="00D53CFE" w:rsidRPr="009710AF" w:rsidRDefault="00D53CFE" w:rsidP="00971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</w:tcBorders>
            <w:hideMark/>
          </w:tcPr>
          <w:p w14:paraId="4052EEE6" w14:textId="77777777" w:rsidR="00D53CFE" w:rsidRPr="009710AF" w:rsidRDefault="00D53CFE" w:rsidP="009710AF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5250" w:type="dxa"/>
            <w:hideMark/>
          </w:tcPr>
          <w:p w14:paraId="48A3C54C" w14:textId="77777777" w:rsidR="00D53CFE" w:rsidRPr="009710AF" w:rsidRDefault="00D53CFE" w:rsidP="00971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53CFE" w:rsidRPr="009710AF" w14:paraId="23E06835" w14:textId="77777777" w:rsidTr="00CF34E4">
        <w:trPr>
          <w:trHeight w:val="151"/>
        </w:trPr>
        <w:tc>
          <w:tcPr>
            <w:tcW w:w="2694" w:type="dxa"/>
            <w:hideMark/>
          </w:tcPr>
          <w:p w14:paraId="7649173C" w14:textId="77777777" w:rsidR="00D53CFE" w:rsidRPr="009710AF" w:rsidRDefault="00D53CFE" w:rsidP="00971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gridSpan w:val="2"/>
            <w:hideMark/>
          </w:tcPr>
          <w:p w14:paraId="6D0D42E5" w14:textId="77777777" w:rsidR="00D53CFE" w:rsidRPr="009710AF" w:rsidRDefault="00D53CFE" w:rsidP="00971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0" w:type="dxa"/>
            <w:hideMark/>
          </w:tcPr>
          <w:p w14:paraId="30CC2CD3" w14:textId="77777777" w:rsidR="00D53CFE" w:rsidRPr="009710AF" w:rsidRDefault="00D53CFE" w:rsidP="00971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53CFE" w:rsidRPr="009710AF" w14:paraId="11226951" w14:textId="77777777" w:rsidTr="00CF34E4">
        <w:trPr>
          <w:trHeight w:val="687"/>
        </w:trPr>
        <w:tc>
          <w:tcPr>
            <w:tcW w:w="2694" w:type="dxa"/>
            <w:hideMark/>
          </w:tcPr>
          <w:p w14:paraId="730A6CA7" w14:textId="77777777" w:rsidR="00D53CFE" w:rsidRPr="009710AF" w:rsidRDefault="00D53CFE" w:rsidP="00971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</w:t>
            </w:r>
          </w:p>
        </w:tc>
        <w:tc>
          <w:tcPr>
            <w:tcW w:w="3118" w:type="dxa"/>
            <w:gridSpan w:val="2"/>
            <w:tcBorders>
              <w:bottom w:val="single" w:sz="8" w:space="0" w:color="000000"/>
            </w:tcBorders>
            <w:hideMark/>
          </w:tcPr>
          <w:p w14:paraId="71F733BB" w14:textId="77777777" w:rsidR="00D53CFE" w:rsidRPr="009710AF" w:rsidRDefault="00D53CFE" w:rsidP="009710AF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28"/>
                <w:szCs w:val="28"/>
              </w:rPr>
            </w:pPr>
            <w:r w:rsidRPr="009710AF">
              <w:rPr>
                <w:noProof/>
                <w:sz w:val="28"/>
                <w:szCs w:val="28"/>
              </w:rPr>
              <w:drawing>
                <wp:inline distT="0" distB="0" distL="0" distR="0" wp14:anchorId="131A2D55" wp14:editId="6E49C9CD">
                  <wp:extent cx="1101742" cy="437871"/>
                  <wp:effectExtent l="0" t="0" r="3175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935" cy="446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8890E2" w14:textId="77777777" w:rsidR="00D53CFE" w:rsidRPr="009710AF" w:rsidRDefault="00D53CFE" w:rsidP="009710AF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0" w:type="dxa"/>
            <w:hideMark/>
          </w:tcPr>
          <w:p w14:paraId="192B02FF" w14:textId="77777777" w:rsidR="00D53CFE" w:rsidRPr="009710AF" w:rsidRDefault="00D53CFE" w:rsidP="00971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0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Н.В. </w:t>
            </w:r>
            <w:proofErr w:type="spellStart"/>
            <w:r w:rsidRPr="009710AF">
              <w:rPr>
                <w:rFonts w:ascii="Times New Roman" w:eastAsia="Times New Roman" w:hAnsi="Times New Roman" w:cs="Times New Roman"/>
                <w:sz w:val="28"/>
                <w:szCs w:val="28"/>
              </w:rPr>
              <w:t>Верховодко</w:t>
            </w:r>
            <w:proofErr w:type="spellEnd"/>
          </w:p>
          <w:p w14:paraId="221EC2C3" w14:textId="77777777" w:rsidR="00D53CFE" w:rsidRPr="009710AF" w:rsidRDefault="00D53CFE" w:rsidP="00971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гр. 114302</w:t>
            </w:r>
          </w:p>
        </w:tc>
      </w:tr>
      <w:tr w:rsidR="00D53CFE" w:rsidRPr="009710AF" w14:paraId="0858F476" w14:textId="77777777" w:rsidTr="00CF34E4">
        <w:trPr>
          <w:trHeight w:val="215"/>
        </w:trPr>
        <w:tc>
          <w:tcPr>
            <w:tcW w:w="2694" w:type="dxa"/>
            <w:hideMark/>
          </w:tcPr>
          <w:p w14:paraId="702EFDEC" w14:textId="77777777" w:rsidR="00D53CFE" w:rsidRPr="009710AF" w:rsidRDefault="00D53CFE" w:rsidP="00971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</w:tcBorders>
            <w:hideMark/>
          </w:tcPr>
          <w:p w14:paraId="55D03B19" w14:textId="77777777" w:rsidR="00D53CFE" w:rsidRPr="009710AF" w:rsidRDefault="00D53CFE" w:rsidP="009710AF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5250" w:type="dxa"/>
            <w:hideMark/>
          </w:tcPr>
          <w:p w14:paraId="30780B5E" w14:textId="77777777" w:rsidR="00D53CFE" w:rsidRPr="009710AF" w:rsidRDefault="00D53CFE" w:rsidP="00971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7A70824" w14:textId="77777777" w:rsidR="00D53CFE" w:rsidRPr="009710AF" w:rsidRDefault="00D53CFE" w:rsidP="009710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E96D58" w14:textId="77777777" w:rsidR="00D53CFE" w:rsidRPr="009710AF" w:rsidRDefault="00D53CFE" w:rsidP="009710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14A030" w14:textId="77777777" w:rsidR="00D53CFE" w:rsidRPr="009710AF" w:rsidRDefault="00D53CFE" w:rsidP="009710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521566" w14:textId="77777777" w:rsidR="00D53CFE" w:rsidRPr="009710AF" w:rsidRDefault="00D53CFE" w:rsidP="009710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0BBA3B" w14:textId="77777777" w:rsidR="00D53CFE" w:rsidRPr="009710AF" w:rsidRDefault="00D53CFE" w:rsidP="009710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1110C7" w14:textId="2050550F" w:rsidR="00D53CFE" w:rsidRPr="009710AF" w:rsidRDefault="00D53CFE" w:rsidP="009710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sz w:val="28"/>
          <w:szCs w:val="28"/>
        </w:rPr>
        <w:t>Минск, 2024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582066548"/>
        <w:docPartObj>
          <w:docPartGallery w:val="Table of Contents"/>
          <w:docPartUnique/>
        </w:docPartObj>
      </w:sdtPr>
      <w:sdtEndPr/>
      <w:sdtContent>
        <w:p w14:paraId="20BD8CEB" w14:textId="77777777" w:rsidR="00D53CFE" w:rsidRPr="009710AF" w:rsidRDefault="00D53CFE" w:rsidP="009710AF">
          <w:pPr>
            <w:pStyle w:val="a3"/>
            <w:spacing w:before="0" w:line="240" w:lineRule="auto"/>
            <w:ind w:firstLine="709"/>
            <w:contextualSpacing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710A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2D3D90E" w14:textId="77777777" w:rsidR="00D53CFE" w:rsidRPr="009710AF" w:rsidRDefault="00D53CFE" w:rsidP="009710AF">
          <w:pPr>
            <w:tabs>
              <w:tab w:val="left" w:pos="1714"/>
            </w:tabs>
            <w:spacing w:after="0" w:line="240" w:lineRule="auto"/>
            <w:ind w:firstLine="709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710AF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343AC514" w14:textId="40BFC752" w:rsidR="00D53CFE" w:rsidRPr="009710AF" w:rsidRDefault="00D53CFE" w:rsidP="009710AF">
          <w:pPr>
            <w:pStyle w:val="11"/>
            <w:tabs>
              <w:tab w:val="right" w:leader="dot" w:pos="9345"/>
            </w:tabs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710A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710A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710A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988985" w:history="1">
            <w:r w:rsidRPr="009710A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Pr="009710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Реализация системы аутентификации и авторизации пользователей ПС и механизмов обеспечения безопасности данных</w:t>
            </w:r>
            <w:r w:rsidRPr="0097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_Toc177988985 \h </w:instrText>
            </w:r>
            <w:r w:rsidRPr="0097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7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765AF" w14:textId="233C7546" w:rsidR="00D53CFE" w:rsidRPr="00357895" w:rsidRDefault="00D53CFE" w:rsidP="009710AF">
          <w:pPr>
            <w:spacing w:after="0" w:line="240" w:lineRule="auto"/>
            <w:ind w:firstLine="709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710AF">
            <w:rPr>
              <w:rFonts w:ascii="Times New Roman" w:hAnsi="Times New Roman" w:cs="Times New Roman"/>
              <w:sz w:val="28"/>
              <w:szCs w:val="28"/>
            </w:rPr>
            <w:t>2 Список использованных источников……..………………</w:t>
          </w:r>
          <w:r w:rsidR="009710AF">
            <w:rPr>
              <w:rFonts w:ascii="Times New Roman" w:hAnsi="Times New Roman" w:cs="Times New Roman"/>
              <w:sz w:val="28"/>
              <w:szCs w:val="28"/>
            </w:rPr>
            <w:t>.</w:t>
          </w:r>
          <w:r w:rsidRPr="009710AF">
            <w:rPr>
              <w:rFonts w:ascii="Times New Roman" w:hAnsi="Times New Roman" w:cs="Times New Roman"/>
              <w:sz w:val="28"/>
              <w:szCs w:val="28"/>
            </w:rPr>
            <w:t>………….</w:t>
          </w:r>
          <w:r w:rsidR="00357895">
            <w:rPr>
              <w:rFonts w:ascii="Times New Roman" w:hAnsi="Times New Roman" w:cs="Times New Roman"/>
              <w:sz w:val="28"/>
              <w:szCs w:val="28"/>
              <w:lang w:val="en-US"/>
            </w:rPr>
            <w:t>..</w:t>
          </w:r>
          <w:r w:rsidRPr="009710AF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357895">
            <w:rPr>
              <w:rFonts w:ascii="Times New Roman" w:hAnsi="Times New Roman" w:cs="Times New Roman"/>
              <w:sz w:val="28"/>
              <w:szCs w:val="28"/>
              <w:lang w:val="en-US"/>
            </w:rPr>
            <w:t>9</w:t>
          </w:r>
        </w:p>
        <w:p w14:paraId="29F4C71D" w14:textId="77777777" w:rsidR="00D53CFE" w:rsidRPr="009710AF" w:rsidRDefault="00D53CFE" w:rsidP="009710AF">
          <w:pPr>
            <w:spacing w:after="0" w:line="240" w:lineRule="auto"/>
            <w:ind w:firstLine="709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710A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E876386" w14:textId="77777777" w:rsidR="00D53CFE" w:rsidRPr="009710AF" w:rsidRDefault="00D53CFE" w:rsidP="009710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01EA2B" w14:textId="77777777" w:rsidR="00D53CFE" w:rsidRPr="009710AF" w:rsidRDefault="00D53CFE" w:rsidP="009710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sz w:val="28"/>
          <w:szCs w:val="28"/>
        </w:rPr>
        <w:br w:type="page"/>
      </w:r>
    </w:p>
    <w:p w14:paraId="7D0D9884" w14:textId="49D510A9" w:rsidR="00D53CFE" w:rsidRPr="009710AF" w:rsidRDefault="00D53CFE" w:rsidP="009710A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177988985"/>
      <w:r w:rsidRPr="009710A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bookmarkEnd w:id="0"/>
      <w:r w:rsidRPr="009710AF">
        <w:rPr>
          <w:rFonts w:ascii="Times New Roman" w:hAnsi="Times New Roman" w:cs="Times New Roman"/>
          <w:color w:val="000000"/>
          <w:sz w:val="28"/>
          <w:szCs w:val="28"/>
        </w:rPr>
        <w:t>РЕАЛИЗАЦИЯ СИСТЕМЫ АУТЕНТИФИКАЦИИ И АВТОРИЗАЦИИ ПОЛЬЗОВАТЕЛЕЙ ПС И МЕХАНИЗМОВ ОБЕСПЕЧЕНИЯ БЕЗОПАСНОСТИ ДАННЫХ</w:t>
      </w:r>
    </w:p>
    <w:p w14:paraId="0DECFCCA" w14:textId="57AA793E" w:rsidR="00D53CFE" w:rsidRPr="009710AF" w:rsidRDefault="00D53CFE" w:rsidP="009710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748B6C" w14:textId="77777777" w:rsidR="00D53CFE" w:rsidRPr="00D53CFE" w:rsidRDefault="00D53CFE" w:rsidP="009710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C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практическом занятии основной акцент делается на внедрении механизма аутентификации и авторизации с использованием технологии </w:t>
      </w:r>
      <w:r w:rsidRPr="00D53C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JSON Web </w:t>
      </w:r>
      <w:proofErr w:type="spellStart"/>
      <w:r w:rsidRPr="00D53C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Token</w:t>
      </w:r>
      <w:proofErr w:type="spellEnd"/>
      <w:r w:rsidRPr="00D53C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53C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53C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JWT</w:t>
      </w:r>
      <w:r w:rsidRPr="00D53C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Pr="00D53C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JWT</w:t>
      </w:r>
      <w:r w:rsidRPr="00D53C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современный стандарт для передачи данных в виде компактных и безопасных </w:t>
      </w:r>
      <w:r w:rsidRPr="00D53C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JSON</w:t>
      </w:r>
      <w:r w:rsidRPr="00D53CFE">
        <w:rPr>
          <w:rFonts w:ascii="Times New Roman" w:eastAsia="Times New Roman" w:hAnsi="Times New Roman" w:cs="Times New Roman"/>
          <w:sz w:val="28"/>
          <w:szCs w:val="28"/>
          <w:lang w:eastAsia="ru-RU"/>
        </w:rPr>
        <w:t>-объектов, который широко используется для аутентификации в веб-приложениях. Он позволяет реализовать надежную систему контроля доступа и легко интегрируется в современные архитектуры программных систем.</w:t>
      </w:r>
    </w:p>
    <w:p w14:paraId="54157C29" w14:textId="77777777" w:rsidR="00D53CFE" w:rsidRPr="00D53CFE" w:rsidRDefault="00D53CFE" w:rsidP="009710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C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JWT</w:t>
      </w:r>
      <w:r w:rsidRPr="00D53C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токен, содержащий информацию о пользователе и его правах доступа, подписанный с использованием ключа, что гарантирует целостность данных и их защиту от подделки. При аутентификации сервер генерирует </w:t>
      </w:r>
      <w:r w:rsidRPr="00D53C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JWT</w:t>
      </w:r>
      <w:r w:rsidRPr="00D53C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-токен и отправляет его клиенту, который затем использует его для доступа к защищённым ресурсам. Важным преимуществом использования </w:t>
      </w:r>
      <w:r w:rsidRPr="00D53C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JWT</w:t>
      </w:r>
      <w:r w:rsidRPr="00D53C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то, что проверка токена может происходить без необходимости постоянного обращения к серверу, так как токен содержит всю необходимую информацию.</w:t>
      </w:r>
    </w:p>
    <w:p w14:paraId="57490723" w14:textId="77777777" w:rsidR="00D53CFE" w:rsidRPr="00D53CFE" w:rsidRDefault="00D53CFE" w:rsidP="009710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C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задания необходимо реализовать аутентификацию и авторизацию с помощью </w:t>
      </w:r>
      <w:r w:rsidRPr="00D53C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JWT</w:t>
      </w:r>
      <w:r w:rsidRPr="00D53C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Также потребуется описать и продемонстрировать использование сторонних компонентов, если они применялись, и обеспечить безопасность данных с помощью методов шифрования и механизма контроля прав доступа. В случае изменений в архитектуре системы, связанных с внедрением </w:t>
      </w:r>
      <w:r w:rsidRPr="00D53C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JWT</w:t>
      </w:r>
      <w:r w:rsidRPr="00D53CFE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необходимо их описать.</w:t>
      </w:r>
    </w:p>
    <w:p w14:paraId="41FA31A4" w14:textId="74AED92D" w:rsidR="00D53CFE" w:rsidRPr="009710AF" w:rsidRDefault="00D53CFE" w:rsidP="009710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sz w:val="28"/>
          <w:szCs w:val="28"/>
        </w:rPr>
        <w:t xml:space="preserve">Для реализации аутентификации и авторизации с использованием </w:t>
      </w:r>
      <w:r w:rsidRPr="009710AF">
        <w:rPr>
          <w:rFonts w:ascii="Times New Roman" w:hAnsi="Times New Roman" w:cs="Times New Roman"/>
          <w:i/>
          <w:iCs/>
          <w:sz w:val="28"/>
          <w:szCs w:val="28"/>
        </w:rPr>
        <w:t>JSON</w:t>
      </w:r>
      <w:r w:rsidRPr="009710AF">
        <w:rPr>
          <w:rFonts w:ascii="Times New Roman" w:hAnsi="Times New Roman" w:cs="Times New Roman"/>
          <w:sz w:val="28"/>
          <w:szCs w:val="28"/>
        </w:rPr>
        <w:t xml:space="preserve"> </w:t>
      </w:r>
      <w:r w:rsidRPr="009710AF">
        <w:rPr>
          <w:rFonts w:ascii="Times New Roman" w:hAnsi="Times New Roman" w:cs="Times New Roman"/>
          <w:i/>
          <w:iCs/>
          <w:sz w:val="28"/>
          <w:szCs w:val="28"/>
        </w:rPr>
        <w:t>Web</w:t>
      </w:r>
      <w:r w:rsidRPr="00971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0AF">
        <w:rPr>
          <w:rFonts w:ascii="Times New Roman" w:hAnsi="Times New Roman" w:cs="Times New Roman"/>
          <w:i/>
          <w:iCs/>
          <w:sz w:val="28"/>
          <w:szCs w:val="28"/>
        </w:rPr>
        <w:t>Token</w:t>
      </w:r>
      <w:proofErr w:type="spellEnd"/>
      <w:r w:rsidRPr="009710AF">
        <w:rPr>
          <w:rFonts w:ascii="Times New Roman" w:hAnsi="Times New Roman" w:cs="Times New Roman"/>
          <w:sz w:val="28"/>
          <w:szCs w:val="28"/>
        </w:rPr>
        <w:t xml:space="preserve"> (</w:t>
      </w:r>
      <w:r w:rsidRPr="009710AF">
        <w:rPr>
          <w:rFonts w:ascii="Times New Roman" w:hAnsi="Times New Roman" w:cs="Times New Roman"/>
          <w:i/>
          <w:iCs/>
          <w:sz w:val="28"/>
          <w:szCs w:val="28"/>
        </w:rPr>
        <w:t>JWT</w:t>
      </w:r>
      <w:r w:rsidRPr="009710AF">
        <w:rPr>
          <w:rFonts w:ascii="Times New Roman" w:hAnsi="Times New Roman" w:cs="Times New Roman"/>
          <w:sz w:val="28"/>
          <w:szCs w:val="28"/>
        </w:rPr>
        <w:t>) в .</w:t>
      </w:r>
      <w:r w:rsidRPr="009710AF">
        <w:rPr>
          <w:rFonts w:ascii="Times New Roman" w:hAnsi="Times New Roman" w:cs="Times New Roman"/>
          <w:i/>
          <w:iCs/>
          <w:sz w:val="28"/>
          <w:szCs w:val="28"/>
        </w:rPr>
        <w:t>NET</w:t>
      </w:r>
      <w:r w:rsidRPr="009710AF">
        <w:rPr>
          <w:rFonts w:ascii="Times New Roman" w:hAnsi="Times New Roman" w:cs="Times New Roman"/>
          <w:sz w:val="28"/>
          <w:szCs w:val="28"/>
        </w:rPr>
        <w:t xml:space="preserve"> требуется выполнить несколько шагов, начиная с настройки инфраструктуры токенов и заканчивая их использованием в контроллерах для защиты </w:t>
      </w:r>
      <w:r w:rsidRPr="009710AF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="00357895" w:rsidRPr="0035789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57895" w:rsidRPr="00357895">
        <w:rPr>
          <w:rFonts w:ascii="Times New Roman" w:hAnsi="Times New Roman" w:cs="Times New Roman"/>
          <w:sz w:val="28"/>
          <w:szCs w:val="28"/>
        </w:rPr>
        <w:t>[1]</w:t>
      </w:r>
      <w:r w:rsidRPr="009710AF">
        <w:rPr>
          <w:rFonts w:ascii="Times New Roman" w:hAnsi="Times New Roman" w:cs="Times New Roman"/>
          <w:sz w:val="28"/>
          <w:szCs w:val="28"/>
        </w:rPr>
        <w:t>.</w:t>
      </w:r>
    </w:p>
    <w:p w14:paraId="56FBCD90" w14:textId="0687ECBD" w:rsidR="00D53CFE" w:rsidRPr="009710AF" w:rsidRDefault="00D53CFE" w:rsidP="009710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sz w:val="28"/>
          <w:szCs w:val="28"/>
        </w:rPr>
        <w:t>Для начала необходимо добавить зависимость</w:t>
      </w:r>
      <w:r w:rsidR="009710AF">
        <w:rPr>
          <w:rFonts w:ascii="Times New Roman" w:hAnsi="Times New Roman" w:cs="Times New Roman"/>
          <w:sz w:val="28"/>
          <w:szCs w:val="28"/>
        </w:rPr>
        <w:t xml:space="preserve"> </w:t>
      </w:r>
      <w:r w:rsidRPr="009710AF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Pr="009710A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710AF">
        <w:rPr>
          <w:rFonts w:ascii="Times New Roman" w:hAnsi="Times New Roman" w:cs="Times New Roman"/>
          <w:i/>
          <w:iCs/>
          <w:sz w:val="28"/>
          <w:szCs w:val="28"/>
          <w:lang w:val="en-US"/>
        </w:rPr>
        <w:t>AspNetCore</w:t>
      </w:r>
      <w:proofErr w:type="spellEnd"/>
      <w:r w:rsidRPr="009710AF">
        <w:rPr>
          <w:rFonts w:ascii="Times New Roman" w:hAnsi="Times New Roman" w:cs="Times New Roman"/>
          <w:sz w:val="28"/>
          <w:szCs w:val="28"/>
        </w:rPr>
        <w:t>.</w:t>
      </w:r>
      <w:r w:rsidRPr="009710AF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Authentication</w:t>
      </w:r>
      <w:r w:rsidRPr="009710A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710AF">
        <w:rPr>
          <w:rFonts w:ascii="Times New Roman" w:hAnsi="Times New Roman" w:cs="Times New Roman"/>
          <w:i/>
          <w:iCs/>
          <w:sz w:val="28"/>
          <w:szCs w:val="28"/>
          <w:lang w:val="en-US"/>
        </w:rPr>
        <w:t>JwtBearer</w:t>
      </w:r>
      <w:proofErr w:type="spellEnd"/>
      <w:r w:rsidRPr="009710AF">
        <w:rPr>
          <w:rFonts w:ascii="Times New Roman" w:hAnsi="Times New Roman" w:cs="Times New Roman"/>
          <w:sz w:val="28"/>
          <w:szCs w:val="28"/>
        </w:rPr>
        <w:t xml:space="preserve"> --</w:t>
      </w:r>
      <w:r w:rsidRPr="009710AF">
        <w:rPr>
          <w:rFonts w:ascii="Times New Roman" w:hAnsi="Times New Roman" w:cs="Times New Roman"/>
          <w:i/>
          <w:iCs/>
          <w:sz w:val="28"/>
          <w:szCs w:val="28"/>
          <w:lang w:val="en-US"/>
        </w:rPr>
        <w:t>version</w:t>
      </w:r>
      <w:r w:rsidRPr="009710AF">
        <w:rPr>
          <w:rFonts w:ascii="Times New Roman" w:hAnsi="Times New Roman" w:cs="Times New Roman"/>
          <w:sz w:val="28"/>
          <w:szCs w:val="28"/>
        </w:rPr>
        <w:t xml:space="preserve"> 8.0.1</w:t>
      </w:r>
    </w:p>
    <w:p w14:paraId="1EBED47F" w14:textId="69080A9C" w:rsidR="00D53CFE" w:rsidRPr="009710AF" w:rsidRDefault="00D53CFE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sz w:val="28"/>
          <w:szCs w:val="28"/>
        </w:rPr>
        <w:t xml:space="preserve">После чего Добавить в файл </w:t>
      </w:r>
      <w:proofErr w:type="spellStart"/>
      <w:proofErr w:type="gramStart"/>
      <w:r w:rsidRPr="009710AF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appsettings</w:t>
      </w:r>
      <w:r w:rsidRPr="009710AF"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  <w:r w:rsidRPr="009710AF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json</w:t>
      </w:r>
      <w:proofErr w:type="spellEnd"/>
      <w:proofErr w:type="gramEnd"/>
      <w:r w:rsidRPr="009710AF">
        <w:rPr>
          <w:rFonts w:ascii="Times New Roman" w:hAnsi="Times New Roman" w:cs="Times New Roman"/>
          <w:sz w:val="28"/>
          <w:szCs w:val="28"/>
        </w:rPr>
        <w:t xml:space="preserve"> секцию с параметрами для </w:t>
      </w:r>
      <w:r w:rsidRPr="009710AF">
        <w:rPr>
          <w:rFonts w:ascii="Times New Roman" w:hAnsi="Times New Roman" w:cs="Times New Roman"/>
          <w:i/>
          <w:iCs/>
          <w:sz w:val="28"/>
          <w:szCs w:val="28"/>
        </w:rPr>
        <w:t>JWT</w:t>
      </w:r>
      <w:r w:rsidRPr="009710AF">
        <w:rPr>
          <w:rFonts w:ascii="Times New Roman" w:hAnsi="Times New Roman" w:cs="Times New Roman"/>
          <w:sz w:val="28"/>
          <w:szCs w:val="28"/>
        </w:rPr>
        <w:t>, пример изображен на рисунке 1.</w:t>
      </w:r>
    </w:p>
    <w:p w14:paraId="748C027F" w14:textId="2791D552" w:rsidR="00D53CFE" w:rsidRDefault="00D53CFE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B16948" w14:textId="5120B55D" w:rsidR="009710AF" w:rsidRDefault="009710AF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EB4B88" w14:textId="77777777" w:rsidR="009710AF" w:rsidRPr="009710AF" w:rsidRDefault="009710AF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97563C" w14:textId="3A48BDB2" w:rsidR="00D53CFE" w:rsidRPr="009710AF" w:rsidRDefault="00D53CFE" w:rsidP="009710AF">
      <w:pPr>
        <w:tabs>
          <w:tab w:val="left" w:pos="722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C78D9D" wp14:editId="53907C94">
            <wp:extent cx="2590476" cy="2095238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1D60" w14:textId="6D6E66B7" w:rsidR="00D53CFE" w:rsidRPr="009710AF" w:rsidRDefault="00D53CFE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676C13" w14:textId="07774D98" w:rsidR="00D53CFE" w:rsidRPr="009710AF" w:rsidRDefault="00D53CFE" w:rsidP="009710AF">
      <w:pPr>
        <w:tabs>
          <w:tab w:val="left" w:pos="722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357895">
        <w:rPr>
          <w:rFonts w:ascii="Times New Roman" w:hAnsi="Times New Roman" w:cs="Times New Roman"/>
          <w:i/>
          <w:iCs/>
          <w:sz w:val="28"/>
          <w:szCs w:val="28"/>
        </w:rPr>
        <w:t xml:space="preserve">Файл </w:t>
      </w:r>
      <w:proofErr w:type="spellStart"/>
      <w:proofErr w:type="gramStart"/>
      <w:r w:rsidRPr="00357895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appsettings.json</w:t>
      </w:r>
      <w:proofErr w:type="spellEnd"/>
      <w:proofErr w:type="gramEnd"/>
      <w:r w:rsidRPr="009710AF">
        <w:rPr>
          <w:rFonts w:ascii="Times New Roman" w:hAnsi="Times New Roman" w:cs="Times New Roman"/>
          <w:sz w:val="28"/>
          <w:szCs w:val="28"/>
        </w:rPr>
        <w:t xml:space="preserve"> с параметрами для </w:t>
      </w:r>
      <w:r w:rsidRPr="009710AF">
        <w:rPr>
          <w:rFonts w:ascii="Times New Roman" w:hAnsi="Times New Roman" w:cs="Times New Roman"/>
          <w:i/>
          <w:iCs/>
          <w:sz w:val="28"/>
          <w:szCs w:val="28"/>
        </w:rPr>
        <w:t>JWT</w:t>
      </w:r>
    </w:p>
    <w:p w14:paraId="06E878F1" w14:textId="1F747C49" w:rsidR="00480E94" w:rsidRPr="009710AF" w:rsidRDefault="00480E94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43B00" w14:textId="77777777" w:rsidR="00480E94" w:rsidRPr="009710AF" w:rsidRDefault="00480E94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sz w:val="28"/>
          <w:szCs w:val="28"/>
        </w:rPr>
        <w:t xml:space="preserve">Теперь необходимо настроить </w:t>
      </w:r>
      <w:r w:rsidRPr="009710AF">
        <w:rPr>
          <w:rFonts w:ascii="Times New Roman" w:hAnsi="Times New Roman" w:cs="Times New Roman"/>
          <w:i/>
          <w:iCs/>
          <w:sz w:val="28"/>
          <w:szCs w:val="28"/>
        </w:rPr>
        <w:t>JWT</w:t>
      </w:r>
      <w:r w:rsidRPr="009710AF">
        <w:rPr>
          <w:rFonts w:ascii="Times New Roman" w:hAnsi="Times New Roman" w:cs="Times New Roman"/>
          <w:sz w:val="28"/>
          <w:szCs w:val="28"/>
        </w:rPr>
        <w:t xml:space="preserve">-аутентификацию в файле </w:t>
      </w:r>
      <w:proofErr w:type="spellStart"/>
      <w:r w:rsidRPr="009710AF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Program.cs</w:t>
      </w:r>
      <w:proofErr w:type="spellEnd"/>
      <w:r w:rsidRPr="009710AF">
        <w:rPr>
          <w:rFonts w:ascii="Times New Roman" w:hAnsi="Times New Roman" w:cs="Times New Roman"/>
          <w:sz w:val="28"/>
          <w:szCs w:val="28"/>
        </w:rPr>
        <w:t>, пример на рисунке 2.</w:t>
      </w:r>
    </w:p>
    <w:p w14:paraId="0D992880" w14:textId="4BBD7513" w:rsidR="00D53CFE" w:rsidRPr="009710AF" w:rsidRDefault="00480E94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5E330B" w14:textId="0827336B" w:rsidR="00D53CFE" w:rsidRPr="009710AF" w:rsidRDefault="00D53CFE" w:rsidP="009710AF">
      <w:pPr>
        <w:tabs>
          <w:tab w:val="left" w:pos="722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A6343" wp14:editId="28C4275F">
            <wp:extent cx="5940425" cy="1731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436C" w14:textId="6890F0BA" w:rsidR="00D53CFE" w:rsidRPr="009710AF" w:rsidRDefault="00D53CFE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6FED4F" w14:textId="3781A984" w:rsidR="00D53CFE" w:rsidRPr="009710AF" w:rsidRDefault="00480E94" w:rsidP="009710AF">
      <w:pPr>
        <w:tabs>
          <w:tab w:val="left" w:pos="722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sz w:val="28"/>
          <w:szCs w:val="28"/>
        </w:rPr>
        <w:t xml:space="preserve">Рисунок 2 – Конфигурация </w:t>
      </w:r>
      <w:r w:rsidRPr="009710AF">
        <w:rPr>
          <w:rFonts w:ascii="Times New Roman" w:hAnsi="Times New Roman" w:cs="Times New Roman"/>
          <w:i/>
          <w:iCs/>
          <w:sz w:val="28"/>
          <w:szCs w:val="28"/>
        </w:rPr>
        <w:t>JWT</w:t>
      </w:r>
    </w:p>
    <w:p w14:paraId="04510D9D" w14:textId="3483FFA6" w:rsidR="00480E94" w:rsidRPr="009710AF" w:rsidRDefault="00480E94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8B440" w14:textId="455B1191" w:rsidR="00480E94" w:rsidRPr="009710AF" w:rsidRDefault="00480E94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sz w:val="28"/>
          <w:szCs w:val="28"/>
        </w:rPr>
        <w:t xml:space="preserve">Теперь нужно создать метод для генерации </w:t>
      </w:r>
      <w:r w:rsidRPr="009710AF">
        <w:rPr>
          <w:rFonts w:ascii="Times New Roman" w:hAnsi="Times New Roman" w:cs="Times New Roman"/>
          <w:i/>
          <w:iCs/>
          <w:sz w:val="28"/>
          <w:szCs w:val="28"/>
        </w:rPr>
        <w:t>JWT</w:t>
      </w:r>
      <w:r w:rsidRPr="009710AF">
        <w:rPr>
          <w:rFonts w:ascii="Times New Roman" w:hAnsi="Times New Roman" w:cs="Times New Roman"/>
          <w:sz w:val="28"/>
          <w:szCs w:val="28"/>
        </w:rPr>
        <w:t>-токена. Этот метод можно реализовать в сервисе, который будет заниматься аутентификацией, пример кода на рисунке 3.</w:t>
      </w:r>
    </w:p>
    <w:p w14:paraId="51BDBFF1" w14:textId="77795956" w:rsidR="00480E94" w:rsidRPr="009710AF" w:rsidRDefault="00480E94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541D0" w14:textId="13839059" w:rsidR="00480E94" w:rsidRPr="009710AF" w:rsidRDefault="00480E94" w:rsidP="009710AF">
      <w:pPr>
        <w:tabs>
          <w:tab w:val="left" w:pos="722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99F7CB" wp14:editId="68DA2327">
            <wp:extent cx="5940425" cy="56140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5F81" w14:textId="13F6B4E4" w:rsidR="00480E94" w:rsidRPr="009710AF" w:rsidRDefault="00480E94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C887C" w14:textId="2934158F" w:rsidR="00480E94" w:rsidRPr="009710AF" w:rsidRDefault="00480E94" w:rsidP="009710AF">
      <w:pPr>
        <w:tabs>
          <w:tab w:val="left" w:pos="722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sz w:val="28"/>
          <w:szCs w:val="28"/>
        </w:rPr>
        <w:t xml:space="preserve">Рисунок 3 – Генерация </w:t>
      </w:r>
      <w:r w:rsidRPr="009710AF">
        <w:rPr>
          <w:rFonts w:ascii="Times New Roman" w:hAnsi="Times New Roman" w:cs="Times New Roman"/>
          <w:i/>
          <w:iCs/>
          <w:sz w:val="28"/>
          <w:szCs w:val="28"/>
        </w:rPr>
        <w:t>JWT</w:t>
      </w:r>
    </w:p>
    <w:p w14:paraId="7A864D9D" w14:textId="77777777" w:rsidR="00480E94" w:rsidRPr="009710AF" w:rsidRDefault="00480E94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7EC28B" w14:textId="4CF78A72" w:rsidR="00480E94" w:rsidRPr="009710AF" w:rsidRDefault="00480E94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sz w:val="28"/>
          <w:szCs w:val="28"/>
        </w:rPr>
        <w:t xml:space="preserve">Пример использования аутентификации в контроллере, где происходит проверка учетных данных и генерация </w:t>
      </w:r>
      <w:r w:rsidRPr="009710AF">
        <w:rPr>
          <w:rFonts w:ascii="Times New Roman" w:hAnsi="Times New Roman" w:cs="Times New Roman"/>
          <w:i/>
          <w:iCs/>
          <w:sz w:val="28"/>
          <w:szCs w:val="28"/>
        </w:rPr>
        <w:t>JWT</w:t>
      </w:r>
      <w:r w:rsidRPr="009710AF">
        <w:rPr>
          <w:rFonts w:ascii="Times New Roman" w:hAnsi="Times New Roman" w:cs="Times New Roman"/>
          <w:sz w:val="28"/>
          <w:szCs w:val="28"/>
        </w:rPr>
        <w:t xml:space="preserve">-токена. Достаточно повесить атрибут </w:t>
      </w:r>
      <w:proofErr w:type="spellStart"/>
      <w:r w:rsidRPr="009710AF">
        <w:rPr>
          <w:rFonts w:ascii="Times New Roman" w:hAnsi="Times New Roman" w:cs="Times New Roman"/>
          <w:i/>
          <w:iCs/>
          <w:sz w:val="28"/>
          <w:szCs w:val="28"/>
        </w:rPr>
        <w:t>Authorize</w:t>
      </w:r>
      <w:proofErr w:type="spellEnd"/>
      <w:r w:rsidRPr="009710AF">
        <w:rPr>
          <w:rFonts w:ascii="Times New Roman" w:hAnsi="Times New Roman" w:cs="Times New Roman"/>
          <w:sz w:val="28"/>
          <w:szCs w:val="28"/>
        </w:rPr>
        <w:t xml:space="preserve"> над контроллером или методами отдельно, пример код на рисунке 4</w:t>
      </w:r>
    </w:p>
    <w:p w14:paraId="6891FA87" w14:textId="77777777" w:rsidR="00480E94" w:rsidRPr="009710AF" w:rsidRDefault="00480E94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A9D7A2" w14:textId="7D82480C" w:rsidR="00D53CFE" w:rsidRPr="009710AF" w:rsidRDefault="00480E94" w:rsidP="009710AF">
      <w:pPr>
        <w:tabs>
          <w:tab w:val="left" w:pos="722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12EFB2" wp14:editId="2BF5D9AF">
            <wp:extent cx="5940425" cy="6436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A267" w14:textId="131ADA76" w:rsidR="00D53CFE" w:rsidRPr="009710AF" w:rsidRDefault="00D53CFE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B9D0A" w14:textId="658C7121" w:rsidR="009710AF" w:rsidRPr="009710AF" w:rsidRDefault="009710AF" w:rsidP="009710AF">
      <w:pPr>
        <w:tabs>
          <w:tab w:val="left" w:pos="722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710AF">
        <w:rPr>
          <w:rFonts w:ascii="Times New Roman" w:hAnsi="Times New Roman" w:cs="Times New Roman"/>
          <w:sz w:val="28"/>
          <w:szCs w:val="28"/>
        </w:rPr>
        <w:t xml:space="preserve"> – Пример использования атрибута </w:t>
      </w:r>
      <w:proofErr w:type="spellStart"/>
      <w:r w:rsidRPr="009710AF">
        <w:rPr>
          <w:rFonts w:ascii="Times New Roman" w:hAnsi="Times New Roman" w:cs="Times New Roman"/>
          <w:i/>
          <w:iCs/>
          <w:sz w:val="28"/>
          <w:szCs w:val="28"/>
        </w:rPr>
        <w:t>Authorize</w:t>
      </w:r>
      <w:proofErr w:type="spellEnd"/>
    </w:p>
    <w:p w14:paraId="748AE1F0" w14:textId="0F0AAA34" w:rsidR="00D53CFE" w:rsidRPr="009710AF" w:rsidRDefault="00D53CFE" w:rsidP="009710AF">
      <w:pPr>
        <w:tabs>
          <w:tab w:val="left" w:pos="722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A676EB" w14:textId="69C8161B" w:rsidR="00D53CFE" w:rsidRPr="009710AF" w:rsidRDefault="00480E94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i/>
          <w:iCs/>
          <w:sz w:val="28"/>
          <w:szCs w:val="28"/>
        </w:rPr>
        <w:t>JWT</w:t>
      </w:r>
      <w:r w:rsidRPr="009710AF"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 для реализации аутентификации и авторизации в современных веб-приложениях. В .</w:t>
      </w:r>
      <w:r w:rsidRPr="009710AF">
        <w:rPr>
          <w:rFonts w:ascii="Times New Roman" w:hAnsi="Times New Roman" w:cs="Times New Roman"/>
          <w:i/>
          <w:iCs/>
          <w:sz w:val="28"/>
          <w:szCs w:val="28"/>
        </w:rPr>
        <w:t>NET</w:t>
      </w:r>
      <w:r w:rsidRPr="009710AF">
        <w:rPr>
          <w:rFonts w:ascii="Times New Roman" w:hAnsi="Times New Roman" w:cs="Times New Roman"/>
          <w:sz w:val="28"/>
          <w:szCs w:val="28"/>
        </w:rPr>
        <w:t xml:space="preserve"> его легко интегрировать и настроить с использованием встроенных средств, что позволяет быстро обеспечить безопасность </w:t>
      </w:r>
      <w:r w:rsidRPr="009710AF">
        <w:rPr>
          <w:rFonts w:ascii="Times New Roman" w:hAnsi="Times New Roman" w:cs="Times New Roman"/>
          <w:i/>
          <w:iCs/>
          <w:sz w:val="28"/>
          <w:szCs w:val="28"/>
        </w:rPr>
        <w:t>API.</w:t>
      </w:r>
    </w:p>
    <w:p w14:paraId="44685A7B" w14:textId="77777777" w:rsidR="009710AF" w:rsidRPr="009710AF" w:rsidRDefault="009710AF" w:rsidP="009710AF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9710AF">
        <w:rPr>
          <w:sz w:val="28"/>
          <w:szCs w:val="28"/>
        </w:rPr>
        <w:t xml:space="preserve">Также в программной системе (ПС) предусмотрено хеширование паролей с солью для повышения безопасности данных пользователей. Хеширование пароля с добавлением соли – это важный шаг для защиты паролей в базе данных от потенциальных атак, таких как атака по словарю или </w:t>
      </w:r>
      <w:proofErr w:type="spellStart"/>
      <w:r w:rsidRPr="009710AF">
        <w:rPr>
          <w:i/>
          <w:iCs/>
          <w:sz w:val="28"/>
          <w:szCs w:val="28"/>
        </w:rPr>
        <w:t>brute</w:t>
      </w:r>
      <w:r w:rsidRPr="009710AF">
        <w:rPr>
          <w:sz w:val="28"/>
          <w:szCs w:val="28"/>
        </w:rPr>
        <w:t>-</w:t>
      </w:r>
      <w:r w:rsidRPr="009710AF">
        <w:rPr>
          <w:i/>
          <w:iCs/>
          <w:sz w:val="28"/>
          <w:szCs w:val="28"/>
        </w:rPr>
        <w:t>force</w:t>
      </w:r>
      <w:proofErr w:type="spellEnd"/>
      <w:r w:rsidRPr="009710AF">
        <w:rPr>
          <w:sz w:val="28"/>
          <w:szCs w:val="28"/>
        </w:rPr>
        <w:t xml:space="preserve">. </w:t>
      </w:r>
    </w:p>
    <w:p w14:paraId="7263F846" w14:textId="75505AD6" w:rsidR="009710AF" w:rsidRPr="009710AF" w:rsidRDefault="009710AF" w:rsidP="009710AF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9710AF">
        <w:rPr>
          <w:sz w:val="28"/>
          <w:szCs w:val="28"/>
        </w:rPr>
        <w:lastRenderedPageBreak/>
        <w:t>Хеширование – это процесс преобразования пароля в фиксированную строку символов (</w:t>
      </w:r>
      <w:proofErr w:type="spellStart"/>
      <w:r w:rsidRPr="009710AF">
        <w:rPr>
          <w:sz w:val="28"/>
          <w:szCs w:val="28"/>
        </w:rPr>
        <w:t>хеш</w:t>
      </w:r>
      <w:proofErr w:type="spellEnd"/>
      <w:r w:rsidRPr="009710AF">
        <w:rPr>
          <w:sz w:val="28"/>
          <w:szCs w:val="28"/>
        </w:rPr>
        <w:t>). При этом, даже если два пользователя вводят одинаковые пароли, результат хеширования без соли будет одинаковым, что создает уязвимость</w:t>
      </w:r>
      <w:r w:rsidR="00357895" w:rsidRPr="00357895">
        <w:rPr>
          <w:sz w:val="28"/>
          <w:szCs w:val="28"/>
        </w:rPr>
        <w:t xml:space="preserve"> [2]</w:t>
      </w:r>
      <w:r w:rsidRPr="009710AF">
        <w:rPr>
          <w:sz w:val="28"/>
          <w:szCs w:val="28"/>
        </w:rPr>
        <w:t xml:space="preserve">. </w:t>
      </w:r>
    </w:p>
    <w:p w14:paraId="00387C3C" w14:textId="1D3C106A" w:rsidR="009710AF" w:rsidRPr="009710AF" w:rsidRDefault="009710AF" w:rsidP="009710AF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9710AF">
        <w:rPr>
          <w:sz w:val="28"/>
          <w:szCs w:val="28"/>
        </w:rPr>
        <w:t xml:space="preserve">Соль – это случайная строка данных, которая добавляется к паролю перед хешированием. Это делает результат хеширования уникальным даже для одинаковых паролей. Соль предотвращает использование предварительно вычисленных таблиц </w:t>
      </w:r>
      <w:proofErr w:type="spellStart"/>
      <w:r w:rsidRPr="009710AF">
        <w:rPr>
          <w:sz w:val="28"/>
          <w:szCs w:val="28"/>
        </w:rPr>
        <w:t>хешей</w:t>
      </w:r>
      <w:proofErr w:type="spellEnd"/>
      <w:r w:rsidRPr="009710AF">
        <w:rPr>
          <w:sz w:val="28"/>
          <w:szCs w:val="28"/>
        </w:rPr>
        <w:t>.</w:t>
      </w:r>
    </w:p>
    <w:p w14:paraId="238D5D69" w14:textId="604BEE03" w:rsidR="00480E94" w:rsidRPr="009710AF" w:rsidRDefault="009710AF" w:rsidP="009710AF">
      <w:pPr>
        <w:pStyle w:val="a5"/>
        <w:spacing w:before="0" w:beforeAutospacing="0" w:after="0" w:afterAutospacing="0"/>
        <w:rPr>
          <w:sz w:val="28"/>
          <w:szCs w:val="28"/>
        </w:rPr>
      </w:pPr>
      <w:r w:rsidRPr="009710AF">
        <w:rPr>
          <w:sz w:val="28"/>
          <w:szCs w:val="28"/>
        </w:rPr>
        <w:t>Пример реализации хеширования паролей с солью в .</w:t>
      </w:r>
      <w:r w:rsidRPr="009710AF">
        <w:rPr>
          <w:i/>
          <w:iCs/>
          <w:sz w:val="28"/>
          <w:szCs w:val="28"/>
        </w:rPr>
        <w:t>NET</w:t>
      </w:r>
      <w:r w:rsidRPr="009710AF">
        <w:rPr>
          <w:sz w:val="28"/>
          <w:szCs w:val="28"/>
        </w:rPr>
        <w:t xml:space="preserve"> изображен на рисунке 5. </w:t>
      </w:r>
    </w:p>
    <w:p w14:paraId="5BE6EBE6" w14:textId="44F4D0D7" w:rsidR="00480E94" w:rsidRPr="009710AF" w:rsidRDefault="00480E94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C97D3" w14:textId="023F057A" w:rsidR="00480E94" w:rsidRPr="009710AF" w:rsidRDefault="00480E94" w:rsidP="009710AF">
      <w:pPr>
        <w:tabs>
          <w:tab w:val="left" w:pos="722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1D33D" wp14:editId="75EBEB69">
            <wp:extent cx="5940425" cy="38512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86B7" w14:textId="44DC09D3" w:rsidR="00480E94" w:rsidRPr="009710AF" w:rsidRDefault="00480E94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1BA7E" w14:textId="069B02C7" w:rsidR="00480E94" w:rsidRPr="009710AF" w:rsidRDefault="009710AF" w:rsidP="009710AF">
      <w:pPr>
        <w:tabs>
          <w:tab w:val="left" w:pos="722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10A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710AF">
        <w:rPr>
          <w:rFonts w:ascii="Times New Roman" w:hAnsi="Times New Roman" w:cs="Times New Roman"/>
          <w:sz w:val="28"/>
          <w:szCs w:val="28"/>
        </w:rPr>
        <w:t xml:space="preserve"> – Пример реализации хеширования</w:t>
      </w:r>
    </w:p>
    <w:p w14:paraId="4C09CF2D" w14:textId="2ABD38D7" w:rsidR="00480E94" w:rsidRPr="009710AF" w:rsidRDefault="00480E94" w:rsidP="009710AF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67E080E1" w14:textId="26B9C30C" w:rsidR="009710AF" w:rsidRDefault="009710AF" w:rsidP="00357895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9710AF">
        <w:rPr>
          <w:rFonts w:ascii="Times New Roman" w:hAnsi="Times New Roman" w:cs="Times New Roman"/>
          <w:sz w:val="28"/>
          <w:szCs w:val="28"/>
        </w:rPr>
        <w:t xml:space="preserve">Хеширование паролей с солью повышает безопасность, так как злоумышленникам сложнее подобрать пароли даже при наличии </w:t>
      </w:r>
      <w:proofErr w:type="spellStart"/>
      <w:r w:rsidRPr="009710AF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Pr="009710AF">
        <w:rPr>
          <w:rFonts w:ascii="Times New Roman" w:hAnsi="Times New Roman" w:cs="Times New Roman"/>
          <w:sz w:val="28"/>
          <w:szCs w:val="28"/>
        </w:rPr>
        <w:t xml:space="preserve">. В сочетании с использованием </w:t>
      </w:r>
      <w:r w:rsidRPr="009710AF">
        <w:rPr>
          <w:rFonts w:ascii="Times New Roman" w:hAnsi="Times New Roman" w:cs="Times New Roman"/>
          <w:i/>
          <w:iCs/>
          <w:sz w:val="28"/>
          <w:szCs w:val="28"/>
        </w:rPr>
        <w:t>JWT</w:t>
      </w:r>
      <w:r w:rsidRPr="009710AF">
        <w:rPr>
          <w:rFonts w:ascii="Times New Roman" w:hAnsi="Times New Roman" w:cs="Times New Roman"/>
          <w:sz w:val="28"/>
          <w:szCs w:val="28"/>
        </w:rPr>
        <w:t xml:space="preserve"> для аутентификации, ПС получает более надежную защиту данных пользователей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F7C6E37" w14:textId="239CF911" w:rsidR="00357895" w:rsidRDefault="00357895" w:rsidP="00357895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580BC6C8" w14:textId="56D5DD0B" w:rsidR="00357895" w:rsidRDefault="00357895" w:rsidP="00357895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658DC889" w14:textId="0B530BEF" w:rsidR="00357895" w:rsidRDefault="00357895" w:rsidP="00357895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0BFD9357" w14:textId="1A0A16F9" w:rsidR="00357895" w:rsidRDefault="00357895" w:rsidP="00357895">
      <w:pPr>
        <w:tabs>
          <w:tab w:val="left" w:pos="722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3CB48487" w14:textId="77777777" w:rsidR="00357895" w:rsidRDefault="00357895" w:rsidP="00BD41BC">
      <w:pPr>
        <w:tabs>
          <w:tab w:val="left" w:pos="7224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7D27DBE" w14:textId="60ED4A81" w:rsidR="00357895" w:rsidRDefault="009710AF" w:rsidP="0092197F">
      <w:pPr>
        <w:pStyle w:val="a5"/>
        <w:spacing w:before="0" w:beforeAutospacing="0" w:after="0" w:afterAutospacing="0"/>
        <w:ind w:left="708"/>
        <w:jc w:val="both"/>
        <w:rPr>
          <w:sz w:val="28"/>
          <w:szCs w:val="28"/>
        </w:rPr>
      </w:pPr>
      <w:r w:rsidRPr="009710AF">
        <w:rPr>
          <w:sz w:val="28"/>
          <w:szCs w:val="28"/>
        </w:rPr>
        <w:lastRenderedPageBreak/>
        <w:t>Вывод</w:t>
      </w:r>
      <w:r w:rsidR="0092197F" w:rsidRPr="00997FDC">
        <w:rPr>
          <w:sz w:val="28"/>
          <w:szCs w:val="28"/>
        </w:rPr>
        <w:t>:</w:t>
      </w:r>
    </w:p>
    <w:p w14:paraId="29AFF89F" w14:textId="280F8AD9" w:rsidR="009710AF" w:rsidRPr="009710AF" w:rsidRDefault="00357895" w:rsidP="00357895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710AF" w:rsidRPr="009710AF">
        <w:rPr>
          <w:sz w:val="28"/>
          <w:szCs w:val="28"/>
        </w:rPr>
        <w:t xml:space="preserve"> ходе выполнения работы были исследованы различные подходы к реализации аутентификации и авторизации в программной системе (ПС), включая использование сторонних компонентов для внедрения стандартов, таких</w:t>
      </w:r>
      <w:r>
        <w:rPr>
          <w:sz w:val="28"/>
          <w:szCs w:val="28"/>
        </w:rPr>
        <w:t xml:space="preserve"> как </w:t>
      </w:r>
      <w:r w:rsidR="009710AF" w:rsidRPr="009710AF">
        <w:rPr>
          <w:sz w:val="28"/>
          <w:szCs w:val="28"/>
        </w:rPr>
        <w:t>JWT. Реализованная система аутентификации и авторизации успешно интегрировалась в архитектуру ПС, что обеспечило безопасное управление доступом пользователей.</w:t>
      </w:r>
    </w:p>
    <w:p w14:paraId="5EE1C2AD" w14:textId="703F6499" w:rsidR="009710AF" w:rsidRPr="009710AF" w:rsidRDefault="009710AF" w:rsidP="00357895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710AF">
        <w:rPr>
          <w:sz w:val="28"/>
          <w:szCs w:val="28"/>
        </w:rPr>
        <w:t>Кроме того, были предусмотрены дополнительные механизмы защиты данных, такие как шифрование и разграничение прав доступа, что значительно повысило уровень безопасности ПС. Результаты работы, включая примеры кода и описание компонентов, были добавлены в репозиторий.</w:t>
      </w:r>
    </w:p>
    <w:p w14:paraId="54149F23" w14:textId="77777777" w:rsidR="009710AF" w:rsidRPr="009710AF" w:rsidRDefault="009710AF" w:rsidP="00357895">
      <w:pPr>
        <w:tabs>
          <w:tab w:val="left" w:pos="722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B37CC8" w14:textId="77777777" w:rsidR="00D53CFE" w:rsidRPr="009710AF" w:rsidRDefault="00D53CFE" w:rsidP="009710A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10AF">
        <w:rPr>
          <w:rFonts w:ascii="Times New Roman" w:hAnsi="Times New Roman" w:cs="Times New Roman"/>
          <w:sz w:val="28"/>
          <w:szCs w:val="28"/>
        </w:rPr>
        <w:t xml:space="preserve">Ссылка на репозиторий </w:t>
      </w:r>
      <w:r w:rsidRPr="009710AF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  <w:r w:rsidRPr="009710AF">
        <w:rPr>
          <w:rFonts w:ascii="Times New Roman" w:hAnsi="Times New Roman" w:cs="Times New Roman"/>
          <w:sz w:val="28"/>
          <w:szCs w:val="28"/>
        </w:rPr>
        <w:t xml:space="preserve">: </w:t>
      </w:r>
      <w:r w:rsidRPr="009710A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710A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9710A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710AF">
        <w:rPr>
          <w:rFonts w:ascii="Times New Roman" w:hAnsi="Times New Roman" w:cs="Times New Roman"/>
          <w:sz w:val="28"/>
          <w:szCs w:val="28"/>
        </w:rPr>
        <w:t>.</w:t>
      </w:r>
      <w:r w:rsidRPr="009710A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710AF">
        <w:rPr>
          <w:rFonts w:ascii="Times New Roman" w:hAnsi="Times New Roman" w:cs="Times New Roman"/>
          <w:sz w:val="28"/>
          <w:szCs w:val="28"/>
        </w:rPr>
        <w:t>/</w:t>
      </w:r>
      <w:r w:rsidRPr="009710AF">
        <w:rPr>
          <w:rFonts w:ascii="Times New Roman" w:hAnsi="Times New Roman" w:cs="Times New Roman"/>
          <w:sz w:val="28"/>
          <w:szCs w:val="28"/>
          <w:lang w:val="en-US"/>
        </w:rPr>
        <w:t>NVERKHOVODKO</w:t>
      </w:r>
      <w:r w:rsidRPr="009710AF">
        <w:rPr>
          <w:rFonts w:ascii="Times New Roman" w:hAnsi="Times New Roman" w:cs="Times New Roman"/>
          <w:sz w:val="28"/>
          <w:szCs w:val="28"/>
        </w:rPr>
        <w:t>/</w:t>
      </w:r>
      <w:r w:rsidRPr="009710AF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9710AF">
        <w:rPr>
          <w:rFonts w:ascii="Times New Roman" w:hAnsi="Times New Roman" w:cs="Times New Roman"/>
          <w:sz w:val="28"/>
          <w:szCs w:val="28"/>
        </w:rPr>
        <w:t>-</w:t>
      </w:r>
      <w:r w:rsidRPr="009710AF">
        <w:rPr>
          <w:rFonts w:ascii="Times New Roman" w:hAnsi="Times New Roman" w:cs="Times New Roman"/>
          <w:sz w:val="28"/>
          <w:szCs w:val="28"/>
          <w:lang w:val="en-US"/>
        </w:rPr>
        <w:t>wallet</w:t>
      </w:r>
    </w:p>
    <w:p w14:paraId="4BC6ED08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026B9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5A4061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4936C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7842F7" w14:textId="0A5015A7" w:rsidR="00D53CFE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5B5287" w14:textId="77777777" w:rsidR="0092197F" w:rsidRPr="009710AF" w:rsidRDefault="0092197F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DE86D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BA909D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4AA9E7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4FF14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9A54EB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B88D1E" w14:textId="3C430CA2" w:rsidR="00D53CFE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8739F" w14:textId="77777777" w:rsidR="00BD41BC" w:rsidRPr="009710AF" w:rsidRDefault="00BD41BC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A9841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7FE615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AA7FD5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F6DDCD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7EFFE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EBA1E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6D861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7E605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500D21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4977C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044A7D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AA5A1B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4F763B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7786A8" w14:textId="77777777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1C6876" w14:textId="412EC228" w:rsidR="00480E94" w:rsidRDefault="00480E94" w:rsidP="003578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DB5418" w14:textId="77777777" w:rsidR="00357895" w:rsidRPr="009710AF" w:rsidRDefault="00357895" w:rsidP="003578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D67030" w14:textId="77777777" w:rsidR="00D53CFE" w:rsidRPr="009710AF" w:rsidRDefault="00D53CFE" w:rsidP="00BD41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AC877" w14:textId="77777777" w:rsidR="00D53CFE" w:rsidRPr="009710AF" w:rsidRDefault="00D53CFE" w:rsidP="009710AF">
      <w:pPr>
        <w:pStyle w:val="a6"/>
        <w:rPr>
          <w:b/>
          <w:bCs/>
          <w:color w:val="auto"/>
        </w:rPr>
      </w:pPr>
      <w:r w:rsidRPr="009710AF">
        <w:rPr>
          <w:b/>
          <w:bCs/>
          <w:color w:val="auto"/>
        </w:rPr>
        <w:lastRenderedPageBreak/>
        <w:t>СПИСОК ИСПОЛЬЗОВАННЫХ ИСТОЧНИКОВ</w:t>
      </w:r>
    </w:p>
    <w:p w14:paraId="0D09592C" w14:textId="77777777" w:rsidR="00D53CFE" w:rsidRPr="009710AF" w:rsidRDefault="00D53CFE" w:rsidP="009710AF">
      <w:pPr>
        <w:pStyle w:val="a6"/>
        <w:rPr>
          <w:color w:val="auto"/>
        </w:rPr>
      </w:pPr>
    </w:p>
    <w:p w14:paraId="3AAE9B97" w14:textId="066F72BC" w:rsidR="00D53CFE" w:rsidRPr="009710AF" w:rsidRDefault="00D53CFE" w:rsidP="009710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0AF">
        <w:rPr>
          <w:rFonts w:ascii="Times New Roman" w:eastAsia="Times New Roman" w:hAnsi="Times New Roman" w:cs="Times New Roman"/>
          <w:sz w:val="28"/>
          <w:szCs w:val="28"/>
          <w:lang w:eastAsia="ru-RU"/>
        </w:rPr>
        <w:t>[1]</w:t>
      </w:r>
      <w:r w:rsidRPr="009710AF">
        <w:rPr>
          <w:rFonts w:ascii="Times New Roman" w:hAnsi="Times New Roman" w:cs="Times New Roman"/>
          <w:sz w:val="28"/>
          <w:szCs w:val="28"/>
        </w:rPr>
        <w:t xml:space="preserve"> </w:t>
      </w:r>
      <w:r w:rsidR="00357895" w:rsidRPr="0035789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57895" w:rsidRPr="00357895">
        <w:rPr>
          <w:rFonts w:ascii="Times New Roman" w:hAnsi="Times New Roman" w:cs="Times New Roman"/>
          <w:sz w:val="28"/>
          <w:szCs w:val="28"/>
        </w:rPr>
        <w:t xml:space="preserve"> </w:t>
      </w:r>
      <w:r w:rsidR="00357895" w:rsidRPr="0035789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57895" w:rsidRPr="00357895">
        <w:rPr>
          <w:rFonts w:ascii="Times New Roman" w:hAnsi="Times New Roman" w:cs="Times New Roman"/>
          <w:sz w:val="28"/>
          <w:szCs w:val="28"/>
        </w:rPr>
        <w:t xml:space="preserve"> </w:t>
      </w:r>
      <w:r w:rsidR="00357895" w:rsidRPr="00357895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9710AF">
        <w:rPr>
          <w:rFonts w:ascii="Times New Roman" w:hAnsi="Times New Roman" w:cs="Times New Roman"/>
          <w:sz w:val="28"/>
          <w:szCs w:val="28"/>
        </w:rPr>
        <w:t xml:space="preserve"> </w:t>
      </w:r>
      <w:r w:rsidRPr="009710AF">
        <w:rPr>
          <w:rFonts w:ascii="Times New Roman" w:eastAsia="Times New Roman" w:hAnsi="Times New Roman" w:cs="Times New Roman"/>
          <w:sz w:val="28"/>
          <w:szCs w:val="28"/>
          <w:lang w:eastAsia="ru-RU"/>
        </w:rPr>
        <w:t>[Электронный ресурс]. – Режим доступа</w:t>
      </w:r>
      <w:r w:rsidR="00357895" w:rsidRPr="00357895">
        <w:t xml:space="preserve"> 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https://en.wikipedia.org/wiki/JSON_Web_Token</w:t>
      </w:r>
      <w:r w:rsidRPr="00971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Дата доступа: 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  <w:r w:rsidRPr="009710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9710AF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710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D430B9" w14:textId="5BA5324C" w:rsidR="00D53CFE" w:rsidRPr="009710AF" w:rsidRDefault="00D53CFE" w:rsidP="003578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[2]</w:t>
      </w:r>
      <w:r w:rsidRPr="00357895">
        <w:rPr>
          <w:rFonts w:ascii="Times New Roman" w:hAnsi="Times New Roman" w:cs="Times New Roman"/>
          <w:sz w:val="28"/>
          <w:szCs w:val="28"/>
        </w:rPr>
        <w:t xml:space="preserve"> </w:t>
      </w:r>
      <w:r w:rsidR="00357895" w:rsidRPr="00357895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357895" w:rsidRPr="00357895">
        <w:rPr>
          <w:rFonts w:ascii="Times New Roman" w:hAnsi="Times New Roman" w:cs="Times New Roman"/>
          <w:sz w:val="28"/>
          <w:szCs w:val="28"/>
        </w:rPr>
        <w:t xml:space="preserve">256 </w:t>
      </w:r>
      <w:proofErr w:type="spellStart"/>
      <w:r w:rsidR="00357895" w:rsidRPr="00357895">
        <w:rPr>
          <w:rFonts w:ascii="Times New Roman" w:hAnsi="Times New Roman" w:cs="Times New Roman"/>
          <w:sz w:val="28"/>
          <w:szCs w:val="28"/>
          <w:lang w:val="en-US"/>
        </w:rPr>
        <w:t>Klasa</w:t>
      </w:r>
      <w:proofErr w:type="spellEnd"/>
      <w:r w:rsidR="00357895" w:rsidRPr="00357895">
        <w:rPr>
          <w:rFonts w:ascii="Times New Roman" w:hAnsi="Times New Roman" w:cs="Times New Roman"/>
          <w:sz w:val="28"/>
          <w:szCs w:val="28"/>
        </w:rPr>
        <w:t xml:space="preserve"> </w:t>
      </w:r>
      <w:r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Pr="009710AF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</w:t>
      </w:r>
      <w:r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10A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</w:t>
      </w:r>
      <w:r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– </w:t>
      </w:r>
      <w:r w:rsidRPr="009710A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</w:t>
      </w:r>
      <w:r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10A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710A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learn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357895" w:rsidRPr="003578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proofErr w:type="spellEnd"/>
      <w:r w:rsidR="00357895"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dotnet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="00357895" w:rsidRPr="003578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proofErr w:type="spellEnd"/>
      <w:r w:rsidR="00357895"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security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cryptography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256?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-8.0</w:t>
      </w:r>
      <w:r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Pr="009710AF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10A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357895"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23.10.2024</w:t>
      </w:r>
      <w:r w:rsidRPr="003578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0A2EF3" w14:textId="765E1A0C" w:rsidR="00D53CFE" w:rsidRPr="00BD41BC" w:rsidRDefault="00D53CFE" w:rsidP="009710AF">
      <w:pPr>
        <w:tabs>
          <w:tab w:val="left" w:pos="6849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D53CFE" w:rsidRPr="00BD41BC" w:rsidSect="00997FD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4C258" w14:textId="77777777" w:rsidR="007F10B8" w:rsidRDefault="007F10B8" w:rsidP="00BD41BC">
      <w:pPr>
        <w:spacing w:after="0" w:line="240" w:lineRule="auto"/>
      </w:pPr>
      <w:r>
        <w:separator/>
      </w:r>
    </w:p>
  </w:endnote>
  <w:endnote w:type="continuationSeparator" w:id="0">
    <w:p w14:paraId="28652FAF" w14:textId="77777777" w:rsidR="007F10B8" w:rsidRDefault="007F10B8" w:rsidP="00BD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798217863"/>
      <w:docPartObj>
        <w:docPartGallery w:val="Page Numbers (Bottom of Page)"/>
        <w:docPartUnique/>
      </w:docPartObj>
    </w:sdtPr>
    <w:sdtEndPr/>
    <w:sdtContent>
      <w:p w14:paraId="63170FBB" w14:textId="0FFD5414" w:rsidR="00BD41BC" w:rsidRPr="00BD41BC" w:rsidRDefault="00BD41BC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D41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D41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D41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D41BC">
          <w:rPr>
            <w:rFonts w:ascii="Times New Roman" w:hAnsi="Times New Roman" w:cs="Times New Roman"/>
            <w:sz w:val="28"/>
            <w:szCs w:val="28"/>
          </w:rPr>
          <w:t>2</w:t>
        </w:r>
        <w:r w:rsidRPr="00BD41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A500750" w14:textId="77777777" w:rsidR="00BD41BC" w:rsidRPr="00BD41BC" w:rsidRDefault="00BD41BC">
    <w:pPr>
      <w:pStyle w:val="ac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2F333" w14:textId="77777777" w:rsidR="007F10B8" w:rsidRDefault="007F10B8" w:rsidP="00BD41BC">
      <w:pPr>
        <w:spacing w:after="0" w:line="240" w:lineRule="auto"/>
      </w:pPr>
      <w:r>
        <w:separator/>
      </w:r>
    </w:p>
  </w:footnote>
  <w:footnote w:type="continuationSeparator" w:id="0">
    <w:p w14:paraId="37B8CFD7" w14:textId="77777777" w:rsidR="007F10B8" w:rsidRDefault="007F10B8" w:rsidP="00BD4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C"/>
    <w:multiLevelType w:val="hybridMultilevel"/>
    <w:tmpl w:val="168E121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D8"/>
    <w:rsid w:val="001312FD"/>
    <w:rsid w:val="00357895"/>
    <w:rsid w:val="00480E94"/>
    <w:rsid w:val="004D00FE"/>
    <w:rsid w:val="007D63D8"/>
    <w:rsid w:val="007F10B8"/>
    <w:rsid w:val="008C105E"/>
    <w:rsid w:val="0092197F"/>
    <w:rsid w:val="009710AF"/>
    <w:rsid w:val="00997FDC"/>
    <w:rsid w:val="00BD41BC"/>
    <w:rsid w:val="00D53CFE"/>
    <w:rsid w:val="00D7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EA6BB"/>
  <w15:chartTrackingRefBased/>
  <w15:docId w15:val="{FF3F4D7A-FD63-4A27-BD17-FF59F047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CFE"/>
  </w:style>
  <w:style w:type="paragraph" w:styleId="1">
    <w:name w:val="heading 1"/>
    <w:basedOn w:val="a"/>
    <w:next w:val="a"/>
    <w:link w:val="10"/>
    <w:uiPriority w:val="9"/>
    <w:qFormat/>
    <w:rsid w:val="00D53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53CF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53CFE"/>
    <w:pPr>
      <w:spacing w:after="100"/>
    </w:pPr>
  </w:style>
  <w:style w:type="character" w:styleId="a4">
    <w:name w:val="Hyperlink"/>
    <w:basedOn w:val="a0"/>
    <w:uiPriority w:val="99"/>
    <w:unhideWhenUsed/>
    <w:rsid w:val="00D53CFE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5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ГОСТ Обычный текст"/>
    <w:basedOn w:val="a"/>
    <w:link w:val="a7"/>
    <w:qFormat/>
    <w:rsid w:val="00D53CFE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7">
    <w:name w:val="ГОСТ Обычный текст Знак"/>
    <w:basedOn w:val="a0"/>
    <w:link w:val="a6"/>
    <w:rsid w:val="00D53CFE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D53CFE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D53CFE"/>
  </w:style>
  <w:style w:type="character" w:customStyle="1" w:styleId="hljs-attr">
    <w:name w:val="hljs-attr"/>
    <w:basedOn w:val="a0"/>
    <w:rsid w:val="00D53CFE"/>
  </w:style>
  <w:style w:type="character" w:customStyle="1" w:styleId="hljs-string">
    <w:name w:val="hljs-string"/>
    <w:basedOn w:val="a0"/>
    <w:rsid w:val="00D53CFE"/>
  </w:style>
  <w:style w:type="character" w:customStyle="1" w:styleId="hljs-number">
    <w:name w:val="hljs-number"/>
    <w:basedOn w:val="a0"/>
    <w:rsid w:val="00D53CFE"/>
  </w:style>
  <w:style w:type="character" w:styleId="a8">
    <w:name w:val="Strong"/>
    <w:basedOn w:val="a0"/>
    <w:uiPriority w:val="22"/>
    <w:qFormat/>
    <w:rsid w:val="00480E94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357895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BD4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D41BC"/>
  </w:style>
  <w:style w:type="paragraph" w:styleId="ac">
    <w:name w:val="footer"/>
    <w:basedOn w:val="a"/>
    <w:link w:val="ad"/>
    <w:uiPriority w:val="99"/>
    <w:unhideWhenUsed/>
    <w:rsid w:val="00BD4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D4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6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9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3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2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2024-10-23T19:09:00Z</dcterms:created>
  <dcterms:modified xsi:type="dcterms:W3CDTF">2024-10-23T20:19:00Z</dcterms:modified>
</cp:coreProperties>
</file>