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C169" w14:textId="77777777" w:rsidR="002C538F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1AFBC15F" w14:textId="77777777" w:rsidR="002C538F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47362677" w14:textId="77777777" w:rsidR="002C538F" w:rsidRDefault="002C538F" w:rsidP="002C538F">
      <w:pPr>
        <w:ind w:firstLine="0"/>
        <w:jc w:val="center"/>
        <w:rPr>
          <w:rFonts w:eastAsia="Times New Roman"/>
          <w:caps/>
          <w:sz w:val="28"/>
          <w:szCs w:val="28"/>
        </w:rPr>
      </w:pPr>
      <w:r>
        <w:rPr>
          <w:rFonts w:eastAsia="Times New Roman"/>
          <w:caps/>
          <w:sz w:val="28"/>
          <w:szCs w:val="28"/>
        </w:rPr>
        <w:t>«БелорусскиЙ государственный университет</w:t>
      </w:r>
    </w:p>
    <w:p w14:paraId="036E6B9D" w14:textId="77777777" w:rsidR="002C538F" w:rsidRDefault="002C538F" w:rsidP="002C538F">
      <w:pPr>
        <w:spacing w:after="240"/>
        <w:ind w:firstLine="0"/>
        <w:jc w:val="center"/>
        <w:rPr>
          <w:rFonts w:eastAsia="Times New Roman"/>
          <w:caps/>
          <w:sz w:val="28"/>
          <w:szCs w:val="28"/>
        </w:rPr>
      </w:pPr>
      <w:r>
        <w:rPr>
          <w:rFonts w:eastAsia="Times New Roman"/>
          <w:caps/>
          <w:sz w:val="28"/>
          <w:szCs w:val="28"/>
        </w:rPr>
        <w:t>информатики и радиоэлектроники»</w:t>
      </w:r>
    </w:p>
    <w:p w14:paraId="3E232B58" w14:textId="77777777" w:rsidR="002C538F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компьютерного проектирования</w:t>
      </w:r>
    </w:p>
    <w:p w14:paraId="6642A97B" w14:textId="77777777" w:rsidR="002C538F" w:rsidRDefault="002C538F" w:rsidP="002C538F">
      <w:pPr>
        <w:spacing w:after="120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проектирования информационно-компьютерных систем</w:t>
      </w:r>
    </w:p>
    <w:p w14:paraId="266CBDB6" w14:textId="77777777" w:rsidR="002C538F" w:rsidRDefault="002C538F" w:rsidP="002C538F">
      <w:pPr>
        <w:spacing w:after="360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Дисциплина «Объектно-ориентированное программирование»</w:t>
      </w:r>
    </w:p>
    <w:tbl>
      <w:tblPr>
        <w:tblW w:w="4140" w:type="dxa"/>
        <w:tblInd w:w="5328" w:type="dxa"/>
        <w:tblLook w:val="0000" w:firstRow="0" w:lastRow="0" w:firstColumn="0" w:lastColumn="0" w:noHBand="0" w:noVBand="0"/>
      </w:tblPr>
      <w:tblGrid>
        <w:gridCol w:w="4140"/>
      </w:tblGrid>
      <w:tr w:rsidR="002C538F" w14:paraId="5DA81177" w14:textId="77777777" w:rsidTr="00790A4C">
        <w:trPr>
          <w:trHeight w:val="453"/>
        </w:trPr>
        <w:tc>
          <w:tcPr>
            <w:tcW w:w="4140" w:type="dxa"/>
            <w:shd w:val="clear" w:color="auto" w:fill="auto"/>
          </w:tcPr>
          <w:p w14:paraId="34B6A36B" w14:textId="77777777" w:rsidR="002C538F" w:rsidRDefault="002C538F" w:rsidP="00790A4C">
            <w:pPr>
              <w:ind w:firstLine="0"/>
              <w:jc w:val="left"/>
            </w:pPr>
            <w:r>
              <w:rPr>
                <w:rFonts w:eastAsia="Times New Roman"/>
                <w:i/>
                <w:sz w:val="28"/>
                <w:szCs w:val="28"/>
              </w:rPr>
              <w:t>К защите допустить</w:t>
            </w:r>
            <w:r>
              <w:rPr>
                <w:rFonts w:eastAsia="Times New Roman"/>
                <w:sz w:val="28"/>
                <w:szCs w:val="28"/>
              </w:rPr>
              <w:t>:</w:t>
            </w:r>
          </w:p>
        </w:tc>
      </w:tr>
      <w:tr w:rsidR="002C538F" w14:paraId="4CC375DA" w14:textId="77777777" w:rsidTr="00790A4C">
        <w:trPr>
          <w:trHeight w:val="422"/>
        </w:trPr>
        <w:tc>
          <w:tcPr>
            <w:tcW w:w="4140" w:type="dxa"/>
            <w:shd w:val="clear" w:color="auto" w:fill="auto"/>
          </w:tcPr>
          <w:p w14:paraId="13B2FB05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Руководитель курсовой работы</w:t>
            </w:r>
          </w:p>
          <w:p w14:paraId="54549ACC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ассистент</w:t>
            </w:r>
          </w:p>
        </w:tc>
      </w:tr>
      <w:tr w:rsidR="002C538F" w14:paraId="2E88FE3D" w14:textId="77777777" w:rsidTr="00790A4C">
        <w:trPr>
          <w:trHeight w:val="503"/>
        </w:trPr>
        <w:tc>
          <w:tcPr>
            <w:tcW w:w="4140" w:type="dxa"/>
            <w:shd w:val="clear" w:color="auto" w:fill="auto"/>
          </w:tcPr>
          <w:p w14:paraId="018CFBB3" w14:textId="11C5FA95" w:rsidR="002C538F" w:rsidRDefault="002C538F" w:rsidP="00790A4C">
            <w:pPr>
              <w:spacing w:before="240"/>
              <w:ind w:firstLine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____________</w:t>
            </w:r>
            <w:proofErr w:type="spellStart"/>
            <w:r w:rsidR="00F067B9">
              <w:rPr>
                <w:rFonts w:eastAsia="Times New Roman"/>
                <w:sz w:val="28"/>
                <w:szCs w:val="28"/>
              </w:rPr>
              <w:t>А.П.Горбач</w:t>
            </w:r>
            <w:proofErr w:type="spellEnd"/>
          </w:p>
          <w:p w14:paraId="18A0AACB" w14:textId="77777777" w:rsidR="002C538F" w:rsidRDefault="002C538F" w:rsidP="00790A4C">
            <w:pPr>
              <w:spacing w:before="240"/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___.___. 20___</w:t>
            </w:r>
          </w:p>
          <w:p w14:paraId="66C4DA07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  <w:p w14:paraId="28ED314C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88E2487" w14:textId="77777777" w:rsidR="002C538F" w:rsidRDefault="002C538F" w:rsidP="002C538F">
      <w:pPr>
        <w:spacing w:after="120"/>
        <w:ind w:firstLine="0"/>
        <w:jc w:val="center"/>
        <w:rPr>
          <w:rFonts w:eastAsia="Times New Roman"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Пояснительная записка</w:t>
      </w:r>
    </w:p>
    <w:p w14:paraId="601C3BFD" w14:textId="77777777" w:rsidR="002C538F" w:rsidRDefault="002C538F" w:rsidP="002C538F">
      <w:pPr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 курсовой работе</w:t>
      </w:r>
    </w:p>
    <w:p w14:paraId="363636CC" w14:textId="7F877B0A" w:rsidR="002C538F" w:rsidRDefault="002C538F" w:rsidP="002C538F">
      <w:pPr>
        <w:spacing w:after="240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 тему</w:t>
      </w:r>
    </w:p>
    <w:p w14:paraId="0666A084" w14:textId="77777777" w:rsidR="002C538F" w:rsidRDefault="002C538F" w:rsidP="007A67E9">
      <w:pPr>
        <w:spacing w:after="240"/>
        <w:ind w:firstLine="0"/>
        <w:rPr>
          <w:rFonts w:eastAsia="Times New Roman"/>
          <w:sz w:val="28"/>
          <w:szCs w:val="28"/>
        </w:rPr>
      </w:pPr>
    </w:p>
    <w:p w14:paraId="4647165B" w14:textId="4011CE29" w:rsidR="002C538F" w:rsidRDefault="002C538F" w:rsidP="002C538F">
      <w:pPr>
        <w:ind w:firstLine="0"/>
        <w:jc w:val="center"/>
        <w:rPr>
          <w:rFonts w:eastAsia="Times New Roman"/>
          <w:b/>
          <w:caps/>
          <w:sz w:val="28"/>
          <w:szCs w:val="28"/>
        </w:rPr>
      </w:pPr>
      <w:r w:rsidRPr="002C538F">
        <w:rPr>
          <w:rFonts w:eastAsia="Times New Roman"/>
          <w:b/>
          <w:caps/>
          <w:sz w:val="28"/>
          <w:szCs w:val="28"/>
        </w:rPr>
        <w:t>ПРОГРАММНОЕ СРЕДСТВО С МИНИ ИГРАМИ "СИМУЛЯТОР КАЗИНО"</w:t>
      </w:r>
    </w:p>
    <w:p w14:paraId="58E0FA70" w14:textId="0750EAA9" w:rsidR="002C538F" w:rsidRDefault="002C538F" w:rsidP="002C538F">
      <w:pPr>
        <w:ind w:firstLine="0"/>
        <w:jc w:val="center"/>
      </w:pPr>
      <w:proofErr w:type="gramStart"/>
      <w:r>
        <w:rPr>
          <w:rFonts w:eastAsia="Times New Roman"/>
          <w:sz w:val="28"/>
          <w:szCs w:val="28"/>
        </w:rPr>
        <w:t>БГУИР  КР</w:t>
      </w:r>
      <w:proofErr w:type="gramEnd"/>
      <w:r>
        <w:rPr>
          <w:rFonts w:eastAsia="Times New Roman"/>
          <w:sz w:val="28"/>
          <w:szCs w:val="28"/>
        </w:rPr>
        <w:t xml:space="preserve">  1-40 05 01-10 014 ПЗ</w:t>
      </w: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1560"/>
        <w:gridCol w:w="3969"/>
        <w:gridCol w:w="3827"/>
      </w:tblGrid>
      <w:tr w:rsidR="002C538F" w14:paraId="547A8556" w14:textId="77777777" w:rsidTr="00790A4C">
        <w:trPr>
          <w:trHeight w:val="400"/>
        </w:trPr>
        <w:tc>
          <w:tcPr>
            <w:tcW w:w="1560" w:type="dxa"/>
            <w:shd w:val="clear" w:color="auto" w:fill="auto"/>
            <w:vAlign w:val="center"/>
          </w:tcPr>
          <w:p w14:paraId="49F47BB8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33B244D" w14:textId="77777777" w:rsidR="002C538F" w:rsidRDefault="002C538F" w:rsidP="00790A4C">
            <w:pPr>
              <w:pBdr>
                <w:bottom w:val="single" w:sz="12" w:space="1" w:color="000000"/>
              </w:pBdr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</w:p>
          <w:p w14:paraId="4EEC6B5F" w14:textId="77777777" w:rsidR="002C538F" w:rsidRDefault="002C538F" w:rsidP="00790A4C">
            <w:pPr>
              <w:ind w:firstLine="0"/>
              <w:jc w:val="center"/>
              <w:rPr>
                <w:rFonts w:eastAsia="Times New Roman"/>
                <w:sz w:val="22"/>
                <w:szCs w:val="28"/>
              </w:rPr>
            </w:pPr>
            <w:r>
              <w:rPr>
                <w:rFonts w:eastAsia="Times New Roman"/>
                <w:sz w:val="22"/>
                <w:szCs w:val="28"/>
              </w:rPr>
              <w:t>(подпись студента)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EE00DB3" w14:textId="7E7E4700" w:rsidR="002C538F" w:rsidRDefault="003A56BA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Н.В.</w:t>
            </w:r>
            <w:r w:rsidR="002C538F">
              <w:rPr>
                <w:rFonts w:eastAsia="Times New Roman"/>
                <w:sz w:val="28"/>
                <w:szCs w:val="28"/>
              </w:rPr>
              <w:t>Верховодко</w:t>
            </w:r>
            <w:proofErr w:type="spellEnd"/>
          </w:p>
        </w:tc>
      </w:tr>
      <w:tr w:rsidR="002C538F" w14:paraId="31E201CA" w14:textId="77777777" w:rsidTr="00790A4C">
        <w:trPr>
          <w:trHeight w:val="400"/>
        </w:trPr>
        <w:tc>
          <w:tcPr>
            <w:tcW w:w="1560" w:type="dxa"/>
            <w:shd w:val="clear" w:color="auto" w:fill="auto"/>
            <w:vAlign w:val="center"/>
          </w:tcPr>
          <w:p w14:paraId="7B5A1100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94B2842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3543E2C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Курсовая работа представлена на проверку __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_._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__. 20___</w:t>
            </w:r>
          </w:p>
        </w:tc>
      </w:tr>
      <w:tr w:rsidR="002C538F" w14:paraId="1F1819E7" w14:textId="77777777" w:rsidTr="00790A4C">
        <w:trPr>
          <w:trHeight w:val="400"/>
        </w:trPr>
        <w:tc>
          <w:tcPr>
            <w:tcW w:w="1560" w:type="dxa"/>
            <w:shd w:val="clear" w:color="auto" w:fill="auto"/>
            <w:vAlign w:val="center"/>
          </w:tcPr>
          <w:p w14:paraId="466B7A20" w14:textId="77777777" w:rsidR="002C538F" w:rsidRDefault="002C538F" w:rsidP="00790A4C">
            <w:pPr>
              <w:ind w:left="432" w:firstLine="0"/>
              <w:jc w:val="left"/>
              <w:rPr>
                <w:rFonts w:eastAsia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438EC01" w14:textId="77777777" w:rsidR="002C538F" w:rsidRDefault="002C538F" w:rsidP="00790A4C">
            <w:pPr>
              <w:ind w:firstLine="0"/>
              <w:jc w:val="lef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6C295B1" w14:textId="77777777" w:rsidR="002C538F" w:rsidRDefault="002C538F" w:rsidP="00790A4C">
            <w:pPr>
              <w:pBdr>
                <w:bottom w:val="single" w:sz="12" w:space="1" w:color="000000"/>
              </w:pBdr>
              <w:spacing w:before="120"/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</w:p>
          <w:p w14:paraId="61F56B09" w14:textId="77777777" w:rsidR="002C538F" w:rsidRDefault="002C538F" w:rsidP="00790A4C">
            <w:pPr>
              <w:ind w:right="-100" w:firstLine="0"/>
              <w:jc w:val="center"/>
              <w:rPr>
                <w:rFonts w:eastAsia="Times New Roman"/>
                <w:sz w:val="22"/>
                <w:szCs w:val="28"/>
              </w:rPr>
            </w:pPr>
            <w:r>
              <w:rPr>
                <w:rFonts w:eastAsia="Times New Roman"/>
                <w:sz w:val="22"/>
                <w:szCs w:val="28"/>
              </w:rPr>
              <w:t>(подпись студента)</w:t>
            </w:r>
          </w:p>
        </w:tc>
      </w:tr>
    </w:tbl>
    <w:p w14:paraId="7AA68064" w14:textId="77777777" w:rsidR="002C538F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6098757C" w14:textId="77777777" w:rsidR="002C538F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53E00B4F" w14:textId="77777777" w:rsidR="002C538F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551EB9CD" w14:textId="77777777" w:rsidR="002C538F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16CAE117" w14:textId="77777777" w:rsidR="002C538F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637F6513" w14:textId="52C74A67" w:rsidR="002C538F" w:rsidRDefault="002C538F" w:rsidP="002C538F">
      <w:pPr>
        <w:ind w:left="357" w:right="1134" w:firstLine="0"/>
        <w:jc w:val="center"/>
        <w:rPr>
          <w:rFonts w:eastAsia="Calibri"/>
          <w:sz w:val="28"/>
          <w:szCs w:val="28"/>
          <w:lang w:eastAsia="en-US"/>
        </w:rPr>
      </w:pPr>
    </w:p>
    <w:p w14:paraId="427E3A18" w14:textId="77777777" w:rsidR="002C538F" w:rsidRDefault="002C538F" w:rsidP="007A67E9">
      <w:pPr>
        <w:ind w:left="357" w:right="1134" w:firstLine="0"/>
        <w:rPr>
          <w:rFonts w:eastAsia="Calibri"/>
          <w:sz w:val="28"/>
          <w:szCs w:val="28"/>
          <w:lang w:eastAsia="en-US"/>
        </w:rPr>
      </w:pPr>
    </w:p>
    <w:p w14:paraId="18D20DF9" w14:textId="74F3FB00" w:rsidR="007A67E9" w:rsidRPr="00C34BCC" w:rsidRDefault="002C538F" w:rsidP="00C34BCC">
      <w:pPr>
        <w:ind w:left="357" w:right="1134"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Минск 202</w:t>
      </w:r>
      <w:r w:rsidR="00C34BCC">
        <w:rPr>
          <w:rFonts w:eastAsia="Calibri"/>
          <w:sz w:val="28"/>
          <w:szCs w:val="28"/>
          <w:lang w:val="en-US" w:eastAsia="en-US"/>
        </w:rPr>
        <w:t>2</w:t>
      </w:r>
    </w:p>
    <w:sdt>
      <w:sdtPr>
        <w:rPr>
          <w:b w:val="0"/>
          <w:bCs/>
          <w:sz w:val="28"/>
          <w:szCs w:val="28"/>
        </w:rPr>
        <w:id w:val="31854357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448D87C7" w14:textId="77777777" w:rsidR="003A56BA" w:rsidRPr="003A56BA" w:rsidRDefault="00F067B9" w:rsidP="00F067B9">
          <w:pPr>
            <w:pStyle w:val="11"/>
            <w:jc w:val="center"/>
            <w:rPr>
              <w:noProof/>
              <w:sz w:val="28"/>
              <w:szCs w:val="28"/>
            </w:rPr>
          </w:pPr>
          <w:r w:rsidRPr="00F067B9">
            <w:rPr>
              <w:sz w:val="28"/>
              <w:szCs w:val="28"/>
            </w:rPr>
            <w:t>СОДЕРЖАНИЕ</w:t>
          </w:r>
          <w:r w:rsidR="007A67E9" w:rsidRPr="003A56BA">
            <w:rPr>
              <w:bCs/>
              <w:sz w:val="28"/>
              <w:szCs w:val="28"/>
            </w:rPr>
            <w:fldChar w:fldCharType="begin"/>
          </w:r>
          <w:r w:rsidR="007A67E9" w:rsidRPr="003A56BA">
            <w:rPr>
              <w:bCs/>
              <w:sz w:val="28"/>
              <w:szCs w:val="28"/>
            </w:rPr>
            <w:instrText xml:space="preserve"> TOC \o "1-3" \h \z \u </w:instrText>
          </w:r>
          <w:r w:rsidR="007A67E9" w:rsidRPr="003A56BA">
            <w:rPr>
              <w:bCs/>
              <w:sz w:val="28"/>
              <w:szCs w:val="28"/>
            </w:rPr>
            <w:fldChar w:fldCharType="separate"/>
          </w:r>
        </w:p>
        <w:p w14:paraId="049EC1ED" w14:textId="11570AAB" w:rsidR="003A56BA" w:rsidRPr="003A56BA" w:rsidRDefault="0033533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</w:rPr>
          </w:pPr>
          <w:hyperlink w:anchor="_Toc115801855" w:history="1">
            <w:r w:rsidR="003A56BA" w:rsidRPr="003A56BA">
              <w:rPr>
                <w:rStyle w:val="aa"/>
                <w:bCs/>
                <w:noProof/>
                <w:sz w:val="28"/>
                <w:szCs w:val="28"/>
              </w:rPr>
              <w:t>Введение</w:t>
            </w:r>
            <w:r w:rsidR="003A56BA" w:rsidRPr="003A56BA">
              <w:rPr>
                <w:noProof/>
                <w:webHidden/>
                <w:sz w:val="28"/>
                <w:szCs w:val="28"/>
              </w:rPr>
              <w:tab/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6BA" w:rsidRPr="003A56BA">
              <w:rPr>
                <w:noProof/>
                <w:webHidden/>
                <w:sz w:val="28"/>
                <w:szCs w:val="28"/>
              </w:rPr>
              <w:instrText xml:space="preserve"> PAGEREF _Toc115801855 \h </w:instrText>
            </w:r>
            <w:r w:rsidR="003A56BA" w:rsidRPr="003A56BA">
              <w:rPr>
                <w:noProof/>
                <w:webHidden/>
                <w:sz w:val="28"/>
                <w:szCs w:val="28"/>
              </w:rPr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6BA" w:rsidRPr="003A56BA">
              <w:rPr>
                <w:noProof/>
                <w:webHidden/>
                <w:sz w:val="28"/>
                <w:szCs w:val="28"/>
              </w:rPr>
              <w:t>3</w:t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25266" w14:textId="00F1FF8A" w:rsidR="003A56BA" w:rsidRPr="003A56BA" w:rsidRDefault="00335335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801856" w:history="1">
            <w:r w:rsidR="003A56BA" w:rsidRPr="003A56BA">
              <w:rPr>
                <w:rStyle w:val="aa"/>
                <w:b/>
                <w:bCs/>
                <w:noProof/>
                <w:sz w:val="28"/>
                <w:szCs w:val="28"/>
              </w:rPr>
              <w:t>1.1.Анализ исходных данных к курсовому проекту.</w:t>
            </w:r>
            <w:r w:rsidR="003A56BA" w:rsidRPr="003A56BA">
              <w:rPr>
                <w:noProof/>
                <w:webHidden/>
                <w:sz w:val="28"/>
                <w:szCs w:val="28"/>
              </w:rPr>
              <w:tab/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6BA" w:rsidRPr="003A56BA">
              <w:rPr>
                <w:noProof/>
                <w:webHidden/>
                <w:sz w:val="28"/>
                <w:szCs w:val="28"/>
              </w:rPr>
              <w:instrText xml:space="preserve"> PAGEREF _Toc115801856 \h </w:instrText>
            </w:r>
            <w:r w:rsidR="003A56BA" w:rsidRPr="003A56BA">
              <w:rPr>
                <w:noProof/>
                <w:webHidden/>
                <w:sz w:val="28"/>
                <w:szCs w:val="28"/>
              </w:rPr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6BA" w:rsidRPr="003A56BA">
              <w:rPr>
                <w:noProof/>
                <w:webHidden/>
                <w:sz w:val="28"/>
                <w:szCs w:val="28"/>
              </w:rPr>
              <w:t>3</w:t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000D2" w14:textId="11D7D2E5" w:rsidR="003A56BA" w:rsidRPr="003A56BA" w:rsidRDefault="00335335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801857" w:history="1">
            <w:r w:rsidR="003A56BA" w:rsidRPr="003A56BA">
              <w:rPr>
                <w:rStyle w:val="aa"/>
                <w:b/>
                <w:bCs/>
                <w:noProof/>
                <w:sz w:val="28"/>
                <w:szCs w:val="28"/>
              </w:rPr>
              <w:t>1.2 Обоснование и описание выбора языка программирования, средств разработки, используемых технологий и сторонних библиотек.</w:t>
            </w:r>
            <w:r w:rsidR="003A56BA" w:rsidRPr="003A56BA">
              <w:rPr>
                <w:noProof/>
                <w:webHidden/>
                <w:sz w:val="28"/>
                <w:szCs w:val="28"/>
              </w:rPr>
              <w:tab/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6BA" w:rsidRPr="003A56BA">
              <w:rPr>
                <w:noProof/>
                <w:webHidden/>
                <w:sz w:val="28"/>
                <w:szCs w:val="28"/>
              </w:rPr>
              <w:instrText xml:space="preserve"> PAGEREF _Toc115801857 \h </w:instrText>
            </w:r>
            <w:r w:rsidR="003A56BA" w:rsidRPr="003A56BA">
              <w:rPr>
                <w:noProof/>
                <w:webHidden/>
                <w:sz w:val="28"/>
                <w:szCs w:val="28"/>
              </w:rPr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6BA" w:rsidRPr="003A56BA">
              <w:rPr>
                <w:noProof/>
                <w:webHidden/>
                <w:sz w:val="28"/>
                <w:szCs w:val="28"/>
              </w:rPr>
              <w:t>4</w:t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C7C76" w14:textId="7AA19B30" w:rsidR="003A56BA" w:rsidRPr="003A56BA" w:rsidRDefault="0033533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</w:rPr>
          </w:pPr>
          <w:hyperlink w:anchor="_Toc115801858" w:history="1">
            <w:r w:rsidR="003A56BA" w:rsidRPr="003A56BA">
              <w:rPr>
                <w:rStyle w:val="aa"/>
                <w:bCs/>
                <w:noProof/>
                <w:sz w:val="28"/>
                <w:szCs w:val="28"/>
              </w:rPr>
              <w:t>2 Перечень графического материала</w:t>
            </w:r>
            <w:r w:rsidR="003A56BA" w:rsidRPr="003A56BA">
              <w:rPr>
                <w:noProof/>
                <w:webHidden/>
                <w:sz w:val="28"/>
                <w:szCs w:val="28"/>
              </w:rPr>
              <w:tab/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6BA" w:rsidRPr="003A56BA">
              <w:rPr>
                <w:noProof/>
                <w:webHidden/>
                <w:sz w:val="28"/>
                <w:szCs w:val="28"/>
              </w:rPr>
              <w:instrText xml:space="preserve"> PAGEREF _Toc115801858 \h </w:instrText>
            </w:r>
            <w:r w:rsidR="003A56BA" w:rsidRPr="003A56BA">
              <w:rPr>
                <w:noProof/>
                <w:webHidden/>
                <w:sz w:val="28"/>
                <w:szCs w:val="28"/>
              </w:rPr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6BA" w:rsidRPr="003A56BA">
              <w:rPr>
                <w:noProof/>
                <w:webHidden/>
                <w:sz w:val="28"/>
                <w:szCs w:val="28"/>
              </w:rPr>
              <w:t>6</w:t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FA498" w14:textId="2EA85E9A" w:rsidR="003A56BA" w:rsidRPr="003A56BA" w:rsidRDefault="00335335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5801859" w:history="1">
            <w:r w:rsidR="003A56BA" w:rsidRPr="003A56BA">
              <w:rPr>
                <w:rStyle w:val="aa"/>
                <w:b/>
                <w:bCs/>
                <w:noProof/>
                <w:sz w:val="28"/>
                <w:szCs w:val="28"/>
              </w:rPr>
              <w:t>2.1 Схема алгоритма.</w:t>
            </w:r>
            <w:r w:rsidR="003A56BA" w:rsidRPr="003A56BA">
              <w:rPr>
                <w:noProof/>
                <w:webHidden/>
                <w:sz w:val="28"/>
                <w:szCs w:val="28"/>
              </w:rPr>
              <w:tab/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6BA" w:rsidRPr="003A56BA">
              <w:rPr>
                <w:noProof/>
                <w:webHidden/>
                <w:sz w:val="28"/>
                <w:szCs w:val="28"/>
              </w:rPr>
              <w:instrText xml:space="preserve"> PAGEREF _Toc115801859 \h </w:instrText>
            </w:r>
            <w:r w:rsidR="003A56BA" w:rsidRPr="003A56BA">
              <w:rPr>
                <w:noProof/>
                <w:webHidden/>
                <w:sz w:val="28"/>
                <w:szCs w:val="28"/>
              </w:rPr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6BA" w:rsidRPr="003A56BA">
              <w:rPr>
                <w:noProof/>
                <w:webHidden/>
                <w:sz w:val="28"/>
                <w:szCs w:val="28"/>
              </w:rPr>
              <w:t>6</w:t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A1A03" w14:textId="5B99933D" w:rsidR="003A56BA" w:rsidRPr="003A56BA" w:rsidRDefault="0033533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</w:rPr>
          </w:pPr>
          <w:hyperlink w:anchor="_Toc115801860" w:history="1">
            <w:r w:rsidR="003A56BA" w:rsidRPr="003A56BA">
              <w:rPr>
                <w:rStyle w:val="aa"/>
                <w:noProof/>
                <w:sz w:val="28"/>
                <w:szCs w:val="28"/>
              </w:rPr>
              <w:t>3 Использование системы контроля версий GIT</w:t>
            </w:r>
            <w:r w:rsidR="003A56BA" w:rsidRPr="003A56BA">
              <w:rPr>
                <w:noProof/>
                <w:webHidden/>
                <w:sz w:val="28"/>
                <w:szCs w:val="28"/>
              </w:rPr>
              <w:tab/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6BA" w:rsidRPr="003A56BA">
              <w:rPr>
                <w:noProof/>
                <w:webHidden/>
                <w:sz w:val="28"/>
                <w:szCs w:val="28"/>
              </w:rPr>
              <w:instrText xml:space="preserve"> PAGEREF _Toc115801860 \h </w:instrText>
            </w:r>
            <w:r w:rsidR="003A56BA" w:rsidRPr="003A56BA">
              <w:rPr>
                <w:noProof/>
                <w:webHidden/>
                <w:sz w:val="28"/>
                <w:szCs w:val="28"/>
              </w:rPr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6BA" w:rsidRPr="003A56BA">
              <w:rPr>
                <w:noProof/>
                <w:webHidden/>
                <w:sz w:val="28"/>
                <w:szCs w:val="28"/>
              </w:rPr>
              <w:t>6</w:t>
            </w:r>
            <w:r w:rsidR="003A56BA" w:rsidRPr="003A56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28B9F" w14:textId="26D9C6EA" w:rsidR="007A67E9" w:rsidRPr="003A56BA" w:rsidRDefault="007A67E9">
          <w:pPr>
            <w:rPr>
              <w:b/>
              <w:bCs/>
              <w:sz w:val="28"/>
              <w:szCs w:val="28"/>
            </w:rPr>
          </w:pPr>
          <w:r w:rsidRPr="003A56B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30448A" w14:textId="77777777" w:rsidR="007A67E9" w:rsidRPr="003A56BA" w:rsidRDefault="007A67E9" w:rsidP="002C538F">
      <w:pPr>
        <w:ind w:firstLine="0"/>
        <w:rPr>
          <w:bCs/>
          <w:sz w:val="28"/>
          <w:szCs w:val="28"/>
        </w:rPr>
      </w:pPr>
    </w:p>
    <w:p w14:paraId="62D83AD1" w14:textId="1C55439D" w:rsidR="002C538F" w:rsidRPr="00C34BCC" w:rsidRDefault="002C538F" w:rsidP="002C538F">
      <w:pPr>
        <w:rPr>
          <w:sz w:val="28"/>
          <w:szCs w:val="28"/>
        </w:rPr>
      </w:pPr>
    </w:p>
    <w:p w14:paraId="0E0F8FCA" w14:textId="060C033D" w:rsidR="002C538F" w:rsidRDefault="002C538F" w:rsidP="002C538F">
      <w:pPr>
        <w:rPr>
          <w:sz w:val="28"/>
          <w:szCs w:val="28"/>
        </w:rPr>
      </w:pPr>
    </w:p>
    <w:p w14:paraId="15E5003F" w14:textId="0D473680" w:rsidR="002C538F" w:rsidRDefault="002C538F" w:rsidP="002C538F">
      <w:pPr>
        <w:rPr>
          <w:sz w:val="28"/>
          <w:szCs w:val="28"/>
        </w:rPr>
      </w:pPr>
    </w:p>
    <w:p w14:paraId="0002762A" w14:textId="797BDC6E" w:rsidR="002C538F" w:rsidRDefault="002C538F" w:rsidP="002C538F">
      <w:pPr>
        <w:rPr>
          <w:sz w:val="28"/>
          <w:szCs w:val="28"/>
        </w:rPr>
      </w:pPr>
    </w:p>
    <w:p w14:paraId="1FC46A7D" w14:textId="4D360EDB" w:rsidR="002C538F" w:rsidRDefault="002C538F" w:rsidP="002C538F">
      <w:pPr>
        <w:rPr>
          <w:sz w:val="28"/>
          <w:szCs w:val="28"/>
        </w:rPr>
      </w:pPr>
    </w:p>
    <w:p w14:paraId="2DE4D268" w14:textId="3E68BA5F" w:rsidR="002C538F" w:rsidRDefault="002C538F" w:rsidP="002C538F">
      <w:pPr>
        <w:rPr>
          <w:sz w:val="28"/>
          <w:szCs w:val="28"/>
        </w:rPr>
      </w:pPr>
    </w:p>
    <w:p w14:paraId="52C29924" w14:textId="0E79D0A0" w:rsidR="002C538F" w:rsidRDefault="002C538F" w:rsidP="002C538F">
      <w:pPr>
        <w:rPr>
          <w:sz w:val="28"/>
          <w:szCs w:val="28"/>
        </w:rPr>
      </w:pPr>
    </w:p>
    <w:p w14:paraId="724535BB" w14:textId="642B3C32" w:rsidR="002C538F" w:rsidRDefault="002C538F" w:rsidP="002C538F">
      <w:pPr>
        <w:rPr>
          <w:sz w:val="28"/>
          <w:szCs w:val="28"/>
        </w:rPr>
      </w:pPr>
    </w:p>
    <w:p w14:paraId="69B12E57" w14:textId="4D4BBA30" w:rsidR="002C538F" w:rsidRDefault="002C538F" w:rsidP="002C538F">
      <w:pPr>
        <w:rPr>
          <w:sz w:val="28"/>
          <w:szCs w:val="28"/>
        </w:rPr>
      </w:pPr>
    </w:p>
    <w:p w14:paraId="6D32A391" w14:textId="4AB9F39A" w:rsidR="002C538F" w:rsidRDefault="002C538F" w:rsidP="002C538F">
      <w:pPr>
        <w:rPr>
          <w:sz w:val="28"/>
          <w:szCs w:val="28"/>
        </w:rPr>
      </w:pPr>
    </w:p>
    <w:p w14:paraId="5AC33396" w14:textId="4B6F1991" w:rsidR="002C538F" w:rsidRDefault="002C538F" w:rsidP="002C538F">
      <w:pPr>
        <w:rPr>
          <w:sz w:val="28"/>
          <w:szCs w:val="28"/>
        </w:rPr>
      </w:pPr>
    </w:p>
    <w:p w14:paraId="00349AD5" w14:textId="7D2497F8" w:rsidR="005A2D16" w:rsidRDefault="005A2D16" w:rsidP="002C538F">
      <w:pPr>
        <w:rPr>
          <w:sz w:val="28"/>
          <w:szCs w:val="28"/>
        </w:rPr>
      </w:pPr>
    </w:p>
    <w:p w14:paraId="7FE706F1" w14:textId="5D0251E5" w:rsidR="005A2D16" w:rsidRDefault="005A2D16" w:rsidP="002C538F">
      <w:pPr>
        <w:rPr>
          <w:sz w:val="28"/>
          <w:szCs w:val="28"/>
        </w:rPr>
      </w:pPr>
    </w:p>
    <w:p w14:paraId="3D0CB241" w14:textId="2B1F4F51" w:rsidR="005A2D16" w:rsidRDefault="005A2D16" w:rsidP="002C538F">
      <w:pPr>
        <w:rPr>
          <w:sz w:val="28"/>
          <w:szCs w:val="28"/>
        </w:rPr>
      </w:pPr>
    </w:p>
    <w:p w14:paraId="6B3298E3" w14:textId="0F201ABA" w:rsidR="005A2D16" w:rsidRDefault="005A2D16" w:rsidP="002C538F">
      <w:pPr>
        <w:rPr>
          <w:sz w:val="28"/>
          <w:szCs w:val="28"/>
        </w:rPr>
      </w:pPr>
    </w:p>
    <w:p w14:paraId="5DAE1887" w14:textId="7AEFCD67" w:rsidR="005A2D16" w:rsidRDefault="005A2D16" w:rsidP="002C538F">
      <w:pPr>
        <w:rPr>
          <w:sz w:val="28"/>
          <w:szCs w:val="28"/>
        </w:rPr>
      </w:pPr>
    </w:p>
    <w:p w14:paraId="5CA7EADE" w14:textId="30EA29A1" w:rsidR="005A2D16" w:rsidRDefault="005A2D16" w:rsidP="002C538F">
      <w:pPr>
        <w:rPr>
          <w:sz w:val="28"/>
          <w:szCs w:val="28"/>
        </w:rPr>
      </w:pPr>
    </w:p>
    <w:p w14:paraId="224BDD4E" w14:textId="5375CEAE" w:rsidR="005A2D16" w:rsidRDefault="005A2D16" w:rsidP="002C538F">
      <w:pPr>
        <w:rPr>
          <w:sz w:val="28"/>
          <w:szCs w:val="28"/>
        </w:rPr>
      </w:pPr>
    </w:p>
    <w:p w14:paraId="6986BEC7" w14:textId="7151C2C3" w:rsidR="005A2D16" w:rsidRDefault="005A2D16" w:rsidP="002C538F">
      <w:pPr>
        <w:rPr>
          <w:sz w:val="28"/>
          <w:szCs w:val="28"/>
        </w:rPr>
      </w:pPr>
    </w:p>
    <w:p w14:paraId="68A9B750" w14:textId="51EA574C" w:rsidR="005A2D16" w:rsidRDefault="005A2D16" w:rsidP="002C538F">
      <w:pPr>
        <w:rPr>
          <w:sz w:val="28"/>
          <w:szCs w:val="28"/>
        </w:rPr>
      </w:pPr>
    </w:p>
    <w:p w14:paraId="2623D348" w14:textId="476D2E5F" w:rsidR="005A2D16" w:rsidRDefault="005A2D16" w:rsidP="002C538F">
      <w:pPr>
        <w:rPr>
          <w:sz w:val="28"/>
          <w:szCs w:val="28"/>
        </w:rPr>
      </w:pPr>
    </w:p>
    <w:p w14:paraId="4298DBB6" w14:textId="7D31AFDA" w:rsidR="005A2D16" w:rsidRDefault="005A2D16" w:rsidP="002C538F">
      <w:pPr>
        <w:rPr>
          <w:sz w:val="28"/>
          <w:szCs w:val="28"/>
        </w:rPr>
      </w:pPr>
    </w:p>
    <w:p w14:paraId="76343D1F" w14:textId="4D19C313" w:rsidR="005A2D16" w:rsidRDefault="005A2D16" w:rsidP="002C538F">
      <w:pPr>
        <w:rPr>
          <w:sz w:val="28"/>
          <w:szCs w:val="28"/>
        </w:rPr>
      </w:pPr>
    </w:p>
    <w:p w14:paraId="705D90A2" w14:textId="508283CC" w:rsidR="005A2D16" w:rsidRDefault="005A2D16" w:rsidP="002C538F">
      <w:pPr>
        <w:rPr>
          <w:sz w:val="28"/>
          <w:szCs w:val="28"/>
        </w:rPr>
      </w:pPr>
    </w:p>
    <w:p w14:paraId="3A070725" w14:textId="3AA9EEB5" w:rsidR="005A2D16" w:rsidRDefault="005A2D16" w:rsidP="002C538F">
      <w:pPr>
        <w:rPr>
          <w:sz w:val="28"/>
          <w:szCs w:val="28"/>
        </w:rPr>
      </w:pPr>
    </w:p>
    <w:p w14:paraId="24376E8C" w14:textId="7D98ADB3" w:rsidR="005A2D16" w:rsidRDefault="005A2D16" w:rsidP="002C538F">
      <w:pPr>
        <w:rPr>
          <w:sz w:val="28"/>
          <w:szCs w:val="28"/>
        </w:rPr>
      </w:pPr>
    </w:p>
    <w:p w14:paraId="1EB781E7" w14:textId="4041BDAD" w:rsidR="002C538F" w:rsidRDefault="002C538F" w:rsidP="003A56BA">
      <w:pPr>
        <w:ind w:firstLine="0"/>
        <w:rPr>
          <w:sz w:val="28"/>
          <w:szCs w:val="28"/>
        </w:rPr>
      </w:pPr>
    </w:p>
    <w:p w14:paraId="35165D55" w14:textId="3607444C" w:rsidR="003A56BA" w:rsidRDefault="003A56BA" w:rsidP="003A56BA">
      <w:pPr>
        <w:ind w:firstLine="0"/>
        <w:rPr>
          <w:sz w:val="28"/>
          <w:szCs w:val="28"/>
        </w:rPr>
      </w:pPr>
    </w:p>
    <w:p w14:paraId="74A72FFA" w14:textId="77777777" w:rsidR="003A56BA" w:rsidRDefault="003A56BA" w:rsidP="003A56BA">
      <w:pPr>
        <w:ind w:firstLine="0"/>
      </w:pPr>
    </w:p>
    <w:p w14:paraId="5B838941" w14:textId="60356F2F" w:rsidR="002C538F" w:rsidRDefault="002C538F" w:rsidP="002C538F"/>
    <w:p w14:paraId="7CF74AF1" w14:textId="06A7D576" w:rsidR="002C538F" w:rsidRPr="00706D62" w:rsidRDefault="002C538F" w:rsidP="007A67E9">
      <w:pPr>
        <w:pStyle w:val="1"/>
        <w:rPr>
          <w:b/>
          <w:bCs/>
          <w:sz w:val="28"/>
          <w:szCs w:val="28"/>
        </w:rPr>
      </w:pPr>
      <w:bookmarkStart w:id="0" w:name="_Toc115801855"/>
      <w:r w:rsidRPr="00706D62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393FCAA5" w14:textId="5F4DFC99" w:rsidR="00FA34C3" w:rsidRDefault="00FA34C3" w:rsidP="002C538F">
      <w:pPr>
        <w:rPr>
          <w:sz w:val="28"/>
          <w:szCs w:val="28"/>
        </w:rPr>
      </w:pPr>
      <w:r w:rsidRPr="00FA34C3">
        <w:rPr>
          <w:sz w:val="28"/>
          <w:szCs w:val="28"/>
        </w:rPr>
        <w:t>В современном мире нет необходимости посещать реальные игровые клубы Вегаса или же Макао для получения незабываемых эмоций. Компьютерные технологии позволили создать множество виртуальных площадок для любителей азартных игр.</w:t>
      </w:r>
    </w:p>
    <w:p w14:paraId="2EED3AE1" w14:textId="4FE1946A" w:rsidR="002C538F" w:rsidRDefault="002C538F" w:rsidP="002C538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Pr="002C538F">
        <w:rPr>
          <w:sz w:val="28"/>
          <w:szCs w:val="28"/>
        </w:rPr>
        <w:t>азино —</w:t>
      </w:r>
      <w:r>
        <w:rPr>
          <w:sz w:val="28"/>
          <w:szCs w:val="28"/>
        </w:rPr>
        <w:t xml:space="preserve"> </w:t>
      </w:r>
      <w:r w:rsidRPr="002C538F">
        <w:rPr>
          <w:sz w:val="28"/>
          <w:szCs w:val="28"/>
        </w:rPr>
        <w:t xml:space="preserve">программа, дающие возможность играть в азартные игры </w:t>
      </w:r>
      <w:r>
        <w:rPr>
          <w:sz w:val="28"/>
          <w:szCs w:val="28"/>
        </w:rPr>
        <w:t>на компьютере</w:t>
      </w:r>
      <w:r w:rsidRPr="002C538F">
        <w:rPr>
          <w:sz w:val="28"/>
          <w:szCs w:val="28"/>
        </w:rPr>
        <w:t xml:space="preserve">. </w:t>
      </w:r>
      <w:r>
        <w:rPr>
          <w:sz w:val="28"/>
          <w:szCs w:val="28"/>
        </w:rPr>
        <w:t>К</w:t>
      </w:r>
      <w:r w:rsidRPr="002C538F">
        <w:rPr>
          <w:sz w:val="28"/>
          <w:szCs w:val="28"/>
        </w:rPr>
        <w:t>азино, также называемые виртуальными казино, позволяют играть в разнообразные, основанные на случайности азартные игры.</w:t>
      </w:r>
    </w:p>
    <w:p w14:paraId="3B7E9127" w14:textId="530B52B6" w:rsidR="00E7318A" w:rsidRDefault="00E7318A" w:rsidP="00706D62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 считаю на данных момент эту тему как никогда актуальной, поскольку несколько лет назад виртуальное казино стало весьма популярным в Беларуси и не только. </w:t>
      </w:r>
      <w:r w:rsidR="00706D62" w:rsidRPr="00FA34C3">
        <w:rPr>
          <w:sz w:val="28"/>
          <w:szCs w:val="28"/>
        </w:rPr>
        <w:t>В реальных азартных клубах невозможно играть бесплатно, только посредством ставки реальных финансов.</w:t>
      </w:r>
      <w:r w:rsidR="00706D62">
        <w:rPr>
          <w:sz w:val="28"/>
          <w:szCs w:val="28"/>
        </w:rPr>
        <w:t xml:space="preserve"> В виртуально казино можно </w:t>
      </w:r>
      <w:r w:rsidR="002C538F" w:rsidRPr="002C538F">
        <w:rPr>
          <w:sz w:val="28"/>
          <w:szCs w:val="28"/>
        </w:rPr>
        <w:t>играть как на реальные деньги, так и «на фантики», то есть не делая денежных депозитов, но без возможности выиграть/проиграть деньги.</w:t>
      </w:r>
    </w:p>
    <w:p w14:paraId="752FA095" w14:textId="53610FCD" w:rsidR="00E7318A" w:rsidRDefault="00E7318A" w:rsidP="00FA34C3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Pr="00FA34C3">
        <w:rPr>
          <w:sz w:val="28"/>
          <w:szCs w:val="28"/>
        </w:rPr>
        <w:t>данной курсовой работы — это разработать казино, в котором пользователи смогут играть на виртуальные деньги.</w:t>
      </w:r>
      <w:r w:rsidR="00FA34C3" w:rsidRPr="00FA34C3">
        <w:rPr>
          <w:sz w:val="28"/>
          <w:szCs w:val="28"/>
        </w:rPr>
        <w:t xml:space="preserve"> После </w:t>
      </w:r>
      <w:r w:rsidR="00FA34C3">
        <w:rPr>
          <w:sz w:val="28"/>
          <w:szCs w:val="28"/>
        </w:rPr>
        <w:t>установки</w:t>
      </w:r>
      <w:r w:rsidR="00FA34C3" w:rsidRPr="00FA34C3">
        <w:rPr>
          <w:sz w:val="28"/>
          <w:szCs w:val="28"/>
        </w:rPr>
        <w:t xml:space="preserve"> на компьютере, можно ознакомиться с правилами и управлением. </w:t>
      </w:r>
      <w:r w:rsidR="00743893" w:rsidRPr="00FA34C3">
        <w:rPr>
          <w:sz w:val="28"/>
          <w:szCs w:val="28"/>
        </w:rPr>
        <w:t>Даже неопытный пользователь сможет быстро освоить игру и увлекательно провести свое свободное время</w:t>
      </w:r>
      <w:r w:rsidR="00FA34C3" w:rsidRPr="00FA34C3">
        <w:rPr>
          <w:sz w:val="28"/>
          <w:szCs w:val="28"/>
        </w:rPr>
        <w:t>.</w:t>
      </w:r>
      <w:r w:rsidR="00FA34C3">
        <w:rPr>
          <w:sz w:val="28"/>
          <w:szCs w:val="28"/>
        </w:rPr>
        <w:t xml:space="preserve"> </w:t>
      </w:r>
      <w:r w:rsidRPr="00FA34C3">
        <w:rPr>
          <w:sz w:val="28"/>
          <w:szCs w:val="28"/>
        </w:rPr>
        <w:t>Основными задачами являются создание интуитивно понятного пользовательского интерфейса, реализация нескольких атмосферных мини игр</w:t>
      </w:r>
      <w:r w:rsidR="00FA34C3" w:rsidRPr="00FA34C3">
        <w:rPr>
          <w:sz w:val="28"/>
          <w:szCs w:val="28"/>
        </w:rPr>
        <w:t xml:space="preserve">, которые заставят пользователей делать огромные ставки. </w:t>
      </w:r>
    </w:p>
    <w:p w14:paraId="0708461F" w14:textId="27AC1517" w:rsidR="00FA34C3" w:rsidRPr="00FA34C3" w:rsidRDefault="00FA34C3" w:rsidP="00FA34C3">
      <w:pPr>
        <w:tabs>
          <w:tab w:val="left" w:pos="709"/>
        </w:tabs>
        <w:rPr>
          <w:sz w:val="28"/>
          <w:szCs w:val="28"/>
        </w:rPr>
      </w:pPr>
      <w:r w:rsidRPr="00FA34C3">
        <w:rPr>
          <w:sz w:val="28"/>
          <w:szCs w:val="28"/>
        </w:rPr>
        <w:t>Солидные казино отличаются:</w:t>
      </w:r>
    </w:p>
    <w:p w14:paraId="6376BFC4" w14:textId="78832FF3" w:rsidR="00FA34C3" w:rsidRPr="00706D62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706D62">
        <w:rPr>
          <w:sz w:val="28"/>
          <w:szCs w:val="28"/>
        </w:rPr>
        <w:t>оригинальным, красочным дизайном</w:t>
      </w:r>
      <w:r w:rsidR="005A2D16">
        <w:rPr>
          <w:sz w:val="28"/>
          <w:szCs w:val="28"/>
          <w:lang w:val="en-US"/>
        </w:rPr>
        <w:t>;</w:t>
      </w:r>
    </w:p>
    <w:p w14:paraId="5DA7BE5C" w14:textId="3CF753A7" w:rsidR="00FA34C3" w:rsidRPr="00706D62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706D62">
        <w:rPr>
          <w:sz w:val="28"/>
          <w:szCs w:val="28"/>
        </w:rPr>
        <w:t>удобным интерфейсом</w:t>
      </w:r>
      <w:r w:rsidR="005A2D16">
        <w:rPr>
          <w:sz w:val="28"/>
          <w:szCs w:val="28"/>
          <w:lang w:val="en-US"/>
        </w:rPr>
        <w:t>;</w:t>
      </w:r>
    </w:p>
    <w:p w14:paraId="073EA871" w14:textId="5BD37C48" w:rsidR="00FA34C3" w:rsidRPr="00706D62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706D62">
        <w:rPr>
          <w:sz w:val="28"/>
          <w:szCs w:val="28"/>
        </w:rPr>
        <w:t>интересными звуковыми эффектами</w:t>
      </w:r>
      <w:r w:rsidR="005A2D16">
        <w:rPr>
          <w:sz w:val="28"/>
          <w:szCs w:val="28"/>
          <w:lang w:val="en-US"/>
        </w:rPr>
        <w:t>;</w:t>
      </w:r>
    </w:p>
    <w:p w14:paraId="09D0A270" w14:textId="5B53AB80" w:rsidR="00FA34C3" w:rsidRPr="00706D62" w:rsidRDefault="00FA34C3" w:rsidP="00706D62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706D62">
        <w:rPr>
          <w:sz w:val="28"/>
          <w:szCs w:val="28"/>
        </w:rPr>
        <w:t>простым управлением и понятными правилами</w:t>
      </w:r>
      <w:r w:rsidR="005A2D16" w:rsidRPr="005A2D16">
        <w:rPr>
          <w:sz w:val="28"/>
          <w:szCs w:val="28"/>
        </w:rPr>
        <w:t>;</w:t>
      </w:r>
    </w:p>
    <w:p w14:paraId="3FBB26D3" w14:textId="3D99176A" w:rsidR="00706D62" w:rsidRPr="005A2D16" w:rsidRDefault="00FA34C3" w:rsidP="005A2D16">
      <w:pPr>
        <w:pStyle w:val="a9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706D62">
        <w:rPr>
          <w:sz w:val="28"/>
          <w:szCs w:val="28"/>
        </w:rPr>
        <w:t>большим разнообразием слотов с захватывающим сюжетом</w:t>
      </w:r>
      <w:r w:rsidR="005A2D16" w:rsidRPr="005A2D16">
        <w:rPr>
          <w:sz w:val="28"/>
          <w:szCs w:val="28"/>
        </w:rPr>
        <w:t>.</w:t>
      </w:r>
    </w:p>
    <w:p w14:paraId="423923A0" w14:textId="77777777" w:rsidR="00E7318A" w:rsidRPr="00FA34C3" w:rsidRDefault="00E7318A" w:rsidP="00E7318A">
      <w:pPr>
        <w:ind w:firstLine="0"/>
        <w:rPr>
          <w:sz w:val="28"/>
          <w:szCs w:val="28"/>
        </w:rPr>
      </w:pPr>
      <w:r w:rsidRPr="00FA34C3">
        <w:rPr>
          <w:sz w:val="28"/>
          <w:szCs w:val="28"/>
        </w:rPr>
        <w:tab/>
        <w:t xml:space="preserve">Для достижения поставленной цели </w:t>
      </w:r>
      <w:r w:rsidRPr="00FA34C3">
        <w:rPr>
          <w:sz w:val="28"/>
          <w:szCs w:val="28"/>
          <w:lang w:val="be-BY"/>
        </w:rPr>
        <w:t>необходимо решить следующие задачи:</w:t>
      </w:r>
      <w:r w:rsidRPr="00FA34C3">
        <w:rPr>
          <w:color w:val="000000"/>
          <w:sz w:val="28"/>
          <w:szCs w:val="28"/>
        </w:rPr>
        <w:t xml:space="preserve"> </w:t>
      </w:r>
    </w:p>
    <w:p w14:paraId="25187FCD" w14:textId="23044F9C" w:rsidR="00E7318A" w:rsidRPr="00706D62" w:rsidRDefault="00E7318A" w:rsidP="00706D62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706D62">
        <w:rPr>
          <w:sz w:val="28"/>
          <w:szCs w:val="28"/>
        </w:rPr>
        <w:t>Изучение современных инструментов разработки приложений;</w:t>
      </w:r>
    </w:p>
    <w:p w14:paraId="37EBAAAC" w14:textId="5AA30287" w:rsidR="00E7318A" w:rsidRPr="00FA34C3" w:rsidRDefault="00E7318A" w:rsidP="00E7318A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FA34C3">
        <w:rPr>
          <w:sz w:val="28"/>
          <w:szCs w:val="28"/>
        </w:rPr>
        <w:t xml:space="preserve">Разработка самой </w:t>
      </w:r>
      <w:r w:rsidR="005A2D16" w:rsidRPr="00E95EC0">
        <w:rPr>
          <w:sz w:val="28"/>
          <w:szCs w:val="28"/>
        </w:rPr>
        <w:t>Windows Form</w:t>
      </w:r>
      <w:r w:rsidRPr="00FA34C3">
        <w:rPr>
          <w:sz w:val="28"/>
          <w:szCs w:val="28"/>
        </w:rPr>
        <w:t>;</w:t>
      </w:r>
    </w:p>
    <w:p w14:paraId="66FF6219" w14:textId="77777777" w:rsidR="00E7318A" w:rsidRPr="00FA34C3" w:rsidRDefault="00E7318A" w:rsidP="00E7318A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FA34C3">
        <w:rPr>
          <w:sz w:val="28"/>
          <w:szCs w:val="28"/>
        </w:rPr>
        <w:t>Создание баз данных для хранения информации;</w:t>
      </w:r>
    </w:p>
    <w:p w14:paraId="7C329B24" w14:textId="59EED7AA" w:rsidR="00706D62" w:rsidRDefault="00E7318A" w:rsidP="005A2D16">
      <w:pPr>
        <w:pStyle w:val="a9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FA34C3">
        <w:rPr>
          <w:sz w:val="28"/>
          <w:szCs w:val="28"/>
        </w:rPr>
        <w:t>Создание сервиса для игры в мини игры;</w:t>
      </w:r>
    </w:p>
    <w:p w14:paraId="3AD47E7B" w14:textId="77777777" w:rsidR="005A2D16" w:rsidRPr="005A2D16" w:rsidRDefault="005A2D16" w:rsidP="005A2D16">
      <w:pPr>
        <w:pStyle w:val="a9"/>
        <w:tabs>
          <w:tab w:val="left" w:pos="709"/>
        </w:tabs>
        <w:ind w:left="1069" w:firstLine="0"/>
        <w:rPr>
          <w:sz w:val="28"/>
          <w:szCs w:val="28"/>
        </w:rPr>
      </w:pPr>
    </w:p>
    <w:p w14:paraId="7656F609" w14:textId="0294B137" w:rsidR="00743893" w:rsidRPr="005A2D16" w:rsidRDefault="00C34BCC" w:rsidP="007A67E9">
      <w:pPr>
        <w:pStyle w:val="2"/>
        <w:rPr>
          <w:b/>
          <w:bCs/>
          <w:sz w:val="28"/>
          <w:szCs w:val="28"/>
        </w:rPr>
      </w:pPr>
      <w:bookmarkStart w:id="1" w:name="_Toc115801856"/>
      <w:r w:rsidRPr="00C34BCC">
        <w:rPr>
          <w:b/>
          <w:bCs/>
          <w:sz w:val="28"/>
          <w:szCs w:val="28"/>
        </w:rPr>
        <w:t>1</w:t>
      </w:r>
      <w:r w:rsidR="005A2D16">
        <w:rPr>
          <w:b/>
          <w:bCs/>
          <w:sz w:val="28"/>
          <w:szCs w:val="28"/>
        </w:rPr>
        <w:t>.</w:t>
      </w:r>
      <w:proofErr w:type="gramStart"/>
      <w:r w:rsidR="005A2D16">
        <w:rPr>
          <w:b/>
          <w:bCs/>
          <w:sz w:val="28"/>
          <w:szCs w:val="28"/>
        </w:rPr>
        <w:t>1.</w:t>
      </w:r>
      <w:r w:rsidR="00743893" w:rsidRPr="00CC69AA">
        <w:rPr>
          <w:rFonts w:ascii="Times New Roman" w:hAnsi="Times New Roman"/>
          <w:b/>
          <w:bCs/>
          <w:sz w:val="28"/>
          <w:szCs w:val="28"/>
        </w:rPr>
        <w:t>Анализ</w:t>
      </w:r>
      <w:proofErr w:type="gramEnd"/>
      <w:r w:rsidR="00743893" w:rsidRPr="00CC69AA">
        <w:rPr>
          <w:rFonts w:ascii="Times New Roman" w:hAnsi="Times New Roman"/>
          <w:b/>
          <w:bCs/>
          <w:sz w:val="28"/>
          <w:szCs w:val="28"/>
        </w:rPr>
        <w:t xml:space="preserve"> исходных данных к курсовому проекту.</w:t>
      </w:r>
      <w:bookmarkEnd w:id="1"/>
    </w:p>
    <w:p w14:paraId="29F25A75" w14:textId="7313DAD6" w:rsidR="00C34BCC" w:rsidRPr="00C34BCC" w:rsidRDefault="00C34BCC" w:rsidP="00C34BCC">
      <w:pPr>
        <w:ind w:firstLine="708"/>
        <w:rPr>
          <w:rFonts w:eastAsia="Times New Roman"/>
          <w:b/>
          <w:caps/>
          <w:sz w:val="28"/>
          <w:szCs w:val="28"/>
        </w:rPr>
      </w:pPr>
      <w:r>
        <w:rPr>
          <w:color w:val="000000"/>
          <w:sz w:val="28"/>
          <w:szCs w:val="28"/>
        </w:rPr>
        <w:t xml:space="preserve">Тема курсовой работы: </w:t>
      </w:r>
      <w:r w:rsidRPr="00C34BCC">
        <w:rPr>
          <w:rFonts w:eastAsia="Times New Roman"/>
          <w:bCs/>
          <w:sz w:val="28"/>
          <w:szCs w:val="28"/>
        </w:rPr>
        <w:t>программное средство с мини играми "симулятор казино"</w:t>
      </w:r>
      <w:r w:rsidRPr="00C34BCC">
        <w:rPr>
          <w:rFonts w:eastAsia="Times New Roman"/>
          <w:b/>
          <w:caps/>
          <w:sz w:val="28"/>
          <w:szCs w:val="28"/>
        </w:rPr>
        <w:t>.</w:t>
      </w:r>
    </w:p>
    <w:p w14:paraId="518503EF" w14:textId="084FE8DE" w:rsidR="00C34BCC" w:rsidRDefault="00C34BCC" w:rsidP="00C34BCC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Язык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C34BCC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>.</w:t>
      </w:r>
    </w:p>
    <w:p w14:paraId="76F4C1F6" w14:textId="78B79E99" w:rsidR="00C34BCC" w:rsidRDefault="00C34BCC" w:rsidP="00C34BCC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Среда разработки </w:t>
      </w:r>
      <w:r>
        <w:rPr>
          <w:color w:val="000000"/>
          <w:sz w:val="28"/>
          <w:szCs w:val="28"/>
          <w:lang w:val="en-US"/>
        </w:rPr>
        <w:t>Visual</w:t>
      </w:r>
      <w:r w:rsidRPr="00C34B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C34BCC">
        <w:rPr>
          <w:color w:val="000000"/>
          <w:sz w:val="28"/>
          <w:szCs w:val="28"/>
        </w:rPr>
        <w:t xml:space="preserve"> 2022</w:t>
      </w:r>
      <w:r>
        <w:rPr>
          <w:color w:val="000000"/>
          <w:sz w:val="28"/>
          <w:szCs w:val="28"/>
        </w:rPr>
        <w:t>.</w:t>
      </w:r>
    </w:p>
    <w:p w14:paraId="26C1E7EA" w14:textId="77777777" w:rsidR="00C34BCC" w:rsidRDefault="00C34BCC" w:rsidP="00C34BCC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Парадигма программирования – объектно-ориентированная. </w:t>
      </w:r>
    </w:p>
    <w:p w14:paraId="77EAC50F" w14:textId="77777777" w:rsidR="00C34BCC" w:rsidRDefault="00C34BCC" w:rsidP="00C34BCC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 организации данных – классы. </w:t>
      </w:r>
    </w:p>
    <w:p w14:paraId="0496D47A" w14:textId="77777777" w:rsidR="00C34BCC" w:rsidRDefault="00C34BCC" w:rsidP="00C34BCC">
      <w:pPr>
        <w:rPr>
          <w:sz w:val="28"/>
          <w:szCs w:val="28"/>
        </w:rPr>
      </w:pPr>
      <w:r>
        <w:rPr>
          <w:color w:val="000000"/>
          <w:sz w:val="28"/>
          <w:szCs w:val="28"/>
        </w:rPr>
        <w:t>Способ хранения данных – БД в MySQL.</w:t>
      </w:r>
    </w:p>
    <w:p w14:paraId="296201E5" w14:textId="77777777" w:rsidR="00C34BCC" w:rsidRDefault="00C34BCC" w:rsidP="00C34BC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защите курсовой работы представляются: </w:t>
      </w:r>
    </w:p>
    <w:p w14:paraId="2FEF8329" w14:textId="3199DC06" w:rsidR="00C34BCC" w:rsidRDefault="00C34BCC" w:rsidP="00D951CE">
      <w:pPr>
        <w:pStyle w:val="a9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программное средство, </w:t>
      </w:r>
    </w:p>
    <w:p w14:paraId="128794FD" w14:textId="77777777" w:rsidR="00C34BCC" w:rsidRDefault="00C34BCC" w:rsidP="00C34BCC">
      <w:pPr>
        <w:pStyle w:val="a9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схема алгоритма (формат А2/А3), </w:t>
      </w:r>
    </w:p>
    <w:p w14:paraId="766B6042" w14:textId="77777777" w:rsidR="00C34BCC" w:rsidRDefault="00C34BCC" w:rsidP="00C34BCC">
      <w:pPr>
        <w:pStyle w:val="a9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UML диаграмма классов (плакат, формат А2/А3), </w:t>
      </w:r>
    </w:p>
    <w:p w14:paraId="1058C694" w14:textId="77777777" w:rsidR="00C34BCC" w:rsidRDefault="00C34BCC" w:rsidP="00C34BCC">
      <w:pPr>
        <w:pStyle w:val="a9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состояний (плакат, формат А2/А3), </w:t>
      </w:r>
    </w:p>
    <w:p w14:paraId="38C6E652" w14:textId="77777777" w:rsidR="00C34BCC" w:rsidRDefault="00C34BCC" w:rsidP="00C34BCC">
      <w:pPr>
        <w:pStyle w:val="a9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графического пользовательского интерфейса (плакат, формат А2/А3) и пояснительная записка.</w:t>
      </w:r>
    </w:p>
    <w:p w14:paraId="417EA75D" w14:textId="77777777" w:rsidR="00C34BCC" w:rsidRDefault="00C34BCC" w:rsidP="00C34BCC">
      <w:pPr>
        <w:rPr>
          <w:sz w:val="28"/>
          <w:szCs w:val="28"/>
        </w:rPr>
      </w:pPr>
      <w:r>
        <w:rPr>
          <w:color w:val="000000"/>
          <w:sz w:val="28"/>
          <w:szCs w:val="28"/>
        </w:rPr>
        <w:t>Текст пояснительной записки оформляется в соответствии со стандартом предприятия СТП 01–2017.</w:t>
      </w:r>
    </w:p>
    <w:p w14:paraId="3ADB8498" w14:textId="77777777" w:rsidR="00C34BCC" w:rsidRDefault="00C34BCC" w:rsidP="00743893">
      <w:pPr>
        <w:tabs>
          <w:tab w:val="left" w:pos="709"/>
        </w:tabs>
        <w:ind w:firstLine="0"/>
        <w:rPr>
          <w:sz w:val="28"/>
          <w:szCs w:val="28"/>
        </w:rPr>
      </w:pPr>
    </w:p>
    <w:p w14:paraId="5E6176BE" w14:textId="6C3645CB" w:rsidR="00706D62" w:rsidRDefault="00C34BCC" w:rsidP="007A67E9">
      <w:pPr>
        <w:pStyle w:val="2"/>
        <w:rPr>
          <w:b/>
          <w:bCs/>
          <w:sz w:val="28"/>
          <w:szCs w:val="28"/>
        </w:rPr>
      </w:pPr>
      <w:bookmarkStart w:id="2" w:name="_Toc115801857"/>
      <w:r w:rsidRPr="00C34BCC">
        <w:rPr>
          <w:b/>
          <w:bCs/>
          <w:sz w:val="28"/>
          <w:szCs w:val="28"/>
        </w:rPr>
        <w:t>1</w:t>
      </w:r>
      <w:r w:rsidR="005A2D16">
        <w:rPr>
          <w:b/>
          <w:bCs/>
          <w:sz w:val="28"/>
          <w:szCs w:val="28"/>
        </w:rPr>
        <w:t xml:space="preserve">.2 </w:t>
      </w:r>
      <w:r w:rsidR="00706D62" w:rsidRPr="00360C0B">
        <w:rPr>
          <w:rFonts w:ascii="Times New Roman" w:hAnsi="Times New Roman"/>
          <w:b/>
          <w:bCs/>
          <w:sz w:val="28"/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библиотек.</w:t>
      </w:r>
      <w:bookmarkEnd w:id="2"/>
    </w:p>
    <w:p w14:paraId="5C154A30" w14:textId="17364FD6" w:rsidR="00706D62" w:rsidRPr="00CC69AA" w:rsidRDefault="00706D62" w:rsidP="00706D62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 xml:space="preserve">Я решил выбрать создание приложения </w:t>
      </w:r>
      <w:proofErr w:type="gramStart"/>
      <w:r w:rsidR="005A2D16">
        <w:rPr>
          <w:sz w:val="28"/>
          <w:szCs w:val="28"/>
          <w:lang w:val="en-US"/>
        </w:rPr>
        <w:t>Windows</w:t>
      </w:r>
      <w:r w:rsidR="005A2D16" w:rsidRPr="005A2D16">
        <w:rPr>
          <w:sz w:val="28"/>
          <w:szCs w:val="28"/>
        </w:rPr>
        <w:t xml:space="preserve"> </w:t>
      </w:r>
      <w:r w:rsidR="005A2D16">
        <w:rPr>
          <w:sz w:val="28"/>
          <w:szCs w:val="28"/>
          <w:lang w:val="en-US"/>
        </w:rPr>
        <w:t>Form</w:t>
      </w:r>
      <w:r w:rsidR="005A2D16" w:rsidRPr="005A2D16">
        <w:rPr>
          <w:sz w:val="28"/>
          <w:szCs w:val="28"/>
        </w:rPr>
        <w:t xml:space="preserve"> </w:t>
      </w:r>
      <w:r>
        <w:rPr>
          <w:sz w:val="28"/>
          <w:szCs w:val="28"/>
        </w:rPr>
        <w:t>потому что</w:t>
      </w:r>
      <w:proofErr w:type="gramEnd"/>
      <w:r>
        <w:rPr>
          <w:sz w:val="28"/>
          <w:szCs w:val="28"/>
        </w:rPr>
        <w:t xml:space="preserve"> мне понравился язык </w:t>
      </w:r>
      <w:r>
        <w:rPr>
          <w:sz w:val="28"/>
          <w:szCs w:val="28"/>
          <w:lang w:val="en-US"/>
        </w:rPr>
        <w:t>C</w:t>
      </w:r>
      <w:r w:rsidRPr="00CC69AA">
        <w:rPr>
          <w:sz w:val="28"/>
          <w:szCs w:val="28"/>
        </w:rPr>
        <w:t>#.</w:t>
      </w:r>
    </w:p>
    <w:p w14:paraId="37CBF43F" w14:textId="77777777" w:rsidR="00706D62" w:rsidRPr="00E95EC0" w:rsidRDefault="00706D62" w:rsidP="00706D62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>Данный язык использует объектно-ориентированный подход к программированию во всем. Это означает, что тебе нужно будет описывать абстрактные конструкции на основе предметной области, а потом реализовывать между ними взаимодействие. Данный подход пользуется большой популярностью, потому что позволяет не держать в голове всю информацию, а работать по принципу черного ящика</w:t>
      </w:r>
      <w:r>
        <w:rPr>
          <w:sz w:val="28"/>
          <w:szCs w:val="28"/>
        </w:rPr>
        <w:t>.</w:t>
      </w:r>
    </w:p>
    <w:p w14:paraId="2665E270" w14:textId="7F0704B4" w:rsidR="00706D62" w:rsidRPr="005A2D16" w:rsidRDefault="00706D62" w:rsidP="005A2D16">
      <w:pPr>
        <w:tabs>
          <w:tab w:val="left" w:pos="709"/>
        </w:tabs>
      </w:pPr>
      <w:r w:rsidRPr="00E95EC0">
        <w:rPr>
          <w:sz w:val="28"/>
          <w:szCs w:val="28"/>
        </w:rPr>
        <w:t xml:space="preserve">Также в языке </w:t>
      </w:r>
      <w:r>
        <w:rPr>
          <w:sz w:val="28"/>
          <w:szCs w:val="28"/>
        </w:rPr>
        <w:t>вместо</w:t>
      </w:r>
      <w:r w:rsidRPr="00E95EC0">
        <w:rPr>
          <w:sz w:val="28"/>
          <w:szCs w:val="28"/>
        </w:rPr>
        <w:t xml:space="preserve"> того, чтобы писать </w:t>
      </w:r>
      <w:r>
        <w:rPr>
          <w:sz w:val="28"/>
          <w:szCs w:val="28"/>
        </w:rPr>
        <w:t>много</w:t>
      </w:r>
      <w:r w:rsidRPr="00E95EC0">
        <w:rPr>
          <w:sz w:val="28"/>
          <w:szCs w:val="28"/>
        </w:rPr>
        <w:t xml:space="preserve"> строк кода, </w:t>
      </w:r>
      <w:r>
        <w:rPr>
          <w:sz w:val="28"/>
          <w:szCs w:val="28"/>
        </w:rPr>
        <w:t>можно</w:t>
      </w:r>
      <w:r w:rsidRPr="00E95EC0">
        <w:rPr>
          <w:sz w:val="28"/>
          <w:szCs w:val="28"/>
        </w:rPr>
        <w:t xml:space="preserve"> просто использ</w:t>
      </w:r>
      <w:r>
        <w:rPr>
          <w:sz w:val="28"/>
          <w:szCs w:val="28"/>
        </w:rPr>
        <w:t>овать</w:t>
      </w:r>
      <w:r w:rsidRPr="00E95EC0">
        <w:rPr>
          <w:sz w:val="28"/>
          <w:szCs w:val="28"/>
        </w:rPr>
        <w:t xml:space="preserve"> готовую конструкцию, а компилятор сделает за тебя всю </w:t>
      </w:r>
      <w:r>
        <w:rPr>
          <w:sz w:val="28"/>
          <w:szCs w:val="28"/>
        </w:rPr>
        <w:t>сложную</w:t>
      </w:r>
      <w:r w:rsidRPr="00E95EC0">
        <w:rPr>
          <w:sz w:val="28"/>
          <w:szCs w:val="28"/>
        </w:rPr>
        <w:t xml:space="preserve"> работу. Но некоторые такие конструкции являются не самыми оптимальными с точки зрения производительности. Но все это перекрывается за счет удобочитаемости кода и высокой скоростью разработки.</w:t>
      </w:r>
      <w:r w:rsidR="005A2D16">
        <w:rPr>
          <w:sz w:val="28"/>
          <w:szCs w:val="28"/>
        </w:rPr>
        <w:t xml:space="preserve">  Так же</w:t>
      </w:r>
      <w:r w:rsidR="005A2D16" w:rsidRPr="00E95EC0">
        <w:rPr>
          <w:sz w:val="28"/>
          <w:szCs w:val="28"/>
        </w:rPr>
        <w:t xml:space="preserve"> к плюсам можно отнести строгую типизацию</w:t>
      </w:r>
      <w:r w:rsidR="005A2D16">
        <w:rPr>
          <w:sz w:val="28"/>
          <w:szCs w:val="28"/>
        </w:rPr>
        <w:t>.</w:t>
      </w:r>
    </w:p>
    <w:p w14:paraId="2DACBC74" w14:textId="77777777" w:rsidR="00706D62" w:rsidRPr="00E95EC0" w:rsidRDefault="00706D62" w:rsidP="00706D62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>Еще стоит упомянуть, что все это работает на базе платформы .NET Framework.</w:t>
      </w:r>
      <w:r>
        <w:rPr>
          <w:sz w:val="28"/>
          <w:szCs w:val="28"/>
        </w:rPr>
        <w:t xml:space="preserve"> </w:t>
      </w:r>
      <w:r w:rsidRPr="00E95EC0">
        <w:rPr>
          <w:sz w:val="28"/>
          <w:szCs w:val="28"/>
        </w:rPr>
        <w:t xml:space="preserve">Так как окончательная компиляция из промежуточного кода выполняется в живую на </w:t>
      </w:r>
      <w:r>
        <w:rPr>
          <w:sz w:val="28"/>
          <w:szCs w:val="28"/>
        </w:rPr>
        <w:t>вашей</w:t>
      </w:r>
      <w:r w:rsidRPr="00E95EC0">
        <w:rPr>
          <w:sz w:val="28"/>
          <w:szCs w:val="28"/>
        </w:rPr>
        <w:t xml:space="preserve"> конкретной </w:t>
      </w:r>
      <w:r>
        <w:rPr>
          <w:sz w:val="28"/>
          <w:szCs w:val="28"/>
        </w:rPr>
        <w:t xml:space="preserve">вычислительной </w:t>
      </w:r>
      <w:r w:rsidRPr="00E95EC0">
        <w:rPr>
          <w:sz w:val="28"/>
          <w:szCs w:val="28"/>
        </w:rPr>
        <w:t xml:space="preserve">машине, то возможно увеличение производительности за счет использования специфических команд именно </w:t>
      </w:r>
      <w:r>
        <w:rPr>
          <w:sz w:val="28"/>
          <w:szCs w:val="28"/>
        </w:rPr>
        <w:t>вашего</w:t>
      </w:r>
      <w:r w:rsidRPr="00E95EC0">
        <w:rPr>
          <w:sz w:val="28"/>
          <w:szCs w:val="28"/>
        </w:rPr>
        <w:t xml:space="preserve"> процессора.</w:t>
      </w:r>
    </w:p>
    <w:p w14:paraId="56C678D8" w14:textId="77777777" w:rsidR="00706D62" w:rsidRPr="00E95EC0" w:rsidRDefault="00706D62" w:rsidP="00706D62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>Лично для меня одним из самых важных плюсов является наличие большого количества библиотек и шаблонов, позволяющих не тратить время на изобретение своего собственного велосипеда, из костылей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Можно </w:t>
      </w:r>
      <w:r w:rsidRPr="00E95EC0">
        <w:rPr>
          <w:sz w:val="28"/>
          <w:szCs w:val="28"/>
        </w:rPr>
        <w:t xml:space="preserve"> нужное</w:t>
      </w:r>
      <w:proofErr w:type="gramEnd"/>
      <w:r w:rsidRPr="00E95EC0">
        <w:rPr>
          <w:sz w:val="28"/>
          <w:szCs w:val="28"/>
        </w:rPr>
        <w:t xml:space="preserve"> тебе решение из </w:t>
      </w:r>
      <w:proofErr w:type="spellStart"/>
      <w:r w:rsidRPr="00E95EC0">
        <w:rPr>
          <w:sz w:val="28"/>
          <w:szCs w:val="28"/>
        </w:rPr>
        <w:t>nuget</w:t>
      </w:r>
      <w:proofErr w:type="spellEnd"/>
      <w:r w:rsidRPr="00E95EC0">
        <w:rPr>
          <w:sz w:val="28"/>
          <w:szCs w:val="28"/>
        </w:rPr>
        <w:t xml:space="preserve"> и начинаешь его использовать. В большинстве своем они бесплатны. Сюда же можно отнести большое количество обучающего и справочного материала. Практически на любой свой вопрос ты сможешь найти ответ на </w:t>
      </w:r>
      <w:proofErr w:type="spellStart"/>
      <w:r>
        <w:rPr>
          <w:sz w:val="28"/>
          <w:szCs w:val="28"/>
        </w:rPr>
        <w:t>формуах</w:t>
      </w:r>
      <w:proofErr w:type="spellEnd"/>
      <w:r w:rsidRPr="00E95EC0">
        <w:rPr>
          <w:sz w:val="28"/>
          <w:szCs w:val="28"/>
        </w:rPr>
        <w:t xml:space="preserve">. </w:t>
      </w:r>
    </w:p>
    <w:p w14:paraId="1716D3FB" w14:textId="77777777" w:rsidR="00706D62" w:rsidRPr="00E95EC0" w:rsidRDefault="00706D62" w:rsidP="00706D62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 xml:space="preserve">Немаловажно наличие хороших инструментов разработки, и здесь все очень хорошо. Абсолютное большинство разработчиков используют интегрированную среду разработки Visual Studio, которая предоставляет </w:t>
      </w:r>
      <w:r>
        <w:rPr>
          <w:sz w:val="28"/>
          <w:szCs w:val="28"/>
        </w:rPr>
        <w:t>много</w:t>
      </w:r>
      <w:r w:rsidRPr="00E95EC0">
        <w:rPr>
          <w:sz w:val="28"/>
          <w:szCs w:val="28"/>
        </w:rPr>
        <w:t xml:space="preserve"> возможностей, использовать которые ты конечно же не будешь.</w:t>
      </w:r>
    </w:p>
    <w:p w14:paraId="23155F15" w14:textId="69F0C6EF" w:rsidR="00706D62" w:rsidRPr="00E95EC0" w:rsidRDefault="00706D62" w:rsidP="00706D62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 xml:space="preserve">Windows </w:t>
      </w:r>
      <w:proofErr w:type="spell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 xml:space="preserve"> — это интеллектуальная клиентская технология для .NET Framework, набора управляемых библиотек, которые упрощают общие задачи приложений, такие как чтение и запись в файловую систему. При </w:t>
      </w:r>
      <w:r w:rsidRPr="00E95EC0">
        <w:rPr>
          <w:sz w:val="28"/>
          <w:szCs w:val="28"/>
        </w:rPr>
        <w:lastRenderedPageBreak/>
        <w:t xml:space="preserve">использовании среды разработки, такой как Visual Studio, вы можете создавать смарт-клиентские приложения Windows </w:t>
      </w:r>
      <w:proofErr w:type="spell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>, которые отображают информацию, запрашивают ввод данных от пользователей и обмениваются данными с удаленными компьютерами по сети.</w:t>
      </w:r>
    </w:p>
    <w:p w14:paraId="05ED6147" w14:textId="77777777" w:rsidR="00706D62" w:rsidRPr="00E95EC0" w:rsidRDefault="00706D62" w:rsidP="00706D62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 xml:space="preserve">В Windows </w:t>
      </w:r>
      <w:proofErr w:type="spell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 xml:space="preserve"> форма — это визуальная поверхность, на которой вы отображаете информацию для пользователя. Обычно вы создаете приложения Windows </w:t>
      </w:r>
      <w:proofErr w:type="spell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>, добавляя элементы управления в формы и разрабатывая ответы на действия пользователя, такие как щелчки мышью или нажатия клавиш. Элемент управления — это дискретный элемент пользовательского интерфейса (UI), который отображает данные или принимает ввод данных.</w:t>
      </w:r>
    </w:p>
    <w:p w14:paraId="7EB9A08E" w14:textId="77777777" w:rsidR="00706D62" w:rsidRPr="00E95EC0" w:rsidRDefault="00706D62" w:rsidP="00706D62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 xml:space="preserve">Windows </w:t>
      </w:r>
      <w:proofErr w:type="spell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 xml:space="preserve"> содержит различные элементы управления, которые можно добавлять в формы: элементы управления, отображающие текстовые поля, кнопки, раскрывающиеся списки, переключатели и даже веб-страницы. Список всех элементов управления, которые можно использовать в форме, см. в разделе Элементы управления для использования в Windows </w:t>
      </w:r>
      <w:proofErr w:type="spellStart"/>
      <w:proofErr w:type="gram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 xml:space="preserve"> .</w:t>
      </w:r>
      <w:proofErr w:type="gramEnd"/>
      <w:r w:rsidRPr="00E95EC0">
        <w:rPr>
          <w:sz w:val="28"/>
          <w:szCs w:val="28"/>
        </w:rPr>
        <w:t xml:space="preserve"> Если существующий элемент управления не соответствует вашим потребностям, Windows </w:t>
      </w:r>
      <w:proofErr w:type="spell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 xml:space="preserve"> также поддерживает создание собственных настраиваемых элементов управления с помощью класса </w:t>
      </w:r>
      <w:proofErr w:type="spellStart"/>
      <w:r w:rsidRPr="00E95EC0">
        <w:rPr>
          <w:sz w:val="28"/>
          <w:szCs w:val="28"/>
        </w:rPr>
        <w:t>UserControl</w:t>
      </w:r>
      <w:proofErr w:type="spellEnd"/>
      <w:r w:rsidRPr="00E95EC0">
        <w:rPr>
          <w:sz w:val="28"/>
          <w:szCs w:val="28"/>
        </w:rPr>
        <w:t>.</w:t>
      </w:r>
    </w:p>
    <w:p w14:paraId="408F14F6" w14:textId="26FA845B" w:rsidR="006D126B" w:rsidRDefault="00706D62" w:rsidP="00F067B9">
      <w:pPr>
        <w:tabs>
          <w:tab w:val="left" w:pos="709"/>
        </w:tabs>
        <w:rPr>
          <w:sz w:val="28"/>
          <w:szCs w:val="28"/>
        </w:rPr>
      </w:pPr>
      <w:r w:rsidRPr="00E95EC0">
        <w:rPr>
          <w:sz w:val="28"/>
          <w:szCs w:val="28"/>
        </w:rPr>
        <w:t xml:space="preserve">Windows </w:t>
      </w:r>
      <w:proofErr w:type="spellStart"/>
      <w:r w:rsidRPr="00E95EC0">
        <w:rPr>
          <w:sz w:val="28"/>
          <w:szCs w:val="28"/>
        </w:rPr>
        <w:t>Forms</w:t>
      </w:r>
      <w:proofErr w:type="spellEnd"/>
      <w:r w:rsidRPr="00E95EC0">
        <w:rPr>
          <w:sz w:val="28"/>
          <w:szCs w:val="28"/>
        </w:rPr>
        <w:t xml:space="preserve"> имеет богатые элементы управления пользовательского интерфейса, которые эмулируют функции высокопроизводительных приложений, таких как Microsoft Office. При использовании элементов управления </w:t>
      </w:r>
      <w:proofErr w:type="spellStart"/>
      <w:r w:rsidRPr="00E95EC0">
        <w:rPr>
          <w:sz w:val="28"/>
          <w:szCs w:val="28"/>
        </w:rPr>
        <w:t>ToolStrip</w:t>
      </w:r>
      <w:proofErr w:type="spellEnd"/>
      <w:r w:rsidRPr="00E95EC0">
        <w:rPr>
          <w:sz w:val="28"/>
          <w:szCs w:val="28"/>
        </w:rPr>
        <w:t xml:space="preserve"> и </w:t>
      </w:r>
      <w:proofErr w:type="spellStart"/>
      <w:r w:rsidRPr="00E95EC0">
        <w:rPr>
          <w:sz w:val="28"/>
          <w:szCs w:val="28"/>
        </w:rPr>
        <w:t>MenuStrip</w:t>
      </w:r>
      <w:proofErr w:type="spellEnd"/>
      <w:r w:rsidRPr="00E95EC0">
        <w:rPr>
          <w:sz w:val="28"/>
          <w:szCs w:val="28"/>
        </w:rPr>
        <w:t xml:space="preserve"> можно создавать панели инструментов и меню, содержащие текст и изображения, отображать подменю и размещать другие элементы управления, такие как текстовые поля и поля со списком.</w:t>
      </w:r>
    </w:p>
    <w:p w14:paraId="73B45C97" w14:textId="69510AA8" w:rsidR="00F067B9" w:rsidRDefault="00F067B9" w:rsidP="00F067B9">
      <w:pPr>
        <w:tabs>
          <w:tab w:val="left" w:pos="709"/>
        </w:tabs>
        <w:rPr>
          <w:sz w:val="28"/>
          <w:szCs w:val="28"/>
        </w:rPr>
      </w:pPr>
    </w:p>
    <w:p w14:paraId="6512CE55" w14:textId="7FE03580" w:rsidR="00F067B9" w:rsidRPr="00F067B9" w:rsidRDefault="00F067B9" w:rsidP="00F067B9">
      <w:pPr>
        <w:pStyle w:val="1"/>
        <w:rPr>
          <w:b/>
          <w:bCs/>
          <w:sz w:val="28"/>
          <w:szCs w:val="28"/>
        </w:rPr>
      </w:pPr>
      <w:bookmarkStart w:id="3" w:name="_Toc115801858"/>
      <w:r w:rsidRPr="00F067B9">
        <w:rPr>
          <w:b/>
          <w:bCs/>
          <w:sz w:val="28"/>
          <w:szCs w:val="28"/>
        </w:rPr>
        <w:lastRenderedPageBreak/>
        <w:t>2 Перечень графического материала</w:t>
      </w:r>
      <w:bookmarkEnd w:id="3"/>
    </w:p>
    <w:p w14:paraId="7B155073" w14:textId="26E01552" w:rsidR="00F067B9" w:rsidRPr="00F067B9" w:rsidRDefault="00F067B9" w:rsidP="00F067B9">
      <w:pPr>
        <w:pStyle w:val="2"/>
        <w:rPr>
          <w:b/>
          <w:bCs/>
          <w:sz w:val="28"/>
          <w:szCs w:val="28"/>
        </w:rPr>
      </w:pPr>
      <w:bookmarkStart w:id="4" w:name="_Toc115801859"/>
      <w:r w:rsidRPr="00F067B9">
        <w:rPr>
          <w:b/>
          <w:bCs/>
          <w:sz w:val="28"/>
          <w:szCs w:val="28"/>
        </w:rPr>
        <w:t>2.1 Схема алгоритма.</w:t>
      </w:r>
      <w:bookmarkEnd w:id="4"/>
    </w:p>
    <w:p w14:paraId="57715E51" w14:textId="3DDC493A" w:rsidR="00F067B9" w:rsidRPr="00F067B9" w:rsidRDefault="00F067B9" w:rsidP="00F067B9">
      <w:pPr>
        <w:spacing w:line="276" w:lineRule="auto"/>
        <w:ind w:left="709"/>
      </w:pPr>
      <w:r>
        <w:object w:dxaOrig="8137" w:dyaOrig="7644" w14:anchorId="467CD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8pt;height:382.2pt" o:ole="">
            <v:imagedata r:id="rId8" o:title=""/>
          </v:shape>
          <o:OLEObject Type="Embed" ProgID="Visio.Drawing.15" ShapeID="_x0000_i1025" DrawAspect="Content" ObjectID="_1726414746" r:id="rId9"/>
        </w:object>
      </w:r>
    </w:p>
    <w:p w14:paraId="3DABB8E0" w14:textId="7F346304" w:rsidR="00F067B9" w:rsidRDefault="00F067B9" w:rsidP="00F067B9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Схема алгоритма</w:t>
      </w:r>
    </w:p>
    <w:p w14:paraId="54533A71" w14:textId="77777777" w:rsidR="00F067B9" w:rsidRPr="00F067B9" w:rsidRDefault="00F067B9" w:rsidP="00F067B9">
      <w:pPr>
        <w:tabs>
          <w:tab w:val="left" w:pos="709"/>
        </w:tabs>
        <w:rPr>
          <w:sz w:val="28"/>
          <w:szCs w:val="28"/>
        </w:rPr>
      </w:pPr>
    </w:p>
    <w:p w14:paraId="6BDD8E17" w14:textId="6C5B0247" w:rsidR="006D126B" w:rsidRPr="00706D62" w:rsidRDefault="007A67E9" w:rsidP="00F067B9">
      <w:pPr>
        <w:pStyle w:val="1"/>
        <w:spacing w:before="0"/>
        <w:rPr>
          <w:b/>
          <w:color w:val="auto"/>
          <w:sz w:val="28"/>
          <w:szCs w:val="24"/>
        </w:rPr>
      </w:pPr>
      <w:bookmarkStart w:id="5" w:name="_Toc6294118"/>
      <w:bookmarkStart w:id="6" w:name="_Toc115801860"/>
      <w:r>
        <w:rPr>
          <w:b/>
          <w:sz w:val="28"/>
        </w:rPr>
        <w:t xml:space="preserve">3 </w:t>
      </w:r>
      <w:r w:rsidR="006D126B" w:rsidRPr="006D126B">
        <w:rPr>
          <w:b/>
          <w:sz w:val="28"/>
        </w:rPr>
        <w:t>Использование системы контроля версий GIT</w:t>
      </w:r>
      <w:bookmarkEnd w:id="5"/>
      <w:bookmarkEnd w:id="6"/>
    </w:p>
    <w:p w14:paraId="2DA0E87D" w14:textId="77777777" w:rsidR="006D126B" w:rsidRDefault="006D126B" w:rsidP="00F067B9">
      <w:pPr>
        <w:shd w:val="clear" w:color="auto" w:fill="FFFFFF"/>
        <w:rPr>
          <w:sz w:val="28"/>
        </w:rPr>
      </w:pPr>
      <w:r>
        <w:rPr>
          <w:sz w:val="28"/>
        </w:rPr>
        <w:t>Система управления версиями (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1103DF0D" w14:textId="77777777" w:rsidR="006D126B" w:rsidRDefault="006D126B" w:rsidP="006D126B">
      <w:pPr>
        <w:shd w:val="clear" w:color="auto" w:fill="FFFFFF"/>
        <w:rPr>
          <w:sz w:val="28"/>
        </w:rPr>
      </w:pPr>
      <w:r>
        <w:rPr>
          <w:sz w:val="28"/>
        </w:rPr>
        <w:t>Такие системы наиболее широко используются при разработке программного обеспечения для хранения исходных кодов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</w:t>
      </w:r>
    </w:p>
    <w:p w14:paraId="5C90AED1" w14:textId="77777777" w:rsidR="006D126B" w:rsidRDefault="006D126B" w:rsidP="006D126B">
      <w:pPr>
        <w:shd w:val="clear" w:color="auto" w:fill="FFFFFF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— распределённая система управления версиями. 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специализированные системы контроля версий на базе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или </w:t>
      </w:r>
      <w:r>
        <w:rPr>
          <w:sz w:val="28"/>
        </w:rPr>
        <w:lastRenderedPageBreak/>
        <w:t xml:space="preserve">пользовательские интерфейсы. Удалённый доступ к репозиториям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обеспечивается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-демоном, SSH- или HTTP-сервером.</w:t>
      </w:r>
    </w:p>
    <w:p w14:paraId="358F7180" w14:textId="77777777" w:rsidR="006D126B" w:rsidRDefault="006D126B" w:rsidP="006D126B">
      <w:pPr>
        <w:shd w:val="clear" w:color="auto" w:fill="FFFFFF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—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 Сервис бесплатен для проектов с открытым исходным кодом и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 w14:paraId="5B0212B7" w14:textId="77777777" w:rsidR="006D126B" w:rsidRDefault="006D126B" w:rsidP="006D126B">
      <w:pPr>
        <w:shd w:val="clear" w:color="auto" w:fill="FFFFFF"/>
        <w:rPr>
          <w:sz w:val="28"/>
        </w:rPr>
      </w:pPr>
      <w:r>
        <w:rPr>
          <w:sz w:val="28"/>
        </w:rPr>
        <w:t xml:space="preserve">Создатели сайта называют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«социальной сетью для разработчиков». Кроме размещения кода, участники могут общаться, комментировать правки друг друга, а также следить за новостями знакомых.</w:t>
      </w:r>
    </w:p>
    <w:p w14:paraId="7994E0CD" w14:textId="77777777" w:rsidR="006D126B" w:rsidRDefault="006D126B" w:rsidP="006D126B">
      <w:pPr>
        <w:shd w:val="clear" w:color="auto" w:fill="FFFFFF"/>
        <w:rPr>
          <w:sz w:val="28"/>
        </w:rPr>
      </w:pPr>
      <w:r>
        <w:rPr>
          <w:sz w:val="28"/>
        </w:rPr>
        <w:t xml:space="preserve">С помощью широких возможностей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программисты могут объединять свои репозитории —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предлагает удобный интерфейс для этого и может отображать вклад каждого участника в виде дерева. Для проектов есть личные страницы, небольшие Вики и система отслеживания ошибок. Прямо на сайте можно просмотреть файлы проектов с подсветкой синтаксиса для большинства языков программирования. Можно создавать приватные репозитории, которые будут видны только вам и выбранным вами людям.</w:t>
      </w:r>
    </w:p>
    <w:p w14:paraId="38F2312E" w14:textId="4B08EAD8" w:rsidR="002C538F" w:rsidRDefault="006D126B" w:rsidP="002C538F">
      <w:pPr>
        <w:rPr>
          <w:sz w:val="28"/>
        </w:rPr>
      </w:pPr>
      <w:r>
        <w:rPr>
          <w:sz w:val="28"/>
        </w:rPr>
        <w:t xml:space="preserve">Ссылка на репозиторий с проектом: </w:t>
      </w:r>
      <w:hyperlink r:id="rId10" w:history="1">
        <w:r w:rsidRPr="00A26021">
          <w:rPr>
            <w:rStyle w:val="aa"/>
            <w:sz w:val="28"/>
          </w:rPr>
          <w:t>https://github.com/NVERKHOVODKO/OOP-CourseWork</w:t>
        </w:r>
      </w:hyperlink>
    </w:p>
    <w:p w14:paraId="2B2CED6E" w14:textId="77777777" w:rsidR="002C538F" w:rsidRPr="002C538F" w:rsidRDefault="002C538F" w:rsidP="00706D62">
      <w:pPr>
        <w:ind w:firstLine="0"/>
        <w:rPr>
          <w:sz w:val="28"/>
          <w:szCs w:val="28"/>
        </w:rPr>
      </w:pPr>
    </w:p>
    <w:sectPr w:rsidR="002C538F" w:rsidRPr="002C538F" w:rsidSect="005A2D16">
      <w:footerReference w:type="default" r:id="rId11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F52B" w14:textId="77777777" w:rsidR="00335335" w:rsidRDefault="00335335" w:rsidP="002C538F">
      <w:r>
        <w:separator/>
      </w:r>
    </w:p>
  </w:endnote>
  <w:endnote w:type="continuationSeparator" w:id="0">
    <w:p w14:paraId="7325A995" w14:textId="77777777" w:rsidR="00335335" w:rsidRDefault="00335335" w:rsidP="002C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916028"/>
      <w:docPartObj>
        <w:docPartGallery w:val="Page Numbers (Bottom of Page)"/>
        <w:docPartUnique/>
      </w:docPartObj>
    </w:sdtPr>
    <w:sdtEndPr/>
    <w:sdtContent>
      <w:p w14:paraId="3BD91472" w14:textId="10ED7596" w:rsidR="002C538F" w:rsidRDefault="002C53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1A577F" w14:textId="77777777" w:rsidR="002C538F" w:rsidRDefault="002C53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1548" w14:textId="77777777" w:rsidR="00335335" w:rsidRDefault="00335335" w:rsidP="002C538F">
      <w:r>
        <w:separator/>
      </w:r>
    </w:p>
  </w:footnote>
  <w:footnote w:type="continuationSeparator" w:id="0">
    <w:p w14:paraId="0E03CE03" w14:textId="77777777" w:rsidR="00335335" w:rsidRDefault="00335335" w:rsidP="002C5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6DB3"/>
    <w:multiLevelType w:val="multilevel"/>
    <w:tmpl w:val="67CA3850"/>
    <w:lvl w:ilvl="0">
      <w:start w:val="3"/>
      <w:numFmt w:val="decimal"/>
      <w:lvlText w:val="%1"/>
      <w:lvlJc w:val="left"/>
      <w:pPr>
        <w:ind w:left="375" w:hanging="375"/>
      </w:pPr>
      <w:rPr>
        <w:b/>
        <w:i/>
        <w:color w:val="auto"/>
      </w:rPr>
    </w:lvl>
    <w:lvl w:ilvl="1">
      <w:start w:val="1"/>
      <w:numFmt w:val="decimal"/>
      <w:lvlText w:val="%1.%2"/>
      <w:lvlJc w:val="left"/>
      <w:pPr>
        <w:ind w:left="3069" w:hanging="375"/>
      </w:pPr>
      <w:rPr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b/>
        <w:i/>
        <w:color w:val="auto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b/>
        <w:i/>
        <w:color w:val="auto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  <w:i/>
        <w:color w:val="auto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b/>
        <w:i/>
        <w:color w:val="auto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b/>
        <w:i/>
        <w:color w:val="auto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b/>
        <w:i/>
        <w:color w:val="auto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b/>
        <w:i/>
        <w:color w:val="auto"/>
      </w:rPr>
    </w:lvl>
  </w:abstractNum>
  <w:abstractNum w:abstractNumId="1" w15:restartNumberingAfterBreak="0">
    <w:nsid w:val="166964C9"/>
    <w:multiLevelType w:val="hybridMultilevel"/>
    <w:tmpl w:val="ED324F7E"/>
    <w:lvl w:ilvl="0" w:tplc="21DC414E">
      <w:start w:val="1"/>
      <w:numFmt w:val="decimal"/>
      <w:lvlText w:val="%1."/>
      <w:lvlJc w:val="left"/>
      <w:pPr>
        <w:ind w:left="1429" w:hanging="360"/>
      </w:pPr>
      <w:rPr>
        <w:rFonts w:ascii="Times New Roman" w:eastAsia="Malgun Gothic" w:hAnsi="Times New Roman" w:cs="Times New Roman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223606"/>
    <w:multiLevelType w:val="hybridMultilevel"/>
    <w:tmpl w:val="2EF6180A"/>
    <w:lvl w:ilvl="0" w:tplc="1A404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E37B5B"/>
    <w:multiLevelType w:val="multilevel"/>
    <w:tmpl w:val="EEDAE34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Malgun Gothic" w:hAnsi="Times New Roman"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8F"/>
    <w:rsid w:val="00172374"/>
    <w:rsid w:val="002C538F"/>
    <w:rsid w:val="002F4827"/>
    <w:rsid w:val="00335335"/>
    <w:rsid w:val="00360C0B"/>
    <w:rsid w:val="003A56BA"/>
    <w:rsid w:val="005A2D16"/>
    <w:rsid w:val="005F0F77"/>
    <w:rsid w:val="006D126B"/>
    <w:rsid w:val="00706D62"/>
    <w:rsid w:val="00743893"/>
    <w:rsid w:val="007A67E9"/>
    <w:rsid w:val="00B367E5"/>
    <w:rsid w:val="00C34BCC"/>
    <w:rsid w:val="00C377B5"/>
    <w:rsid w:val="00CC69AA"/>
    <w:rsid w:val="00CE6EAD"/>
    <w:rsid w:val="00D951CE"/>
    <w:rsid w:val="00E7318A"/>
    <w:rsid w:val="00E95EC0"/>
    <w:rsid w:val="00ED6630"/>
    <w:rsid w:val="00F067B9"/>
    <w:rsid w:val="00FA17F2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468A"/>
  <w15:chartTrackingRefBased/>
  <w15:docId w15:val="{1FA589B8-2B30-420A-B26B-395F2A10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8F"/>
    <w:pPr>
      <w:spacing w:after="0" w:line="240" w:lineRule="auto"/>
      <w:ind w:firstLine="709"/>
      <w:jc w:val="both"/>
    </w:pPr>
    <w:rPr>
      <w:rFonts w:ascii="Times New Roman" w:eastAsia="Malgun Gothic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5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2C538F"/>
  </w:style>
  <w:style w:type="paragraph" w:styleId="11">
    <w:name w:val="toc 1"/>
    <w:basedOn w:val="a"/>
    <w:autoRedefine/>
    <w:uiPriority w:val="39"/>
    <w:rsid w:val="002C538F"/>
    <w:pPr>
      <w:tabs>
        <w:tab w:val="left" w:pos="993"/>
        <w:tab w:val="right" w:leader="dot" w:pos="9348"/>
      </w:tabs>
      <w:spacing w:after="100"/>
      <w:ind w:left="709" w:firstLine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2C53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uiPriority w:val="39"/>
    <w:qFormat/>
    <w:rsid w:val="002C538F"/>
    <w:pPr>
      <w:spacing w:before="480" w:line="276" w:lineRule="auto"/>
    </w:pPr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styleId="21">
    <w:name w:val="toc 2"/>
    <w:basedOn w:val="a"/>
    <w:autoRedefine/>
    <w:uiPriority w:val="39"/>
    <w:rsid w:val="002C538F"/>
    <w:pPr>
      <w:tabs>
        <w:tab w:val="left" w:pos="1134"/>
        <w:tab w:val="left" w:pos="1540"/>
        <w:tab w:val="right" w:leader="dot" w:pos="9348"/>
      </w:tabs>
      <w:spacing w:after="100"/>
      <w:ind w:left="851" w:hanging="142"/>
    </w:pPr>
  </w:style>
  <w:style w:type="paragraph" w:styleId="a5">
    <w:name w:val="header"/>
    <w:basedOn w:val="a"/>
    <w:link w:val="a6"/>
    <w:uiPriority w:val="99"/>
    <w:unhideWhenUsed/>
    <w:rsid w:val="002C53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538F"/>
    <w:rPr>
      <w:rFonts w:ascii="Times New Roman" w:eastAsia="Malgun Gothic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C53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538F"/>
    <w:rPr>
      <w:rFonts w:ascii="Times New Roman" w:eastAsia="Malgun Gothic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2C538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D126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126B"/>
    <w:rPr>
      <w:color w:val="605E5C"/>
      <w:shd w:val="clear" w:color="auto" w:fill="E1DFDD"/>
    </w:rPr>
  </w:style>
  <w:style w:type="paragraph" w:customStyle="1" w:styleId="ac">
    <w:name w:val="По умолчанию"/>
    <w:rsid w:val="006D126B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3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ERKHOVODKO/OOP-CourseWork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335E2-71CB-4527-87A8-EA066221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2022-10-03T16:02:00Z</dcterms:created>
  <dcterms:modified xsi:type="dcterms:W3CDTF">2022-10-04T15:53:00Z</dcterms:modified>
</cp:coreProperties>
</file>