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C8D6C8" w14:textId="019DF5A3" w:rsidR="00330D14" w:rsidRPr="0031579F" w:rsidRDefault="0031579F" w:rsidP="0031579F">
      <w:pPr>
        <w:jc w:val="center"/>
        <w:rPr>
          <w:b/>
          <w:bCs/>
          <w:sz w:val="32"/>
          <w:szCs w:val="28"/>
        </w:rPr>
      </w:pPr>
      <w:r w:rsidRPr="0031579F">
        <w:rPr>
          <w:b/>
          <w:bCs/>
          <w:sz w:val="32"/>
          <w:szCs w:val="28"/>
        </w:rPr>
        <w:t>TC SPACE DATA LINK PROTOCOL</w:t>
      </w:r>
    </w:p>
    <w:p w14:paraId="321707C6" w14:textId="77777777" w:rsidR="0031579F" w:rsidRDefault="0031579F"/>
    <w:p w14:paraId="54B17D39" w14:textId="2BFC07CD" w:rsidR="0031579F" w:rsidRDefault="0031579F" w:rsidP="0031579F">
      <w:pPr>
        <w:pStyle w:val="ListParagraph"/>
        <w:numPr>
          <w:ilvl w:val="0"/>
          <w:numId w:val="1"/>
        </w:numPr>
      </w:pPr>
      <w:r>
        <w:t>INTRODUCTION</w:t>
      </w:r>
    </w:p>
    <w:p w14:paraId="451572B1" w14:textId="5BE4CF92" w:rsidR="0031579F" w:rsidRDefault="0031579F" w:rsidP="0031579F">
      <w:pPr>
        <w:pStyle w:val="ListParagraph"/>
        <w:numPr>
          <w:ilvl w:val="0"/>
          <w:numId w:val="1"/>
        </w:numPr>
      </w:pPr>
      <w:r>
        <w:t>OVERVIEW</w:t>
      </w:r>
    </w:p>
    <w:p w14:paraId="6BD334FA" w14:textId="6433C4D4" w:rsidR="0031579F" w:rsidRDefault="0031579F" w:rsidP="0031579F">
      <w:pPr>
        <w:pStyle w:val="ListParagraph"/>
        <w:numPr>
          <w:ilvl w:val="1"/>
          <w:numId w:val="1"/>
        </w:numPr>
      </w:pPr>
      <w:r>
        <w:t>Concept of TC Space Data Link Protocol</w:t>
      </w:r>
    </w:p>
    <w:p w14:paraId="6E584ABA" w14:textId="1619E442" w:rsidR="0031579F" w:rsidRDefault="0031579F" w:rsidP="0031579F">
      <w:pPr>
        <w:pStyle w:val="ListParagraph"/>
        <w:numPr>
          <w:ilvl w:val="2"/>
          <w:numId w:val="1"/>
        </w:numPr>
      </w:pPr>
      <w:r>
        <w:t>Architecture</w:t>
      </w:r>
    </w:p>
    <w:p w14:paraId="247CAFEB" w14:textId="1FE0BDBC" w:rsidR="0031579F" w:rsidRPr="0031579F" w:rsidRDefault="0031579F">
      <w:pPr>
        <w:rPr>
          <w:lang w:val="vi-VN"/>
        </w:rPr>
      </w:pPr>
      <w:r>
        <w:t>TC-SDLP được</w:t>
      </w:r>
      <w:r>
        <w:rPr>
          <w:lang w:val="vi-VN"/>
        </w:rPr>
        <w:t xml:space="preserve"> thiết kế để truyền tải nhiều kiểu dữ liệu không gian khác nhau space link. </w:t>
      </w:r>
    </w:p>
    <w:p w14:paraId="6413E864" w14:textId="71C7F0AF" w:rsidR="0031579F" w:rsidRDefault="00B80EBF" w:rsidP="00B80EBF">
      <w:pPr>
        <w:jc w:val="center"/>
      </w:pPr>
      <w:r w:rsidRPr="00B80EBF">
        <w:rPr>
          <w:noProof/>
        </w:rPr>
        <w:drawing>
          <wp:inline distT="0" distB="0" distL="0" distR="0" wp14:anchorId="1E696D60" wp14:editId="6557EFA7">
            <wp:extent cx="4549518" cy="282702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54363" cy="2830031"/>
                    </a:xfrm>
                    <a:prstGeom prst="rect">
                      <a:avLst/>
                    </a:prstGeom>
                  </pic:spPr>
                </pic:pic>
              </a:graphicData>
            </a:graphic>
          </wp:inline>
        </w:drawing>
      </w:r>
    </w:p>
    <w:p w14:paraId="7838771D" w14:textId="38F0CE58" w:rsidR="0031579F" w:rsidRPr="00B80EBF" w:rsidRDefault="00B80EBF" w:rsidP="00B80EBF">
      <w:pPr>
        <w:jc w:val="center"/>
        <w:rPr>
          <w:lang w:val="vi-VN"/>
        </w:rPr>
      </w:pPr>
      <w:r>
        <w:t>Relationship</w:t>
      </w:r>
      <w:r>
        <w:rPr>
          <w:lang w:val="vi-VN"/>
        </w:rPr>
        <w:t xml:space="preserve"> </w:t>
      </w:r>
      <w:r>
        <w:t>with OSI Layers</w:t>
      </w:r>
    </w:p>
    <w:p w14:paraId="5CC2B8EE" w14:textId="77777777" w:rsidR="0031579F" w:rsidRDefault="0031579F">
      <w:pPr>
        <w:rPr>
          <w:lang w:val="vi-VN"/>
        </w:rPr>
      </w:pPr>
    </w:p>
    <w:p w14:paraId="7DA39673" w14:textId="0AD47B30" w:rsidR="00B80EBF" w:rsidRPr="00B80EBF" w:rsidRDefault="00B80EBF" w:rsidP="00B80EBF">
      <w:pPr>
        <w:pStyle w:val="ListParagraph"/>
        <w:numPr>
          <w:ilvl w:val="2"/>
          <w:numId w:val="1"/>
        </w:numPr>
        <w:rPr>
          <w:lang w:val="vi-VN"/>
        </w:rPr>
      </w:pPr>
      <w:r>
        <w:rPr>
          <w:lang w:val="vi-VN"/>
        </w:rPr>
        <w:t>Protocol Features</w:t>
      </w:r>
    </w:p>
    <w:p w14:paraId="458F15D5" w14:textId="2AD89092" w:rsidR="00B80EBF" w:rsidRDefault="00B80EBF">
      <w:pPr>
        <w:rPr>
          <w:lang w:val="vi-VN"/>
        </w:rPr>
      </w:pPr>
      <w:r>
        <w:rPr>
          <w:lang w:val="vi-VN"/>
        </w:rPr>
        <w:t>TC-SDLP cung cấp ba</w:t>
      </w:r>
      <w:r w:rsidR="007354CD">
        <w:rPr>
          <w:lang w:val="vi-VN"/>
        </w:rPr>
        <w:t xml:space="preserve"> đặc tính </w:t>
      </w:r>
      <w:r>
        <w:rPr>
          <w:lang w:val="vi-VN"/>
        </w:rPr>
        <w:t xml:space="preserve">chính bao gồm: </w:t>
      </w:r>
    </w:p>
    <w:p w14:paraId="5B452F18" w14:textId="4550643B" w:rsidR="00B80EBF" w:rsidRDefault="00B80EBF" w:rsidP="00B80EBF">
      <w:pPr>
        <w:pStyle w:val="ListParagraph"/>
        <w:numPr>
          <w:ilvl w:val="0"/>
          <w:numId w:val="2"/>
        </w:numPr>
        <w:rPr>
          <w:lang w:val="vi-VN"/>
        </w:rPr>
      </w:pPr>
      <w:r>
        <w:rPr>
          <w:lang w:val="vi-VN"/>
        </w:rPr>
        <w:t xml:space="preserve">Efficient Data Transfer: Cung cấp các dịch vụ để truyền các SDU qua space link. </w:t>
      </w:r>
      <w:r w:rsidR="009839EF">
        <w:rPr>
          <w:lang w:val="vi-VN"/>
        </w:rPr>
        <w:t xml:space="preserve">Các chức năng bao gồm: </w:t>
      </w:r>
    </w:p>
    <w:p w14:paraId="0D0B9647" w14:textId="3D568AA3" w:rsidR="009839EF" w:rsidRDefault="009839EF" w:rsidP="009839EF">
      <w:pPr>
        <w:pStyle w:val="ListParagraph"/>
        <w:numPr>
          <w:ilvl w:val="1"/>
          <w:numId w:val="2"/>
        </w:numPr>
        <w:rPr>
          <w:lang w:val="vi-VN"/>
        </w:rPr>
      </w:pPr>
      <w:r>
        <w:rPr>
          <w:lang w:val="vi-VN"/>
        </w:rPr>
        <w:t>Segmentation and blocking of SDU</w:t>
      </w:r>
    </w:p>
    <w:p w14:paraId="1204091A" w14:textId="1A73350B" w:rsidR="009839EF" w:rsidRPr="00B80EBF" w:rsidRDefault="009839EF" w:rsidP="009839EF">
      <w:pPr>
        <w:pStyle w:val="ListParagraph"/>
        <w:numPr>
          <w:ilvl w:val="1"/>
          <w:numId w:val="2"/>
        </w:numPr>
        <w:rPr>
          <w:lang w:val="vi-VN"/>
        </w:rPr>
      </w:pPr>
      <w:r>
        <w:rPr>
          <w:lang w:val="vi-VN"/>
        </w:rPr>
        <w:t>Transmission control of SDU</w:t>
      </w:r>
    </w:p>
    <w:p w14:paraId="09F96952" w14:textId="5AFF8A03" w:rsidR="00B80EBF" w:rsidRDefault="009839EF" w:rsidP="009839EF">
      <w:pPr>
        <w:pStyle w:val="ListParagraph"/>
        <w:numPr>
          <w:ilvl w:val="0"/>
          <w:numId w:val="2"/>
        </w:numPr>
        <w:rPr>
          <w:lang w:val="vi-VN"/>
        </w:rPr>
      </w:pPr>
      <w:r>
        <w:rPr>
          <w:lang w:val="vi-VN"/>
        </w:rPr>
        <w:t xml:space="preserve">Sharing the Physical Channel: </w:t>
      </w:r>
    </w:p>
    <w:p w14:paraId="7D9846AD" w14:textId="4692B43C" w:rsidR="009839EF" w:rsidRDefault="009839EF" w:rsidP="009839EF">
      <w:pPr>
        <w:pStyle w:val="ListParagraph"/>
        <w:numPr>
          <w:ilvl w:val="1"/>
          <w:numId w:val="2"/>
        </w:numPr>
        <w:rPr>
          <w:lang w:val="vi-VN"/>
        </w:rPr>
      </w:pPr>
      <w:r>
        <w:rPr>
          <w:lang w:val="vi-VN"/>
        </w:rPr>
        <w:t xml:space="preserve">Tính năng chính của TC-SDLP là cơ chế Virtual Channel giúp chia một Physical Channel thành nhiều VC. </w:t>
      </w:r>
    </w:p>
    <w:p w14:paraId="6A2C63A7" w14:textId="1D8C8334" w:rsidR="008A53B7" w:rsidRPr="009839EF" w:rsidRDefault="008A53B7" w:rsidP="009839EF">
      <w:pPr>
        <w:pStyle w:val="ListParagraph"/>
        <w:numPr>
          <w:ilvl w:val="1"/>
          <w:numId w:val="2"/>
        </w:numPr>
        <w:rPr>
          <w:lang w:val="vi-VN"/>
        </w:rPr>
      </w:pPr>
      <w:r>
        <w:rPr>
          <w:lang w:val="vi-VN"/>
        </w:rPr>
        <w:t>Ngoài ra, giao thức này cho phép SDU từ nhiều nguồn khác nhau hợp lại với nhau trong cùng một VC sử dụng Multiplexer Access Points (MAPs).</w:t>
      </w:r>
    </w:p>
    <w:p w14:paraId="79532261" w14:textId="19682845" w:rsidR="00B80EBF" w:rsidRDefault="008A53B7" w:rsidP="008A53B7">
      <w:pPr>
        <w:pStyle w:val="ListParagraph"/>
        <w:numPr>
          <w:ilvl w:val="0"/>
          <w:numId w:val="2"/>
        </w:numPr>
        <w:rPr>
          <w:lang w:val="vi-VN"/>
        </w:rPr>
      </w:pPr>
      <w:r>
        <w:rPr>
          <w:lang w:val="vi-VN"/>
        </w:rPr>
        <w:t xml:space="preserve">Optional Space Data Link Security Protocol: </w:t>
      </w:r>
    </w:p>
    <w:p w14:paraId="0D48FBD0" w14:textId="02FF5336" w:rsidR="008A53B7" w:rsidRPr="008A53B7" w:rsidRDefault="008A53B7" w:rsidP="008A53B7">
      <w:pPr>
        <w:pStyle w:val="ListParagraph"/>
        <w:numPr>
          <w:ilvl w:val="1"/>
          <w:numId w:val="2"/>
        </w:numPr>
        <w:rPr>
          <w:lang w:val="vi-VN"/>
        </w:rPr>
      </w:pPr>
      <w:r>
        <w:rPr>
          <w:lang w:val="vi-VN"/>
        </w:rPr>
        <w:lastRenderedPageBreak/>
        <w:t>Data Link Protocol Sublayer bao gồm giao thức Space Data Link Security (SDLS). SDLS cung cấp khả năng bảo mật như xác thực, bảo mật.</w:t>
      </w:r>
    </w:p>
    <w:p w14:paraId="075BFFD7" w14:textId="77777777" w:rsidR="00B80EBF" w:rsidRDefault="00B80EBF">
      <w:pPr>
        <w:rPr>
          <w:lang w:val="vi-VN"/>
        </w:rPr>
      </w:pPr>
    </w:p>
    <w:p w14:paraId="1636F9F0" w14:textId="29141D84" w:rsidR="00B80EBF" w:rsidRPr="0011533E" w:rsidRDefault="0011533E" w:rsidP="0011533E">
      <w:pPr>
        <w:pStyle w:val="ListParagraph"/>
        <w:numPr>
          <w:ilvl w:val="2"/>
          <w:numId w:val="1"/>
        </w:numPr>
        <w:rPr>
          <w:lang w:val="vi-VN"/>
        </w:rPr>
      </w:pPr>
      <w:r>
        <w:rPr>
          <w:lang w:val="vi-VN"/>
        </w:rPr>
        <w:t>Addressing</w:t>
      </w:r>
    </w:p>
    <w:p w14:paraId="0FA1D504" w14:textId="2F8E0323" w:rsidR="0011533E" w:rsidRDefault="0011533E">
      <w:pPr>
        <w:rPr>
          <w:lang w:val="vi-VN"/>
        </w:rPr>
      </w:pPr>
      <w:r>
        <w:rPr>
          <w:lang w:val="vi-VN"/>
        </w:rPr>
        <w:t>Cơ chế phân địa chỉ của TC-SDLP được thiết kế theo cấu trúc phân cấp, cho phép định tuyến chính xác nhiều luồng dữ liệu khác nhau trên cùng một Physical Channel.</w:t>
      </w:r>
    </w:p>
    <w:p w14:paraId="0A4A1FCA" w14:textId="4B7CA5FE" w:rsidR="0011533E" w:rsidRDefault="0011533E">
      <w:pPr>
        <w:rPr>
          <w:lang w:val="vi-VN"/>
        </w:rPr>
      </w:pPr>
      <w:r>
        <w:rPr>
          <w:lang w:val="vi-VN"/>
        </w:rPr>
        <w:t xml:space="preserve">Transfr Frame Header bao gồm 3 trường định danh: </w:t>
      </w:r>
    </w:p>
    <w:p w14:paraId="73EBD752" w14:textId="71580172" w:rsidR="0011533E" w:rsidRDefault="0011533E" w:rsidP="0011533E">
      <w:pPr>
        <w:pStyle w:val="ListParagraph"/>
        <w:numPr>
          <w:ilvl w:val="0"/>
          <w:numId w:val="2"/>
        </w:numPr>
        <w:rPr>
          <w:lang w:val="vi-VN"/>
        </w:rPr>
      </w:pPr>
      <w:r>
        <w:rPr>
          <w:lang w:val="vi-VN"/>
        </w:rPr>
        <w:t xml:space="preserve">TFVN (Transfer Frame Version Number): Số phiên bản TF. </w:t>
      </w:r>
    </w:p>
    <w:p w14:paraId="1F248347" w14:textId="4DC1550A" w:rsidR="0011533E" w:rsidRDefault="0011533E" w:rsidP="0011533E">
      <w:pPr>
        <w:pStyle w:val="ListParagraph"/>
        <w:numPr>
          <w:ilvl w:val="0"/>
          <w:numId w:val="2"/>
        </w:numPr>
        <w:rPr>
          <w:lang w:val="vi-VN"/>
        </w:rPr>
      </w:pPr>
      <w:r>
        <w:rPr>
          <w:lang w:val="vi-VN"/>
        </w:rPr>
        <w:t xml:space="preserve">SCID (Spacecraft Identifier): Mã định danh tàu vũ trụ. </w:t>
      </w:r>
    </w:p>
    <w:p w14:paraId="452BF937" w14:textId="3419DAB0" w:rsidR="0011533E" w:rsidRPr="0011533E" w:rsidRDefault="0011533E" w:rsidP="0011533E">
      <w:pPr>
        <w:pStyle w:val="ListParagraph"/>
        <w:numPr>
          <w:ilvl w:val="0"/>
          <w:numId w:val="2"/>
        </w:numPr>
        <w:rPr>
          <w:lang w:val="vi-VN"/>
        </w:rPr>
      </w:pPr>
      <w:r>
        <w:rPr>
          <w:lang w:val="vi-VN"/>
        </w:rPr>
        <w:t xml:space="preserve">VCID (Virtual Channel Identifier): Mã định danh kênh ảo. </w:t>
      </w:r>
    </w:p>
    <w:p w14:paraId="168F7341" w14:textId="6459488B" w:rsidR="0011533E" w:rsidRDefault="001058A6">
      <w:pPr>
        <w:rPr>
          <w:lang w:val="vi-VN"/>
        </w:rPr>
      </w:pPr>
      <w:r>
        <w:rPr>
          <w:lang w:val="vi-VN"/>
        </w:rPr>
        <w:t xml:space="preserve">Master Channel Identifier – MCID: </w:t>
      </w:r>
    </w:p>
    <w:p w14:paraId="3BB2CB3F" w14:textId="281B036E" w:rsidR="001058A6" w:rsidRPr="001058A6" w:rsidRDefault="001058A6" w:rsidP="001058A6">
      <w:pPr>
        <w:pStyle w:val="ListParagraph"/>
        <w:numPr>
          <w:ilvl w:val="0"/>
          <w:numId w:val="2"/>
        </w:numPr>
        <w:rPr>
          <w:lang w:val="vi-VN"/>
        </w:rPr>
      </w:pPr>
      <w:r>
        <w:rPr>
          <w:lang w:val="vi-VN"/>
        </w:rPr>
        <w:t xml:space="preserve">MCID = TFVN + SCID. </w:t>
      </w:r>
    </w:p>
    <w:p w14:paraId="319FA660" w14:textId="7400ED3C" w:rsidR="0011533E" w:rsidRDefault="001058A6">
      <w:pPr>
        <w:rPr>
          <w:lang w:val="vi-VN"/>
        </w:rPr>
      </w:pPr>
      <w:r>
        <w:rPr>
          <w:lang w:val="vi-VN"/>
        </w:rPr>
        <w:t xml:space="preserve">Global Virtual Channel Identifier – GVCID: </w:t>
      </w:r>
    </w:p>
    <w:p w14:paraId="26E02C6A" w14:textId="77777777" w:rsidR="00903116" w:rsidRDefault="001058A6" w:rsidP="001058A6">
      <w:pPr>
        <w:pStyle w:val="ListParagraph"/>
        <w:numPr>
          <w:ilvl w:val="0"/>
          <w:numId w:val="2"/>
        </w:numPr>
        <w:rPr>
          <w:lang w:val="vi-VN"/>
        </w:rPr>
      </w:pPr>
      <w:r>
        <w:rPr>
          <w:lang w:val="vi-VN"/>
        </w:rPr>
        <w:t xml:space="preserve">GVCID = </w:t>
      </w:r>
      <w:r w:rsidR="00903116">
        <w:rPr>
          <w:lang w:val="vi-VN"/>
        </w:rPr>
        <w:t>MCID + VCID</w:t>
      </w:r>
      <w:r>
        <w:rPr>
          <w:lang w:val="vi-VN"/>
        </w:rPr>
        <w:t>.</w:t>
      </w:r>
    </w:p>
    <w:p w14:paraId="4D9C1F4C" w14:textId="0302C7C7" w:rsidR="001058A6" w:rsidRPr="00903116" w:rsidRDefault="00903116" w:rsidP="00903116">
      <w:pPr>
        <w:rPr>
          <w:lang w:val="vi-VN"/>
        </w:rPr>
      </w:pPr>
      <w:r>
        <w:rPr>
          <w:lang w:val="vi-VN"/>
        </w:rPr>
        <w:t xml:space="preserve">Global MAP ID: GMAP ID = GVCID + MAP ID. </w:t>
      </w:r>
      <w:r w:rsidR="001058A6" w:rsidRPr="00903116">
        <w:rPr>
          <w:lang w:val="vi-VN"/>
        </w:rPr>
        <w:t xml:space="preserve"> </w:t>
      </w:r>
    </w:p>
    <w:p w14:paraId="7035FE77" w14:textId="4DD4A3C3" w:rsidR="001058A6" w:rsidRDefault="001058A6" w:rsidP="001058A6">
      <w:pPr>
        <w:rPr>
          <w:lang w:val="vi-VN"/>
        </w:rPr>
      </w:pPr>
      <w:r>
        <w:rPr>
          <w:lang w:val="vi-VN"/>
        </w:rPr>
        <w:t xml:space="preserve">Physical Channel: </w:t>
      </w:r>
    </w:p>
    <w:p w14:paraId="6F99D088" w14:textId="1252E3D7" w:rsidR="001058A6" w:rsidRPr="001058A6" w:rsidRDefault="001058A6" w:rsidP="001058A6">
      <w:pPr>
        <w:pStyle w:val="ListParagraph"/>
        <w:numPr>
          <w:ilvl w:val="0"/>
          <w:numId w:val="2"/>
        </w:numPr>
        <w:rPr>
          <w:lang w:val="vi-VN"/>
        </w:rPr>
      </w:pPr>
      <w:r>
        <w:rPr>
          <w:lang w:val="vi-VN"/>
        </w:rPr>
        <w:t xml:space="preserve">Khác với các kênh logic bên trên, Physical Channel không được định danh trực tiếp bằng bất kỳ bit nào trong header của TF. Thay vào đó, nó được nhận diện bằng Physical Channel Name do hệ thống quản lý thiết lập. </w:t>
      </w:r>
    </w:p>
    <w:p w14:paraId="032B4D24" w14:textId="4078C06D" w:rsidR="00B80EBF" w:rsidRDefault="006B6D18" w:rsidP="006B6D18">
      <w:pPr>
        <w:jc w:val="center"/>
        <w:rPr>
          <w:lang w:val="vi-VN"/>
        </w:rPr>
      </w:pPr>
      <w:r w:rsidRPr="006B6D18">
        <w:rPr>
          <w:noProof/>
          <w:lang w:val="vi-VN"/>
        </w:rPr>
        <w:drawing>
          <wp:inline distT="0" distB="0" distL="0" distR="0" wp14:anchorId="737AE073" wp14:editId="2C707FA8">
            <wp:extent cx="3207849" cy="2628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10125" cy="2630765"/>
                    </a:xfrm>
                    <a:prstGeom prst="rect">
                      <a:avLst/>
                    </a:prstGeom>
                  </pic:spPr>
                </pic:pic>
              </a:graphicData>
            </a:graphic>
          </wp:inline>
        </w:drawing>
      </w:r>
    </w:p>
    <w:p w14:paraId="079ECBF4" w14:textId="504B6BBB" w:rsidR="00B80EBF" w:rsidRDefault="006B6D18" w:rsidP="006B6D18">
      <w:pPr>
        <w:jc w:val="center"/>
        <w:rPr>
          <w:lang w:val="vi-VN"/>
        </w:rPr>
      </w:pPr>
      <w:r>
        <w:rPr>
          <w:lang w:val="vi-VN"/>
        </w:rPr>
        <w:t>Relationships Between Channels</w:t>
      </w:r>
    </w:p>
    <w:p w14:paraId="7A6A32BF" w14:textId="77777777" w:rsidR="00B80EBF" w:rsidRDefault="00B80EBF">
      <w:pPr>
        <w:rPr>
          <w:lang w:val="vi-VN"/>
        </w:rPr>
      </w:pPr>
    </w:p>
    <w:p w14:paraId="77670BC6" w14:textId="1F33021C" w:rsidR="00B80EBF" w:rsidRPr="007354CD" w:rsidRDefault="007354CD" w:rsidP="007354CD">
      <w:pPr>
        <w:pStyle w:val="ListParagraph"/>
        <w:numPr>
          <w:ilvl w:val="1"/>
          <w:numId w:val="1"/>
        </w:numPr>
        <w:rPr>
          <w:lang w:val="vi-VN"/>
        </w:rPr>
      </w:pPr>
      <w:r>
        <w:rPr>
          <w:lang w:val="vi-VN"/>
        </w:rPr>
        <w:lastRenderedPageBreak/>
        <w:t>Overview of Service</w:t>
      </w:r>
    </w:p>
    <w:p w14:paraId="56B6ADF5" w14:textId="0CB79B0F" w:rsidR="00B80EBF" w:rsidRPr="007354CD" w:rsidRDefault="007354CD" w:rsidP="007354CD">
      <w:pPr>
        <w:pStyle w:val="ListParagraph"/>
        <w:numPr>
          <w:ilvl w:val="2"/>
          <w:numId w:val="1"/>
        </w:numPr>
        <w:rPr>
          <w:lang w:val="vi-VN"/>
        </w:rPr>
      </w:pPr>
      <w:r>
        <w:rPr>
          <w:lang w:val="vi-VN"/>
        </w:rPr>
        <w:t>Common Features Of Services</w:t>
      </w:r>
    </w:p>
    <w:p w14:paraId="1AF81082" w14:textId="27CC1432" w:rsidR="007354CD" w:rsidRDefault="007354CD">
      <w:pPr>
        <w:rPr>
          <w:lang w:val="vi-VN"/>
        </w:rPr>
      </w:pPr>
      <w:r>
        <w:rPr>
          <w:lang w:val="vi-VN"/>
        </w:rPr>
        <w:t xml:space="preserve">TC-SDLP cung cấp một nền tảng giao tiếp với các dịch vụ do nó cung cấp dựa trên các Service Access Point. Các đặc tính hoạt động cốt lõi bao gồm: </w:t>
      </w:r>
    </w:p>
    <w:p w14:paraId="4AA37981" w14:textId="6220B993" w:rsidR="007354CD" w:rsidRDefault="007354CD" w:rsidP="007354CD">
      <w:pPr>
        <w:pStyle w:val="ListParagraph"/>
        <w:numPr>
          <w:ilvl w:val="0"/>
          <w:numId w:val="2"/>
        </w:numPr>
        <w:rPr>
          <w:lang w:val="vi-VN"/>
        </w:rPr>
      </w:pPr>
      <w:r>
        <w:rPr>
          <w:lang w:val="vi-VN"/>
        </w:rPr>
        <w:t xml:space="preserve">Servcie Access Point – SAP: </w:t>
      </w:r>
    </w:p>
    <w:p w14:paraId="6045B07F" w14:textId="716B7C79" w:rsidR="007354CD" w:rsidRDefault="007354CD" w:rsidP="007354CD">
      <w:pPr>
        <w:pStyle w:val="ListParagraph"/>
        <w:numPr>
          <w:ilvl w:val="1"/>
          <w:numId w:val="2"/>
        </w:numPr>
        <w:rPr>
          <w:lang w:val="vi-VN"/>
        </w:rPr>
      </w:pPr>
      <w:r>
        <w:rPr>
          <w:lang w:val="vi-VN"/>
        </w:rPr>
        <w:t xml:space="preserve">Mọi dịch vụ truyền dữ liệu của TC-SDLP đều được cung cấp thông qua SAP. </w:t>
      </w:r>
    </w:p>
    <w:p w14:paraId="7E56641F" w14:textId="31ECB2AC" w:rsidR="007354CD" w:rsidRDefault="007354CD" w:rsidP="007354CD">
      <w:pPr>
        <w:pStyle w:val="ListParagraph"/>
        <w:numPr>
          <w:ilvl w:val="1"/>
          <w:numId w:val="2"/>
        </w:numPr>
        <w:rPr>
          <w:lang w:val="vi-VN"/>
        </w:rPr>
      </w:pPr>
      <w:r>
        <w:rPr>
          <w:lang w:val="vi-VN"/>
        </w:rPr>
        <w:t xml:space="preserve">Mỗi người dùng sẽ được xác định bằng một địa chỉ SAP riêng biệt. </w:t>
      </w:r>
    </w:p>
    <w:p w14:paraId="7248D929" w14:textId="69B35F69" w:rsidR="007354CD" w:rsidRDefault="007354CD" w:rsidP="007354CD">
      <w:pPr>
        <w:pStyle w:val="ListParagraph"/>
        <w:numPr>
          <w:ilvl w:val="1"/>
          <w:numId w:val="2"/>
        </w:numPr>
        <w:rPr>
          <w:lang w:val="vi-VN"/>
        </w:rPr>
      </w:pPr>
      <w:r>
        <w:rPr>
          <w:lang w:val="vi-VN"/>
        </w:rPr>
        <w:t xml:space="preserve">Đối với các SDU cùng loại khi được gửi đến một SAP cụ thể, giao thức sẽ xử lý chúng theo đúng trình tựu mà chúng được thêm vào. </w:t>
      </w:r>
    </w:p>
    <w:p w14:paraId="02E41C99" w14:textId="719AC3C3" w:rsidR="007354CD" w:rsidRDefault="007354CD" w:rsidP="007354CD">
      <w:pPr>
        <w:pStyle w:val="ListParagraph"/>
        <w:numPr>
          <w:ilvl w:val="0"/>
          <w:numId w:val="2"/>
        </w:numPr>
        <w:rPr>
          <w:lang w:val="vi-VN"/>
        </w:rPr>
      </w:pPr>
      <w:r>
        <w:rPr>
          <w:lang w:val="vi-VN"/>
        </w:rPr>
        <w:t xml:space="preserve">Ba đặc </w:t>
      </w:r>
      <w:r w:rsidR="00E832A1">
        <w:rPr>
          <w:lang w:val="vi-VN"/>
        </w:rPr>
        <w:t xml:space="preserve">tính cơ bản của các dịch vụ cung cấp bởi giao thức: </w:t>
      </w:r>
    </w:p>
    <w:p w14:paraId="6BD696CE" w14:textId="05E31E3F" w:rsidR="00E832A1" w:rsidRDefault="00E832A1" w:rsidP="00E832A1">
      <w:pPr>
        <w:pStyle w:val="ListParagraph"/>
        <w:numPr>
          <w:ilvl w:val="1"/>
          <w:numId w:val="2"/>
        </w:numPr>
        <w:rPr>
          <w:lang w:val="vi-VN"/>
        </w:rPr>
      </w:pPr>
      <w:r>
        <w:rPr>
          <w:lang w:val="vi-VN"/>
        </w:rPr>
        <w:t>Unidirectional services: Truyền dữ liệu một chiều.</w:t>
      </w:r>
    </w:p>
    <w:p w14:paraId="6C914573" w14:textId="6013680C" w:rsidR="00E832A1" w:rsidRDefault="00E832A1" w:rsidP="00E832A1">
      <w:pPr>
        <w:pStyle w:val="ListParagraph"/>
        <w:numPr>
          <w:ilvl w:val="1"/>
          <w:numId w:val="2"/>
        </w:numPr>
        <w:rPr>
          <w:lang w:val="vi-VN"/>
        </w:rPr>
      </w:pPr>
      <w:r>
        <w:rPr>
          <w:lang w:val="vi-VN"/>
        </w:rPr>
        <w:t xml:space="preserve">Asynchronous servcies: Không có ràng buộc về thời gian truyền dữ liệu. Thời điểm truyền dữ liệu thực tế sẽ do nhà cung cấp quyết định, phụ thuộc vào các quy tắc riêng biệt của từng sứ mệnh và lưu lượng truyền tải tại thời điểm đó. </w:t>
      </w:r>
    </w:p>
    <w:p w14:paraId="7BAB6712" w14:textId="19D5248B" w:rsidR="00E832A1" w:rsidRPr="007354CD" w:rsidRDefault="00E832A1" w:rsidP="00E832A1">
      <w:pPr>
        <w:pStyle w:val="ListParagraph"/>
        <w:numPr>
          <w:ilvl w:val="1"/>
          <w:numId w:val="2"/>
        </w:numPr>
        <w:rPr>
          <w:lang w:val="vi-VN"/>
        </w:rPr>
      </w:pPr>
      <w:r>
        <w:rPr>
          <w:lang w:val="vi-VN"/>
        </w:rPr>
        <w:t xml:space="preserve">Sequence preserving services: Dịch vụ sẽ cố gắng bảo toàn thứ tự các SDU ở phía người nhận. </w:t>
      </w:r>
    </w:p>
    <w:p w14:paraId="5F955F8B" w14:textId="77777777" w:rsidR="00B80EBF" w:rsidRDefault="00B80EBF">
      <w:pPr>
        <w:rPr>
          <w:lang w:val="vi-VN"/>
        </w:rPr>
      </w:pPr>
    </w:p>
    <w:p w14:paraId="2A53AFB3" w14:textId="01338D39" w:rsidR="001107E7" w:rsidRPr="001107E7" w:rsidRDefault="001107E7" w:rsidP="001107E7">
      <w:pPr>
        <w:pStyle w:val="ListParagraph"/>
        <w:numPr>
          <w:ilvl w:val="2"/>
          <w:numId w:val="1"/>
        </w:numPr>
        <w:rPr>
          <w:lang w:val="vi-VN"/>
        </w:rPr>
      </w:pPr>
      <w:r>
        <w:rPr>
          <w:lang w:val="vi-VN"/>
        </w:rPr>
        <w:t>Service Types</w:t>
      </w:r>
    </w:p>
    <w:p w14:paraId="2ADC5EAF" w14:textId="7B7069B9" w:rsidR="00B80EBF" w:rsidRPr="001107E7" w:rsidRDefault="001107E7" w:rsidP="001107E7">
      <w:pPr>
        <w:pStyle w:val="ListParagraph"/>
        <w:numPr>
          <w:ilvl w:val="3"/>
          <w:numId w:val="1"/>
        </w:numPr>
        <w:rPr>
          <w:lang w:val="vi-VN"/>
        </w:rPr>
      </w:pPr>
      <w:r>
        <w:rPr>
          <w:lang w:val="vi-VN"/>
        </w:rPr>
        <w:t>Overview</w:t>
      </w:r>
    </w:p>
    <w:p w14:paraId="4B02406F" w14:textId="2C896FF6" w:rsidR="00B80EBF" w:rsidRDefault="001107E7">
      <w:pPr>
        <w:rPr>
          <w:lang w:val="vi-VN"/>
        </w:rPr>
      </w:pPr>
      <w:r>
        <w:rPr>
          <w:lang w:val="vi-VN"/>
        </w:rPr>
        <w:t xml:space="preserve">TC-SDLP cung cấp hai loại dịch vụ (Sequence-Controlled và Expedited). Các dịch vụ này xác định </w:t>
      </w:r>
      <w:r w:rsidR="00D05D3C">
        <w:rPr>
          <w:lang w:val="vi-VN"/>
        </w:rPr>
        <w:t>độ</w:t>
      </w:r>
      <w:r>
        <w:rPr>
          <w:lang w:val="vi-VN"/>
        </w:rPr>
        <w:t xml:space="preserve"> tin cậy </w:t>
      </w:r>
      <w:r w:rsidR="00D05D3C">
        <w:rPr>
          <w:lang w:val="vi-VN"/>
        </w:rPr>
        <w:t xml:space="preserve">của việc các SDU đã được vận chuyển tới người nhận hay chưa. </w:t>
      </w:r>
    </w:p>
    <w:p w14:paraId="2537F1C8" w14:textId="086F68C3" w:rsidR="00B80EBF" w:rsidRDefault="00AB02D6">
      <w:pPr>
        <w:rPr>
          <w:lang w:val="vi-VN"/>
        </w:rPr>
      </w:pPr>
      <w:r>
        <w:rPr>
          <w:lang w:val="vi-VN"/>
        </w:rPr>
        <w:t xml:space="preserve">Cả 2 dịch vụ này đều được cung cấp ở mọi SAP ngoại trừ Virtual Channel Fraem, Master Channel Frame, và COP Management Servies. </w:t>
      </w:r>
      <w:r w:rsidR="005C064C">
        <w:rPr>
          <w:lang w:val="vi-VN"/>
        </w:rPr>
        <w:t xml:space="preserve">Và các dịch vụ này sẽ được áp dụng cho từng SDU do người gửi chỉ định type. </w:t>
      </w:r>
    </w:p>
    <w:p w14:paraId="13428C18" w14:textId="7B2454D9" w:rsidR="00E61312" w:rsidRDefault="004956BB">
      <w:pPr>
        <w:rPr>
          <w:lang w:val="vi-VN"/>
        </w:rPr>
      </w:pPr>
      <w:r>
        <w:rPr>
          <w:lang w:val="vi-VN"/>
        </w:rPr>
        <w:t xml:space="preserve"> </w:t>
      </w:r>
    </w:p>
    <w:p w14:paraId="66479966" w14:textId="3AE3437F" w:rsidR="004956BB" w:rsidRDefault="004956BB" w:rsidP="004956BB">
      <w:pPr>
        <w:pStyle w:val="ListParagraph"/>
        <w:numPr>
          <w:ilvl w:val="3"/>
          <w:numId w:val="1"/>
        </w:numPr>
        <w:rPr>
          <w:lang w:val="vi-VN"/>
        </w:rPr>
      </w:pPr>
      <w:r>
        <w:rPr>
          <w:lang w:val="vi-VN"/>
        </w:rPr>
        <w:t>Sequence-Controlled Service (Type-A Service)</w:t>
      </w:r>
    </w:p>
    <w:p w14:paraId="27AE27CB" w14:textId="15BDAA7E" w:rsidR="004956BB" w:rsidRDefault="004956BB" w:rsidP="004956BB">
      <w:pPr>
        <w:rPr>
          <w:lang w:val="vi-VN"/>
        </w:rPr>
      </w:pPr>
      <w:r>
        <w:rPr>
          <w:lang w:val="vi-VN"/>
        </w:rPr>
        <w:t xml:space="preserve">Sequence-Controlled Service (Type-A Service) sử dụng quy trình ARQ (Automatic Repeat Request) kiểu ‘go-back-n’ với cơ chế sequence-control ở cả sending end và receiving end cùng với một standard report trả về từ phía nhận đến phía gửi. </w:t>
      </w:r>
    </w:p>
    <w:p w14:paraId="15A6B214" w14:textId="270731F8" w:rsidR="004956BB" w:rsidRDefault="004956BB" w:rsidP="004956BB">
      <w:pPr>
        <w:rPr>
          <w:lang w:val="vi-VN"/>
        </w:rPr>
      </w:pPr>
      <w:r>
        <w:rPr>
          <w:lang w:val="vi-VN"/>
        </w:rPr>
        <w:t xml:space="preserve">Cơ chế truyền lại đảm bảo khả năng cao dữ liệu được truyền thành công tới phía người nhận với: </w:t>
      </w:r>
    </w:p>
    <w:p w14:paraId="2DE1C4B9" w14:textId="2B032751" w:rsidR="004956BB" w:rsidRDefault="004956BB" w:rsidP="004956BB">
      <w:pPr>
        <w:pStyle w:val="ListParagraph"/>
        <w:numPr>
          <w:ilvl w:val="0"/>
          <w:numId w:val="2"/>
        </w:numPr>
        <w:rPr>
          <w:lang w:val="vi-VN"/>
        </w:rPr>
      </w:pPr>
      <w:r>
        <w:rPr>
          <w:lang w:val="vi-VN"/>
        </w:rPr>
        <w:t xml:space="preserve">Không có SDU bị mất, </w:t>
      </w:r>
    </w:p>
    <w:p w14:paraId="5706D807" w14:textId="145CF39D" w:rsidR="004956BB" w:rsidRDefault="004956BB" w:rsidP="004956BB">
      <w:pPr>
        <w:pStyle w:val="ListParagraph"/>
        <w:numPr>
          <w:ilvl w:val="0"/>
          <w:numId w:val="2"/>
        </w:numPr>
        <w:rPr>
          <w:lang w:val="vi-VN"/>
        </w:rPr>
      </w:pPr>
      <w:r>
        <w:rPr>
          <w:lang w:val="vi-VN"/>
        </w:rPr>
        <w:t xml:space="preserve">Không có SDU lặp, </w:t>
      </w:r>
    </w:p>
    <w:p w14:paraId="1326C0ED" w14:textId="1FEF5EED" w:rsidR="004956BB" w:rsidRPr="0068599A" w:rsidRDefault="004956BB" w:rsidP="004956BB">
      <w:pPr>
        <w:pStyle w:val="ListParagraph"/>
        <w:numPr>
          <w:ilvl w:val="0"/>
          <w:numId w:val="2"/>
        </w:numPr>
        <w:rPr>
          <w:lang w:val="vi-VN"/>
        </w:rPr>
      </w:pPr>
      <w:r>
        <w:rPr>
          <w:lang w:val="vi-VN"/>
        </w:rPr>
        <w:t xml:space="preserve">Không cso SDU được truyền tới sai thứ tự. </w:t>
      </w:r>
    </w:p>
    <w:p w14:paraId="3C07164E" w14:textId="6809BEE6" w:rsidR="004956BB" w:rsidRDefault="004956BB" w:rsidP="004956BB">
      <w:pPr>
        <w:pStyle w:val="ListParagraph"/>
        <w:numPr>
          <w:ilvl w:val="3"/>
          <w:numId w:val="1"/>
        </w:numPr>
        <w:rPr>
          <w:lang w:val="vi-VN"/>
        </w:rPr>
      </w:pPr>
      <w:r>
        <w:rPr>
          <w:lang w:val="vi-VN"/>
        </w:rPr>
        <w:lastRenderedPageBreak/>
        <w:t>Expedited Service (Type-B Service)</w:t>
      </w:r>
    </w:p>
    <w:p w14:paraId="33641CDF" w14:textId="7DE2FA09" w:rsidR="004956BB" w:rsidRDefault="0068599A" w:rsidP="004956BB">
      <w:pPr>
        <w:rPr>
          <w:lang w:val="vi-VN"/>
        </w:rPr>
      </w:pPr>
      <w:r>
        <w:rPr>
          <w:lang w:val="vi-VN"/>
        </w:rPr>
        <w:t>Expedited Service (Type-B Service) thường chỉ được sử dụng trong những trường hợp vận hành đặc biệt, tiêu biểu trong các hoạt động thu hồi tàu vũ trụ, hoặc một giao thức lớp cao hơn cung cấp khả năng truyền lại.</w:t>
      </w:r>
    </w:p>
    <w:p w14:paraId="53E11BA1" w14:textId="7D694CBF" w:rsidR="004956BB" w:rsidRDefault="0068599A" w:rsidP="004956BB">
      <w:pPr>
        <w:rPr>
          <w:lang w:val="vi-VN"/>
        </w:rPr>
      </w:pPr>
      <w:r>
        <w:rPr>
          <w:lang w:val="vi-VN"/>
        </w:rPr>
        <w:t xml:space="preserve">Với dịch vụ Type-B, SDU được cung cấp bởi người gửi chỉ được truyền một lần duy nhất. Không có đảm bảo nào về việc tất cả SDU được truyền bằng dịch vụ này có thể tới người nhận. </w:t>
      </w:r>
    </w:p>
    <w:p w14:paraId="26FDE56E" w14:textId="77777777" w:rsidR="004956BB" w:rsidRDefault="004956BB" w:rsidP="004956BB">
      <w:pPr>
        <w:rPr>
          <w:lang w:val="vi-VN"/>
        </w:rPr>
      </w:pPr>
    </w:p>
    <w:p w14:paraId="37405626" w14:textId="123F1998" w:rsidR="004956BB" w:rsidRPr="007557DB" w:rsidRDefault="007557DB" w:rsidP="007557DB">
      <w:pPr>
        <w:pStyle w:val="ListParagraph"/>
        <w:numPr>
          <w:ilvl w:val="2"/>
          <w:numId w:val="1"/>
        </w:numPr>
        <w:rPr>
          <w:lang w:val="vi-VN"/>
        </w:rPr>
      </w:pPr>
      <w:r>
        <w:rPr>
          <w:lang w:val="vi-VN"/>
        </w:rPr>
        <w:t>Summary of Services</w:t>
      </w:r>
    </w:p>
    <w:p w14:paraId="2851CCB8" w14:textId="3DFE265C" w:rsidR="00B80EBF" w:rsidRPr="007557DB" w:rsidRDefault="007557DB" w:rsidP="007557DB">
      <w:pPr>
        <w:pStyle w:val="ListParagraph"/>
        <w:numPr>
          <w:ilvl w:val="3"/>
          <w:numId w:val="1"/>
        </w:numPr>
        <w:rPr>
          <w:lang w:val="vi-VN"/>
        </w:rPr>
      </w:pPr>
      <w:r>
        <w:rPr>
          <w:lang w:val="vi-VN"/>
        </w:rPr>
        <w:t>Overview</w:t>
      </w:r>
    </w:p>
    <w:p w14:paraId="341EA803" w14:textId="5DB02AC5" w:rsidR="00B80EBF" w:rsidRDefault="007557DB">
      <w:pPr>
        <w:rPr>
          <w:lang w:val="vi-VN"/>
        </w:rPr>
      </w:pPr>
      <w:r>
        <w:rPr>
          <w:lang w:val="vi-VN"/>
        </w:rPr>
        <w:t xml:space="preserve">Có 6 dịch vụ truyền dữ liệu được cung cấp bởi TC-SDLP. Hai trong số đó (MAP Packet và MAP Access) được cung cấp </w:t>
      </w:r>
      <w:r w:rsidR="00944841">
        <w:rPr>
          <w:lang w:val="vi-VN"/>
        </w:rPr>
        <w:t xml:space="preserve">cho </w:t>
      </w:r>
      <w:r>
        <w:rPr>
          <w:lang w:val="vi-VN"/>
        </w:rPr>
        <w:t xml:space="preserve">một MAP Channel. </w:t>
      </w:r>
      <w:r w:rsidR="00944841">
        <w:rPr>
          <w:lang w:val="vi-VN"/>
        </w:rPr>
        <w:t xml:space="preserve">Ba trong số đó (VC Packet, VC Access, VC Frame) được cung cấp cho một VC. Dịch vụ còn lại (Master Channel Frame) được cung cấp cho một MC. </w:t>
      </w:r>
    </w:p>
    <w:p w14:paraId="3BED366A" w14:textId="49F864D5" w:rsidR="00944841" w:rsidRDefault="00944841">
      <w:pPr>
        <w:rPr>
          <w:lang w:val="vi-VN"/>
        </w:rPr>
      </w:pPr>
      <w:r>
        <w:rPr>
          <w:lang w:val="vi-VN"/>
        </w:rPr>
        <w:t xml:space="preserve">Ngoài ra, giao thức này cung cấp một dịch vụ quản lý (COP Management Servce). Dịch vụ này được quản lý ở phía gửi để kiểm soát quy trình truyền lại tự động COP của VC. </w:t>
      </w:r>
    </w:p>
    <w:p w14:paraId="1B8038A8" w14:textId="6B4AE923" w:rsidR="009A0033" w:rsidRDefault="009A0033" w:rsidP="009A0033">
      <w:pPr>
        <w:jc w:val="center"/>
        <w:rPr>
          <w:lang w:val="vi-VN"/>
        </w:rPr>
      </w:pPr>
      <w:r w:rsidRPr="009A0033">
        <w:rPr>
          <w:highlight w:val="yellow"/>
          <w:lang w:val="vi-VN"/>
        </w:rPr>
        <w:t>--------</w:t>
      </w:r>
      <w:r>
        <w:rPr>
          <w:highlight w:val="yellow"/>
          <w:lang w:val="vi-VN"/>
        </w:rPr>
        <w:t>--------------------------------</w:t>
      </w:r>
      <w:r w:rsidRPr="009A0033">
        <w:rPr>
          <w:highlight w:val="yellow"/>
          <w:lang w:val="vi-VN"/>
        </w:rPr>
        <w:t xml:space="preserve"> Note ------</w:t>
      </w:r>
      <w:r>
        <w:rPr>
          <w:highlight w:val="yellow"/>
          <w:lang w:val="vi-VN"/>
        </w:rPr>
        <w:t>-------------------------------</w:t>
      </w:r>
      <w:r w:rsidRPr="009A0033">
        <w:rPr>
          <w:highlight w:val="yellow"/>
          <w:lang w:val="vi-VN"/>
        </w:rPr>
        <w:t>--</w:t>
      </w:r>
    </w:p>
    <w:p w14:paraId="4D58CC4A" w14:textId="2328000A" w:rsidR="00B80EBF" w:rsidRDefault="009A0033">
      <w:pPr>
        <w:rPr>
          <w:lang w:val="vi-VN"/>
        </w:rPr>
      </w:pPr>
      <w:r>
        <w:rPr>
          <w:lang w:val="vi-VN"/>
        </w:rPr>
        <w:t xml:space="preserve">Giao thức SDLS có thể cung cấp các tính năng bảo mật cho SDU được truyền bởi vài dịch vụ: </w:t>
      </w:r>
    </w:p>
    <w:p w14:paraId="2D5BC909" w14:textId="2B0D374B" w:rsidR="009A0033" w:rsidRDefault="009A0033" w:rsidP="009A0033">
      <w:pPr>
        <w:pStyle w:val="ListParagraph"/>
        <w:numPr>
          <w:ilvl w:val="0"/>
          <w:numId w:val="2"/>
        </w:numPr>
        <w:rPr>
          <w:lang w:val="vi-VN"/>
        </w:rPr>
      </w:pPr>
      <w:r>
        <w:rPr>
          <w:lang w:val="vi-VN"/>
        </w:rPr>
        <w:t xml:space="preserve">Mã hóa: Đảm bảo bảo mật bằng cách ẩn nội dung dữ liệu; </w:t>
      </w:r>
    </w:p>
    <w:p w14:paraId="7E4D612F" w14:textId="1428B68A" w:rsidR="00B80EBF" w:rsidRPr="009A0033" w:rsidRDefault="009A0033" w:rsidP="009A0033">
      <w:pPr>
        <w:pStyle w:val="ListParagraph"/>
        <w:numPr>
          <w:ilvl w:val="0"/>
          <w:numId w:val="2"/>
        </w:numPr>
        <w:rPr>
          <w:lang w:val="vi-VN"/>
        </w:rPr>
      </w:pPr>
      <w:r>
        <w:rPr>
          <w:lang w:val="vi-VN"/>
        </w:rPr>
        <w:t>Xác thực: Xác nhận nguồn gốc và tính toàn vẹn của dữ liệu</w:t>
      </w:r>
    </w:p>
    <w:p w14:paraId="16E0CC37" w14:textId="351FE5D4" w:rsidR="00B80EBF" w:rsidRPr="00B80EBF" w:rsidRDefault="009A0033" w:rsidP="009A0033">
      <w:pPr>
        <w:jc w:val="center"/>
        <w:rPr>
          <w:lang w:val="vi-VN"/>
        </w:rPr>
      </w:pPr>
      <w:r w:rsidRPr="009A0033">
        <w:rPr>
          <w:highlight w:val="yellow"/>
          <w:lang w:val="vi-VN"/>
        </w:rPr>
        <w:t>-----------------------</w:t>
      </w:r>
      <w:r>
        <w:rPr>
          <w:highlight w:val="yellow"/>
          <w:lang w:val="vi-VN"/>
        </w:rPr>
        <w:t>---------------------------------------------------------------</w:t>
      </w:r>
      <w:r w:rsidRPr="009A0033">
        <w:rPr>
          <w:highlight w:val="yellow"/>
          <w:lang w:val="vi-VN"/>
        </w:rPr>
        <w:t>-</w:t>
      </w:r>
    </w:p>
    <w:tbl>
      <w:tblPr>
        <w:tblStyle w:val="TableGrid"/>
        <w:tblW w:w="0" w:type="auto"/>
        <w:tblLook w:val="04A0" w:firstRow="1" w:lastRow="0" w:firstColumn="1" w:lastColumn="0" w:noHBand="0" w:noVBand="1"/>
      </w:tblPr>
      <w:tblGrid>
        <w:gridCol w:w="2158"/>
        <w:gridCol w:w="2247"/>
        <w:gridCol w:w="2069"/>
        <w:gridCol w:w="2158"/>
        <w:gridCol w:w="2158"/>
      </w:tblGrid>
      <w:tr w:rsidR="008647FA" w14:paraId="38F88175" w14:textId="77777777" w:rsidTr="008647FA">
        <w:tc>
          <w:tcPr>
            <w:tcW w:w="2158" w:type="dxa"/>
          </w:tcPr>
          <w:p w14:paraId="7C580A94" w14:textId="77A90C83" w:rsidR="008647FA" w:rsidRDefault="008647FA">
            <w:r>
              <w:t>Service</w:t>
            </w:r>
          </w:p>
        </w:tc>
        <w:tc>
          <w:tcPr>
            <w:tcW w:w="2247" w:type="dxa"/>
          </w:tcPr>
          <w:p w14:paraId="589AB811" w14:textId="68BEDB99" w:rsidR="008647FA" w:rsidRPr="008647FA" w:rsidRDefault="008647FA">
            <w:pPr>
              <w:rPr>
                <w:lang w:val="vi-VN"/>
              </w:rPr>
            </w:pPr>
            <w:r>
              <w:t>Service</w:t>
            </w:r>
            <w:r>
              <w:rPr>
                <w:lang w:val="vi-VN"/>
              </w:rPr>
              <w:t xml:space="preserve"> Type</w:t>
            </w:r>
          </w:p>
        </w:tc>
        <w:tc>
          <w:tcPr>
            <w:tcW w:w="2069" w:type="dxa"/>
          </w:tcPr>
          <w:p w14:paraId="42943805" w14:textId="70E6F9F8" w:rsidR="008647FA" w:rsidRDefault="008647FA">
            <w:r>
              <w:t>SDU</w:t>
            </w:r>
          </w:p>
        </w:tc>
        <w:tc>
          <w:tcPr>
            <w:tcW w:w="2158" w:type="dxa"/>
          </w:tcPr>
          <w:p w14:paraId="4B35FB78" w14:textId="315D1D1C" w:rsidR="008647FA" w:rsidRPr="008647FA" w:rsidRDefault="008647FA">
            <w:pPr>
              <w:rPr>
                <w:lang w:val="vi-VN"/>
              </w:rPr>
            </w:pPr>
            <w:r>
              <w:rPr>
                <w:lang w:val="vi-VN"/>
              </w:rPr>
              <w:t>SAP Addess</w:t>
            </w:r>
          </w:p>
        </w:tc>
        <w:tc>
          <w:tcPr>
            <w:tcW w:w="2158" w:type="dxa"/>
          </w:tcPr>
          <w:p w14:paraId="70FD1AC2" w14:textId="046770BF" w:rsidR="008647FA" w:rsidRPr="008647FA" w:rsidRDefault="008647FA">
            <w:pPr>
              <w:rPr>
                <w:lang w:val="vi-VN"/>
              </w:rPr>
            </w:pPr>
            <w:r>
              <w:t>SDLS</w:t>
            </w:r>
            <w:r>
              <w:rPr>
                <w:lang w:val="vi-VN"/>
              </w:rPr>
              <w:t xml:space="preserve"> Security Features</w:t>
            </w:r>
          </w:p>
        </w:tc>
      </w:tr>
      <w:tr w:rsidR="008647FA" w14:paraId="11CF1699" w14:textId="77777777" w:rsidTr="008647FA">
        <w:tc>
          <w:tcPr>
            <w:tcW w:w="2158" w:type="dxa"/>
          </w:tcPr>
          <w:p w14:paraId="308B3E72" w14:textId="40882183" w:rsidR="008647FA" w:rsidRPr="008647FA" w:rsidRDefault="008647FA">
            <w:pPr>
              <w:rPr>
                <w:lang w:val="vi-VN"/>
              </w:rPr>
            </w:pPr>
            <w:r>
              <w:t>MAP</w:t>
            </w:r>
            <w:r>
              <w:rPr>
                <w:lang w:val="vi-VN"/>
              </w:rPr>
              <w:t xml:space="preserve"> Packet</w:t>
            </w:r>
          </w:p>
        </w:tc>
        <w:tc>
          <w:tcPr>
            <w:tcW w:w="2247" w:type="dxa"/>
          </w:tcPr>
          <w:p w14:paraId="68E76631" w14:textId="1AB86EE0" w:rsidR="008647FA" w:rsidRPr="008647FA" w:rsidRDefault="008647FA">
            <w:pPr>
              <w:rPr>
                <w:lang w:val="vi-VN"/>
              </w:rPr>
            </w:pPr>
            <w:r>
              <w:t>Type</w:t>
            </w:r>
            <w:r>
              <w:rPr>
                <w:lang w:val="vi-VN"/>
              </w:rPr>
              <w:t>-A &amp; Type-B</w:t>
            </w:r>
          </w:p>
        </w:tc>
        <w:tc>
          <w:tcPr>
            <w:tcW w:w="2069" w:type="dxa"/>
          </w:tcPr>
          <w:p w14:paraId="10484A48" w14:textId="658ED992" w:rsidR="008647FA" w:rsidRDefault="008647FA">
            <w:r>
              <w:t>Packet</w:t>
            </w:r>
          </w:p>
        </w:tc>
        <w:tc>
          <w:tcPr>
            <w:tcW w:w="2158" w:type="dxa"/>
          </w:tcPr>
          <w:p w14:paraId="405675E3" w14:textId="080612D2" w:rsidR="008647FA" w:rsidRPr="008647FA" w:rsidRDefault="008647FA">
            <w:pPr>
              <w:rPr>
                <w:lang w:val="vi-VN"/>
              </w:rPr>
            </w:pPr>
            <w:r>
              <w:t>GMAP</w:t>
            </w:r>
            <w:r>
              <w:rPr>
                <w:lang w:val="vi-VN"/>
              </w:rPr>
              <w:t xml:space="preserve"> ID + PVN</w:t>
            </w:r>
          </w:p>
        </w:tc>
        <w:tc>
          <w:tcPr>
            <w:tcW w:w="2158" w:type="dxa"/>
          </w:tcPr>
          <w:p w14:paraId="4FF5551D" w14:textId="5AC74018" w:rsidR="008647FA" w:rsidRDefault="008647FA">
            <w:r>
              <w:t>ALL</w:t>
            </w:r>
          </w:p>
        </w:tc>
      </w:tr>
      <w:tr w:rsidR="008647FA" w14:paraId="662BF300" w14:textId="77777777" w:rsidTr="008647FA">
        <w:tc>
          <w:tcPr>
            <w:tcW w:w="2158" w:type="dxa"/>
          </w:tcPr>
          <w:p w14:paraId="50A2B5FC" w14:textId="7FF0F388" w:rsidR="008647FA" w:rsidRDefault="008647FA">
            <w:r>
              <w:t>VC</w:t>
            </w:r>
            <w:r>
              <w:rPr>
                <w:lang w:val="vi-VN"/>
              </w:rPr>
              <w:t xml:space="preserve"> </w:t>
            </w:r>
            <w:r>
              <w:t>Packet</w:t>
            </w:r>
          </w:p>
        </w:tc>
        <w:tc>
          <w:tcPr>
            <w:tcW w:w="2247" w:type="dxa"/>
          </w:tcPr>
          <w:p w14:paraId="0D2C6C8D" w14:textId="2BFCDEA8" w:rsidR="008647FA" w:rsidRPr="008647FA" w:rsidRDefault="008647FA">
            <w:pPr>
              <w:rPr>
                <w:lang w:val="vi-VN"/>
              </w:rPr>
            </w:pPr>
            <w:r>
              <w:t>Type</w:t>
            </w:r>
            <w:r>
              <w:rPr>
                <w:lang w:val="vi-VN"/>
              </w:rPr>
              <w:t>-A &amp; Type-B</w:t>
            </w:r>
          </w:p>
        </w:tc>
        <w:tc>
          <w:tcPr>
            <w:tcW w:w="2069" w:type="dxa"/>
          </w:tcPr>
          <w:p w14:paraId="7C4D1531" w14:textId="182A8AC1" w:rsidR="008647FA" w:rsidRDefault="008647FA">
            <w:r>
              <w:t>Packet</w:t>
            </w:r>
          </w:p>
        </w:tc>
        <w:tc>
          <w:tcPr>
            <w:tcW w:w="2158" w:type="dxa"/>
          </w:tcPr>
          <w:p w14:paraId="3432ECF1" w14:textId="05703944" w:rsidR="008647FA" w:rsidRPr="008647FA" w:rsidRDefault="008647FA">
            <w:pPr>
              <w:rPr>
                <w:lang w:val="vi-VN"/>
              </w:rPr>
            </w:pPr>
            <w:r>
              <w:t>GVCID</w:t>
            </w:r>
            <w:r>
              <w:rPr>
                <w:lang w:val="vi-VN"/>
              </w:rPr>
              <w:t xml:space="preserve"> + PVN</w:t>
            </w:r>
          </w:p>
        </w:tc>
        <w:tc>
          <w:tcPr>
            <w:tcW w:w="2158" w:type="dxa"/>
          </w:tcPr>
          <w:p w14:paraId="20B8A202" w14:textId="69129150" w:rsidR="008647FA" w:rsidRDefault="008647FA">
            <w:r>
              <w:t>ALL</w:t>
            </w:r>
          </w:p>
        </w:tc>
      </w:tr>
      <w:tr w:rsidR="008647FA" w14:paraId="383E0A73" w14:textId="77777777" w:rsidTr="008647FA">
        <w:tc>
          <w:tcPr>
            <w:tcW w:w="2158" w:type="dxa"/>
          </w:tcPr>
          <w:p w14:paraId="3F1643C2" w14:textId="55FC339F" w:rsidR="008647FA" w:rsidRPr="008647FA" w:rsidRDefault="008647FA">
            <w:pPr>
              <w:rPr>
                <w:lang w:val="vi-VN"/>
              </w:rPr>
            </w:pPr>
            <w:r>
              <w:t>MAP</w:t>
            </w:r>
            <w:r>
              <w:rPr>
                <w:lang w:val="vi-VN"/>
              </w:rPr>
              <w:t xml:space="preserve"> Access</w:t>
            </w:r>
          </w:p>
        </w:tc>
        <w:tc>
          <w:tcPr>
            <w:tcW w:w="2247" w:type="dxa"/>
          </w:tcPr>
          <w:p w14:paraId="54322D83" w14:textId="5AD6972E" w:rsidR="008647FA" w:rsidRPr="008647FA" w:rsidRDefault="008647FA">
            <w:pPr>
              <w:rPr>
                <w:lang w:val="vi-VN"/>
              </w:rPr>
            </w:pPr>
            <w:r>
              <w:t>Type</w:t>
            </w:r>
            <w:r>
              <w:rPr>
                <w:lang w:val="vi-VN"/>
              </w:rPr>
              <w:t>-A &amp; Type-B</w:t>
            </w:r>
          </w:p>
        </w:tc>
        <w:tc>
          <w:tcPr>
            <w:tcW w:w="2069" w:type="dxa"/>
          </w:tcPr>
          <w:p w14:paraId="2408D1BC" w14:textId="0EEDCA41" w:rsidR="008647FA" w:rsidRPr="008647FA" w:rsidRDefault="008647FA">
            <w:pPr>
              <w:rPr>
                <w:lang w:val="vi-VN"/>
              </w:rPr>
            </w:pPr>
            <w:r>
              <w:t>MAP</w:t>
            </w:r>
            <w:r>
              <w:rPr>
                <w:lang w:val="vi-VN"/>
              </w:rPr>
              <w:t>_SDU</w:t>
            </w:r>
          </w:p>
        </w:tc>
        <w:tc>
          <w:tcPr>
            <w:tcW w:w="2158" w:type="dxa"/>
          </w:tcPr>
          <w:p w14:paraId="0162D64B" w14:textId="3317B0C0" w:rsidR="008647FA" w:rsidRPr="008647FA" w:rsidRDefault="008647FA">
            <w:pPr>
              <w:rPr>
                <w:lang w:val="vi-VN"/>
              </w:rPr>
            </w:pPr>
            <w:r>
              <w:t>GMAP</w:t>
            </w:r>
            <w:r>
              <w:rPr>
                <w:lang w:val="vi-VN"/>
              </w:rPr>
              <w:t xml:space="preserve"> ID</w:t>
            </w:r>
          </w:p>
        </w:tc>
        <w:tc>
          <w:tcPr>
            <w:tcW w:w="2158" w:type="dxa"/>
          </w:tcPr>
          <w:p w14:paraId="47C3A92D" w14:textId="195909D8" w:rsidR="008647FA" w:rsidRDefault="008647FA">
            <w:r>
              <w:t>ALL</w:t>
            </w:r>
          </w:p>
        </w:tc>
      </w:tr>
      <w:tr w:rsidR="008647FA" w14:paraId="300179D4" w14:textId="77777777" w:rsidTr="008647FA">
        <w:tc>
          <w:tcPr>
            <w:tcW w:w="2158" w:type="dxa"/>
          </w:tcPr>
          <w:p w14:paraId="3F23C0AF" w14:textId="2932C54B" w:rsidR="008647FA" w:rsidRDefault="008647FA">
            <w:r>
              <w:t>VC</w:t>
            </w:r>
            <w:r>
              <w:rPr>
                <w:lang w:val="vi-VN"/>
              </w:rPr>
              <w:t xml:space="preserve"> </w:t>
            </w:r>
            <w:r>
              <w:t>Access</w:t>
            </w:r>
          </w:p>
        </w:tc>
        <w:tc>
          <w:tcPr>
            <w:tcW w:w="2247" w:type="dxa"/>
          </w:tcPr>
          <w:p w14:paraId="59A3CA6C" w14:textId="4AF5AB22" w:rsidR="008647FA" w:rsidRPr="008647FA" w:rsidRDefault="008647FA">
            <w:pPr>
              <w:rPr>
                <w:lang w:val="vi-VN"/>
              </w:rPr>
            </w:pPr>
            <w:r>
              <w:t>Type</w:t>
            </w:r>
            <w:r>
              <w:rPr>
                <w:lang w:val="vi-VN"/>
              </w:rPr>
              <w:t>-A &amp; Type-B</w:t>
            </w:r>
          </w:p>
        </w:tc>
        <w:tc>
          <w:tcPr>
            <w:tcW w:w="2069" w:type="dxa"/>
          </w:tcPr>
          <w:p w14:paraId="7B996AB2" w14:textId="27DC6D88" w:rsidR="008647FA" w:rsidRPr="008647FA" w:rsidRDefault="008647FA">
            <w:pPr>
              <w:rPr>
                <w:lang w:val="vi-VN"/>
              </w:rPr>
            </w:pPr>
            <w:r>
              <w:t>VCA</w:t>
            </w:r>
            <w:r>
              <w:rPr>
                <w:lang w:val="vi-VN"/>
              </w:rPr>
              <w:t>_SDU</w:t>
            </w:r>
          </w:p>
        </w:tc>
        <w:tc>
          <w:tcPr>
            <w:tcW w:w="2158" w:type="dxa"/>
          </w:tcPr>
          <w:p w14:paraId="479F2A38" w14:textId="71DEE9DF" w:rsidR="008647FA" w:rsidRDefault="008647FA">
            <w:r>
              <w:t>GVCID</w:t>
            </w:r>
          </w:p>
        </w:tc>
        <w:tc>
          <w:tcPr>
            <w:tcW w:w="2158" w:type="dxa"/>
          </w:tcPr>
          <w:p w14:paraId="4023946A" w14:textId="037A2F26" w:rsidR="008647FA" w:rsidRDefault="008647FA">
            <w:r>
              <w:t>ALL</w:t>
            </w:r>
          </w:p>
        </w:tc>
      </w:tr>
      <w:tr w:rsidR="008647FA" w14:paraId="5A70937F" w14:textId="77777777" w:rsidTr="008647FA">
        <w:tc>
          <w:tcPr>
            <w:tcW w:w="2158" w:type="dxa"/>
          </w:tcPr>
          <w:p w14:paraId="43AB9341" w14:textId="64B13E79" w:rsidR="008647FA" w:rsidRPr="008647FA" w:rsidRDefault="008647FA">
            <w:pPr>
              <w:rPr>
                <w:lang w:val="vi-VN"/>
              </w:rPr>
            </w:pPr>
            <w:r>
              <w:t>VC</w:t>
            </w:r>
            <w:r>
              <w:rPr>
                <w:lang w:val="vi-VN"/>
              </w:rPr>
              <w:t xml:space="preserve"> Frame</w:t>
            </w:r>
          </w:p>
        </w:tc>
        <w:tc>
          <w:tcPr>
            <w:tcW w:w="2247" w:type="dxa"/>
          </w:tcPr>
          <w:p w14:paraId="283D0B44" w14:textId="72E29BB7" w:rsidR="008647FA" w:rsidRPr="008647FA" w:rsidRDefault="008647FA">
            <w:pPr>
              <w:rPr>
                <w:lang w:val="vi-VN"/>
              </w:rPr>
            </w:pPr>
            <w:r>
              <w:t>N</w:t>
            </w:r>
            <w:r>
              <w:rPr>
                <w:lang w:val="vi-VN"/>
              </w:rPr>
              <w:t>/A</w:t>
            </w:r>
          </w:p>
        </w:tc>
        <w:tc>
          <w:tcPr>
            <w:tcW w:w="2069" w:type="dxa"/>
          </w:tcPr>
          <w:p w14:paraId="48E603B3" w14:textId="25C33108" w:rsidR="008647FA" w:rsidRDefault="008647FA">
            <w:r>
              <w:t>TF</w:t>
            </w:r>
          </w:p>
        </w:tc>
        <w:tc>
          <w:tcPr>
            <w:tcW w:w="2158" w:type="dxa"/>
          </w:tcPr>
          <w:p w14:paraId="3B28B542" w14:textId="3AA16B5C" w:rsidR="008647FA" w:rsidRDefault="008647FA">
            <w:r>
              <w:t>GVCID</w:t>
            </w:r>
          </w:p>
        </w:tc>
        <w:tc>
          <w:tcPr>
            <w:tcW w:w="2158" w:type="dxa"/>
          </w:tcPr>
          <w:p w14:paraId="23BE668A" w14:textId="72E3D6B8" w:rsidR="008647FA" w:rsidRDefault="008647FA">
            <w:r>
              <w:t>ALL</w:t>
            </w:r>
          </w:p>
        </w:tc>
      </w:tr>
      <w:tr w:rsidR="008647FA" w14:paraId="7516E49F" w14:textId="77777777" w:rsidTr="008647FA">
        <w:tc>
          <w:tcPr>
            <w:tcW w:w="2158" w:type="dxa"/>
          </w:tcPr>
          <w:p w14:paraId="2BD76766" w14:textId="17BDBA68" w:rsidR="008647FA" w:rsidRPr="008647FA" w:rsidRDefault="008647FA">
            <w:pPr>
              <w:rPr>
                <w:lang w:val="vi-VN"/>
              </w:rPr>
            </w:pPr>
            <w:r>
              <w:t>MC</w:t>
            </w:r>
            <w:r>
              <w:rPr>
                <w:lang w:val="vi-VN"/>
              </w:rPr>
              <w:t xml:space="preserve"> Frame</w:t>
            </w:r>
          </w:p>
        </w:tc>
        <w:tc>
          <w:tcPr>
            <w:tcW w:w="2247" w:type="dxa"/>
          </w:tcPr>
          <w:p w14:paraId="01A67BFD" w14:textId="33B24C0B" w:rsidR="008647FA" w:rsidRPr="008647FA" w:rsidRDefault="008647FA">
            <w:pPr>
              <w:rPr>
                <w:lang w:val="vi-VN"/>
              </w:rPr>
            </w:pPr>
            <w:r>
              <w:rPr>
                <w:lang w:val="vi-VN"/>
              </w:rPr>
              <w:t>N/A</w:t>
            </w:r>
          </w:p>
        </w:tc>
        <w:tc>
          <w:tcPr>
            <w:tcW w:w="2069" w:type="dxa"/>
          </w:tcPr>
          <w:p w14:paraId="6AEF5AC5" w14:textId="2CF4E37F" w:rsidR="008647FA" w:rsidRDefault="008647FA">
            <w:r>
              <w:t>TF</w:t>
            </w:r>
          </w:p>
        </w:tc>
        <w:tc>
          <w:tcPr>
            <w:tcW w:w="2158" w:type="dxa"/>
          </w:tcPr>
          <w:p w14:paraId="7B7A2ACE" w14:textId="646C3A3B" w:rsidR="008647FA" w:rsidRDefault="008647FA">
            <w:r>
              <w:t>MCID</w:t>
            </w:r>
          </w:p>
        </w:tc>
        <w:tc>
          <w:tcPr>
            <w:tcW w:w="2158" w:type="dxa"/>
          </w:tcPr>
          <w:p w14:paraId="18C91427" w14:textId="07367C68" w:rsidR="008647FA" w:rsidRDefault="008647FA">
            <w:r>
              <w:t>ALL</w:t>
            </w:r>
          </w:p>
        </w:tc>
      </w:tr>
      <w:tr w:rsidR="008647FA" w14:paraId="2C731938" w14:textId="77777777" w:rsidTr="008647FA">
        <w:tc>
          <w:tcPr>
            <w:tcW w:w="2158" w:type="dxa"/>
          </w:tcPr>
          <w:p w14:paraId="0A4D9A68" w14:textId="6AAA2BE9" w:rsidR="008647FA" w:rsidRPr="008647FA" w:rsidRDefault="008647FA">
            <w:pPr>
              <w:rPr>
                <w:lang w:val="vi-VN"/>
              </w:rPr>
            </w:pPr>
            <w:r>
              <w:t>COP</w:t>
            </w:r>
            <w:r>
              <w:rPr>
                <w:lang w:val="vi-VN"/>
              </w:rPr>
              <w:t xml:space="preserve"> Management</w:t>
            </w:r>
          </w:p>
        </w:tc>
        <w:tc>
          <w:tcPr>
            <w:tcW w:w="2247" w:type="dxa"/>
          </w:tcPr>
          <w:p w14:paraId="5E2937F5" w14:textId="3D56AFC0" w:rsidR="008647FA" w:rsidRPr="008647FA" w:rsidRDefault="008647FA">
            <w:pPr>
              <w:rPr>
                <w:lang w:val="vi-VN"/>
              </w:rPr>
            </w:pPr>
            <w:r>
              <w:t>N</w:t>
            </w:r>
            <w:r>
              <w:rPr>
                <w:lang w:val="vi-VN"/>
              </w:rPr>
              <w:t>/A</w:t>
            </w:r>
          </w:p>
        </w:tc>
        <w:tc>
          <w:tcPr>
            <w:tcW w:w="2069" w:type="dxa"/>
          </w:tcPr>
          <w:p w14:paraId="6E54AA56" w14:textId="0AF2F900" w:rsidR="008647FA" w:rsidRPr="008647FA" w:rsidRDefault="008647FA">
            <w:pPr>
              <w:rPr>
                <w:lang w:val="vi-VN"/>
              </w:rPr>
            </w:pPr>
            <w:r>
              <w:t>N</w:t>
            </w:r>
            <w:r>
              <w:rPr>
                <w:lang w:val="vi-VN"/>
              </w:rPr>
              <w:t>/A</w:t>
            </w:r>
          </w:p>
        </w:tc>
        <w:tc>
          <w:tcPr>
            <w:tcW w:w="2158" w:type="dxa"/>
          </w:tcPr>
          <w:p w14:paraId="41179A81" w14:textId="6A593E4A" w:rsidR="008647FA" w:rsidRDefault="008647FA">
            <w:r>
              <w:t>GVCID</w:t>
            </w:r>
          </w:p>
        </w:tc>
        <w:tc>
          <w:tcPr>
            <w:tcW w:w="2158" w:type="dxa"/>
          </w:tcPr>
          <w:p w14:paraId="418F2B0B" w14:textId="5A5A5B26" w:rsidR="008647FA" w:rsidRDefault="008647FA">
            <w:r>
              <w:t>ALL</w:t>
            </w:r>
          </w:p>
        </w:tc>
      </w:tr>
    </w:tbl>
    <w:p w14:paraId="600755DC" w14:textId="5DB7C1E6" w:rsidR="0031579F" w:rsidRPr="005A52EF" w:rsidRDefault="005A52EF" w:rsidP="005A52EF">
      <w:pPr>
        <w:jc w:val="center"/>
        <w:rPr>
          <w:lang w:val="vi-VN"/>
        </w:rPr>
      </w:pPr>
      <w:r>
        <w:t>Summary</w:t>
      </w:r>
      <w:r>
        <w:rPr>
          <w:lang w:val="vi-VN"/>
        </w:rPr>
        <w:t xml:space="preserve"> of Services Provided by TC Space Data Link Protocol</w:t>
      </w:r>
    </w:p>
    <w:p w14:paraId="04A21A22" w14:textId="77777777" w:rsidR="0031579F" w:rsidRDefault="0031579F">
      <w:pPr>
        <w:rPr>
          <w:lang w:val="vi-VN"/>
        </w:rPr>
      </w:pPr>
    </w:p>
    <w:p w14:paraId="1E87E803" w14:textId="77777777" w:rsidR="00C97EAC" w:rsidRPr="00C97EAC" w:rsidRDefault="00C97EAC">
      <w:pPr>
        <w:rPr>
          <w:lang w:val="vi-VN"/>
        </w:rPr>
      </w:pPr>
    </w:p>
    <w:p w14:paraId="2FAFBAFF" w14:textId="2D466E26" w:rsidR="0031579F" w:rsidRDefault="00C97EAC">
      <w:pPr>
        <w:rPr>
          <w:lang w:val="vi-VN"/>
        </w:rPr>
      </w:pPr>
      <w:r>
        <w:lastRenderedPageBreak/>
        <w:t>Nhóm</w:t>
      </w:r>
      <w:r>
        <w:rPr>
          <w:lang w:val="vi-VN"/>
        </w:rPr>
        <w:t xml:space="preserve"> dịch vụ truyền gói </w:t>
      </w:r>
      <w:r w:rsidR="006F76BC">
        <w:rPr>
          <w:lang w:val="vi-VN"/>
        </w:rPr>
        <w:t>(</w:t>
      </w:r>
      <w:r>
        <w:rPr>
          <w:lang w:val="vi-VN"/>
        </w:rPr>
        <w:t xml:space="preserve">MAPP, </w:t>
      </w:r>
      <w:r w:rsidR="006F76BC">
        <w:rPr>
          <w:lang w:val="vi-VN"/>
        </w:rPr>
        <w:t>VCP)</w:t>
      </w:r>
      <w:r>
        <w:rPr>
          <w:lang w:val="vi-VN"/>
        </w:rPr>
        <w:t xml:space="preserve">: </w:t>
      </w:r>
    </w:p>
    <w:p w14:paraId="69DAEE69" w14:textId="57B1B63B" w:rsidR="00C97EAC" w:rsidRDefault="00C97EAC" w:rsidP="00C97EAC">
      <w:pPr>
        <w:pStyle w:val="ListParagraph"/>
        <w:numPr>
          <w:ilvl w:val="0"/>
          <w:numId w:val="2"/>
        </w:numPr>
        <w:rPr>
          <w:lang w:val="vi-VN"/>
        </w:rPr>
      </w:pPr>
      <w:r>
        <w:rPr>
          <w:lang w:val="vi-VN"/>
        </w:rPr>
        <w:t xml:space="preserve">SDU: Chuyển giao các gói dữ liệu có độ dài thay đổi, được phân định rõ rằng và căn chỉnh theo octet. Các packet này bắt buộc phải có PVN. </w:t>
      </w:r>
    </w:p>
    <w:p w14:paraId="0207C366" w14:textId="736EB89C" w:rsidR="00C97EAC" w:rsidRPr="00C97EAC" w:rsidRDefault="00C97EAC" w:rsidP="00C97EAC">
      <w:pPr>
        <w:pStyle w:val="ListParagraph"/>
        <w:numPr>
          <w:ilvl w:val="0"/>
          <w:numId w:val="2"/>
        </w:numPr>
        <w:rPr>
          <w:lang w:val="vi-VN"/>
        </w:rPr>
      </w:pPr>
      <w:r>
        <w:rPr>
          <w:lang w:val="vi-VN"/>
        </w:rPr>
        <w:t xml:space="preserve">Phương thức hoạt động: Cung cấp cả hai phương thức Type-A và Type-B. </w:t>
      </w:r>
    </w:p>
    <w:p w14:paraId="0021047E" w14:textId="355E5A17" w:rsidR="0031579F" w:rsidRDefault="00C97EAC" w:rsidP="00C97EAC">
      <w:pPr>
        <w:pStyle w:val="ListParagraph"/>
        <w:numPr>
          <w:ilvl w:val="0"/>
          <w:numId w:val="2"/>
        </w:numPr>
        <w:rPr>
          <w:lang w:val="vi-VN"/>
        </w:rPr>
      </w:pPr>
      <w:r>
        <w:rPr>
          <w:lang w:val="vi-VN"/>
        </w:rPr>
        <w:t xml:space="preserve">Multiplexing: Nhiều người dùng khác nhau có thể chia sẻ chung một kênh MAP hoặc VC. Trong trường hợp này, TC-SDLP sẽ thực hiện ghép kênh các packet này thành một luồng duy nhất để truyền đi. </w:t>
      </w:r>
    </w:p>
    <w:p w14:paraId="10027F05" w14:textId="6ACE9FAA" w:rsidR="00C97EAC" w:rsidRDefault="00C97EAC" w:rsidP="00C97EAC">
      <w:pPr>
        <w:rPr>
          <w:lang w:val="vi-VN"/>
        </w:rPr>
      </w:pPr>
      <w:r>
        <w:rPr>
          <w:lang w:val="vi-VN"/>
        </w:rPr>
        <w:t xml:space="preserve">Nhóm dịch vụ truyền truy </w:t>
      </w:r>
      <w:r w:rsidR="006F76BC">
        <w:rPr>
          <w:lang w:val="vi-VN"/>
        </w:rPr>
        <w:t>cập</w:t>
      </w:r>
      <w:r>
        <w:rPr>
          <w:lang w:val="vi-VN"/>
        </w:rPr>
        <w:t xml:space="preserve"> </w:t>
      </w:r>
      <w:r w:rsidR="006F76BC">
        <w:rPr>
          <w:lang w:val="vi-VN"/>
        </w:rPr>
        <w:t>(MAPA</w:t>
      </w:r>
      <w:r>
        <w:rPr>
          <w:lang w:val="vi-VN"/>
        </w:rPr>
        <w:t xml:space="preserve">, </w:t>
      </w:r>
      <w:r w:rsidR="006F76BC">
        <w:rPr>
          <w:lang w:val="vi-VN"/>
        </w:rPr>
        <w:t xml:space="preserve">VCA): </w:t>
      </w:r>
    </w:p>
    <w:p w14:paraId="324A4E88" w14:textId="0D2515AC" w:rsidR="006F76BC" w:rsidRDefault="006F76BC" w:rsidP="006F76BC">
      <w:pPr>
        <w:pStyle w:val="ListParagraph"/>
        <w:numPr>
          <w:ilvl w:val="0"/>
          <w:numId w:val="2"/>
        </w:numPr>
        <w:rPr>
          <w:lang w:val="vi-VN"/>
        </w:rPr>
      </w:pPr>
      <w:r>
        <w:rPr>
          <w:lang w:val="vi-VN"/>
        </w:rPr>
        <w:t>SDU: Chuyển giao các đơn vị dữ liệu có định dạng riêng (privately formatted) với độ dài thay đổi.</w:t>
      </w:r>
    </w:p>
    <w:p w14:paraId="0B13A8CD" w14:textId="045EB11B" w:rsidR="006F76BC" w:rsidRDefault="006F76BC" w:rsidP="006F76BC">
      <w:pPr>
        <w:pStyle w:val="ListParagraph"/>
        <w:numPr>
          <w:ilvl w:val="1"/>
          <w:numId w:val="2"/>
        </w:numPr>
        <w:rPr>
          <w:lang w:val="vi-VN"/>
        </w:rPr>
      </w:pPr>
      <w:r>
        <w:rPr>
          <w:lang w:val="vi-VN"/>
        </w:rPr>
        <w:t xml:space="preserve">Điểm khác biệt về kích thước: Với MAPA, độ dài của SDU không bị giới hạn bởi kích thước Data Field của TF (vì có cơ chế phân mảnh). Ngược lại với VCA, độ dài SDU không được vượt quá kích thước tối đa của Data Field của TF. </w:t>
      </w:r>
    </w:p>
    <w:p w14:paraId="4F964055" w14:textId="26069965" w:rsidR="006F76BC" w:rsidRDefault="006F76BC" w:rsidP="006F76BC">
      <w:pPr>
        <w:pStyle w:val="ListParagraph"/>
        <w:numPr>
          <w:ilvl w:val="0"/>
          <w:numId w:val="2"/>
        </w:numPr>
        <w:rPr>
          <w:lang w:val="vi-VN"/>
        </w:rPr>
      </w:pPr>
      <w:r>
        <w:rPr>
          <w:lang w:val="vi-VN"/>
        </w:rPr>
        <w:t xml:space="preserve">Phương thức hoạt động: Cung cấp cả hai phương thức Type-A và Type-B. </w:t>
      </w:r>
    </w:p>
    <w:p w14:paraId="7CCE4076" w14:textId="3E33A824" w:rsidR="006F76BC" w:rsidRPr="006F76BC" w:rsidRDefault="006F76BC" w:rsidP="006F76BC">
      <w:pPr>
        <w:pStyle w:val="ListParagraph"/>
        <w:numPr>
          <w:ilvl w:val="0"/>
          <w:numId w:val="2"/>
        </w:numPr>
        <w:rPr>
          <w:lang w:val="vi-VN"/>
        </w:rPr>
      </w:pPr>
      <w:r>
        <w:rPr>
          <w:lang w:val="vi-VN"/>
        </w:rPr>
        <w:t xml:space="preserve">Tính độc quyền: Chỉ có một người dùng duy nhất được phép sử dụng dịch vụ này trên một kênh MAP hoặc VC. Tuyệt đối kông có sự ghép kênh các dữ liệu từ nhiều người dùng khác nhau trên cùng một kênh đối với dịch vụ Access. </w:t>
      </w:r>
    </w:p>
    <w:p w14:paraId="1D1D3BF3" w14:textId="5FC8ADB7" w:rsidR="0031579F" w:rsidRDefault="00F33C46">
      <w:pPr>
        <w:rPr>
          <w:lang w:val="vi-VN"/>
        </w:rPr>
      </w:pPr>
      <w:r>
        <w:t>Nhóm</w:t>
      </w:r>
      <w:r>
        <w:rPr>
          <w:lang w:val="vi-VN"/>
        </w:rPr>
        <w:t xml:space="preserve"> dịch vụ truyền khung (VCF, MCV): </w:t>
      </w:r>
    </w:p>
    <w:p w14:paraId="6666B06B" w14:textId="6962A25A" w:rsidR="00F33C46" w:rsidRDefault="00F33C46" w:rsidP="00F33C46">
      <w:pPr>
        <w:pStyle w:val="ListParagraph"/>
        <w:numPr>
          <w:ilvl w:val="0"/>
          <w:numId w:val="2"/>
        </w:numPr>
        <w:rPr>
          <w:lang w:val="vi-VN"/>
        </w:rPr>
      </w:pPr>
      <w:r>
        <w:rPr>
          <w:lang w:val="vi-VN"/>
        </w:rPr>
        <w:t>SDU: Chuyển giao các TC TF được định dạng một phần và được tạo ra bởi một thực thể giao thức độc lập.</w:t>
      </w:r>
    </w:p>
    <w:p w14:paraId="505E45EF" w14:textId="01D8FA50" w:rsidR="00F33C46" w:rsidRDefault="00F33C46" w:rsidP="00F33C46">
      <w:pPr>
        <w:pStyle w:val="ListParagraph"/>
        <w:numPr>
          <w:ilvl w:val="0"/>
          <w:numId w:val="2"/>
        </w:numPr>
        <w:rPr>
          <w:lang w:val="vi-VN"/>
        </w:rPr>
      </w:pPr>
      <w:r>
        <w:rPr>
          <w:lang w:val="vi-VN"/>
        </w:rPr>
        <w:t xml:space="preserve">Phương thức hoạt động: </w:t>
      </w:r>
      <w:r w:rsidRPr="00F33C46">
        <w:t>Các dịch vụ này không đảm bảo tính trọn vẹn và cũng không phân biệt giữa Type-A hay Type-B. Người dùng dịch vụ phải tự thực hiện các quy trình cần thiết để kiểm soát tuần tự hoặc chuyển phát nhanh.</w:t>
      </w:r>
    </w:p>
    <w:p w14:paraId="71A68B27" w14:textId="38E4D260" w:rsidR="00F33C46" w:rsidRDefault="00F33C46" w:rsidP="00F33C46">
      <w:pPr>
        <w:pStyle w:val="ListParagraph"/>
        <w:numPr>
          <w:ilvl w:val="0"/>
          <w:numId w:val="2"/>
        </w:numPr>
        <w:rPr>
          <w:lang w:val="vi-VN"/>
        </w:rPr>
      </w:pPr>
      <w:r>
        <w:rPr>
          <w:lang w:val="vi-VN"/>
        </w:rPr>
        <w:t xml:space="preserve">Tính chất quan trọng: </w:t>
      </w:r>
    </w:p>
    <w:p w14:paraId="469F780D" w14:textId="215DFD43" w:rsidR="00F33C46" w:rsidRDefault="00F33C46" w:rsidP="00F33C46">
      <w:pPr>
        <w:pStyle w:val="ListParagraph"/>
        <w:numPr>
          <w:ilvl w:val="1"/>
          <w:numId w:val="2"/>
        </w:numPr>
        <w:rPr>
          <w:lang w:val="vi-VN"/>
        </w:rPr>
      </w:pPr>
      <w:r w:rsidRPr="00F33C46">
        <w:rPr>
          <w:lang w:val="vi-VN"/>
        </w:rPr>
        <w:t xml:space="preserve">Chỉ dành cho những người dùng đáng tin cậy (đã được chứng nhận) để đảm bảo các frame tạo độc lập không phá vỡ tính toàn vẹn của liên kết không </w:t>
      </w:r>
      <w:r>
        <w:rPr>
          <w:lang w:val="vi-VN"/>
        </w:rPr>
        <w:t>gian.</w:t>
      </w:r>
    </w:p>
    <w:p w14:paraId="2F502C39" w14:textId="13CA0667" w:rsidR="00F33C46" w:rsidRDefault="00F33C46" w:rsidP="00F33C46">
      <w:pPr>
        <w:pStyle w:val="ListParagraph"/>
        <w:numPr>
          <w:ilvl w:val="1"/>
          <w:numId w:val="2"/>
        </w:numPr>
        <w:rPr>
          <w:lang w:val="vi-VN"/>
        </w:rPr>
      </w:pPr>
      <w:r w:rsidRPr="00F33C46">
        <w:rPr>
          <w:lang w:val="vi-VN"/>
        </w:rPr>
        <w:t xml:space="preserve">Mỗi kênh (Kênh Ảo hoặc Kênh Chính) chỉ phục vụ một người dùng duy nhất, không ghép kênh dữ liệu từ nhiều người </w:t>
      </w:r>
      <w:r>
        <w:rPr>
          <w:lang w:val="vi-VN"/>
        </w:rPr>
        <w:t>dùng.</w:t>
      </w:r>
    </w:p>
    <w:p w14:paraId="4AB41C0C" w14:textId="1F006AEF" w:rsidR="00F33C46" w:rsidRDefault="00F33C46" w:rsidP="00F33C46">
      <w:pPr>
        <w:rPr>
          <w:lang w:val="vi-VN"/>
        </w:rPr>
      </w:pPr>
      <w:r>
        <w:rPr>
          <w:lang w:val="vi-VN"/>
        </w:rPr>
        <w:t xml:space="preserve">Dịch vụ quản lý (COP Management Service: </w:t>
      </w:r>
    </w:p>
    <w:p w14:paraId="6B52C4BA" w14:textId="70D0506A" w:rsidR="00F33C46" w:rsidRDefault="00F33C46" w:rsidP="00F33C46">
      <w:pPr>
        <w:pStyle w:val="ListParagraph"/>
        <w:numPr>
          <w:ilvl w:val="0"/>
          <w:numId w:val="2"/>
        </w:numPr>
        <w:rPr>
          <w:lang w:val="vi-VN"/>
        </w:rPr>
      </w:pPr>
      <w:r>
        <w:rPr>
          <w:lang w:val="vi-VN"/>
        </w:rPr>
        <w:t xml:space="preserve">Mục đích: </w:t>
      </w:r>
      <w:r w:rsidRPr="00F33C46">
        <w:rPr>
          <w:lang w:val="vi-VN"/>
        </w:rPr>
        <w:t xml:space="preserve">Đây là dịch vụ quản lý được sử dụng tại đầu phát nhằm kiểm soát các hoạt động của cơ chế truyền lại tự động (COP) cho một Kênh Ảo cụ </w:t>
      </w:r>
      <w:r>
        <w:rPr>
          <w:lang w:val="vi-VN"/>
        </w:rPr>
        <w:t xml:space="preserve">thể. </w:t>
      </w:r>
    </w:p>
    <w:p w14:paraId="49A94647" w14:textId="084D96FA" w:rsidR="00F33C46" w:rsidRPr="00F33C46" w:rsidRDefault="00F33C46" w:rsidP="00F33C46">
      <w:pPr>
        <w:pStyle w:val="ListParagraph"/>
        <w:numPr>
          <w:ilvl w:val="0"/>
          <w:numId w:val="2"/>
        </w:numPr>
        <w:rPr>
          <w:lang w:val="vi-VN"/>
        </w:rPr>
      </w:pPr>
      <w:r>
        <w:rPr>
          <w:lang w:val="vi-VN"/>
        </w:rPr>
        <w:t xml:space="preserve">Tính chất quan trọng: </w:t>
      </w:r>
      <w:r w:rsidRPr="00F33C46">
        <w:rPr>
          <w:lang w:val="vi-VN"/>
        </w:rPr>
        <w:t>Người dùng điều khiển COP thông qua việc gọi các "Chỉ thị" (Directives) và sẽ nhận được các thông báo từ nhà cung cấp dịch vụ về trạng thái hoặc sự kiện xảy ra. Chỉ một người dùng được ủy quyền duy nhất mới được phép quản lý COP cho một Kênh Ảo.</w:t>
      </w:r>
    </w:p>
    <w:p w14:paraId="1D60E87C" w14:textId="79CCE0F8" w:rsidR="00F33C46" w:rsidRPr="009932C2" w:rsidRDefault="009932C2" w:rsidP="009932C2">
      <w:pPr>
        <w:pStyle w:val="ListParagraph"/>
        <w:numPr>
          <w:ilvl w:val="1"/>
          <w:numId w:val="1"/>
        </w:numPr>
        <w:rPr>
          <w:lang w:val="vi-VN"/>
        </w:rPr>
      </w:pPr>
      <w:r>
        <w:rPr>
          <w:lang w:val="vi-VN"/>
        </w:rPr>
        <w:lastRenderedPageBreak/>
        <w:t>Overview Of Functions</w:t>
      </w:r>
    </w:p>
    <w:p w14:paraId="4EE55258" w14:textId="4F611C7E" w:rsidR="00F33C46" w:rsidRPr="004C669D" w:rsidRDefault="004C669D" w:rsidP="004C669D">
      <w:pPr>
        <w:pStyle w:val="ListParagraph"/>
        <w:numPr>
          <w:ilvl w:val="2"/>
          <w:numId w:val="1"/>
        </w:numPr>
        <w:rPr>
          <w:lang w:val="vi-VN"/>
        </w:rPr>
      </w:pPr>
      <w:r>
        <w:rPr>
          <w:lang w:val="vi-VN"/>
        </w:rPr>
        <w:t xml:space="preserve">General Functions </w:t>
      </w:r>
    </w:p>
    <w:p w14:paraId="2F86C7CB" w14:textId="7F131224" w:rsidR="00230FF4" w:rsidRDefault="00447CBE" w:rsidP="00230FF4">
      <w:pPr>
        <w:rPr>
          <w:lang w:val="vi-VN"/>
        </w:rPr>
      </w:pPr>
      <w:r>
        <w:rPr>
          <w:lang w:val="vi-VN"/>
        </w:rPr>
        <w:t>Các thực thể TC-SDLP thực hiện truyền các SDU bằng cách đóng gói chúng vào các TC TF có độ dài thay đổi và truyền đi một cách không đồng bộ qua Physical Channel.</w:t>
      </w:r>
    </w:p>
    <w:p w14:paraId="710231C4" w14:textId="0A44B599" w:rsidR="00447CBE" w:rsidRDefault="00447CBE" w:rsidP="00230FF4">
      <w:pPr>
        <w:rPr>
          <w:lang w:val="vi-VN"/>
        </w:rPr>
      </w:pPr>
      <w:r>
        <w:rPr>
          <w:lang w:val="vi-VN"/>
        </w:rPr>
        <w:t xml:space="preserve">TC-SDLP đảm nhiệm 5 chức năng cốt lõi (và 1 chức năng tùy chọn) để đảm bảo luồng dữ liệu truyền qua không gian: </w:t>
      </w:r>
    </w:p>
    <w:p w14:paraId="151DAF43" w14:textId="7821E795" w:rsidR="00447CBE" w:rsidRDefault="00447CBE" w:rsidP="00447CBE">
      <w:pPr>
        <w:pStyle w:val="ListParagraph"/>
        <w:numPr>
          <w:ilvl w:val="0"/>
          <w:numId w:val="2"/>
        </w:numPr>
        <w:rPr>
          <w:lang w:val="vi-VN"/>
        </w:rPr>
      </w:pPr>
      <w:r w:rsidRPr="00450E05">
        <w:rPr>
          <w:u w:val="single"/>
          <w:lang w:val="vi-VN"/>
        </w:rPr>
        <w:t>Tạo và xử lý thông tin kiểm soát của giao thức (headers &amp; trailers)</w:t>
      </w:r>
      <w:r>
        <w:rPr>
          <w:lang w:val="vi-VN"/>
        </w:rPr>
        <w:t xml:space="preserve">. Mục đích nhằm định danh dữ liệu, cũng như phát hiện việc mất mát và lỗi tín hiệu trong quá trình truyền tải. </w:t>
      </w:r>
    </w:p>
    <w:p w14:paraId="661AEDDF" w14:textId="67FE0DF2" w:rsidR="00447CBE" w:rsidRDefault="00447CBE" w:rsidP="00447CBE">
      <w:pPr>
        <w:pStyle w:val="ListParagraph"/>
        <w:numPr>
          <w:ilvl w:val="0"/>
          <w:numId w:val="2"/>
        </w:numPr>
        <w:rPr>
          <w:lang w:val="vi-VN"/>
        </w:rPr>
      </w:pPr>
      <w:r w:rsidRPr="00450E05">
        <w:rPr>
          <w:u w:val="single"/>
          <w:lang w:val="vi-VN"/>
        </w:rPr>
        <w:t>Phân mảnh (Segementing) và gộp (Blocking)</w:t>
      </w:r>
      <w:r>
        <w:rPr>
          <w:lang w:val="vi-VN"/>
        </w:rPr>
        <w:t xml:space="preserve"> các SDU để đưa dữ liệu vào các PDU có kích thước phù hợp nhất để truyền tải một cách hiệu quả. </w:t>
      </w:r>
    </w:p>
    <w:p w14:paraId="3021131F" w14:textId="098B0322" w:rsidR="00447CBE" w:rsidRPr="00447CBE" w:rsidRDefault="00450E05" w:rsidP="00447CBE">
      <w:pPr>
        <w:pStyle w:val="ListParagraph"/>
        <w:numPr>
          <w:ilvl w:val="0"/>
          <w:numId w:val="2"/>
        </w:numPr>
        <w:rPr>
          <w:lang w:val="vi-VN"/>
        </w:rPr>
      </w:pPr>
      <w:r w:rsidRPr="00450E05">
        <w:rPr>
          <w:u w:val="single"/>
          <w:lang w:val="vi-VN"/>
        </w:rPr>
        <w:t>Ghép kênh (Multiplexing) và Tách kênh (Demultiplexing)</w:t>
      </w:r>
      <w:r>
        <w:rPr>
          <w:lang w:val="vi-VN"/>
        </w:rPr>
        <w:t xml:space="preserve">, cho phép nhiều người dùng dịch vụ khác nhau có thể chia sẻ chung một Physical Channel. </w:t>
      </w:r>
    </w:p>
    <w:p w14:paraId="7EF316D6" w14:textId="2E875E73" w:rsidR="00230FF4" w:rsidRDefault="00450E05" w:rsidP="00450E05">
      <w:pPr>
        <w:pStyle w:val="ListParagraph"/>
        <w:numPr>
          <w:ilvl w:val="0"/>
          <w:numId w:val="2"/>
        </w:numPr>
        <w:rPr>
          <w:lang w:val="vi-VN"/>
        </w:rPr>
      </w:pPr>
      <w:r>
        <w:rPr>
          <w:u w:val="single"/>
          <w:lang w:val="vi-VN"/>
        </w:rPr>
        <w:t>Kiểm soát truyền tải tuần tự (Type-A Service)</w:t>
      </w:r>
      <w:r>
        <w:rPr>
          <w:lang w:val="vi-VN"/>
        </w:rPr>
        <w:t xml:space="preserve"> để đảm bảo dữ liệu được giao đầy đủ và chính xác. </w:t>
      </w:r>
    </w:p>
    <w:p w14:paraId="052FC179" w14:textId="24A2FA5A" w:rsidR="00450E05" w:rsidRDefault="00450E05" w:rsidP="00450E05">
      <w:pPr>
        <w:pStyle w:val="ListParagraph"/>
        <w:numPr>
          <w:ilvl w:val="0"/>
          <w:numId w:val="2"/>
        </w:numPr>
        <w:rPr>
          <w:lang w:val="vi-VN"/>
        </w:rPr>
      </w:pPr>
      <w:r>
        <w:rPr>
          <w:u w:val="single"/>
          <w:lang w:val="vi-VN"/>
        </w:rPr>
        <w:t>Kiểm soát luồng (Flow control)</w:t>
      </w:r>
      <w:r>
        <w:rPr>
          <w:lang w:val="vi-VN"/>
        </w:rPr>
        <w:t xml:space="preserve"> để điều tiết lưu lượng (Type-A Service). </w:t>
      </w:r>
    </w:p>
    <w:p w14:paraId="758C6924" w14:textId="34BF00DA" w:rsidR="00450E05" w:rsidRPr="00450E05" w:rsidRDefault="00450E05" w:rsidP="00450E05">
      <w:pPr>
        <w:pStyle w:val="ListParagraph"/>
        <w:numPr>
          <w:ilvl w:val="0"/>
          <w:numId w:val="2"/>
        </w:numPr>
        <w:rPr>
          <w:lang w:val="vi-VN"/>
        </w:rPr>
      </w:pPr>
      <w:r>
        <w:rPr>
          <w:u w:val="single"/>
          <w:lang w:val="vi-VN"/>
        </w:rPr>
        <w:t>Bảo mật (Optional)</w:t>
      </w:r>
      <w:r>
        <w:rPr>
          <w:lang w:val="vi-VN"/>
        </w:rPr>
        <w:t>, nếu thực thể giao thức có hỗ trợ tùy chọn SDLS, nó sẽ gọi các chức năng của SDLS để áp dụng các tính năng bảo mật theo đúng cấu hình.</w:t>
      </w:r>
    </w:p>
    <w:p w14:paraId="3986C4C8" w14:textId="1E54C7F5" w:rsidR="00230FF4" w:rsidRDefault="003F5920" w:rsidP="00230FF4">
      <w:pPr>
        <w:rPr>
          <w:lang w:val="vi-VN"/>
        </w:rPr>
      </w:pPr>
      <w:r>
        <w:rPr>
          <w:lang w:val="vi-VN"/>
        </w:rPr>
        <w:t xml:space="preserve">Ngoài </w:t>
      </w:r>
      <w:r w:rsidR="00A47120">
        <w:rPr>
          <w:lang w:val="vi-VN"/>
        </w:rPr>
        <w:t>ra</w:t>
      </w:r>
      <w:r>
        <w:rPr>
          <w:lang w:val="vi-VN"/>
        </w:rPr>
        <w:t xml:space="preserve">, các thực thể giao thức TC-SDLP không thực hiện các chức năng sau: </w:t>
      </w:r>
    </w:p>
    <w:p w14:paraId="097B52CD" w14:textId="18DDA7DA" w:rsidR="003F5920" w:rsidRDefault="003F5920" w:rsidP="003F5920">
      <w:pPr>
        <w:pStyle w:val="ListParagraph"/>
        <w:numPr>
          <w:ilvl w:val="0"/>
          <w:numId w:val="2"/>
        </w:numPr>
        <w:rPr>
          <w:lang w:val="vi-VN"/>
        </w:rPr>
      </w:pPr>
      <w:r>
        <w:rPr>
          <w:lang w:val="vi-VN"/>
        </w:rPr>
        <w:t>Thiết lập và giải phóng kết nối</w:t>
      </w:r>
    </w:p>
    <w:p w14:paraId="7AA0D4E0" w14:textId="1690D7F1" w:rsidR="003F5920" w:rsidRDefault="003F5920" w:rsidP="003F5920">
      <w:pPr>
        <w:pStyle w:val="ListParagraph"/>
        <w:numPr>
          <w:ilvl w:val="0"/>
          <w:numId w:val="2"/>
        </w:numPr>
        <w:rPr>
          <w:lang w:val="vi-VN"/>
        </w:rPr>
      </w:pPr>
      <w:r>
        <w:rPr>
          <w:lang w:val="vi-VN"/>
        </w:rPr>
        <w:t>Quản lý hoặc cấu hình giao thức SDLS</w:t>
      </w:r>
    </w:p>
    <w:p w14:paraId="4BB266AD" w14:textId="77777777" w:rsidR="009D0559" w:rsidRDefault="009D0559" w:rsidP="009D0559">
      <w:pPr>
        <w:rPr>
          <w:lang w:val="vi-VN"/>
        </w:rPr>
      </w:pPr>
    </w:p>
    <w:p w14:paraId="42316B82" w14:textId="0DA81E3E" w:rsidR="009D0559" w:rsidRPr="009D0559" w:rsidRDefault="009D0559" w:rsidP="009D0559">
      <w:pPr>
        <w:pStyle w:val="ListParagraph"/>
        <w:numPr>
          <w:ilvl w:val="2"/>
          <w:numId w:val="1"/>
        </w:numPr>
        <w:rPr>
          <w:lang w:val="vi-VN"/>
        </w:rPr>
      </w:pPr>
      <w:r>
        <w:rPr>
          <w:lang w:val="vi-VN"/>
        </w:rPr>
        <w:t>Internal Organization Of Protocol Entity</w:t>
      </w:r>
    </w:p>
    <w:p w14:paraId="093E841F" w14:textId="77777777" w:rsidR="009D0559" w:rsidRDefault="009D0559" w:rsidP="009D0559">
      <w:pPr>
        <w:rPr>
          <w:lang w:val="vi-VN"/>
        </w:rPr>
      </w:pPr>
    </w:p>
    <w:p w14:paraId="6BB06211" w14:textId="65549DE1" w:rsidR="009D0559" w:rsidRDefault="001F53D5" w:rsidP="001F53D5">
      <w:pPr>
        <w:jc w:val="center"/>
        <w:rPr>
          <w:lang w:val="vi-VN"/>
        </w:rPr>
      </w:pPr>
      <w:r w:rsidRPr="001F53D5">
        <w:rPr>
          <w:noProof/>
          <w:lang w:val="vi-VN"/>
        </w:rPr>
        <w:lastRenderedPageBreak/>
        <w:drawing>
          <wp:inline distT="0" distB="0" distL="0" distR="0" wp14:anchorId="7A399B19" wp14:editId="64E76450">
            <wp:extent cx="5680065" cy="36652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83007" cy="3667119"/>
                    </a:xfrm>
                    <a:prstGeom prst="rect">
                      <a:avLst/>
                    </a:prstGeom>
                  </pic:spPr>
                </pic:pic>
              </a:graphicData>
            </a:graphic>
          </wp:inline>
        </w:drawing>
      </w:r>
    </w:p>
    <w:p w14:paraId="2185B2D1" w14:textId="67789734" w:rsidR="009D0559" w:rsidRPr="001F53D5" w:rsidRDefault="001F53D5" w:rsidP="001F53D5">
      <w:pPr>
        <w:jc w:val="center"/>
      </w:pPr>
      <w:r>
        <w:rPr>
          <w:lang w:val="vi-VN"/>
        </w:rPr>
        <w:t xml:space="preserve">Internal </w:t>
      </w:r>
      <w:r>
        <w:t xml:space="preserve">Organization of Protocol Entity (Sending End) </w:t>
      </w:r>
    </w:p>
    <w:p w14:paraId="59265DF9" w14:textId="6A869E43" w:rsidR="009D0559" w:rsidRDefault="004F6B4F" w:rsidP="004F6B4F">
      <w:pPr>
        <w:jc w:val="center"/>
        <w:rPr>
          <w:lang w:val="vi-VN"/>
        </w:rPr>
      </w:pPr>
      <w:r w:rsidRPr="004F6B4F">
        <w:rPr>
          <w:noProof/>
          <w:lang w:val="vi-VN"/>
        </w:rPr>
        <w:drawing>
          <wp:inline distT="0" distB="0" distL="0" distR="0" wp14:anchorId="497271AA" wp14:editId="17DAC8E8">
            <wp:extent cx="5687122" cy="388620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97280" cy="3893141"/>
                    </a:xfrm>
                    <a:prstGeom prst="rect">
                      <a:avLst/>
                    </a:prstGeom>
                  </pic:spPr>
                </pic:pic>
              </a:graphicData>
            </a:graphic>
          </wp:inline>
        </w:drawing>
      </w:r>
    </w:p>
    <w:p w14:paraId="26E4B349" w14:textId="21D1B592" w:rsidR="009D0559" w:rsidRPr="004F6B4F" w:rsidRDefault="004F6B4F" w:rsidP="004F6B4F">
      <w:pPr>
        <w:jc w:val="center"/>
      </w:pPr>
      <w:r>
        <w:t>Internal Organization of Protocol Entity (Receiving End)</w:t>
      </w:r>
    </w:p>
    <w:p w14:paraId="6913AC5C" w14:textId="77777777" w:rsidR="009D0559" w:rsidRDefault="009D0559" w:rsidP="009D0559">
      <w:pPr>
        <w:rPr>
          <w:lang w:val="vi-VN"/>
        </w:rPr>
      </w:pPr>
    </w:p>
    <w:p w14:paraId="4574DBB5" w14:textId="77777777" w:rsidR="009D0559" w:rsidRDefault="009D0559" w:rsidP="009D0559">
      <w:pPr>
        <w:rPr>
          <w:lang w:val="vi-VN"/>
        </w:rPr>
      </w:pPr>
    </w:p>
    <w:p w14:paraId="191CB744" w14:textId="534DAA66" w:rsidR="009D0559" w:rsidRDefault="00C32B26" w:rsidP="00C32B26">
      <w:pPr>
        <w:jc w:val="center"/>
      </w:pPr>
      <w:r w:rsidRPr="00C32B26">
        <w:rPr>
          <w:noProof/>
        </w:rPr>
        <w:lastRenderedPageBreak/>
        <w:drawing>
          <wp:inline distT="0" distB="0" distL="0" distR="0" wp14:anchorId="658EE797" wp14:editId="41A9A874">
            <wp:extent cx="4708507" cy="4030133"/>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19177" cy="4039266"/>
                    </a:xfrm>
                    <a:prstGeom prst="rect">
                      <a:avLst/>
                    </a:prstGeom>
                  </pic:spPr>
                </pic:pic>
              </a:graphicData>
            </a:graphic>
          </wp:inline>
        </w:drawing>
      </w:r>
    </w:p>
    <w:p w14:paraId="75DC1EBD" w14:textId="1EBA657A" w:rsidR="00C32B26" w:rsidRDefault="00C32B26" w:rsidP="00C32B26">
      <w:pPr>
        <w:jc w:val="center"/>
      </w:pPr>
      <w:r>
        <w:t>TC Space Data Link Protocol Channel Tree</w:t>
      </w:r>
    </w:p>
    <w:p w14:paraId="07707DF7" w14:textId="77777777" w:rsidR="00C32B26" w:rsidRDefault="00C32B26" w:rsidP="009D0559"/>
    <w:p w14:paraId="06D1E16F" w14:textId="551C4FC3" w:rsidR="00C32B26" w:rsidRDefault="004C2C38" w:rsidP="004C2C38">
      <w:pPr>
        <w:pStyle w:val="ListParagraph"/>
        <w:numPr>
          <w:ilvl w:val="2"/>
          <w:numId w:val="1"/>
        </w:numPr>
      </w:pPr>
      <w:r>
        <w:t>Communications Operation Procedure (COP)</w:t>
      </w:r>
    </w:p>
    <w:p w14:paraId="7D4C74A6" w14:textId="58F9C6C4" w:rsidR="00C32B26" w:rsidRPr="004C2C38" w:rsidRDefault="004C2C38" w:rsidP="009D0559">
      <w:pPr>
        <w:rPr>
          <w:lang w:val="vi-VN"/>
        </w:rPr>
      </w:pPr>
      <w:r>
        <w:t>COP mô</w:t>
      </w:r>
      <w:r>
        <w:rPr>
          <w:lang w:val="vi-VN"/>
        </w:rPr>
        <w:t xml:space="preserve"> tả quy trình khép kín được thực hiện bởi phía gửi và phía nhận của giao thức TC-SDLP. </w:t>
      </w:r>
    </w:p>
    <w:p w14:paraId="4F2D737D" w14:textId="6738B957" w:rsidR="009D0559" w:rsidRDefault="004C2C38" w:rsidP="009D0559">
      <w:pPr>
        <w:rPr>
          <w:lang w:val="vi-VN"/>
        </w:rPr>
      </w:pPr>
      <w:r>
        <w:rPr>
          <w:lang w:val="vi-VN"/>
        </w:rPr>
        <w:t xml:space="preserve">COP bao gồm một cặp quy trình được đồng bộ hóa hoạt động trên mỗi VC: </w:t>
      </w:r>
    </w:p>
    <w:p w14:paraId="2A889BEB" w14:textId="23C22946" w:rsidR="004C2C38" w:rsidRDefault="004C2C38" w:rsidP="004C2C38">
      <w:pPr>
        <w:pStyle w:val="ListParagraph"/>
        <w:numPr>
          <w:ilvl w:val="0"/>
          <w:numId w:val="2"/>
        </w:numPr>
        <w:rPr>
          <w:lang w:val="vi-VN"/>
        </w:rPr>
      </w:pPr>
      <w:r>
        <w:rPr>
          <w:lang w:val="vi-VN"/>
        </w:rPr>
        <w:t xml:space="preserve">FOP (Frame Operation Procedure): Quy trình hoạt động tại thực thể gửi, có nhiệm vụ truyền các TF đến thực thể nhận. </w:t>
      </w:r>
    </w:p>
    <w:p w14:paraId="678FCA26" w14:textId="460F6F97" w:rsidR="004C2C38" w:rsidRPr="004C2C38" w:rsidRDefault="004C2C38" w:rsidP="004C2C38">
      <w:pPr>
        <w:pStyle w:val="ListParagraph"/>
        <w:numPr>
          <w:ilvl w:val="0"/>
          <w:numId w:val="2"/>
        </w:numPr>
        <w:rPr>
          <w:lang w:val="vi-VN"/>
        </w:rPr>
      </w:pPr>
      <w:r>
        <w:rPr>
          <w:lang w:val="vi-VN"/>
        </w:rPr>
        <w:t xml:space="preserve">FARM (Frame Acceptance and Reporting Mechanism): Cơ chế tiếp nhận và báo cáo hoạt động tại thực thể nhận. Sau khi nhận dữ liệu, FARM sẽ gửi ngược lại </w:t>
      </w:r>
      <w:r w:rsidRPr="004C2C38">
        <w:rPr>
          <w:lang w:val="vi-VN"/>
        </w:rPr>
        <w:t>các báo cáo về trạng thái tiếp nhận Khung truyền cho FOP thông qua các Đơn vị dữ liệu CLCW (Communications Link Control Words), từ đó tạo thành một vòng lặp khép kín.</w:t>
      </w:r>
    </w:p>
    <w:p w14:paraId="2E3AB2C8" w14:textId="682F95C7" w:rsidR="009D0559" w:rsidRDefault="004C2C38" w:rsidP="009D0559">
      <w:pPr>
        <w:rPr>
          <w:lang w:val="vi-VN"/>
        </w:rPr>
      </w:pPr>
      <w:r>
        <w:rPr>
          <w:lang w:val="vi-VN"/>
        </w:rPr>
        <w:t xml:space="preserve">Vai trò đảm bảo chất lượng dịch vụ (QoS): </w:t>
      </w:r>
    </w:p>
    <w:p w14:paraId="6AA7E9CD" w14:textId="4F5CF8FF" w:rsidR="004C2C38" w:rsidRDefault="004C2C38" w:rsidP="004C2C38">
      <w:pPr>
        <w:pStyle w:val="ListParagraph"/>
        <w:numPr>
          <w:ilvl w:val="0"/>
          <w:numId w:val="2"/>
        </w:numPr>
        <w:rPr>
          <w:lang w:val="vi-VN"/>
        </w:rPr>
      </w:pPr>
      <w:r>
        <w:rPr>
          <w:lang w:val="vi-VN"/>
        </w:rPr>
        <w:t xml:space="preserve">COP được thiết kế để cung cấp QoS cơ bản: Đảm bảo các đơn vị dữ liệu khi giao đến phía trên ở đầu thu </w:t>
      </w:r>
      <w:r w:rsidRPr="004C2C38">
        <w:rPr>
          <w:lang w:val="vi-VN"/>
        </w:rPr>
        <w:t>phải chính xác, không bị bỏ sót, không bị trùng lặp và giữ nguyên thứ tự như khi được gửi đi từ đầu phát.</w:t>
      </w:r>
    </w:p>
    <w:p w14:paraId="0EF141AA" w14:textId="10806A55" w:rsidR="004C2C38" w:rsidRPr="004C2C38" w:rsidRDefault="004C2C38" w:rsidP="004C2C38">
      <w:pPr>
        <w:pStyle w:val="ListParagraph"/>
        <w:numPr>
          <w:ilvl w:val="0"/>
          <w:numId w:val="2"/>
        </w:numPr>
        <w:rPr>
          <w:lang w:val="vi-VN"/>
        </w:rPr>
      </w:pPr>
      <w:r>
        <w:rPr>
          <w:lang w:val="vi-VN"/>
        </w:rPr>
        <w:lastRenderedPageBreak/>
        <w:t>Để k</w:t>
      </w:r>
      <w:r w:rsidRPr="004C2C38">
        <w:rPr>
          <w:lang w:val="vi-VN"/>
        </w:rPr>
        <w:t>iểm chứng tính toàn vẹn, đúng thứ tự và không trùng lặp, COP bắt buộc phải triển khai một cơ chế đánh số và theo dõi (accounting/numbering scheme) cho các Khung truyền trên từng Kênh Ảo cụ thể.</w:t>
      </w:r>
    </w:p>
    <w:p w14:paraId="70D692C0" w14:textId="6A9D49F1" w:rsidR="004C2C38" w:rsidRDefault="004C2C38" w:rsidP="009D0559">
      <w:pPr>
        <w:rPr>
          <w:lang w:val="vi-VN"/>
        </w:rPr>
      </w:pPr>
      <w:r>
        <w:rPr>
          <w:lang w:val="vi-VN"/>
        </w:rPr>
        <w:t xml:space="preserve">Cách COP xử lý các Dịch vụ truyền tải: COP có cách tiếp cận khác nhau tùy thuộc vào loại hình dịch vụ: </w:t>
      </w:r>
    </w:p>
    <w:p w14:paraId="73969AC2" w14:textId="7ABE6BD0" w:rsidR="004C2C38" w:rsidRDefault="004C2C38" w:rsidP="004C2C38">
      <w:pPr>
        <w:pStyle w:val="ListParagraph"/>
        <w:numPr>
          <w:ilvl w:val="0"/>
          <w:numId w:val="2"/>
        </w:numPr>
        <w:rPr>
          <w:lang w:val="vi-VN"/>
        </w:rPr>
      </w:pPr>
      <w:r>
        <w:rPr>
          <w:lang w:val="vi-VN"/>
        </w:rPr>
        <w:t>Đối với Type-A (Sequence-Controlled): COP kiểm soát việc truyền dữ liệu một cách nghiêm ngặt, tự động truyền lại để đảm bảo dữ liệu được giao đến tầng trên hoàn toàn đầy đủ, đúng thứ tự và không trùng lặp.</w:t>
      </w:r>
    </w:p>
    <w:p w14:paraId="344B7D2B" w14:textId="66B40502" w:rsidR="00024F3D" w:rsidRPr="004C2C38" w:rsidRDefault="00024F3D" w:rsidP="004C2C38">
      <w:pPr>
        <w:pStyle w:val="ListParagraph"/>
        <w:numPr>
          <w:ilvl w:val="0"/>
          <w:numId w:val="2"/>
        </w:numPr>
        <w:rPr>
          <w:lang w:val="vi-VN"/>
        </w:rPr>
      </w:pPr>
      <w:r>
        <w:rPr>
          <w:lang w:val="vi-VN"/>
        </w:rPr>
        <w:t xml:space="preserve">Đối với Type-B (Expedicted): Khi nhận được một TF Type-B, cơ chế FARM sẽ không yêu cầu truyền lại mà chỉ đơn giản là tăng một bộ đếm dành riêng cho Type-B bên trong báo cáo CLCW. Các TF Type-B cũng được hệ thống sử dụng để gửi các lệnh điều khiển (Control Commands) từ FOP sang FARM. </w:t>
      </w:r>
    </w:p>
    <w:p w14:paraId="1B7FE52B" w14:textId="77777777" w:rsidR="004C2C38" w:rsidRDefault="004C2C38" w:rsidP="009D0559">
      <w:pPr>
        <w:rPr>
          <w:lang w:val="vi-VN"/>
        </w:rPr>
      </w:pPr>
    </w:p>
    <w:p w14:paraId="1CD3F5F2" w14:textId="64A6817F" w:rsidR="001D0694" w:rsidRPr="001D0694" w:rsidRDefault="001D0694" w:rsidP="001D0694">
      <w:pPr>
        <w:pStyle w:val="ListParagraph"/>
        <w:numPr>
          <w:ilvl w:val="1"/>
          <w:numId w:val="1"/>
        </w:numPr>
        <w:rPr>
          <w:lang w:val="vi-VN"/>
        </w:rPr>
      </w:pPr>
      <w:r>
        <w:rPr>
          <w:lang w:val="vi-VN"/>
        </w:rPr>
        <w:t>Services Assumed From Lower Layers</w:t>
      </w:r>
    </w:p>
    <w:p w14:paraId="2AAADCB1" w14:textId="528AD073" w:rsidR="001D0694" w:rsidRPr="001D0694" w:rsidRDefault="001D0694" w:rsidP="001D0694">
      <w:pPr>
        <w:pStyle w:val="ListParagraph"/>
        <w:numPr>
          <w:ilvl w:val="2"/>
          <w:numId w:val="1"/>
        </w:numPr>
        <w:rPr>
          <w:lang w:val="vi-VN"/>
        </w:rPr>
      </w:pPr>
      <w:r>
        <w:rPr>
          <w:lang w:val="vi-VN"/>
        </w:rPr>
        <w:t>Services Asusmed From The Channel Coding Sublayers</w:t>
      </w:r>
    </w:p>
    <w:p w14:paraId="14E8C428" w14:textId="16E73BD0" w:rsidR="001D0694" w:rsidRDefault="001D0694" w:rsidP="009D0559">
      <w:pPr>
        <w:rPr>
          <w:lang w:val="vi-VN"/>
        </w:rPr>
      </w:pPr>
      <w:r>
        <w:rPr>
          <w:lang w:val="vi-VN"/>
        </w:rPr>
        <w:t xml:space="preserve">Các chức năng được cung cấp bởi TC Synchronization and Channel Coding Sublayer: </w:t>
      </w:r>
    </w:p>
    <w:p w14:paraId="366DCDB3" w14:textId="798DD102" w:rsidR="001D0694" w:rsidRDefault="001D0694" w:rsidP="001D0694">
      <w:pPr>
        <w:pStyle w:val="ListParagraph"/>
        <w:numPr>
          <w:ilvl w:val="0"/>
          <w:numId w:val="2"/>
        </w:numPr>
        <w:rPr>
          <w:lang w:val="vi-VN"/>
        </w:rPr>
      </w:pPr>
      <w:r>
        <w:rPr>
          <w:lang w:val="vi-VN"/>
        </w:rPr>
        <w:t xml:space="preserve">Error control encoding and decoding, </w:t>
      </w:r>
    </w:p>
    <w:p w14:paraId="79C55EDC" w14:textId="47DC6679" w:rsidR="001D0694" w:rsidRDefault="001D0694" w:rsidP="001D0694">
      <w:pPr>
        <w:pStyle w:val="ListParagraph"/>
        <w:numPr>
          <w:ilvl w:val="0"/>
          <w:numId w:val="2"/>
        </w:numPr>
        <w:rPr>
          <w:lang w:val="vi-VN"/>
        </w:rPr>
      </w:pPr>
      <w:r>
        <w:rPr>
          <w:lang w:val="vi-VN"/>
        </w:rPr>
        <w:t xml:space="preserve">Bit transition generation and removal (optional), </w:t>
      </w:r>
    </w:p>
    <w:p w14:paraId="4EFCA6C5" w14:textId="2B3C4442" w:rsidR="001D0694" w:rsidRPr="001D0694" w:rsidRDefault="001D0694" w:rsidP="001D0694">
      <w:pPr>
        <w:pStyle w:val="ListParagraph"/>
        <w:numPr>
          <w:ilvl w:val="0"/>
          <w:numId w:val="2"/>
        </w:numPr>
        <w:rPr>
          <w:lang w:val="vi-VN"/>
        </w:rPr>
      </w:pPr>
      <w:r>
        <w:rPr>
          <w:lang w:val="vi-VN"/>
        </w:rPr>
        <w:t xml:space="preserve">Delimiting and synchronizing. </w:t>
      </w:r>
    </w:p>
    <w:p w14:paraId="36DC2AD9" w14:textId="77777777" w:rsidR="001D0694" w:rsidRDefault="001D0694" w:rsidP="009D0559">
      <w:pPr>
        <w:rPr>
          <w:lang w:val="vi-VN"/>
        </w:rPr>
      </w:pPr>
    </w:p>
    <w:p w14:paraId="4237BE61" w14:textId="4F91C04C" w:rsidR="009D0559" w:rsidRPr="0093520C" w:rsidRDefault="0093520C" w:rsidP="0093520C">
      <w:pPr>
        <w:pStyle w:val="ListParagraph"/>
        <w:numPr>
          <w:ilvl w:val="2"/>
          <w:numId w:val="1"/>
        </w:numPr>
        <w:rPr>
          <w:lang w:val="vi-VN"/>
        </w:rPr>
      </w:pPr>
      <w:r>
        <w:rPr>
          <w:lang w:val="vi-VN"/>
        </w:rPr>
        <w:t>Systematic Retransmissions</w:t>
      </w:r>
    </w:p>
    <w:p w14:paraId="11A30E69" w14:textId="3EFF1170" w:rsidR="0093520C" w:rsidRDefault="0087281A" w:rsidP="009D0559">
      <w:pPr>
        <w:rPr>
          <w:lang w:val="vi-VN"/>
        </w:rPr>
      </w:pPr>
      <w:r w:rsidRPr="0087281A">
        <w:t>Truyền lại có hệ thống được thiết kế để cải thiện hiệu suất của giao thức đối với các sứ mệnh không gian sâu (deep space), nơi các liên kết truyền thông phải chịu độ trễ do thời gian ánh sáng truyền đi rất dài (long light time delays).</w:t>
      </w:r>
    </w:p>
    <w:p w14:paraId="6B2F51CE" w14:textId="7BE9CC2D" w:rsidR="004F61C3" w:rsidRDefault="0087281A" w:rsidP="009D0559">
      <w:pPr>
        <w:rPr>
          <w:lang w:val="vi-VN"/>
        </w:rPr>
      </w:pPr>
      <w:r>
        <w:rPr>
          <w:lang w:val="vi-VN"/>
        </w:rPr>
        <w:t xml:space="preserve">Cơ chế hoạt động: </w:t>
      </w:r>
    </w:p>
    <w:p w14:paraId="764B0C06" w14:textId="54348F45" w:rsidR="0087281A" w:rsidRDefault="0087281A" w:rsidP="0087281A">
      <w:pPr>
        <w:pStyle w:val="ListParagraph"/>
        <w:numPr>
          <w:ilvl w:val="0"/>
          <w:numId w:val="2"/>
        </w:numPr>
        <w:rPr>
          <w:lang w:val="vi-VN"/>
        </w:rPr>
      </w:pPr>
      <w:r w:rsidRPr="0087281A">
        <w:t xml:space="preserve">Bản thân giao thức TC-SDLP không tự trực tiếp thực hiện việc truyền lặp lại này, mà nó sẽ yêu cầu phân tầng bên dưới là </w:t>
      </w:r>
      <w:r w:rsidRPr="0087281A">
        <w:rPr>
          <w:i/>
          <w:iCs/>
        </w:rPr>
        <w:t>Synchronization and Channel Coding</w:t>
      </w:r>
      <w:r w:rsidRPr="0087281A">
        <w:t xml:space="preserve"> (Đồng bộ hóa và Mã hóa Kênh) thực hiện truyền lại một cách có hệ thống các đơn vị dữ liệu được gửi xuống.</w:t>
      </w:r>
    </w:p>
    <w:p w14:paraId="0E0290CB" w14:textId="379F0FA9" w:rsidR="0087281A" w:rsidRDefault="0087281A" w:rsidP="0087281A">
      <w:pPr>
        <w:pStyle w:val="ListParagraph"/>
        <w:numPr>
          <w:ilvl w:val="0"/>
          <w:numId w:val="2"/>
        </w:numPr>
        <w:rPr>
          <w:lang w:val="vi-VN"/>
        </w:rPr>
      </w:pPr>
      <w:r w:rsidRPr="0087281A">
        <w:t>Việc yêu cầu này được thực hiện thông qua việc sử dụng tham số tùy chọn có tên là Repetitions (Số lần lặp lại) nằm trong yêu cầu giao tiếp dịch vụ ChannelAccess.</w:t>
      </w:r>
      <w:r>
        <w:t>request</w:t>
      </w:r>
      <w:r>
        <w:rPr>
          <w:lang w:val="vi-VN"/>
        </w:rPr>
        <w:t xml:space="preserve">. </w:t>
      </w:r>
    </w:p>
    <w:p w14:paraId="1C6A74C7" w14:textId="2F8A8CE3" w:rsidR="00A96418" w:rsidRDefault="00A96418" w:rsidP="0087281A">
      <w:pPr>
        <w:pStyle w:val="ListParagraph"/>
        <w:numPr>
          <w:ilvl w:val="0"/>
          <w:numId w:val="2"/>
        </w:numPr>
        <w:rPr>
          <w:lang w:val="vi-VN"/>
        </w:rPr>
      </w:pPr>
      <w:r w:rsidRPr="00A96418">
        <w:t>Phân tầng Mã hóa kênh sẽ truyền đơn vị dữ liệu đi với số lần đúng bằng giá trị được chỉ định trong tham số R</w:t>
      </w:r>
      <w:r>
        <w:t>epetitions</w:t>
      </w:r>
      <w:r>
        <w:rPr>
          <w:lang w:val="vi-VN"/>
        </w:rPr>
        <w:t xml:space="preserve">. </w:t>
      </w:r>
    </w:p>
    <w:p w14:paraId="7ED5AF6C" w14:textId="6FAB0037" w:rsidR="00A96418" w:rsidRPr="0087281A" w:rsidRDefault="00A96418" w:rsidP="0087281A">
      <w:pPr>
        <w:pStyle w:val="ListParagraph"/>
        <w:numPr>
          <w:ilvl w:val="0"/>
          <w:numId w:val="2"/>
        </w:numPr>
        <w:rPr>
          <w:lang w:val="vi-VN"/>
        </w:rPr>
      </w:pPr>
      <w:r w:rsidRPr="00A96418">
        <w:lastRenderedPageBreak/>
        <w:t>Nếu giá trị của Repetitions được đặt bằng 1, hoặc nếu phân tầng Mã hóa kênh của hệ thống không hỗ trợ tham số này, thì sẽ không có quá trình truyền lại có hệ thống nào diễn ra, dữ liệu chỉ được truyền đi 1 lần duy nhất.</w:t>
      </w:r>
    </w:p>
    <w:p w14:paraId="7E1B2648" w14:textId="7F52B97B" w:rsidR="004F61C3" w:rsidRDefault="00A96418" w:rsidP="009D0559">
      <w:pPr>
        <w:rPr>
          <w:lang w:val="vi-VN"/>
        </w:rPr>
      </w:pPr>
      <w:r>
        <w:rPr>
          <w:lang w:val="vi-VN"/>
        </w:rPr>
        <w:t xml:space="preserve">Quản lý và cấu hình tham số Repetitions: </w:t>
      </w:r>
      <w:r w:rsidRPr="00A96418">
        <w:t xml:space="preserve">Việc yêu cầu truyền lại của TC-SDLP tuân thủ nghiêm ngặt theo các tham số đã được hệ thống quản lý thiết lập từ trước. Cụ </w:t>
      </w:r>
      <w:r>
        <w:t>thể</w:t>
      </w:r>
      <w:r>
        <w:rPr>
          <w:lang w:val="vi-VN"/>
        </w:rPr>
        <w:t xml:space="preserve">: </w:t>
      </w:r>
    </w:p>
    <w:p w14:paraId="2E3752AA" w14:textId="37EF3939" w:rsidR="00A96418" w:rsidRPr="00A96418" w:rsidRDefault="00A96418" w:rsidP="00A96418">
      <w:pPr>
        <w:pStyle w:val="ListParagraph"/>
        <w:numPr>
          <w:ilvl w:val="0"/>
          <w:numId w:val="2"/>
        </w:numPr>
        <w:rPr>
          <w:lang w:val="vi-VN"/>
        </w:rPr>
      </w:pPr>
      <w:r w:rsidRPr="00A96418">
        <w:rPr>
          <w:b/>
          <w:bCs/>
        </w:rPr>
        <w:t>Đối với từng Kênh Ảo (Virtual Channel):</w:t>
      </w:r>
      <w:r w:rsidRPr="00A96418">
        <w:t xml:space="preserve"> Hệ thống quản lý sẽ thiết lập giá trị Repetitions để sử dụng khi yêu cầu truyền các khung mang dữ liệu của dịch vụ Type-A.</w:t>
      </w:r>
    </w:p>
    <w:p w14:paraId="5FDB189E" w14:textId="52E7DCB2" w:rsidR="004F61C3" w:rsidRPr="00A96418" w:rsidRDefault="00A96418" w:rsidP="00A96418">
      <w:pPr>
        <w:pStyle w:val="ListParagraph"/>
        <w:numPr>
          <w:ilvl w:val="0"/>
          <w:numId w:val="2"/>
        </w:numPr>
        <w:rPr>
          <w:lang w:val="vi-VN"/>
        </w:rPr>
      </w:pPr>
      <w:r w:rsidRPr="00A96418">
        <w:rPr>
          <w:b/>
          <w:bCs/>
        </w:rPr>
        <w:t>Đối với các Lệnh điều khiển:</w:t>
      </w:r>
      <w:r w:rsidRPr="00A96418">
        <w:t xml:space="preserve"> Hệ thống quản lý cũng đặt một tham số tương tự trên từng Kênh Ảo dành riêng cho các khung mang Lệnh điều khiển COP (tức là khung Type-BC).</w:t>
      </w:r>
    </w:p>
    <w:p w14:paraId="516D3E73" w14:textId="5F1135B5" w:rsidR="004F61C3" w:rsidRPr="00A96418" w:rsidRDefault="00A96418" w:rsidP="00A96418">
      <w:pPr>
        <w:pStyle w:val="ListParagraph"/>
        <w:numPr>
          <w:ilvl w:val="0"/>
          <w:numId w:val="2"/>
        </w:numPr>
        <w:rPr>
          <w:lang w:val="vi-VN"/>
        </w:rPr>
      </w:pPr>
      <w:r w:rsidRPr="00A96418">
        <w:rPr>
          <w:b/>
          <w:bCs/>
        </w:rPr>
        <w:t>Đối với Kênh Vật lý (Physical Channel):</w:t>
      </w:r>
      <w:r w:rsidRPr="00A96418">
        <w:t xml:space="preserve"> Hệ thống quản lý sẽ đặt ra một mức giới hạn trên (upper limit) cho giá trị của tham số R</w:t>
      </w:r>
      <w:r>
        <w:t>epetitions</w:t>
      </w:r>
      <w:r>
        <w:rPr>
          <w:lang w:val="vi-VN"/>
        </w:rPr>
        <w:t xml:space="preserve">. </w:t>
      </w:r>
    </w:p>
    <w:p w14:paraId="442EC8E6" w14:textId="021C690E" w:rsidR="004F61C3" w:rsidRDefault="000673AA" w:rsidP="009D0559">
      <w:pPr>
        <w:rPr>
          <w:lang w:val="vi-VN"/>
        </w:rPr>
      </w:pPr>
      <w:r>
        <w:rPr>
          <w:lang w:val="vi-VN"/>
        </w:rPr>
        <w:t xml:space="preserve">Trường hợp ngoại lệ (Không áp dụng cho dịch vụ Type-B): </w:t>
      </w:r>
    </w:p>
    <w:p w14:paraId="199E1E80" w14:textId="732C310A" w:rsidR="000673AA" w:rsidRDefault="000673AA" w:rsidP="000673AA">
      <w:pPr>
        <w:pStyle w:val="ListParagraph"/>
        <w:numPr>
          <w:ilvl w:val="0"/>
          <w:numId w:val="2"/>
        </w:numPr>
        <w:rPr>
          <w:lang w:val="vi-VN"/>
        </w:rPr>
      </w:pPr>
      <w:r w:rsidRPr="000673AA">
        <w:t xml:space="preserve">Một nguyên tắc quan trọng là: Khi yêu cầu truyền các khung mang dữ liệu của dịch vụ chuyển phát nhanh Type-B (tức là khung Type-BD), giao thức TC-SDLP </w:t>
      </w:r>
      <w:r w:rsidRPr="000673AA">
        <w:rPr>
          <w:b/>
          <w:bCs/>
        </w:rPr>
        <w:t>luôn luôn</w:t>
      </w:r>
      <w:r w:rsidRPr="000673AA">
        <w:t xml:space="preserve"> thiết lập giá trị của tham số Repetitions bằng 1.</w:t>
      </w:r>
    </w:p>
    <w:p w14:paraId="1060D643" w14:textId="76413BAC" w:rsidR="000673AA" w:rsidRPr="000673AA" w:rsidRDefault="000673AA" w:rsidP="000673AA">
      <w:pPr>
        <w:pStyle w:val="ListParagraph"/>
        <w:numPr>
          <w:ilvl w:val="0"/>
          <w:numId w:val="2"/>
        </w:numPr>
        <w:rPr>
          <w:lang w:val="vi-VN"/>
        </w:rPr>
      </w:pPr>
      <w:r w:rsidRPr="000673AA">
        <w:t>Điều này đồng nghĩa với việc tính năng truyền lại có hệ thống không bao giờ được áp dụng cho dữ liệu Type-B (dữ liệu Type-B được gửi không có cơ chế truyền lại).</w:t>
      </w:r>
    </w:p>
    <w:p w14:paraId="6E095B8D" w14:textId="77777777" w:rsidR="009D0559" w:rsidRDefault="009D0559" w:rsidP="009D0559">
      <w:pPr>
        <w:rPr>
          <w:lang w:val="vi-VN"/>
        </w:rPr>
      </w:pPr>
    </w:p>
    <w:p w14:paraId="3A63922C" w14:textId="3B7417C6" w:rsidR="009D0559" w:rsidRPr="00C03CE7" w:rsidRDefault="00C03CE7" w:rsidP="00C03CE7">
      <w:pPr>
        <w:pStyle w:val="ListParagraph"/>
        <w:numPr>
          <w:ilvl w:val="2"/>
          <w:numId w:val="1"/>
        </w:numPr>
        <w:rPr>
          <w:lang w:val="vi-VN"/>
        </w:rPr>
      </w:pPr>
      <w:r>
        <w:rPr>
          <w:lang w:val="vi-VN"/>
        </w:rPr>
        <w:t>Performance Requirements To Lower Layers</w:t>
      </w:r>
    </w:p>
    <w:p w14:paraId="1C42279B" w14:textId="042AE7E1" w:rsidR="009D0559" w:rsidRDefault="00C03CE7" w:rsidP="009D0559">
      <w:pPr>
        <w:rPr>
          <w:lang w:val="vi-VN"/>
        </w:rPr>
      </w:pPr>
      <w:r>
        <w:rPr>
          <w:lang w:val="vi-VN"/>
        </w:rPr>
        <w:t xml:space="preserve">Các tùy chọn mã hóa của TC Synchronization and Channel Coding và hiệu suất của RF link được cung cấp bởi Physical Layer sẽ được chọn tùy theo các tiêu chí bao gồm: </w:t>
      </w:r>
    </w:p>
    <w:p w14:paraId="6B5871BE" w14:textId="1AD0061B" w:rsidR="009D0559" w:rsidRDefault="00C03CE7" w:rsidP="00C03CE7">
      <w:pPr>
        <w:pStyle w:val="ListParagraph"/>
        <w:numPr>
          <w:ilvl w:val="0"/>
          <w:numId w:val="2"/>
        </w:numPr>
        <w:rPr>
          <w:lang w:val="vi-VN"/>
        </w:rPr>
      </w:pPr>
      <w:r>
        <w:rPr>
          <w:lang w:val="vi-VN"/>
        </w:rPr>
        <w:t xml:space="preserve">Xác suất nhận diện sai các MCID, VCID và MAP ID phải nhỏ hơn 1 giá trị được chỉ định bởi nhiệm vụ. </w:t>
      </w:r>
    </w:p>
    <w:p w14:paraId="09359097" w14:textId="031530C1" w:rsidR="00C03CE7" w:rsidRPr="00C03CE7" w:rsidRDefault="00C03CE7" w:rsidP="00C03CE7">
      <w:pPr>
        <w:pStyle w:val="ListParagraph"/>
        <w:numPr>
          <w:ilvl w:val="0"/>
          <w:numId w:val="2"/>
        </w:numPr>
        <w:rPr>
          <w:lang w:val="vi-VN"/>
        </w:rPr>
      </w:pPr>
      <w:r>
        <w:rPr>
          <w:lang w:val="vi-VN"/>
        </w:rPr>
        <w:t xml:space="preserve">Xác suất từ chối TF bởi Channel Coding Sublayer khi lỗi kênh phải nhỏ hơn một giá trị được chỉ định bởi nhiệm vụ. </w:t>
      </w:r>
    </w:p>
    <w:p w14:paraId="0125D169" w14:textId="77777777" w:rsidR="009D0559" w:rsidRDefault="009D0559" w:rsidP="009D0559">
      <w:pPr>
        <w:rPr>
          <w:lang w:val="vi-VN"/>
        </w:rPr>
      </w:pPr>
    </w:p>
    <w:p w14:paraId="6F52A186" w14:textId="2F777AB7" w:rsidR="009D0559" w:rsidRPr="00DE5ADB" w:rsidRDefault="00DE5ADB" w:rsidP="00DE5ADB">
      <w:pPr>
        <w:pStyle w:val="ListParagraph"/>
        <w:numPr>
          <w:ilvl w:val="0"/>
          <w:numId w:val="1"/>
        </w:numPr>
        <w:rPr>
          <w:lang w:val="vi-VN"/>
        </w:rPr>
      </w:pPr>
      <w:r>
        <w:rPr>
          <w:lang w:val="vi-VN"/>
        </w:rPr>
        <w:t>S</w:t>
      </w:r>
      <w:r>
        <w:t>ERVICE DEFINITION</w:t>
      </w:r>
    </w:p>
    <w:p w14:paraId="675707D4" w14:textId="57C22C75" w:rsidR="009D0559" w:rsidRPr="002F0C27" w:rsidRDefault="00DE5ADB" w:rsidP="00DE5ADB">
      <w:pPr>
        <w:pStyle w:val="ListParagraph"/>
        <w:numPr>
          <w:ilvl w:val="1"/>
          <w:numId w:val="1"/>
        </w:numPr>
      </w:pPr>
      <w:r>
        <w:t>Overview</w:t>
      </w:r>
    </w:p>
    <w:p w14:paraId="11DD9F80" w14:textId="73D0733D" w:rsidR="002F0C27" w:rsidRDefault="002F0C27" w:rsidP="002F0C27">
      <w:pPr>
        <w:pStyle w:val="ListParagraph"/>
        <w:numPr>
          <w:ilvl w:val="1"/>
          <w:numId w:val="1"/>
        </w:numPr>
        <w:rPr>
          <w:lang w:val="vi-VN"/>
        </w:rPr>
      </w:pPr>
      <w:r>
        <w:rPr>
          <w:lang w:val="vi-VN"/>
        </w:rPr>
        <w:t>Source Data</w:t>
      </w:r>
    </w:p>
    <w:p w14:paraId="57B6B281" w14:textId="1427BC77" w:rsidR="002F0C27" w:rsidRPr="002F0C27" w:rsidRDefault="002F0C27" w:rsidP="002F0C27">
      <w:pPr>
        <w:pStyle w:val="ListParagraph"/>
        <w:numPr>
          <w:ilvl w:val="2"/>
          <w:numId w:val="1"/>
        </w:numPr>
        <w:rPr>
          <w:lang w:val="vi-VN"/>
        </w:rPr>
      </w:pPr>
      <w:r>
        <w:rPr>
          <w:lang w:val="vi-VN"/>
        </w:rPr>
        <w:t>Source Data Overview</w:t>
      </w:r>
    </w:p>
    <w:p w14:paraId="0A5F9941" w14:textId="16F63886" w:rsidR="002F0C27" w:rsidRDefault="002F0C27" w:rsidP="002F0C27">
      <w:pPr>
        <w:rPr>
          <w:lang w:val="vi-VN"/>
        </w:rPr>
      </w:pPr>
      <w:r>
        <w:rPr>
          <w:lang w:val="vi-VN"/>
        </w:rPr>
        <w:t xml:space="preserve">Các SDU được xử lý bởi TC Space Data Link Protocol bao gồm: </w:t>
      </w:r>
    </w:p>
    <w:p w14:paraId="6CA2B5B0" w14:textId="4917D67C" w:rsidR="002F0C27" w:rsidRDefault="002F0C27" w:rsidP="002F0C27">
      <w:pPr>
        <w:pStyle w:val="ListParagraph"/>
        <w:numPr>
          <w:ilvl w:val="0"/>
          <w:numId w:val="2"/>
        </w:numPr>
        <w:rPr>
          <w:lang w:val="vi-VN"/>
        </w:rPr>
      </w:pPr>
      <w:r>
        <w:rPr>
          <w:lang w:val="vi-VN"/>
        </w:rPr>
        <w:t xml:space="preserve">Packet; </w:t>
      </w:r>
    </w:p>
    <w:p w14:paraId="4424AED9" w14:textId="488B4328" w:rsidR="002F0C27" w:rsidRDefault="002F0C27" w:rsidP="002F0C27">
      <w:pPr>
        <w:pStyle w:val="ListParagraph"/>
        <w:numPr>
          <w:ilvl w:val="0"/>
          <w:numId w:val="2"/>
        </w:numPr>
        <w:rPr>
          <w:lang w:val="vi-VN"/>
        </w:rPr>
      </w:pPr>
      <w:r>
        <w:rPr>
          <w:lang w:val="vi-VN"/>
        </w:rPr>
        <w:t xml:space="preserve">MAP Access Service Data Unit (MAP_SDU); </w:t>
      </w:r>
    </w:p>
    <w:p w14:paraId="01814DCA" w14:textId="6AF5F11F" w:rsidR="002F0C27" w:rsidRPr="002F0C27" w:rsidRDefault="002F0C27" w:rsidP="002F0C27">
      <w:pPr>
        <w:pStyle w:val="ListParagraph"/>
        <w:numPr>
          <w:ilvl w:val="0"/>
          <w:numId w:val="2"/>
        </w:numPr>
        <w:rPr>
          <w:lang w:val="vi-VN"/>
        </w:rPr>
      </w:pPr>
      <w:r>
        <w:rPr>
          <w:lang w:val="vi-VN"/>
        </w:rPr>
        <w:lastRenderedPageBreak/>
        <w:t xml:space="preserve">Virtual </w:t>
      </w:r>
      <w:r>
        <w:t xml:space="preserve">Channel Access Service Data Unit (VCA_SDU); </w:t>
      </w:r>
    </w:p>
    <w:p w14:paraId="27017872" w14:textId="7CD50147" w:rsidR="002F0C27" w:rsidRPr="007D55F8" w:rsidRDefault="002F0C27" w:rsidP="002F0C27">
      <w:pPr>
        <w:pStyle w:val="ListParagraph"/>
        <w:numPr>
          <w:ilvl w:val="0"/>
          <w:numId w:val="2"/>
        </w:numPr>
        <w:rPr>
          <w:lang w:val="vi-VN"/>
        </w:rPr>
      </w:pPr>
      <w:r>
        <w:t xml:space="preserve">TC Transfer Frame. </w:t>
      </w:r>
    </w:p>
    <w:tbl>
      <w:tblPr>
        <w:tblStyle w:val="TableGrid"/>
        <w:tblW w:w="0" w:type="auto"/>
        <w:tblLook w:val="04A0" w:firstRow="1" w:lastRow="0" w:firstColumn="1" w:lastColumn="0" w:noHBand="0" w:noVBand="1"/>
      </w:tblPr>
      <w:tblGrid>
        <w:gridCol w:w="1975"/>
        <w:gridCol w:w="3240"/>
        <w:gridCol w:w="5575"/>
      </w:tblGrid>
      <w:tr w:rsidR="002E7CF8" w14:paraId="115787B2" w14:textId="77777777" w:rsidTr="002E7CF8">
        <w:tc>
          <w:tcPr>
            <w:tcW w:w="1975" w:type="dxa"/>
          </w:tcPr>
          <w:p w14:paraId="719EB56C" w14:textId="100D2DAC" w:rsidR="002E7CF8" w:rsidRDefault="002E7CF8" w:rsidP="002F0C27">
            <w:pPr>
              <w:rPr>
                <w:lang w:val="vi-VN"/>
              </w:rPr>
            </w:pPr>
            <w:r>
              <w:rPr>
                <w:lang w:val="vi-VN"/>
              </w:rPr>
              <w:t>SDU</w:t>
            </w:r>
          </w:p>
        </w:tc>
        <w:tc>
          <w:tcPr>
            <w:tcW w:w="3240" w:type="dxa"/>
          </w:tcPr>
          <w:p w14:paraId="70A2E8F1" w14:textId="0C81DEA3" w:rsidR="002E7CF8" w:rsidRDefault="002E7CF8" w:rsidP="002F0C27">
            <w:pPr>
              <w:rPr>
                <w:lang w:val="vi-VN"/>
              </w:rPr>
            </w:pPr>
            <w:r>
              <w:rPr>
                <w:lang w:val="vi-VN"/>
              </w:rPr>
              <w:t>Dịch vụ xử lý tương ứng</w:t>
            </w:r>
          </w:p>
        </w:tc>
        <w:tc>
          <w:tcPr>
            <w:tcW w:w="5575" w:type="dxa"/>
          </w:tcPr>
          <w:p w14:paraId="34CF575E" w14:textId="2CE8CF45" w:rsidR="002E7CF8" w:rsidRDefault="002E7CF8" w:rsidP="002F0C27">
            <w:pPr>
              <w:rPr>
                <w:lang w:val="vi-VN"/>
              </w:rPr>
            </w:pPr>
            <w:r>
              <w:rPr>
                <w:lang w:val="vi-VN"/>
              </w:rPr>
              <w:t>Đặc tính của SDU</w:t>
            </w:r>
          </w:p>
        </w:tc>
      </w:tr>
      <w:tr w:rsidR="002E7CF8" w14:paraId="74338E03" w14:textId="77777777" w:rsidTr="002E7CF8">
        <w:tc>
          <w:tcPr>
            <w:tcW w:w="1975" w:type="dxa"/>
          </w:tcPr>
          <w:p w14:paraId="65FD6345" w14:textId="61DF2E18" w:rsidR="002E7CF8" w:rsidRDefault="002E7CF8" w:rsidP="002F0C27">
            <w:pPr>
              <w:rPr>
                <w:lang w:val="vi-VN"/>
              </w:rPr>
            </w:pPr>
            <w:r>
              <w:rPr>
                <w:lang w:val="vi-VN"/>
              </w:rPr>
              <w:t>Packet</w:t>
            </w:r>
          </w:p>
        </w:tc>
        <w:tc>
          <w:tcPr>
            <w:tcW w:w="3240" w:type="dxa"/>
          </w:tcPr>
          <w:p w14:paraId="1F8312F1" w14:textId="77777777" w:rsidR="002E7CF8" w:rsidRDefault="002E7CF8" w:rsidP="002F0C27">
            <w:pPr>
              <w:rPr>
                <w:lang w:val="vi-VN"/>
              </w:rPr>
            </w:pPr>
            <w:r>
              <w:rPr>
                <w:lang w:val="vi-VN"/>
              </w:rPr>
              <w:t>MAP Packet (MAPP)</w:t>
            </w:r>
          </w:p>
          <w:p w14:paraId="44D64354" w14:textId="5DE735CF" w:rsidR="002E7CF8" w:rsidRDefault="002E7CF8" w:rsidP="002F0C27">
            <w:pPr>
              <w:rPr>
                <w:lang w:val="vi-VN"/>
              </w:rPr>
            </w:pPr>
            <w:r>
              <w:rPr>
                <w:lang w:val="vi-VN"/>
              </w:rPr>
              <w:t>VC Channel Packet (VCP)</w:t>
            </w:r>
          </w:p>
        </w:tc>
        <w:tc>
          <w:tcPr>
            <w:tcW w:w="5575" w:type="dxa"/>
          </w:tcPr>
          <w:p w14:paraId="3DF1CEFF" w14:textId="77777777" w:rsidR="002E7CF8" w:rsidRDefault="002E7CF8" w:rsidP="002E7CF8">
            <w:pPr>
              <w:rPr>
                <w:lang w:val="vi-VN"/>
              </w:rPr>
            </w:pPr>
            <w:r>
              <w:rPr>
                <w:lang w:val="vi-VN"/>
              </w:rPr>
              <w:t>Variable-length, delimited, octet-aligned.</w:t>
            </w:r>
          </w:p>
          <w:p w14:paraId="1C0E5735" w14:textId="77777777" w:rsidR="002E7CF8" w:rsidRDefault="002E7CF8" w:rsidP="002E7CF8">
            <w:pPr>
              <w:rPr>
                <w:lang w:val="vi-VN"/>
              </w:rPr>
            </w:pPr>
            <w:r>
              <w:rPr>
                <w:lang w:val="vi-VN"/>
              </w:rPr>
              <w:t xml:space="preserve">Yêu cầu PVN. </w:t>
            </w:r>
          </w:p>
          <w:p w14:paraId="6AE1D19E" w14:textId="4574C4F9" w:rsidR="002E7CF8" w:rsidRPr="002E7CF8" w:rsidRDefault="002E7CF8" w:rsidP="002E7CF8">
            <w:pPr>
              <w:rPr>
                <w:lang w:val="vi-VN"/>
              </w:rPr>
            </w:pPr>
            <w:r>
              <w:rPr>
                <w:lang w:val="vi-VN"/>
              </w:rPr>
              <w:t xml:space="preserve">Thường là PDU của giao thức tầng mạng. </w:t>
            </w:r>
          </w:p>
        </w:tc>
      </w:tr>
      <w:tr w:rsidR="002E7CF8" w14:paraId="69F1C065" w14:textId="77777777" w:rsidTr="002E7CF8">
        <w:tc>
          <w:tcPr>
            <w:tcW w:w="1975" w:type="dxa"/>
          </w:tcPr>
          <w:p w14:paraId="1CE71BF6" w14:textId="3587D40B" w:rsidR="002E7CF8" w:rsidRDefault="00F62DF7" w:rsidP="002F0C27">
            <w:pPr>
              <w:rPr>
                <w:lang w:val="vi-VN"/>
              </w:rPr>
            </w:pPr>
            <w:r>
              <w:rPr>
                <w:lang w:val="vi-VN"/>
              </w:rPr>
              <w:t>MAP_</w:t>
            </w:r>
            <w:r w:rsidR="002E7CF8">
              <w:rPr>
                <w:lang w:val="vi-VN"/>
              </w:rPr>
              <w:t>SDU</w:t>
            </w:r>
          </w:p>
          <w:p w14:paraId="78DBED6A" w14:textId="29B19AE0" w:rsidR="00F62DF7" w:rsidRDefault="00F62DF7" w:rsidP="002F0C27">
            <w:pPr>
              <w:rPr>
                <w:lang w:val="vi-VN"/>
              </w:rPr>
            </w:pPr>
          </w:p>
        </w:tc>
        <w:tc>
          <w:tcPr>
            <w:tcW w:w="3240" w:type="dxa"/>
          </w:tcPr>
          <w:p w14:paraId="2830041B" w14:textId="780A4041" w:rsidR="002E7CF8" w:rsidRDefault="002E7CF8" w:rsidP="002F0C27">
            <w:pPr>
              <w:rPr>
                <w:lang w:val="vi-VN"/>
              </w:rPr>
            </w:pPr>
            <w:r>
              <w:rPr>
                <w:lang w:val="vi-VN"/>
              </w:rPr>
              <w:t>MAP Access (MAPA)</w:t>
            </w:r>
          </w:p>
        </w:tc>
        <w:tc>
          <w:tcPr>
            <w:tcW w:w="5575" w:type="dxa"/>
          </w:tcPr>
          <w:p w14:paraId="0D7B0823" w14:textId="77777777" w:rsidR="002E7CF8" w:rsidRDefault="002E7CF8" w:rsidP="002F0C27">
            <w:pPr>
              <w:rPr>
                <w:lang w:val="vi-VN"/>
              </w:rPr>
            </w:pPr>
            <w:r>
              <w:rPr>
                <w:lang w:val="vi-VN"/>
              </w:rPr>
              <w:t>Variable-length, octet-aligned.</w:t>
            </w:r>
          </w:p>
          <w:p w14:paraId="551A3861" w14:textId="45C3F936" w:rsidR="002E7CF8" w:rsidRDefault="002E7CF8" w:rsidP="002F0C27">
            <w:pPr>
              <w:rPr>
                <w:lang w:val="vi-VN"/>
              </w:rPr>
            </w:pPr>
            <w:r>
              <w:rPr>
                <w:lang w:val="vi-VN"/>
              </w:rPr>
              <w:t xml:space="preserve">Có thể phân mảnh vào nhiều TF. </w:t>
            </w:r>
          </w:p>
        </w:tc>
      </w:tr>
      <w:tr w:rsidR="002E7CF8" w14:paraId="040ED13B" w14:textId="77777777" w:rsidTr="002E7CF8">
        <w:tc>
          <w:tcPr>
            <w:tcW w:w="1975" w:type="dxa"/>
          </w:tcPr>
          <w:p w14:paraId="7A6ED6C1" w14:textId="3F96DC7D" w:rsidR="002E7CF8" w:rsidRDefault="00F62DF7" w:rsidP="002F0C27">
            <w:pPr>
              <w:rPr>
                <w:lang w:val="vi-VN"/>
              </w:rPr>
            </w:pPr>
            <w:r>
              <w:rPr>
                <w:lang w:val="vi-VN"/>
              </w:rPr>
              <w:t>VCA_SDU</w:t>
            </w:r>
          </w:p>
        </w:tc>
        <w:tc>
          <w:tcPr>
            <w:tcW w:w="3240" w:type="dxa"/>
          </w:tcPr>
          <w:p w14:paraId="093191D1" w14:textId="1556C8D1" w:rsidR="002E7CF8" w:rsidRDefault="00F62DF7" w:rsidP="002F0C27">
            <w:pPr>
              <w:rPr>
                <w:lang w:val="vi-VN"/>
              </w:rPr>
            </w:pPr>
            <w:r>
              <w:rPr>
                <w:lang w:val="vi-VN"/>
              </w:rPr>
              <w:t>VC Access (VCA)</w:t>
            </w:r>
          </w:p>
        </w:tc>
        <w:tc>
          <w:tcPr>
            <w:tcW w:w="5575" w:type="dxa"/>
          </w:tcPr>
          <w:p w14:paraId="633D18D4" w14:textId="77777777" w:rsidR="002E7CF8" w:rsidRDefault="00F62DF7" w:rsidP="002F0C27">
            <w:pPr>
              <w:rPr>
                <w:lang w:val="vi-VN"/>
              </w:rPr>
            </w:pPr>
            <w:r>
              <w:rPr>
                <w:lang w:val="vi-VN"/>
              </w:rPr>
              <w:t>Variable-length, delimited, octet-aligned.</w:t>
            </w:r>
          </w:p>
          <w:p w14:paraId="4DB3C163" w14:textId="7E0852A8" w:rsidR="00F62DF7" w:rsidRDefault="00F62DF7" w:rsidP="002F0C27">
            <w:pPr>
              <w:rPr>
                <w:lang w:val="vi-VN"/>
              </w:rPr>
            </w:pPr>
            <w:r>
              <w:rPr>
                <w:lang w:val="vi-VN"/>
              </w:rPr>
              <w:t xml:space="preserve">Độ dài bắt buộc phải nhỏ hơn độ dài tối đa của data field của TF. </w:t>
            </w:r>
          </w:p>
        </w:tc>
      </w:tr>
      <w:tr w:rsidR="002E7CF8" w14:paraId="3CA207A6" w14:textId="77777777" w:rsidTr="002E7CF8">
        <w:tc>
          <w:tcPr>
            <w:tcW w:w="1975" w:type="dxa"/>
          </w:tcPr>
          <w:p w14:paraId="477D64E1" w14:textId="489DCBB0" w:rsidR="002E7CF8" w:rsidRDefault="00F62DF7" w:rsidP="002F0C27">
            <w:pPr>
              <w:rPr>
                <w:lang w:val="vi-VN"/>
              </w:rPr>
            </w:pPr>
            <w:r>
              <w:rPr>
                <w:lang w:val="vi-VN"/>
              </w:rPr>
              <w:t>TC Transfer Frame</w:t>
            </w:r>
          </w:p>
        </w:tc>
        <w:tc>
          <w:tcPr>
            <w:tcW w:w="3240" w:type="dxa"/>
          </w:tcPr>
          <w:p w14:paraId="3093D82B" w14:textId="137E0156" w:rsidR="002E7CF8" w:rsidRDefault="00F62DF7" w:rsidP="002F0C27">
            <w:pPr>
              <w:rPr>
                <w:lang w:val="vi-VN"/>
              </w:rPr>
            </w:pPr>
            <w:r>
              <w:rPr>
                <w:lang w:val="vi-VN"/>
              </w:rPr>
              <w:t>VC Frame, MC Frame</w:t>
            </w:r>
          </w:p>
        </w:tc>
        <w:tc>
          <w:tcPr>
            <w:tcW w:w="5575" w:type="dxa"/>
          </w:tcPr>
          <w:p w14:paraId="7E8FA956" w14:textId="77777777" w:rsidR="002E7CF8" w:rsidRDefault="00F62DF7" w:rsidP="002F0C27">
            <w:pPr>
              <w:rPr>
                <w:lang w:val="vi-VN"/>
              </w:rPr>
            </w:pPr>
            <w:r>
              <w:rPr>
                <w:lang w:val="vi-VN"/>
              </w:rPr>
              <w:t>Mặc dù bản chất là PDU của TC-SDLP, nó vẫn có thể sử dụng như một SDU cho dịch vụ này.</w:t>
            </w:r>
          </w:p>
          <w:p w14:paraId="2158B775" w14:textId="77777777" w:rsidR="00F62DF7" w:rsidRDefault="00F62DF7" w:rsidP="002F0C27">
            <w:pPr>
              <w:rPr>
                <w:lang w:val="vi-VN"/>
              </w:rPr>
            </w:pPr>
            <w:r>
              <w:rPr>
                <w:lang w:val="vi-VN"/>
              </w:rPr>
              <w:t xml:space="preserve">Là các TF đã được định dạng 1 phần. </w:t>
            </w:r>
          </w:p>
          <w:p w14:paraId="32D8A797" w14:textId="55A7B135" w:rsidR="00F62DF7" w:rsidRDefault="00F62DF7" w:rsidP="002F0C27">
            <w:pPr>
              <w:rPr>
                <w:lang w:val="vi-VN"/>
              </w:rPr>
            </w:pPr>
            <w:r>
              <w:rPr>
                <w:lang w:val="vi-VN"/>
              </w:rPr>
              <w:t xml:space="preserve">Frame Error Control Field bắt buộc phải để trống trong trường hợp hệ thống có sử dụng trường này trên Physical Channel. </w:t>
            </w:r>
          </w:p>
        </w:tc>
      </w:tr>
    </w:tbl>
    <w:p w14:paraId="2C478DAD" w14:textId="3C260C30" w:rsidR="002E7CF8" w:rsidRDefault="007D55F8" w:rsidP="007D55F8">
      <w:pPr>
        <w:jc w:val="center"/>
        <w:rPr>
          <w:lang w:val="vi-VN"/>
        </w:rPr>
      </w:pPr>
      <w:r>
        <w:rPr>
          <w:lang w:val="vi-VN"/>
        </w:rPr>
        <w:t>SDU và dịch vụ tương ứng</w:t>
      </w:r>
    </w:p>
    <w:p w14:paraId="022488EB" w14:textId="77777777" w:rsidR="002E7CF8" w:rsidRDefault="002E7CF8" w:rsidP="002F0C27">
      <w:pPr>
        <w:rPr>
          <w:lang w:val="vi-VN"/>
        </w:rPr>
      </w:pPr>
    </w:p>
    <w:p w14:paraId="36908A35" w14:textId="415ABE91" w:rsidR="002E7CF8" w:rsidRPr="0000334B" w:rsidRDefault="0000334B" w:rsidP="0000334B">
      <w:pPr>
        <w:pStyle w:val="ListParagraph"/>
        <w:numPr>
          <w:ilvl w:val="1"/>
          <w:numId w:val="1"/>
        </w:numPr>
        <w:rPr>
          <w:lang w:val="vi-VN"/>
        </w:rPr>
      </w:pPr>
      <w:r>
        <w:rPr>
          <w:lang w:val="vi-VN"/>
        </w:rPr>
        <w:t>MAP Packet Service</w:t>
      </w:r>
    </w:p>
    <w:p w14:paraId="2D4D1C88" w14:textId="259BC30C" w:rsidR="007D55F8" w:rsidRDefault="0000334B" w:rsidP="0000334B">
      <w:pPr>
        <w:pStyle w:val="ListParagraph"/>
        <w:numPr>
          <w:ilvl w:val="2"/>
          <w:numId w:val="1"/>
        </w:numPr>
        <w:rPr>
          <w:lang w:val="vi-VN"/>
        </w:rPr>
      </w:pPr>
      <w:r>
        <w:rPr>
          <w:lang w:val="vi-VN"/>
        </w:rPr>
        <w:t>Overview</w:t>
      </w:r>
    </w:p>
    <w:p w14:paraId="1AE711E6" w14:textId="4F5FE15C" w:rsidR="0000334B" w:rsidRDefault="0000334B" w:rsidP="0000334B">
      <w:pPr>
        <w:rPr>
          <w:lang w:val="vi-VN"/>
        </w:rPr>
      </w:pPr>
      <w:r>
        <w:rPr>
          <w:lang w:val="vi-VN"/>
        </w:rPr>
        <w:t xml:space="preserve">MAPP service được thiết kế để truyền một chuỗi SDU được gọi là Packet. Các đặc điểm cốt lõi của dịch vụ này bao gồm: </w:t>
      </w:r>
    </w:p>
    <w:p w14:paraId="62F5F507" w14:textId="1E1240B7" w:rsidR="0000334B" w:rsidRDefault="0000334B" w:rsidP="0000334B">
      <w:pPr>
        <w:pStyle w:val="ListParagraph"/>
        <w:numPr>
          <w:ilvl w:val="0"/>
          <w:numId w:val="2"/>
        </w:numPr>
        <w:rPr>
          <w:lang w:val="vi-VN"/>
        </w:rPr>
      </w:pPr>
      <w:r>
        <w:rPr>
          <w:lang w:val="vi-VN"/>
        </w:rPr>
        <w:t xml:space="preserve">Tính chất dữ liệu: </w:t>
      </w:r>
      <w:r w:rsidRPr="0000334B">
        <w:t>Các Packet được truyền đi có độ dài thay đổi, được phân định rõ ràng (delimited) và được căn chỉnh theo octet (octet-aligned).</w:t>
      </w:r>
    </w:p>
    <w:p w14:paraId="2A3AF26F" w14:textId="76F2D416" w:rsidR="0000334B" w:rsidRDefault="0000334B" w:rsidP="0000334B">
      <w:pPr>
        <w:pStyle w:val="ListParagraph"/>
        <w:numPr>
          <w:ilvl w:val="0"/>
          <w:numId w:val="2"/>
        </w:numPr>
        <w:rPr>
          <w:lang w:val="vi-VN"/>
        </w:rPr>
      </w:pPr>
      <w:r>
        <w:rPr>
          <w:lang w:val="vi-VN"/>
        </w:rPr>
        <w:t xml:space="preserve">Định danh gói: Yêu cầu PVN. </w:t>
      </w:r>
    </w:p>
    <w:p w14:paraId="3001BC1B" w14:textId="70058232" w:rsidR="0000334B" w:rsidRDefault="0000334B" w:rsidP="0000334B">
      <w:pPr>
        <w:pStyle w:val="ListParagraph"/>
        <w:numPr>
          <w:ilvl w:val="0"/>
          <w:numId w:val="2"/>
        </w:numPr>
        <w:rPr>
          <w:lang w:val="vi-VN"/>
        </w:rPr>
      </w:pPr>
      <w:r>
        <w:rPr>
          <w:lang w:val="vi-VN"/>
        </w:rPr>
        <w:t xml:space="preserve">Đặc tính truyền tải: Dịch vụ MAPP hoạt động theo cơ chế một chiều (unidirectional) và không đồng bộ (asynchronous). </w:t>
      </w:r>
    </w:p>
    <w:p w14:paraId="1489C7B6" w14:textId="3F7EABEC" w:rsidR="0035465A" w:rsidRDefault="0035465A" w:rsidP="0000334B">
      <w:pPr>
        <w:pStyle w:val="ListParagraph"/>
        <w:numPr>
          <w:ilvl w:val="0"/>
          <w:numId w:val="2"/>
        </w:numPr>
        <w:rPr>
          <w:lang w:val="vi-VN"/>
        </w:rPr>
      </w:pPr>
      <w:r>
        <w:rPr>
          <w:lang w:val="vi-VN"/>
        </w:rPr>
        <w:t xml:space="preserve">Phương thức Dịch vụ (Service Types): Dịch vụ cung cấp cả hai phương thức Type-A và Type-B. </w:t>
      </w:r>
      <w:r w:rsidR="008B4AA1">
        <w:rPr>
          <w:lang w:val="vi-VN"/>
        </w:rPr>
        <w:t xml:space="preserve">Người gửi sẽ chỉ định loại dịch vụ sử dụng. </w:t>
      </w:r>
    </w:p>
    <w:p w14:paraId="1980E030" w14:textId="7B05D00C" w:rsidR="008B4AA1" w:rsidRDefault="008B4AA1" w:rsidP="0000334B">
      <w:pPr>
        <w:pStyle w:val="ListParagraph"/>
        <w:numPr>
          <w:ilvl w:val="0"/>
          <w:numId w:val="2"/>
        </w:numPr>
        <w:rPr>
          <w:lang w:val="vi-VN"/>
        </w:rPr>
      </w:pPr>
      <w:r>
        <w:rPr>
          <w:lang w:val="vi-VN"/>
        </w:rPr>
        <w:t xml:space="preserve">Định danh người dùng và ghép kênh: Một người dùng của dịch vụ này được xác định bưởi PVN và GMAP ID (bao gồm GVCID và MAP ID): </w:t>
      </w:r>
    </w:p>
    <w:p w14:paraId="427A46C7" w14:textId="1E180D1B" w:rsidR="00A176E4" w:rsidRDefault="00A176E4" w:rsidP="00A176E4">
      <w:pPr>
        <w:pStyle w:val="ListParagraph"/>
        <w:numPr>
          <w:ilvl w:val="1"/>
          <w:numId w:val="2"/>
        </w:numPr>
        <w:rPr>
          <w:lang w:val="vi-VN"/>
        </w:rPr>
      </w:pPr>
      <w:r>
        <w:rPr>
          <w:lang w:val="vi-VN"/>
        </w:rPr>
        <w:t xml:space="preserve">Cho phép nhiều người dùng khác nhau chia sẻ chung một kênh MAP. </w:t>
      </w:r>
    </w:p>
    <w:p w14:paraId="62CFA437" w14:textId="7341F3A4" w:rsidR="0000334B" w:rsidRDefault="00A176E4" w:rsidP="0000334B">
      <w:pPr>
        <w:pStyle w:val="ListParagraph"/>
        <w:numPr>
          <w:ilvl w:val="1"/>
          <w:numId w:val="2"/>
        </w:numPr>
        <w:rPr>
          <w:lang w:val="vi-VN"/>
        </w:rPr>
      </w:pPr>
      <w:r>
        <w:rPr>
          <w:lang w:val="vi-VN"/>
        </w:rPr>
        <w:t xml:space="preserve">Khi có nhiều người dùng trên cùng một kênh MAP, nhà cung cấp dịch vụ sẽ tiến hành ghép kênh các Packet thuộc các phiên bản khác nhau để tạo thành một luồng Packet duy nhất truyền trên kênh MAP đó. </w:t>
      </w:r>
    </w:p>
    <w:p w14:paraId="05B2B4ED" w14:textId="77777777" w:rsidR="00FE6CD7" w:rsidRPr="00FE6CD7" w:rsidRDefault="00FE6CD7" w:rsidP="00FE6CD7">
      <w:pPr>
        <w:rPr>
          <w:lang w:val="vi-VN"/>
        </w:rPr>
      </w:pPr>
    </w:p>
    <w:p w14:paraId="53E7C018" w14:textId="75DECF2A" w:rsidR="0000334B" w:rsidRPr="0000334B" w:rsidRDefault="0000334B" w:rsidP="0000334B">
      <w:pPr>
        <w:pStyle w:val="ListParagraph"/>
        <w:numPr>
          <w:ilvl w:val="2"/>
          <w:numId w:val="1"/>
        </w:numPr>
        <w:rPr>
          <w:lang w:val="vi-VN"/>
        </w:rPr>
      </w:pPr>
      <w:r>
        <w:rPr>
          <w:lang w:val="vi-VN"/>
        </w:rPr>
        <w:lastRenderedPageBreak/>
        <w:t>MAPP Service Parameters</w:t>
      </w:r>
    </w:p>
    <w:p w14:paraId="4419BBFD" w14:textId="6C48E58C" w:rsidR="007D55F8" w:rsidRDefault="00FE6CD7" w:rsidP="002F0C27">
      <w:pPr>
        <w:rPr>
          <w:lang w:val="vi-VN"/>
        </w:rPr>
      </w:pPr>
      <w:r>
        <w:rPr>
          <w:lang w:val="vi-VN"/>
        </w:rPr>
        <w:t xml:space="preserve">Các tham số được sử dụng bởi các thành phần cơ bản của MAPP Service phải tuân thủ các thông số kỹ thuật bao gồm: </w:t>
      </w:r>
    </w:p>
    <w:p w14:paraId="2ECBC377" w14:textId="311D5ACD" w:rsidR="00FE6CD7" w:rsidRDefault="00FE6CD7" w:rsidP="00FE6CD7">
      <w:pPr>
        <w:pStyle w:val="ListParagraph"/>
        <w:numPr>
          <w:ilvl w:val="0"/>
          <w:numId w:val="2"/>
        </w:numPr>
        <w:rPr>
          <w:lang w:val="vi-VN"/>
        </w:rPr>
      </w:pPr>
      <w:r>
        <w:rPr>
          <w:lang w:val="vi-VN"/>
        </w:rPr>
        <w:t xml:space="preserve">Packet: </w:t>
      </w:r>
      <w:r w:rsidRPr="00FE6CD7">
        <w:t>Chứa bản thân Gói dữ liệu cần được truyền. Đây chính là đơn vị dữ liệu dịch vụ (SDU) của Dịch vụ MAPP.</w:t>
      </w:r>
    </w:p>
    <w:p w14:paraId="19AD65D4" w14:textId="37C0086E" w:rsidR="00FE6CD7" w:rsidRDefault="00FE6CD7" w:rsidP="00FE6CD7">
      <w:pPr>
        <w:pStyle w:val="ListParagraph"/>
        <w:numPr>
          <w:ilvl w:val="0"/>
          <w:numId w:val="2"/>
        </w:numPr>
        <w:rPr>
          <w:lang w:val="vi-VN"/>
        </w:rPr>
      </w:pPr>
      <w:r>
        <w:rPr>
          <w:lang w:val="vi-VN"/>
        </w:rPr>
        <w:t xml:space="preserve">GVCID (Global Virtual Channel Identifier): </w:t>
      </w:r>
      <w:r w:rsidRPr="00FE6CD7">
        <w:t>Cho biết Kênh Ảo (Virtual Channel) mà Packet sẽ được truyền qua. GVCID là một phần của địa chỉ Điểm truy cập dịch vụ (SAP)</w:t>
      </w:r>
      <w:r>
        <w:rPr>
          <w:lang w:val="vi-VN"/>
        </w:rPr>
        <w:t xml:space="preserve">. </w:t>
      </w:r>
    </w:p>
    <w:p w14:paraId="51D24225" w14:textId="669EC375" w:rsidR="00FE6CD7" w:rsidRDefault="00FE6CD7" w:rsidP="00FE6CD7">
      <w:pPr>
        <w:pStyle w:val="ListParagraph"/>
        <w:numPr>
          <w:ilvl w:val="0"/>
          <w:numId w:val="2"/>
        </w:numPr>
        <w:rPr>
          <w:lang w:val="vi-VN"/>
        </w:rPr>
      </w:pPr>
      <w:r>
        <w:rPr>
          <w:lang w:val="vi-VN"/>
        </w:rPr>
        <w:t xml:space="preserve">MAP ID: </w:t>
      </w:r>
      <w:r w:rsidRPr="00FE6CD7">
        <w:t>Chỉ định Kênh MAP cụ thể (nằm trong Kênh Ảo được chỉ định bởi GVCID) sẽ được sử dụng để truyền Packet. Tham số này cũng là một phần của địa chỉ SAP.</w:t>
      </w:r>
    </w:p>
    <w:p w14:paraId="7CC2BD2B" w14:textId="2722EBD8" w:rsidR="00FE6CD7" w:rsidRDefault="00FE6CD7" w:rsidP="00FE6CD7">
      <w:pPr>
        <w:pStyle w:val="ListParagraph"/>
        <w:numPr>
          <w:ilvl w:val="0"/>
          <w:numId w:val="2"/>
        </w:numPr>
        <w:rPr>
          <w:lang w:val="vi-VN"/>
        </w:rPr>
      </w:pPr>
      <w:r>
        <w:rPr>
          <w:lang w:val="vi-VN"/>
        </w:rPr>
        <w:t xml:space="preserve">PVN: </w:t>
      </w:r>
      <w:r w:rsidRPr="00FE6CD7">
        <w:t xml:space="preserve">Chứa số phiên bản (PVN) của Packet cần truyền. Tham số này giúp định danh thực thể giao thức ở tầng trên đang sử dụng Dịch vụ </w:t>
      </w:r>
      <w:r>
        <w:t>MAPP</w:t>
      </w:r>
      <w:r>
        <w:rPr>
          <w:lang w:val="vi-VN"/>
        </w:rPr>
        <w:t xml:space="preserve">. </w:t>
      </w:r>
    </w:p>
    <w:p w14:paraId="07918572" w14:textId="20B6DF52" w:rsidR="00FE6CD7" w:rsidRDefault="00FE6CD7" w:rsidP="00FE6CD7">
      <w:pPr>
        <w:pStyle w:val="ListParagraph"/>
        <w:numPr>
          <w:ilvl w:val="0"/>
          <w:numId w:val="2"/>
        </w:numPr>
        <w:rPr>
          <w:lang w:val="vi-VN"/>
        </w:rPr>
      </w:pPr>
      <w:r>
        <w:rPr>
          <w:lang w:val="vi-VN"/>
        </w:rPr>
        <w:t xml:space="preserve">SDU ID: </w:t>
      </w:r>
      <w:r w:rsidRPr="00FE6CD7">
        <w:t>Đây là một số thứ tự do người dùng cung cấp. Mục đích của nó là để nhận diện Packet tương ứng trong các thông báo (notifications) trả về cho người dùng sau này (ví dụ: thông qua nguyên hàm MAPP_Notify.indication)</w:t>
      </w:r>
      <w:r>
        <w:rPr>
          <w:lang w:val="vi-VN"/>
        </w:rPr>
        <w:t xml:space="preserve">. </w:t>
      </w:r>
    </w:p>
    <w:p w14:paraId="40D649FD" w14:textId="65C9DFFF" w:rsidR="00FE6CD7" w:rsidRDefault="00FE6CD7" w:rsidP="00FE6CD7">
      <w:pPr>
        <w:pStyle w:val="ListParagraph"/>
        <w:numPr>
          <w:ilvl w:val="0"/>
          <w:numId w:val="2"/>
        </w:numPr>
        <w:rPr>
          <w:lang w:val="vi-VN"/>
        </w:rPr>
      </w:pPr>
      <w:r>
        <w:rPr>
          <w:lang w:val="vi-VN"/>
        </w:rPr>
        <w:t xml:space="preserve">Service Type: Chỉ định Packet sẽ được truyền bằng phương thức Type-A hay Type-B. </w:t>
      </w:r>
    </w:p>
    <w:p w14:paraId="7F3D1609" w14:textId="65AB1A86" w:rsidR="007D55F8" w:rsidRPr="00FE6CD7" w:rsidRDefault="00FE6CD7" w:rsidP="002F0C27">
      <w:pPr>
        <w:pStyle w:val="ListParagraph"/>
        <w:numPr>
          <w:ilvl w:val="0"/>
          <w:numId w:val="2"/>
        </w:numPr>
        <w:rPr>
          <w:lang w:val="vi-VN"/>
        </w:rPr>
      </w:pPr>
      <w:r w:rsidRPr="00FE6CD7">
        <w:rPr>
          <w:lang w:val="vi-VN"/>
        </w:rPr>
        <w:t xml:space="preserve">Notification Type: </w:t>
      </w:r>
      <w:r w:rsidRPr="00FE6CD7">
        <w:t>Được sử dụng trong các thông báo gửi đến người dùng, chứa thông tin về một sự kiện liên quan đến việc truyền một Packet.</w:t>
      </w:r>
    </w:p>
    <w:p w14:paraId="7CC4F76C" w14:textId="036A2664" w:rsidR="007D55F8" w:rsidRDefault="00FE6CD7" w:rsidP="00FE6CD7">
      <w:pPr>
        <w:pStyle w:val="ListParagraph"/>
        <w:numPr>
          <w:ilvl w:val="0"/>
          <w:numId w:val="2"/>
        </w:numPr>
        <w:rPr>
          <w:lang w:val="vi-VN"/>
        </w:rPr>
      </w:pPr>
      <w:r>
        <w:rPr>
          <w:lang w:val="vi-VN"/>
        </w:rPr>
        <w:t xml:space="preserve">Packet Quality Indicator (Optional): </w:t>
      </w:r>
      <w:r w:rsidRPr="00FE6CD7">
        <w:t>Tham số này có thể được dùng tại đầu thu để thông báo cho người dùng biết Packet được giao là hoàn chỉnh hay chỉ là một phần (partial)</w:t>
      </w:r>
      <w:r>
        <w:rPr>
          <w:lang w:val="vi-VN"/>
        </w:rPr>
        <w:t xml:space="preserve">. </w:t>
      </w:r>
    </w:p>
    <w:p w14:paraId="46D8477C" w14:textId="78B9DA3B" w:rsidR="00FE6CD7" w:rsidRDefault="00FE6CD7" w:rsidP="00FE6CD7">
      <w:pPr>
        <w:pStyle w:val="ListParagraph"/>
        <w:numPr>
          <w:ilvl w:val="1"/>
          <w:numId w:val="2"/>
        </w:numPr>
        <w:rPr>
          <w:lang w:val="vi-VN"/>
        </w:rPr>
      </w:pPr>
      <w:r w:rsidRPr="00FE6CD7">
        <w:t xml:space="preserve">Nó chỉ được sử dụng trong trường hợp nhà cung cấp dịch vụ được yêu cầu (theo cấu hình) phải giao cả những Packet không hoàn chỉnh cho người dùng ở đầu </w:t>
      </w:r>
      <w:r>
        <w:t>thu</w:t>
      </w:r>
      <w:r>
        <w:rPr>
          <w:lang w:val="vi-VN"/>
        </w:rPr>
        <w:t xml:space="preserve">. </w:t>
      </w:r>
    </w:p>
    <w:p w14:paraId="5227EEA3" w14:textId="67E56D06" w:rsidR="00FE6CD7" w:rsidRDefault="00FE6CD7" w:rsidP="00FE6CD7">
      <w:pPr>
        <w:pStyle w:val="ListParagraph"/>
        <w:numPr>
          <w:ilvl w:val="0"/>
          <w:numId w:val="2"/>
        </w:numPr>
        <w:rPr>
          <w:lang w:val="vi-VN"/>
        </w:rPr>
      </w:pPr>
      <w:r>
        <w:rPr>
          <w:lang w:val="vi-VN"/>
        </w:rPr>
        <w:t xml:space="preserve">Verification Status Code (Optional): </w:t>
      </w:r>
      <w:r w:rsidRPr="00FE6CD7">
        <w:t>Tham số này chỉ được sử dụng nếu hệ thống có hỗ trợ Tùy chọn Giao thức Bảo mật Liên kết Dữ liệu Không gian (SDLS).</w:t>
      </w:r>
    </w:p>
    <w:p w14:paraId="17CF9DD2" w14:textId="50806DFE" w:rsidR="00FE6CD7" w:rsidRDefault="00FE6CD7" w:rsidP="00FE6CD7">
      <w:pPr>
        <w:pStyle w:val="ListParagraph"/>
        <w:numPr>
          <w:ilvl w:val="1"/>
          <w:numId w:val="2"/>
        </w:numPr>
        <w:rPr>
          <w:lang w:val="vi-VN"/>
        </w:rPr>
      </w:pPr>
      <w:r w:rsidRPr="00FE6CD7">
        <w:t xml:space="preserve">Nó dùng để thông báo cho người dùng tại đầu thu về việc có lỗi xác thực (verification failure) xảy ra trong một Khung truyền (transfer frame) được gửi đến </w:t>
      </w:r>
      <w:r>
        <w:t>MAP</w:t>
      </w:r>
      <w:r>
        <w:rPr>
          <w:lang w:val="vi-VN"/>
        </w:rPr>
        <w:t xml:space="preserve">. </w:t>
      </w:r>
    </w:p>
    <w:p w14:paraId="62A66C33" w14:textId="27573A59" w:rsidR="00FE6CD7" w:rsidRPr="00FE6CD7" w:rsidRDefault="00FE6CD7" w:rsidP="00FE6CD7">
      <w:pPr>
        <w:pStyle w:val="ListParagraph"/>
        <w:numPr>
          <w:ilvl w:val="1"/>
          <w:numId w:val="2"/>
        </w:numPr>
        <w:rPr>
          <w:lang w:val="vi-VN"/>
        </w:rPr>
      </w:pPr>
      <w:r w:rsidRPr="00FE6CD7">
        <w:t>Một giá trị khác 0 (non-zero) cho biết giao thức SDLS đã phát hiện ra lỗi.</w:t>
      </w:r>
    </w:p>
    <w:p w14:paraId="72BE4780" w14:textId="77777777" w:rsidR="007D55F8" w:rsidRDefault="007D55F8" w:rsidP="002F0C27">
      <w:pPr>
        <w:rPr>
          <w:lang w:val="vi-VN"/>
        </w:rPr>
      </w:pPr>
    </w:p>
    <w:p w14:paraId="4483827C" w14:textId="6687D10A" w:rsidR="007D55F8" w:rsidRPr="00F8486A" w:rsidRDefault="00F8486A" w:rsidP="00F8486A">
      <w:pPr>
        <w:pStyle w:val="ListParagraph"/>
        <w:numPr>
          <w:ilvl w:val="2"/>
          <w:numId w:val="1"/>
        </w:numPr>
        <w:rPr>
          <w:lang w:val="vi-VN"/>
        </w:rPr>
      </w:pPr>
      <w:r>
        <w:rPr>
          <w:lang w:val="vi-VN"/>
        </w:rPr>
        <w:t>MAPP Service Primitives</w:t>
      </w:r>
    </w:p>
    <w:p w14:paraId="7F1D8A29" w14:textId="5FEBEC71" w:rsidR="007D55F8" w:rsidRDefault="00F8486A" w:rsidP="002F0C27">
      <w:pPr>
        <w:rPr>
          <w:lang w:val="vi-VN"/>
        </w:rPr>
      </w:pPr>
      <w:r>
        <w:rPr>
          <w:lang w:val="vi-VN"/>
        </w:rPr>
        <w:t xml:space="preserve">Các dịch vụ cơ bản được cung cấp bởi dịch vụ MAPP bao gồm: </w:t>
      </w:r>
    </w:p>
    <w:p w14:paraId="76B51C1F" w14:textId="7E3183EF" w:rsidR="00F8486A" w:rsidRDefault="00F8486A" w:rsidP="00F8486A">
      <w:pPr>
        <w:pStyle w:val="ListParagraph"/>
        <w:numPr>
          <w:ilvl w:val="0"/>
          <w:numId w:val="2"/>
        </w:numPr>
        <w:rPr>
          <w:lang w:val="vi-VN"/>
        </w:rPr>
      </w:pPr>
      <w:r>
        <w:rPr>
          <w:lang w:val="vi-VN"/>
        </w:rPr>
        <w:t>MAPP.</w:t>
      </w:r>
      <w:r w:rsidR="00514F23">
        <w:rPr>
          <w:lang w:val="vi-VN"/>
        </w:rPr>
        <w:t>request (Packet, GVCID, MAP ID, PVN, SDU ID, Service Type)</w:t>
      </w:r>
      <w:r>
        <w:rPr>
          <w:lang w:val="vi-VN"/>
        </w:rPr>
        <w:t xml:space="preserve">; </w:t>
      </w:r>
    </w:p>
    <w:p w14:paraId="72662B94" w14:textId="17208BE9" w:rsidR="00F8486A" w:rsidRDefault="00F8486A" w:rsidP="00F8486A">
      <w:pPr>
        <w:pStyle w:val="ListParagraph"/>
        <w:numPr>
          <w:ilvl w:val="0"/>
          <w:numId w:val="2"/>
        </w:numPr>
        <w:rPr>
          <w:lang w:val="vi-VN"/>
        </w:rPr>
      </w:pPr>
      <w:r>
        <w:rPr>
          <w:lang w:val="vi-VN"/>
        </w:rPr>
        <w:t>MAPP_Notify.indication</w:t>
      </w:r>
      <w:r w:rsidR="00514F23">
        <w:rPr>
          <w:lang w:val="vi-VN"/>
        </w:rPr>
        <w:t xml:space="preserve"> (GVCID, MAP ID, PVN, SDU ID, Service Type, Notification Type)</w:t>
      </w:r>
      <w:r>
        <w:rPr>
          <w:lang w:val="vi-VN"/>
        </w:rPr>
        <w:t xml:space="preserve">; </w:t>
      </w:r>
    </w:p>
    <w:p w14:paraId="0CBD994A" w14:textId="4CEA19E1" w:rsidR="00C760DA" w:rsidRDefault="00F8486A" w:rsidP="00C760DA">
      <w:pPr>
        <w:pStyle w:val="ListParagraph"/>
        <w:numPr>
          <w:ilvl w:val="0"/>
          <w:numId w:val="2"/>
        </w:numPr>
        <w:rPr>
          <w:lang w:val="vi-VN"/>
        </w:rPr>
      </w:pPr>
      <w:r>
        <w:rPr>
          <w:lang w:val="vi-VN"/>
        </w:rPr>
        <w:t>MAPP.indication</w:t>
      </w:r>
      <w:r w:rsidR="00514F23">
        <w:rPr>
          <w:lang w:val="vi-VN"/>
        </w:rPr>
        <w:t xml:space="preserve"> (Packet, GVCID, MAP ID, PVN, Service Type (optional), Packet Quality Indicator (optional), Verificatioin Status Code (optional)).</w:t>
      </w:r>
      <w:r>
        <w:rPr>
          <w:lang w:val="vi-VN"/>
        </w:rPr>
        <w:t xml:space="preserve"> </w:t>
      </w:r>
    </w:p>
    <w:p w14:paraId="41A2E6C9" w14:textId="77777777" w:rsidR="00C760DA" w:rsidRPr="00C760DA" w:rsidRDefault="00C760DA" w:rsidP="00C760DA">
      <w:pPr>
        <w:pStyle w:val="ListParagraph"/>
        <w:rPr>
          <w:lang w:val="vi-VN"/>
        </w:rPr>
      </w:pPr>
    </w:p>
    <w:p w14:paraId="03CC23C7" w14:textId="1DCF3AC1" w:rsidR="00C760DA" w:rsidRPr="00C760DA" w:rsidRDefault="00C760DA" w:rsidP="00C760DA">
      <w:pPr>
        <w:pStyle w:val="ListParagraph"/>
        <w:numPr>
          <w:ilvl w:val="1"/>
          <w:numId w:val="1"/>
        </w:numPr>
        <w:rPr>
          <w:lang w:val="vi-VN"/>
        </w:rPr>
      </w:pPr>
      <w:r>
        <w:rPr>
          <w:lang w:val="vi-VN"/>
        </w:rPr>
        <w:lastRenderedPageBreak/>
        <w:t>Virtual Channel Packet Service</w:t>
      </w:r>
    </w:p>
    <w:p w14:paraId="577FB4DB" w14:textId="45F544B2" w:rsidR="007D55F8" w:rsidRPr="00B24085" w:rsidRDefault="00B24085" w:rsidP="00B24085">
      <w:pPr>
        <w:pStyle w:val="ListParagraph"/>
        <w:numPr>
          <w:ilvl w:val="2"/>
          <w:numId w:val="1"/>
        </w:numPr>
        <w:rPr>
          <w:lang w:val="vi-VN"/>
        </w:rPr>
      </w:pPr>
      <w:r>
        <w:rPr>
          <w:lang w:val="vi-VN"/>
        </w:rPr>
        <w:t>Overview</w:t>
      </w:r>
    </w:p>
    <w:p w14:paraId="0CF2230D" w14:textId="7B07556A" w:rsidR="007D55F8" w:rsidRDefault="00B24085" w:rsidP="002F0C27">
      <w:pPr>
        <w:rPr>
          <w:lang w:val="vi-VN"/>
        </w:rPr>
      </w:pPr>
      <w:r>
        <w:rPr>
          <w:lang w:val="vi-VN"/>
        </w:rPr>
        <w:t xml:space="preserve">Dịch vụ VCP cho phép truyền tải một chuỗi các SDU được gọi là Packet. Đặc điểm và tính chất của dịch vụ này bao gồm: </w:t>
      </w:r>
    </w:p>
    <w:p w14:paraId="2B813132" w14:textId="57834C5F" w:rsidR="00B24085" w:rsidRDefault="00B24085" w:rsidP="00B24085">
      <w:pPr>
        <w:pStyle w:val="ListParagraph"/>
        <w:numPr>
          <w:ilvl w:val="0"/>
          <w:numId w:val="2"/>
        </w:numPr>
        <w:rPr>
          <w:lang w:val="vi-VN"/>
        </w:rPr>
      </w:pPr>
      <w:r>
        <w:rPr>
          <w:lang w:val="vi-VN"/>
        </w:rPr>
        <w:t xml:space="preserve">Tính chất gói dữ liệu: </w:t>
      </w:r>
      <w:r w:rsidRPr="00B24085">
        <w:t>Các Packet được truyền là các gói dữ liệu có độ dài thay đổi, được phân định rõ ràng (delimited) và căn chỉnh theo octet (octet-aligned) trên một Kênh Ảo (Virtual Channel) được chỉ định.</w:t>
      </w:r>
    </w:p>
    <w:p w14:paraId="56752207" w14:textId="5D61B611" w:rsidR="00B24085" w:rsidRDefault="00B24085" w:rsidP="00B24085">
      <w:pPr>
        <w:pStyle w:val="ListParagraph"/>
        <w:numPr>
          <w:ilvl w:val="0"/>
          <w:numId w:val="2"/>
        </w:numPr>
        <w:rPr>
          <w:lang w:val="vi-VN"/>
        </w:rPr>
      </w:pPr>
      <w:r>
        <w:rPr>
          <w:lang w:val="vi-VN"/>
        </w:rPr>
        <w:t xml:space="preserve">Định danh gói: </w:t>
      </w:r>
      <w:r w:rsidRPr="00B24085">
        <w:t>Tất cả các Packet được truyền bởi dịch vụ này bắt buộc phải được gán một Số phiên bản gói (Packet Version Number - PVN) do CCSDS ủy quyền.</w:t>
      </w:r>
    </w:p>
    <w:p w14:paraId="1EF36322" w14:textId="75299F63" w:rsidR="00B24085" w:rsidRDefault="00B24085" w:rsidP="00B24085">
      <w:pPr>
        <w:pStyle w:val="ListParagraph"/>
        <w:numPr>
          <w:ilvl w:val="0"/>
          <w:numId w:val="2"/>
        </w:numPr>
        <w:rPr>
          <w:lang w:val="vi-VN"/>
        </w:rPr>
      </w:pPr>
      <w:r>
        <w:rPr>
          <w:lang w:val="vi-VN"/>
        </w:rPr>
        <w:t xml:space="preserve">Đặc tính truyền tải: VCP hoạt động theo cơ chế một chiều (unidirectional) và không đồng bộ (asynchronous). </w:t>
      </w:r>
    </w:p>
    <w:p w14:paraId="4A504EC8" w14:textId="49F9C0F2" w:rsidR="00AE1642" w:rsidRPr="00B24085" w:rsidRDefault="00AE1642" w:rsidP="00B24085">
      <w:pPr>
        <w:pStyle w:val="ListParagraph"/>
        <w:numPr>
          <w:ilvl w:val="0"/>
          <w:numId w:val="2"/>
        </w:numPr>
        <w:rPr>
          <w:lang w:val="vi-VN"/>
        </w:rPr>
      </w:pPr>
      <w:r>
        <w:rPr>
          <w:lang w:val="vi-VN"/>
        </w:rPr>
        <w:t xml:space="preserve">Phương thức dịch vụ: </w:t>
      </w:r>
      <w:r w:rsidRPr="00AE1642">
        <w:t>Cung cấp cả hai phương thức hoạt động: Truyền có kiểm soát tuần tự (Type-A) và Truyền nhanh/Gửi một lần (Type-B). Người dùng có quyền quyết định áp dụng Type-A hay Type-B cho mỗi Packet thông qua một tham số khi gửi yêu cầu dịch vụ.</w:t>
      </w:r>
    </w:p>
    <w:p w14:paraId="10D6132E" w14:textId="013563EF" w:rsidR="00B24085" w:rsidRDefault="00AE1642" w:rsidP="00AE1642">
      <w:pPr>
        <w:pStyle w:val="ListParagraph"/>
        <w:numPr>
          <w:ilvl w:val="0"/>
          <w:numId w:val="2"/>
        </w:numPr>
        <w:rPr>
          <w:lang w:val="vi-VN"/>
        </w:rPr>
      </w:pPr>
      <w:r>
        <w:rPr>
          <w:lang w:val="vi-VN"/>
        </w:rPr>
        <w:t xml:space="preserve">Định danh người dùng và Ghép kênh: </w:t>
      </w:r>
    </w:p>
    <w:p w14:paraId="696BE97B" w14:textId="34F9E02D" w:rsidR="00AE1642" w:rsidRDefault="00AE1642" w:rsidP="00AE1642">
      <w:pPr>
        <w:pStyle w:val="ListParagraph"/>
        <w:numPr>
          <w:ilvl w:val="1"/>
          <w:numId w:val="2"/>
        </w:numPr>
        <w:rPr>
          <w:lang w:val="vi-VN"/>
        </w:rPr>
      </w:pPr>
      <w:r>
        <w:rPr>
          <w:lang w:val="vi-VN"/>
        </w:rPr>
        <w:t xml:space="preserve">Một người dùng dịch vụ này được xác định bởi PVN và GVCID. </w:t>
      </w:r>
    </w:p>
    <w:p w14:paraId="08034CC6" w14:textId="11D02989" w:rsidR="00AE1642" w:rsidRDefault="00AE1642" w:rsidP="00AE1642">
      <w:pPr>
        <w:pStyle w:val="ListParagraph"/>
        <w:numPr>
          <w:ilvl w:val="1"/>
          <w:numId w:val="2"/>
        </w:numPr>
        <w:rPr>
          <w:lang w:val="vi-VN"/>
        </w:rPr>
      </w:pPr>
      <w:r>
        <w:rPr>
          <w:lang w:val="vi-VN"/>
        </w:rPr>
        <w:t xml:space="preserve">Nhiều người dùng khác nhau có thể chia sẽ một VC. </w:t>
      </w:r>
    </w:p>
    <w:p w14:paraId="27A856AA" w14:textId="7120B50E" w:rsidR="00AE1642" w:rsidRPr="00AE1642" w:rsidRDefault="00AE1642" w:rsidP="00AE1642">
      <w:pPr>
        <w:pStyle w:val="ListParagraph"/>
        <w:numPr>
          <w:ilvl w:val="1"/>
          <w:numId w:val="2"/>
        </w:numPr>
        <w:rPr>
          <w:lang w:val="vi-VN"/>
        </w:rPr>
      </w:pPr>
      <w:r>
        <w:rPr>
          <w:lang w:val="vi-VN"/>
        </w:rPr>
        <w:t xml:space="preserve">Khi nhiều người dùng cùng chia sẻ một VC, nhà cung cấp dịch vụ sẽ tiến hành ghép kênh (multiplex) các Packet thuộc các phiên bản khác nhau đó lại để tạo thành một luồng truyền tải duy nhất trên VC. </w:t>
      </w:r>
    </w:p>
    <w:p w14:paraId="4B8A9E59" w14:textId="77777777" w:rsidR="00B24085" w:rsidRDefault="00B24085" w:rsidP="002F0C27">
      <w:pPr>
        <w:rPr>
          <w:lang w:val="vi-VN"/>
        </w:rPr>
      </w:pPr>
    </w:p>
    <w:p w14:paraId="52026E78" w14:textId="5C7D2B63" w:rsidR="00CF7932" w:rsidRPr="003403F1" w:rsidRDefault="003403F1" w:rsidP="003403F1">
      <w:pPr>
        <w:pStyle w:val="ListParagraph"/>
        <w:numPr>
          <w:ilvl w:val="2"/>
          <w:numId w:val="1"/>
        </w:numPr>
        <w:rPr>
          <w:lang w:val="vi-VN"/>
        </w:rPr>
      </w:pPr>
      <w:r>
        <w:rPr>
          <w:lang w:val="vi-VN"/>
        </w:rPr>
        <w:t>VCP Service Parameters</w:t>
      </w:r>
    </w:p>
    <w:p w14:paraId="30A7E4AF" w14:textId="17663794" w:rsidR="003403F1" w:rsidRDefault="003403F1" w:rsidP="003403F1">
      <w:pPr>
        <w:rPr>
          <w:lang w:val="vi-VN"/>
        </w:rPr>
      </w:pPr>
      <w:r>
        <w:rPr>
          <w:lang w:val="vi-VN"/>
        </w:rPr>
        <w:t xml:space="preserve">Các tham số được sử dụng bởi các chức năng cơ bản của VCP: </w:t>
      </w:r>
    </w:p>
    <w:p w14:paraId="04B334CD" w14:textId="7267F889" w:rsidR="003403F1" w:rsidRDefault="003403F1" w:rsidP="003403F1">
      <w:pPr>
        <w:pStyle w:val="ListParagraph"/>
        <w:numPr>
          <w:ilvl w:val="0"/>
          <w:numId w:val="2"/>
        </w:numPr>
        <w:rPr>
          <w:lang w:val="vi-VN"/>
        </w:rPr>
      </w:pPr>
      <w:r>
        <w:rPr>
          <w:lang w:val="vi-VN"/>
        </w:rPr>
        <w:t xml:space="preserve">Packet: Đây là SDU của dịch vụ VCP. Tham số này chứa bản thân gói dữ liệu cần được truyền tải trên VC. </w:t>
      </w:r>
    </w:p>
    <w:p w14:paraId="0C357B74" w14:textId="462237D6" w:rsidR="003403F1" w:rsidRDefault="003403F1" w:rsidP="003403F1">
      <w:pPr>
        <w:pStyle w:val="ListParagraph"/>
        <w:numPr>
          <w:ilvl w:val="0"/>
          <w:numId w:val="2"/>
        </w:numPr>
        <w:rPr>
          <w:lang w:val="vi-VN"/>
        </w:rPr>
      </w:pPr>
      <w:r>
        <w:rPr>
          <w:lang w:val="vi-VN"/>
        </w:rPr>
        <w:t xml:space="preserve">GVCID: </w:t>
      </w:r>
      <w:r w:rsidRPr="003403F1">
        <w:t>Chứa giá trị chỉ định Kênh Ảo mà Packet sẽ được truyền qua. GVCID là một phần trong địa chỉ Điểm truy cập dịch vụ (SAP) của dịch vụ VCP.</w:t>
      </w:r>
    </w:p>
    <w:p w14:paraId="3AAE32CC" w14:textId="75134B23" w:rsidR="003403F1" w:rsidRDefault="003403F1" w:rsidP="003403F1">
      <w:pPr>
        <w:pStyle w:val="ListParagraph"/>
        <w:numPr>
          <w:ilvl w:val="0"/>
          <w:numId w:val="2"/>
        </w:numPr>
        <w:rPr>
          <w:lang w:val="vi-VN"/>
        </w:rPr>
      </w:pPr>
      <w:r>
        <w:rPr>
          <w:lang w:val="vi-VN"/>
        </w:rPr>
        <w:t xml:space="preserve">PVN: </w:t>
      </w:r>
      <w:r w:rsidRPr="003403F1">
        <w:t>Chứa số phiên bản của Packet cần truyền. Tham số này giúp định danh thực thể giao thức tầng trên đang sử dụng dịch vụ VCP và cũng là một phần của địa chỉ SAP.</w:t>
      </w:r>
    </w:p>
    <w:p w14:paraId="74AF5B31" w14:textId="59954AEA" w:rsidR="003403F1" w:rsidRDefault="003403F1" w:rsidP="003403F1">
      <w:pPr>
        <w:pStyle w:val="ListParagraph"/>
        <w:numPr>
          <w:ilvl w:val="0"/>
          <w:numId w:val="2"/>
        </w:numPr>
        <w:rPr>
          <w:lang w:val="vi-VN"/>
        </w:rPr>
      </w:pPr>
      <w:r>
        <w:rPr>
          <w:lang w:val="vi-VN"/>
        </w:rPr>
        <w:t xml:space="preserve">SDU ID: </w:t>
      </w:r>
      <w:r w:rsidRPr="003403F1">
        <w:t>Đây là một số thứ tự do người dùng tự cung cấp, được dùng để nhận diện Packet tương ứng trong các thông báo phản hồi sau này (thông qua nguyên hàm VCP_Notify.indication).</w:t>
      </w:r>
    </w:p>
    <w:p w14:paraId="3184CFD1" w14:textId="78D8C0C3" w:rsidR="003403F1" w:rsidRDefault="003403F1" w:rsidP="003403F1">
      <w:pPr>
        <w:pStyle w:val="ListParagraph"/>
        <w:numPr>
          <w:ilvl w:val="0"/>
          <w:numId w:val="2"/>
        </w:numPr>
        <w:rPr>
          <w:lang w:val="vi-VN"/>
        </w:rPr>
      </w:pPr>
      <w:r>
        <w:rPr>
          <w:lang w:val="vi-VN"/>
        </w:rPr>
        <w:t xml:space="preserve">Service Type: </w:t>
      </w:r>
    </w:p>
    <w:p w14:paraId="64F81642" w14:textId="30D000EA" w:rsidR="003403F1" w:rsidRDefault="003403F1" w:rsidP="003403F1">
      <w:pPr>
        <w:pStyle w:val="ListParagraph"/>
        <w:numPr>
          <w:ilvl w:val="1"/>
          <w:numId w:val="2"/>
        </w:numPr>
        <w:rPr>
          <w:lang w:val="vi-VN"/>
        </w:rPr>
      </w:pPr>
      <w:r w:rsidRPr="003403F1">
        <w:t>Tại đầu phát: Tham số này được dùng để chỉ định xem Packet sẽ được truyền bằng phương thức Type-A (Sequence-Controlled) hay Type-B (Expedited)</w:t>
      </w:r>
      <w:r>
        <w:rPr>
          <w:lang w:val="vi-VN"/>
        </w:rPr>
        <w:t xml:space="preserve">. </w:t>
      </w:r>
    </w:p>
    <w:p w14:paraId="7B67DB16" w14:textId="3FFEFABE" w:rsidR="003403F1" w:rsidRPr="003403F1" w:rsidRDefault="003403F1" w:rsidP="003403F1">
      <w:pPr>
        <w:pStyle w:val="ListParagraph"/>
        <w:numPr>
          <w:ilvl w:val="1"/>
          <w:numId w:val="2"/>
        </w:numPr>
        <w:rPr>
          <w:lang w:val="vi-VN"/>
        </w:rPr>
      </w:pPr>
      <w:r w:rsidRPr="003403F1">
        <w:t>Tại đầu thu: Tham số này không được sử dụng.</w:t>
      </w:r>
    </w:p>
    <w:p w14:paraId="1B615D90" w14:textId="7F109F1D" w:rsidR="007D55F8" w:rsidRDefault="003403F1" w:rsidP="003403F1">
      <w:pPr>
        <w:pStyle w:val="ListParagraph"/>
        <w:numPr>
          <w:ilvl w:val="0"/>
          <w:numId w:val="2"/>
        </w:numPr>
        <w:rPr>
          <w:lang w:val="vi-VN"/>
        </w:rPr>
      </w:pPr>
      <w:r>
        <w:rPr>
          <w:lang w:val="vi-VN"/>
        </w:rPr>
        <w:lastRenderedPageBreak/>
        <w:t xml:space="preserve">Notification Type: </w:t>
      </w:r>
      <w:r w:rsidRPr="003403F1">
        <w:t>Được sử dụng trong các thông báo gửi đến người dùng, chứa thông tin về một sự kiện liên quan đến việc truyền tải Packet.</w:t>
      </w:r>
    </w:p>
    <w:p w14:paraId="5FD1F7C8" w14:textId="616BE060" w:rsidR="003403F1" w:rsidRDefault="003403F1" w:rsidP="003403F1">
      <w:pPr>
        <w:pStyle w:val="ListParagraph"/>
        <w:numPr>
          <w:ilvl w:val="0"/>
          <w:numId w:val="2"/>
        </w:numPr>
        <w:rPr>
          <w:lang w:val="vi-VN"/>
        </w:rPr>
      </w:pPr>
      <w:r>
        <w:rPr>
          <w:lang w:val="vi-VN"/>
        </w:rPr>
        <w:t xml:space="preserve">Packet Quality Indicator: </w:t>
      </w:r>
      <w:r w:rsidRPr="003403F1">
        <w:t>Chỉ định cho người dùng ở đầu thu biết Packet được giao là hoàn chỉnh hay không. Tham số này chỉ được dùng trong trường hợp nhà cung cấp dịch vụ được yêu cầu giao cả các Packet không hoàn chỉnh.</w:t>
      </w:r>
    </w:p>
    <w:p w14:paraId="4AD28F54" w14:textId="0BD00F5C" w:rsidR="003403F1" w:rsidRDefault="003403F1" w:rsidP="003403F1">
      <w:pPr>
        <w:pStyle w:val="ListParagraph"/>
        <w:numPr>
          <w:ilvl w:val="0"/>
          <w:numId w:val="2"/>
        </w:numPr>
        <w:rPr>
          <w:lang w:val="vi-VN"/>
        </w:rPr>
      </w:pPr>
      <w:r>
        <w:rPr>
          <w:lang w:val="vi-VN"/>
        </w:rPr>
        <w:t xml:space="preserve">Verification Status Code (optional): Tham </w:t>
      </w:r>
      <w:r w:rsidRPr="003403F1">
        <w:t>số này chỉ được dùng nếu nhà cung cấp dịch vụ hỗ trợ giao thức bảo mật SDLS.</w:t>
      </w:r>
    </w:p>
    <w:p w14:paraId="37EEAAC3" w14:textId="7D980A8A" w:rsidR="003403F1" w:rsidRPr="003403F1" w:rsidRDefault="003403F1" w:rsidP="003403F1">
      <w:pPr>
        <w:pStyle w:val="ListParagraph"/>
        <w:numPr>
          <w:ilvl w:val="1"/>
          <w:numId w:val="2"/>
        </w:numPr>
        <w:rPr>
          <w:lang w:val="vi-VN"/>
        </w:rPr>
      </w:pPr>
      <w:r w:rsidRPr="003403F1">
        <w:t>Tham số này dùng để báo cho người dùng đầu thu biết về việc phát hiện lỗi xác thực (verification failure) trong một khung truyền. Giá trị khác 0 báo hiệu rằng giao thức SDLS đã phát hiện ra lỗi.</w:t>
      </w:r>
    </w:p>
    <w:p w14:paraId="52F8D365" w14:textId="77777777" w:rsidR="007D55F8" w:rsidRDefault="007D55F8" w:rsidP="002F0C27">
      <w:pPr>
        <w:rPr>
          <w:lang w:val="vi-VN"/>
        </w:rPr>
      </w:pPr>
    </w:p>
    <w:p w14:paraId="65A409D4" w14:textId="647AE897" w:rsidR="007D55F8" w:rsidRPr="00CF56AF" w:rsidRDefault="00CF56AF" w:rsidP="00CF56AF">
      <w:pPr>
        <w:pStyle w:val="ListParagraph"/>
        <w:numPr>
          <w:ilvl w:val="2"/>
          <w:numId w:val="1"/>
        </w:numPr>
        <w:rPr>
          <w:lang w:val="vi-VN"/>
        </w:rPr>
      </w:pPr>
      <w:r>
        <w:rPr>
          <w:lang w:val="vi-VN"/>
        </w:rPr>
        <w:t>VCP Service Primitives</w:t>
      </w:r>
    </w:p>
    <w:p w14:paraId="3BFBDB10" w14:textId="514F50DE" w:rsidR="007D55F8" w:rsidRDefault="00CF56AF" w:rsidP="002F0C27">
      <w:pPr>
        <w:rPr>
          <w:lang w:val="vi-VN"/>
        </w:rPr>
      </w:pPr>
      <w:r>
        <w:rPr>
          <w:lang w:val="vi-VN"/>
        </w:rPr>
        <w:t xml:space="preserve">Các phương thức cơ bản được cung cấp bởi dịch vụ của VCP: </w:t>
      </w:r>
    </w:p>
    <w:p w14:paraId="6B9E4111" w14:textId="24C8DACC" w:rsidR="00CF56AF" w:rsidRDefault="00CF56AF" w:rsidP="00CF56AF">
      <w:pPr>
        <w:pStyle w:val="ListParagraph"/>
        <w:numPr>
          <w:ilvl w:val="0"/>
          <w:numId w:val="2"/>
        </w:numPr>
        <w:rPr>
          <w:lang w:val="vi-VN"/>
        </w:rPr>
      </w:pPr>
      <w:r>
        <w:rPr>
          <w:lang w:val="vi-VN"/>
        </w:rPr>
        <w:t xml:space="preserve">VCP.request (Packet, GVCID, PVN, SDU ID, Service Type); </w:t>
      </w:r>
    </w:p>
    <w:p w14:paraId="13658B7E" w14:textId="015EA2F5" w:rsidR="00CF56AF" w:rsidRDefault="00CF56AF" w:rsidP="00CF56AF">
      <w:pPr>
        <w:pStyle w:val="ListParagraph"/>
        <w:numPr>
          <w:ilvl w:val="0"/>
          <w:numId w:val="2"/>
        </w:numPr>
        <w:rPr>
          <w:lang w:val="vi-VN"/>
        </w:rPr>
      </w:pPr>
      <w:r>
        <w:rPr>
          <w:lang w:val="vi-VN"/>
        </w:rPr>
        <w:t xml:space="preserve">VCP_Notify.indication (GVCID, PVN, SDU ID, Service Type, Notification Type); </w:t>
      </w:r>
    </w:p>
    <w:p w14:paraId="707A092C" w14:textId="4EEAB9B0" w:rsidR="00CF56AF" w:rsidRPr="00CF56AF" w:rsidRDefault="00CF56AF" w:rsidP="00CF56AF">
      <w:pPr>
        <w:pStyle w:val="ListParagraph"/>
        <w:numPr>
          <w:ilvl w:val="0"/>
          <w:numId w:val="2"/>
        </w:numPr>
        <w:rPr>
          <w:lang w:val="vi-VN"/>
        </w:rPr>
      </w:pPr>
      <w:r>
        <w:rPr>
          <w:lang w:val="vi-VN"/>
        </w:rPr>
        <w:t xml:space="preserve">VCP.indication (Packet, GVCID, PVN, Service Type (optional), Packet Quality Indicator (optional), Verification Status Code (optional)). </w:t>
      </w:r>
    </w:p>
    <w:p w14:paraId="220A47BF" w14:textId="77777777" w:rsidR="007D55F8" w:rsidRDefault="007D55F8" w:rsidP="002F0C27">
      <w:pPr>
        <w:rPr>
          <w:lang w:val="vi-VN"/>
        </w:rPr>
      </w:pPr>
    </w:p>
    <w:p w14:paraId="67C7B733" w14:textId="302817FA" w:rsidR="007D55F8" w:rsidRPr="00E44E4B" w:rsidRDefault="00E44E4B" w:rsidP="00E44E4B">
      <w:pPr>
        <w:pStyle w:val="ListParagraph"/>
        <w:numPr>
          <w:ilvl w:val="1"/>
          <w:numId w:val="1"/>
        </w:numPr>
        <w:rPr>
          <w:lang w:val="vi-VN"/>
        </w:rPr>
      </w:pPr>
      <w:r>
        <w:rPr>
          <w:lang w:val="vi-VN"/>
        </w:rPr>
        <w:t>MAP Access Service</w:t>
      </w:r>
    </w:p>
    <w:p w14:paraId="4ECC055C" w14:textId="475EB4CC" w:rsidR="00E44E4B" w:rsidRPr="00E44E4B" w:rsidRDefault="00E44E4B" w:rsidP="00E44E4B">
      <w:pPr>
        <w:pStyle w:val="ListParagraph"/>
        <w:numPr>
          <w:ilvl w:val="2"/>
          <w:numId w:val="1"/>
        </w:numPr>
        <w:rPr>
          <w:lang w:val="vi-VN"/>
        </w:rPr>
      </w:pPr>
      <w:r>
        <w:rPr>
          <w:lang w:val="vi-VN"/>
        </w:rPr>
        <w:t>Overview</w:t>
      </w:r>
    </w:p>
    <w:p w14:paraId="027DC9B4" w14:textId="65D9D282" w:rsidR="00E44E4B" w:rsidRDefault="00215146" w:rsidP="002F0C27">
      <w:pPr>
        <w:rPr>
          <w:lang w:val="vi-VN"/>
        </w:rPr>
      </w:pPr>
      <w:r>
        <w:rPr>
          <w:lang w:val="vi-VN"/>
        </w:rPr>
        <w:t>Dịch vụ MAP Access cung cấp khả năng truyền tải một chuỗi các SDU có định dạng nội bộ riêng (privately formatted) và độ dài thay đổi qua liên kết không gian.</w:t>
      </w:r>
    </w:p>
    <w:p w14:paraId="3A3F6C8B" w14:textId="4E057FC2" w:rsidR="00215146" w:rsidRDefault="00215146" w:rsidP="002F0C27">
      <w:pPr>
        <w:rPr>
          <w:lang w:val="vi-VN"/>
        </w:rPr>
      </w:pPr>
      <w:r>
        <w:rPr>
          <w:lang w:val="vi-VN"/>
        </w:rPr>
        <w:t xml:space="preserve">Các đặc điểm cốt lõi của dịch vụ này bao gồm: </w:t>
      </w:r>
    </w:p>
    <w:p w14:paraId="45FEF61F" w14:textId="647D301C" w:rsidR="00215146" w:rsidRDefault="00215146" w:rsidP="00215146">
      <w:pPr>
        <w:pStyle w:val="ListParagraph"/>
        <w:numPr>
          <w:ilvl w:val="0"/>
          <w:numId w:val="2"/>
        </w:numPr>
        <w:rPr>
          <w:lang w:val="vi-VN"/>
        </w:rPr>
      </w:pPr>
      <w:r>
        <w:rPr>
          <w:lang w:val="vi-VN"/>
        </w:rPr>
        <w:t xml:space="preserve">Không giới hạn chiều dài: Chiều dài của các SDU (MAP_SDU) không bị giới hạn bởi kích thước trường dữ liệu cảu TF. </w:t>
      </w:r>
    </w:p>
    <w:p w14:paraId="1EC0A2B9" w14:textId="586E2041" w:rsidR="00215146" w:rsidRDefault="00215146" w:rsidP="00215146">
      <w:pPr>
        <w:pStyle w:val="ListParagraph"/>
        <w:numPr>
          <w:ilvl w:val="0"/>
          <w:numId w:val="2"/>
        </w:numPr>
        <w:rPr>
          <w:lang w:val="vi-VN"/>
        </w:rPr>
      </w:pPr>
      <w:r>
        <w:rPr>
          <w:lang w:val="vi-VN"/>
        </w:rPr>
        <w:t xml:space="preserve">Đặc tính truyền tải: Dịch vụ MAPA hoạt động theo cơ chế một chiều (unidirectional) và không đồng bộ (asynchronous). </w:t>
      </w:r>
    </w:p>
    <w:p w14:paraId="3C21E5B9" w14:textId="01BA52E9" w:rsidR="00931356" w:rsidRDefault="00931356" w:rsidP="00215146">
      <w:pPr>
        <w:pStyle w:val="ListParagraph"/>
        <w:numPr>
          <w:ilvl w:val="0"/>
          <w:numId w:val="2"/>
        </w:numPr>
        <w:rPr>
          <w:lang w:val="vi-VN"/>
        </w:rPr>
      </w:pPr>
      <w:r>
        <w:rPr>
          <w:lang w:val="vi-VN"/>
        </w:rPr>
        <w:t xml:space="preserve">Phương thức dịch vụ: Cung cấp cả dịch vụ Type-A và dịch vụ Type-B. </w:t>
      </w:r>
    </w:p>
    <w:p w14:paraId="264FABCC" w14:textId="720B384A" w:rsidR="00931356" w:rsidRDefault="00931356" w:rsidP="00215146">
      <w:pPr>
        <w:pStyle w:val="ListParagraph"/>
        <w:numPr>
          <w:ilvl w:val="0"/>
          <w:numId w:val="2"/>
        </w:numPr>
        <w:rPr>
          <w:lang w:val="vi-VN"/>
        </w:rPr>
      </w:pPr>
      <w:r>
        <w:rPr>
          <w:lang w:val="vi-VN"/>
        </w:rPr>
        <w:t xml:space="preserve">Định danh người dùng và tính độc quyền: Chỉ có một người dùng duy nhất, được xác định bởi GMAP ID (bao gồm GVCID và MAP ID0 của kênh MAP, mới có thể sử dụng dịch vụ này trên một Kênh MAP. </w:t>
      </w:r>
    </w:p>
    <w:p w14:paraId="1D1D21E3" w14:textId="29B01251" w:rsidR="00931356" w:rsidRPr="00215146" w:rsidRDefault="00931356" w:rsidP="00931356">
      <w:pPr>
        <w:pStyle w:val="ListParagraph"/>
        <w:numPr>
          <w:ilvl w:val="1"/>
          <w:numId w:val="2"/>
        </w:numPr>
        <w:rPr>
          <w:lang w:val="vi-VN"/>
        </w:rPr>
      </w:pPr>
      <w:r>
        <w:rPr>
          <w:lang w:val="vi-VN"/>
        </w:rPr>
        <w:t xml:space="preserve">Các SDU từ người dùng khác nhau tuyệt đối không được ghép kênh chung với nhau trong cùng một kênh MAP. </w:t>
      </w:r>
    </w:p>
    <w:p w14:paraId="22440F97" w14:textId="77777777" w:rsidR="00E44E4B" w:rsidRDefault="00E44E4B" w:rsidP="002F0C27">
      <w:pPr>
        <w:rPr>
          <w:lang w:val="vi-VN"/>
        </w:rPr>
      </w:pPr>
    </w:p>
    <w:p w14:paraId="0EE6A2AA" w14:textId="08E86039" w:rsidR="00E44E4B" w:rsidRPr="00496CA9" w:rsidRDefault="00496CA9" w:rsidP="00496CA9">
      <w:pPr>
        <w:pStyle w:val="ListParagraph"/>
        <w:numPr>
          <w:ilvl w:val="2"/>
          <w:numId w:val="1"/>
        </w:numPr>
        <w:rPr>
          <w:lang w:val="vi-VN"/>
        </w:rPr>
      </w:pPr>
      <w:r>
        <w:rPr>
          <w:lang w:val="vi-VN"/>
        </w:rPr>
        <w:lastRenderedPageBreak/>
        <w:t>MAPA Service Parameters</w:t>
      </w:r>
    </w:p>
    <w:p w14:paraId="792BFC26" w14:textId="7719785F" w:rsidR="00E44E4B" w:rsidRDefault="007238BF" w:rsidP="002F0C27">
      <w:pPr>
        <w:rPr>
          <w:lang w:val="vi-VN"/>
        </w:rPr>
      </w:pPr>
      <w:r>
        <w:rPr>
          <w:lang w:val="vi-VN"/>
        </w:rPr>
        <w:t xml:space="preserve">Các tham số được sử dụng bởi các chức năng cung cấp bởi dịch vụ MAPA; </w:t>
      </w:r>
    </w:p>
    <w:p w14:paraId="548FA4A1" w14:textId="4998A492" w:rsidR="007238BF" w:rsidRPr="007238BF" w:rsidRDefault="007238BF" w:rsidP="007238BF">
      <w:pPr>
        <w:pStyle w:val="ListParagraph"/>
        <w:numPr>
          <w:ilvl w:val="0"/>
          <w:numId w:val="2"/>
        </w:numPr>
        <w:rPr>
          <w:lang w:val="vi-VN"/>
        </w:rPr>
      </w:pPr>
      <w:r>
        <w:rPr>
          <w:lang w:val="vi-VN"/>
        </w:rPr>
        <w:t xml:space="preserve">MAP_SDU: Tham số này chứa bản thân dữ liệu MAP_SDU cần được truyền tải trên kênh MAP do MAP ID chỉ định. Đây chính là đơn vị dữ liệu dịch vụ của MAPA. </w:t>
      </w:r>
    </w:p>
    <w:p w14:paraId="544F2D23" w14:textId="58CF6497" w:rsidR="00E44E4B" w:rsidRPr="00FB3891" w:rsidRDefault="00FB3891" w:rsidP="00FB3891">
      <w:pPr>
        <w:pStyle w:val="ListParagraph"/>
        <w:numPr>
          <w:ilvl w:val="0"/>
          <w:numId w:val="2"/>
        </w:numPr>
      </w:pPr>
      <w:r>
        <w:t>GVCID: Chứa</w:t>
      </w:r>
      <w:r>
        <w:rPr>
          <w:lang w:val="vi-VN"/>
        </w:rPr>
        <w:t xml:space="preserve"> giá trị chỉ định VC mà MAP_SDU sẽ được truyền qua. GVCID là một phần cấu thành địa chỉ SAP của dịch vụ MAPA. </w:t>
      </w:r>
    </w:p>
    <w:p w14:paraId="2E96B246" w14:textId="218640A5" w:rsidR="00FB3891" w:rsidRPr="00FB3891" w:rsidRDefault="00FB3891" w:rsidP="00FB3891">
      <w:pPr>
        <w:pStyle w:val="ListParagraph"/>
        <w:numPr>
          <w:ilvl w:val="0"/>
          <w:numId w:val="2"/>
        </w:numPr>
      </w:pPr>
      <w:r>
        <w:rPr>
          <w:lang w:val="vi-VN"/>
        </w:rPr>
        <w:t xml:space="preserve">MAP ID: Chỉ định kênh MAP cụ thể (nằm trong VC được chỉ định bởi GVCID) sẽ được sử dụng để truyền MAP_SDU. Tham số này cũng là một phần của địa chỉ SAP. </w:t>
      </w:r>
    </w:p>
    <w:p w14:paraId="58A851C4" w14:textId="7F8B7749" w:rsidR="00E44E4B" w:rsidRDefault="00FB3891" w:rsidP="00FB3891">
      <w:pPr>
        <w:pStyle w:val="ListParagraph"/>
        <w:numPr>
          <w:ilvl w:val="0"/>
          <w:numId w:val="2"/>
        </w:numPr>
        <w:rPr>
          <w:lang w:val="vi-VN"/>
        </w:rPr>
      </w:pPr>
      <w:r>
        <w:rPr>
          <w:lang w:val="vi-VN"/>
        </w:rPr>
        <w:t xml:space="preserve">SDU ID: Là một số thứ tự do người dùng tự cung cấp. Nó được dùng để nhận diện MAP_SDU tương ứng trong các thông báo phản hồi sau này (thông qua hàm MAPA_Notify.indication). </w:t>
      </w:r>
    </w:p>
    <w:p w14:paraId="07A4787E" w14:textId="465DFC5D" w:rsidR="00CC28F1" w:rsidRPr="00CC28F1" w:rsidRDefault="00CC28F1" w:rsidP="00CC28F1">
      <w:pPr>
        <w:pStyle w:val="ListParagraph"/>
        <w:numPr>
          <w:ilvl w:val="0"/>
          <w:numId w:val="2"/>
        </w:numPr>
        <w:rPr>
          <w:lang w:val="vi-VN"/>
        </w:rPr>
      </w:pPr>
      <w:r>
        <w:rPr>
          <w:lang w:val="vi-VN"/>
        </w:rPr>
        <w:t xml:space="preserve">Service Type: Tham số này chỉ định xem MAP_SDU sẽ được truyền bằng phương thức Type-A hay Type-B. </w:t>
      </w:r>
    </w:p>
    <w:p w14:paraId="0FFA6134" w14:textId="77F96C7A" w:rsidR="00E44E4B" w:rsidRDefault="00CC28F1" w:rsidP="00CC28F1">
      <w:pPr>
        <w:pStyle w:val="ListParagraph"/>
        <w:numPr>
          <w:ilvl w:val="0"/>
          <w:numId w:val="2"/>
        </w:numPr>
        <w:rPr>
          <w:lang w:val="vi-VN"/>
        </w:rPr>
      </w:pPr>
      <w:r>
        <w:rPr>
          <w:lang w:val="vi-VN"/>
        </w:rPr>
        <w:t xml:space="preserve">Notification Type: Tham số này xuất hiện trong các thông báo gửi đến người dùng, chứa thông tin về </w:t>
      </w:r>
      <w:r w:rsidRPr="00CC28F1">
        <w:t>một sự kiện liên quan đến việc truyền tải một MAP_SDU. Các giá trị của tham số này được định nghĩa trong tài liệu tham chiếu [4] (COP-1)</w:t>
      </w:r>
      <w:r>
        <w:rPr>
          <w:lang w:val="vi-VN"/>
        </w:rPr>
        <w:t xml:space="preserve">. </w:t>
      </w:r>
    </w:p>
    <w:p w14:paraId="024D620F" w14:textId="199462BF" w:rsidR="00CC28F1" w:rsidRDefault="00CC28F1" w:rsidP="00CC28F1">
      <w:pPr>
        <w:pStyle w:val="ListParagraph"/>
        <w:numPr>
          <w:ilvl w:val="0"/>
          <w:numId w:val="2"/>
        </w:numPr>
        <w:rPr>
          <w:lang w:val="vi-VN"/>
        </w:rPr>
      </w:pPr>
      <w:r>
        <w:rPr>
          <w:lang w:val="vi-VN"/>
        </w:rPr>
        <w:t xml:space="preserve">Verification Status Code (optional): Tham số này chỉ được dùng nếu nhà cung cấp dịch vụ có hỗ trợ giao thức bảo mật SDLS. </w:t>
      </w:r>
    </w:p>
    <w:p w14:paraId="5A2C57FC" w14:textId="71BD6D55" w:rsidR="00CC28F1" w:rsidRDefault="00CC28F1" w:rsidP="00CC28F1">
      <w:pPr>
        <w:pStyle w:val="ListParagraph"/>
        <w:numPr>
          <w:ilvl w:val="1"/>
          <w:numId w:val="2"/>
        </w:numPr>
        <w:rPr>
          <w:lang w:val="vi-VN"/>
        </w:rPr>
      </w:pPr>
      <w:r w:rsidRPr="00CC28F1">
        <w:t>Nó được dùng để thông báo cho người dùng ở đầu thu của dịch vụ MAPA về việc phát hiện lỗi xác thực (verification failure) trong một khung truyền gửi đến Kênh MAP.</w:t>
      </w:r>
    </w:p>
    <w:p w14:paraId="305BD761" w14:textId="588523D1" w:rsidR="00CC28F1" w:rsidRPr="00CC28F1" w:rsidRDefault="00CC28F1" w:rsidP="00CC28F1">
      <w:pPr>
        <w:pStyle w:val="ListParagraph"/>
        <w:numPr>
          <w:ilvl w:val="1"/>
          <w:numId w:val="2"/>
        </w:numPr>
        <w:rPr>
          <w:lang w:val="vi-VN"/>
        </w:rPr>
      </w:pPr>
      <w:r w:rsidRPr="00CC28F1">
        <w:t>Nếu giá trị của tham số này khác 0 (non-zero), điều đó báo hiệu rằng giao thức SDLS đã phát hiện ra lỗi.</w:t>
      </w:r>
    </w:p>
    <w:p w14:paraId="3EB36AFF" w14:textId="77777777" w:rsidR="00E44E4B" w:rsidRDefault="00E44E4B" w:rsidP="002F0C27">
      <w:pPr>
        <w:rPr>
          <w:lang w:val="vi-VN"/>
        </w:rPr>
      </w:pPr>
    </w:p>
    <w:p w14:paraId="352F778D" w14:textId="6326B799" w:rsidR="00F56A8B" w:rsidRPr="00F56A8B" w:rsidRDefault="00F56A8B" w:rsidP="00F56A8B">
      <w:pPr>
        <w:pStyle w:val="ListParagraph"/>
        <w:numPr>
          <w:ilvl w:val="2"/>
          <w:numId w:val="1"/>
        </w:numPr>
        <w:rPr>
          <w:lang w:val="vi-VN"/>
        </w:rPr>
      </w:pPr>
      <w:r>
        <w:rPr>
          <w:lang w:val="vi-VN"/>
        </w:rPr>
        <w:t>MAPA Service Primitives</w:t>
      </w:r>
    </w:p>
    <w:p w14:paraId="55B674CE" w14:textId="30D12811" w:rsidR="00E44E4B" w:rsidRDefault="00F56A8B" w:rsidP="002F0C27">
      <w:pPr>
        <w:rPr>
          <w:lang w:val="vi-VN"/>
        </w:rPr>
      </w:pPr>
      <w:r>
        <w:rPr>
          <w:lang w:val="vi-VN"/>
        </w:rPr>
        <w:t xml:space="preserve">Các chức năng cơ bản được cung cấp bởi MAPA Service: </w:t>
      </w:r>
    </w:p>
    <w:p w14:paraId="4F562374" w14:textId="052B2953" w:rsidR="00F56A8B" w:rsidRDefault="00F56A8B" w:rsidP="00F56A8B">
      <w:pPr>
        <w:pStyle w:val="ListParagraph"/>
        <w:numPr>
          <w:ilvl w:val="0"/>
          <w:numId w:val="2"/>
        </w:numPr>
        <w:rPr>
          <w:lang w:val="vi-VN"/>
        </w:rPr>
      </w:pPr>
      <w:r>
        <w:rPr>
          <w:lang w:val="vi-VN"/>
        </w:rPr>
        <w:t xml:space="preserve">MAPA.request (MAP_SDU, GVCID, MAP ID, SDU ID, Service Type); </w:t>
      </w:r>
    </w:p>
    <w:p w14:paraId="2701E091" w14:textId="7FB45645" w:rsidR="00F56A8B" w:rsidRDefault="00F56A8B" w:rsidP="00F56A8B">
      <w:pPr>
        <w:pStyle w:val="ListParagraph"/>
        <w:numPr>
          <w:ilvl w:val="0"/>
          <w:numId w:val="2"/>
        </w:numPr>
        <w:rPr>
          <w:lang w:val="vi-VN"/>
        </w:rPr>
      </w:pPr>
      <w:r>
        <w:rPr>
          <w:lang w:val="vi-VN"/>
        </w:rPr>
        <w:t xml:space="preserve">MAPA_Notify.indication (GVCID, MAP ID, SDU ID, Service Type, Notification Type); </w:t>
      </w:r>
    </w:p>
    <w:p w14:paraId="03E19ABD" w14:textId="6E194D0F" w:rsidR="00F56A8B" w:rsidRPr="00F56A8B" w:rsidRDefault="00F56A8B" w:rsidP="00F56A8B">
      <w:pPr>
        <w:pStyle w:val="ListParagraph"/>
        <w:numPr>
          <w:ilvl w:val="0"/>
          <w:numId w:val="2"/>
        </w:numPr>
        <w:rPr>
          <w:lang w:val="vi-VN"/>
        </w:rPr>
      </w:pPr>
      <w:r>
        <w:rPr>
          <w:lang w:val="vi-VN"/>
        </w:rPr>
        <w:t xml:space="preserve">MAPA.indication (MAP_SDU, GVCID, MAP ID, Service Type (optional), Verification Status Code (optional)). </w:t>
      </w:r>
    </w:p>
    <w:p w14:paraId="02F8ADA1" w14:textId="77777777" w:rsidR="00E44E4B" w:rsidRDefault="00E44E4B" w:rsidP="002F0C27">
      <w:pPr>
        <w:rPr>
          <w:lang w:val="vi-VN"/>
        </w:rPr>
      </w:pPr>
    </w:p>
    <w:p w14:paraId="6C5F2E1D" w14:textId="4DC5B077" w:rsidR="00E44E4B" w:rsidRPr="00D21533" w:rsidRDefault="00D21533" w:rsidP="00D21533">
      <w:pPr>
        <w:pStyle w:val="ListParagraph"/>
        <w:numPr>
          <w:ilvl w:val="1"/>
          <w:numId w:val="1"/>
        </w:numPr>
        <w:rPr>
          <w:lang w:val="vi-VN"/>
        </w:rPr>
      </w:pPr>
      <w:r>
        <w:rPr>
          <w:lang w:val="vi-VN"/>
        </w:rPr>
        <w:t>Virtual Channel Access Service</w:t>
      </w:r>
    </w:p>
    <w:p w14:paraId="3EA05F06" w14:textId="43454896" w:rsidR="00D21533" w:rsidRPr="00D21533" w:rsidRDefault="00D21533" w:rsidP="00D21533">
      <w:pPr>
        <w:pStyle w:val="ListParagraph"/>
        <w:numPr>
          <w:ilvl w:val="2"/>
          <w:numId w:val="1"/>
        </w:numPr>
        <w:rPr>
          <w:lang w:val="vi-VN"/>
        </w:rPr>
      </w:pPr>
      <w:r>
        <w:rPr>
          <w:lang w:val="vi-VN"/>
        </w:rPr>
        <w:t>Overview</w:t>
      </w:r>
    </w:p>
    <w:p w14:paraId="6E09D7EF" w14:textId="77777777" w:rsidR="00D21533" w:rsidRDefault="00D21533" w:rsidP="002F0C27">
      <w:pPr>
        <w:rPr>
          <w:lang w:val="vi-VN"/>
        </w:rPr>
      </w:pPr>
    </w:p>
    <w:p w14:paraId="48E38CBA" w14:textId="77777777" w:rsidR="00D21533" w:rsidRDefault="00D21533" w:rsidP="002F0C27">
      <w:pPr>
        <w:rPr>
          <w:lang w:val="vi-VN"/>
        </w:rPr>
      </w:pPr>
    </w:p>
    <w:p w14:paraId="2DF87FDC" w14:textId="77777777" w:rsidR="00E44E4B" w:rsidRDefault="00E44E4B" w:rsidP="002F0C27">
      <w:pPr>
        <w:rPr>
          <w:lang w:val="vi-VN"/>
        </w:rPr>
      </w:pPr>
    </w:p>
    <w:p w14:paraId="78A51DB5" w14:textId="77777777" w:rsidR="007D55F8" w:rsidRDefault="007D55F8" w:rsidP="002F0C27">
      <w:pPr>
        <w:rPr>
          <w:lang w:val="vi-VN"/>
        </w:rPr>
      </w:pPr>
    </w:p>
    <w:p w14:paraId="2DF32D34" w14:textId="77777777" w:rsidR="007D55F8" w:rsidRDefault="007D55F8" w:rsidP="002F0C27">
      <w:pPr>
        <w:rPr>
          <w:lang w:val="vi-VN"/>
        </w:rPr>
      </w:pPr>
    </w:p>
    <w:p w14:paraId="30084D8A" w14:textId="77777777" w:rsidR="007D55F8" w:rsidRDefault="007D55F8" w:rsidP="002F0C27">
      <w:pPr>
        <w:rPr>
          <w:lang w:val="vi-VN"/>
        </w:rPr>
      </w:pPr>
    </w:p>
    <w:p w14:paraId="393AF3FA" w14:textId="77777777" w:rsidR="007D55F8" w:rsidRDefault="007D55F8" w:rsidP="002F0C27">
      <w:pPr>
        <w:rPr>
          <w:lang w:val="vi-VN"/>
        </w:rPr>
      </w:pPr>
    </w:p>
    <w:p w14:paraId="34E90C7C" w14:textId="77777777" w:rsidR="007D55F8" w:rsidRPr="002E7CF8" w:rsidRDefault="007D55F8" w:rsidP="002F0C27">
      <w:pPr>
        <w:rPr>
          <w:lang w:val="vi-VN"/>
        </w:rPr>
      </w:pPr>
    </w:p>
    <w:p w14:paraId="20C8A179" w14:textId="77777777" w:rsidR="002F0C27" w:rsidRDefault="002F0C27" w:rsidP="002F0C27">
      <w:pPr>
        <w:rPr>
          <w:lang w:val="vi-VN"/>
        </w:rPr>
      </w:pPr>
    </w:p>
    <w:p w14:paraId="076B9A4E" w14:textId="77777777" w:rsidR="002F0C27" w:rsidRDefault="002F0C27" w:rsidP="002F0C27">
      <w:pPr>
        <w:rPr>
          <w:lang w:val="vi-VN"/>
        </w:rPr>
      </w:pPr>
    </w:p>
    <w:p w14:paraId="3DDC07BB" w14:textId="77777777" w:rsidR="002F0C27" w:rsidRDefault="002F0C27" w:rsidP="002F0C27">
      <w:pPr>
        <w:rPr>
          <w:lang w:val="vi-VN"/>
        </w:rPr>
      </w:pPr>
    </w:p>
    <w:p w14:paraId="47BEEBF2" w14:textId="77777777" w:rsidR="002F0C27" w:rsidRDefault="002F0C27" w:rsidP="002F0C27">
      <w:pPr>
        <w:rPr>
          <w:lang w:val="vi-VN"/>
        </w:rPr>
      </w:pPr>
    </w:p>
    <w:p w14:paraId="61C0A049" w14:textId="77777777" w:rsidR="002F0C27" w:rsidRDefault="002F0C27" w:rsidP="002F0C27">
      <w:pPr>
        <w:rPr>
          <w:lang w:val="vi-VN"/>
        </w:rPr>
      </w:pPr>
    </w:p>
    <w:p w14:paraId="55010717" w14:textId="77777777" w:rsidR="002F0C27" w:rsidRDefault="002F0C27" w:rsidP="002F0C27">
      <w:pPr>
        <w:rPr>
          <w:lang w:val="vi-VN"/>
        </w:rPr>
      </w:pPr>
    </w:p>
    <w:p w14:paraId="1660B265" w14:textId="77777777" w:rsidR="002F0C27" w:rsidRDefault="002F0C27" w:rsidP="002F0C27">
      <w:pPr>
        <w:rPr>
          <w:lang w:val="vi-VN"/>
        </w:rPr>
      </w:pPr>
    </w:p>
    <w:p w14:paraId="5D3AB5E6" w14:textId="77777777" w:rsidR="002F0C27" w:rsidRDefault="002F0C27" w:rsidP="002F0C27">
      <w:pPr>
        <w:rPr>
          <w:lang w:val="vi-VN"/>
        </w:rPr>
      </w:pPr>
    </w:p>
    <w:p w14:paraId="18AC4B9D" w14:textId="77777777" w:rsidR="002F0C27" w:rsidRDefault="002F0C27" w:rsidP="002F0C27">
      <w:pPr>
        <w:rPr>
          <w:lang w:val="vi-VN"/>
        </w:rPr>
      </w:pPr>
    </w:p>
    <w:p w14:paraId="61E9ECF9" w14:textId="77777777" w:rsidR="002F0C27" w:rsidRDefault="002F0C27" w:rsidP="002F0C27">
      <w:pPr>
        <w:rPr>
          <w:lang w:val="vi-VN"/>
        </w:rPr>
      </w:pPr>
    </w:p>
    <w:p w14:paraId="184E0DF2" w14:textId="77777777" w:rsidR="002F0C27" w:rsidRDefault="002F0C27" w:rsidP="002F0C27">
      <w:pPr>
        <w:rPr>
          <w:lang w:val="vi-VN"/>
        </w:rPr>
      </w:pPr>
    </w:p>
    <w:p w14:paraId="29F4CC8B" w14:textId="77777777" w:rsidR="002F0C27" w:rsidRDefault="002F0C27" w:rsidP="002F0C27">
      <w:pPr>
        <w:rPr>
          <w:lang w:val="vi-VN"/>
        </w:rPr>
      </w:pPr>
    </w:p>
    <w:p w14:paraId="530618ED" w14:textId="77777777" w:rsidR="002F0C27" w:rsidRPr="002F0C27" w:rsidRDefault="002F0C27" w:rsidP="002F0C27">
      <w:pPr>
        <w:rPr>
          <w:lang w:val="vi-VN"/>
        </w:rPr>
      </w:pPr>
    </w:p>
    <w:sectPr w:rsidR="002F0C27" w:rsidRPr="002F0C27" w:rsidSect="006D7A84">
      <w:pgSz w:w="12240" w:h="15840"/>
      <w:pgMar w:top="720" w:right="720" w:bottom="720" w:left="72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91BFA"/>
    <w:multiLevelType w:val="hybridMultilevel"/>
    <w:tmpl w:val="FBC670F6"/>
    <w:lvl w:ilvl="0" w:tplc="01DA427C">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0E0DEA"/>
    <w:multiLevelType w:val="multilevel"/>
    <w:tmpl w:val="46687BE2"/>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2124495751">
    <w:abstractNumId w:val="1"/>
  </w:num>
  <w:num w:numId="2" w16cid:durableId="306279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79F"/>
    <w:rsid w:val="0000334B"/>
    <w:rsid w:val="00024F3D"/>
    <w:rsid w:val="000673AA"/>
    <w:rsid w:val="001058A6"/>
    <w:rsid w:val="001107E7"/>
    <w:rsid w:val="0011533E"/>
    <w:rsid w:val="001D0694"/>
    <w:rsid w:val="001F53D5"/>
    <w:rsid w:val="00215146"/>
    <w:rsid w:val="00230FF4"/>
    <w:rsid w:val="002E7CF8"/>
    <w:rsid w:val="002F0C27"/>
    <w:rsid w:val="0031579F"/>
    <w:rsid w:val="00330D14"/>
    <w:rsid w:val="0034036D"/>
    <w:rsid w:val="003403F1"/>
    <w:rsid w:val="0035465A"/>
    <w:rsid w:val="003F5920"/>
    <w:rsid w:val="00427A0E"/>
    <w:rsid w:val="004411B8"/>
    <w:rsid w:val="00447CBE"/>
    <w:rsid w:val="00450E05"/>
    <w:rsid w:val="004956BB"/>
    <w:rsid w:val="00496CA9"/>
    <w:rsid w:val="004C2C38"/>
    <w:rsid w:val="004C669D"/>
    <w:rsid w:val="004F61C3"/>
    <w:rsid w:val="004F6B4F"/>
    <w:rsid w:val="00514F23"/>
    <w:rsid w:val="005A52EF"/>
    <w:rsid w:val="005C064C"/>
    <w:rsid w:val="0068599A"/>
    <w:rsid w:val="006B6D18"/>
    <w:rsid w:val="006D7A84"/>
    <w:rsid w:val="006F76BC"/>
    <w:rsid w:val="007238BF"/>
    <w:rsid w:val="007354CD"/>
    <w:rsid w:val="007557DB"/>
    <w:rsid w:val="0075753F"/>
    <w:rsid w:val="007D55F8"/>
    <w:rsid w:val="008647FA"/>
    <w:rsid w:val="0087281A"/>
    <w:rsid w:val="008A53B7"/>
    <w:rsid w:val="008B0F54"/>
    <w:rsid w:val="008B4AA1"/>
    <w:rsid w:val="008D1D78"/>
    <w:rsid w:val="00903116"/>
    <w:rsid w:val="00931356"/>
    <w:rsid w:val="0093520C"/>
    <w:rsid w:val="00944841"/>
    <w:rsid w:val="00944B3D"/>
    <w:rsid w:val="009839EF"/>
    <w:rsid w:val="009932C2"/>
    <w:rsid w:val="009A0033"/>
    <w:rsid w:val="009D0559"/>
    <w:rsid w:val="009F00FD"/>
    <w:rsid w:val="00A176E4"/>
    <w:rsid w:val="00A47120"/>
    <w:rsid w:val="00A96418"/>
    <w:rsid w:val="00AB02D6"/>
    <w:rsid w:val="00AE1642"/>
    <w:rsid w:val="00B24085"/>
    <w:rsid w:val="00B80EBF"/>
    <w:rsid w:val="00C03CE7"/>
    <w:rsid w:val="00C32B26"/>
    <w:rsid w:val="00C65512"/>
    <w:rsid w:val="00C760DA"/>
    <w:rsid w:val="00C97EAC"/>
    <w:rsid w:val="00CC28F1"/>
    <w:rsid w:val="00CF56AF"/>
    <w:rsid w:val="00CF6970"/>
    <w:rsid w:val="00CF7932"/>
    <w:rsid w:val="00D05D3C"/>
    <w:rsid w:val="00D21533"/>
    <w:rsid w:val="00D95D23"/>
    <w:rsid w:val="00DD1700"/>
    <w:rsid w:val="00DE5ADB"/>
    <w:rsid w:val="00E44E4B"/>
    <w:rsid w:val="00E61312"/>
    <w:rsid w:val="00E6625A"/>
    <w:rsid w:val="00E832A1"/>
    <w:rsid w:val="00E87659"/>
    <w:rsid w:val="00EC7840"/>
    <w:rsid w:val="00F0546D"/>
    <w:rsid w:val="00F33C46"/>
    <w:rsid w:val="00F41587"/>
    <w:rsid w:val="00F56A8B"/>
    <w:rsid w:val="00F62DF7"/>
    <w:rsid w:val="00F8486A"/>
    <w:rsid w:val="00F909A0"/>
    <w:rsid w:val="00FB3891"/>
    <w:rsid w:val="00FE6C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B04D3"/>
  <w15:chartTrackingRefBased/>
  <w15:docId w15:val="{DB98BA77-E844-4946-B42A-B56B20906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EAC"/>
  </w:style>
  <w:style w:type="paragraph" w:styleId="Heading1">
    <w:name w:val="heading 1"/>
    <w:basedOn w:val="Normal"/>
    <w:next w:val="Normal"/>
    <w:link w:val="Heading1Char"/>
    <w:uiPriority w:val="9"/>
    <w:qFormat/>
    <w:rsid w:val="003157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57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579F"/>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31579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1579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1579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1579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579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579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7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57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579F"/>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31579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1579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1579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579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579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579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157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7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79F"/>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1579F"/>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1579F"/>
    <w:pPr>
      <w:spacing w:before="160"/>
      <w:jc w:val="center"/>
    </w:pPr>
    <w:rPr>
      <w:i/>
      <w:iCs/>
      <w:color w:val="404040" w:themeColor="text1" w:themeTint="BF"/>
    </w:rPr>
  </w:style>
  <w:style w:type="character" w:customStyle="1" w:styleId="QuoteChar">
    <w:name w:val="Quote Char"/>
    <w:basedOn w:val="DefaultParagraphFont"/>
    <w:link w:val="Quote"/>
    <w:uiPriority w:val="29"/>
    <w:rsid w:val="0031579F"/>
    <w:rPr>
      <w:i/>
      <w:iCs/>
      <w:color w:val="404040" w:themeColor="text1" w:themeTint="BF"/>
    </w:rPr>
  </w:style>
  <w:style w:type="paragraph" w:styleId="ListParagraph">
    <w:name w:val="List Paragraph"/>
    <w:basedOn w:val="Normal"/>
    <w:uiPriority w:val="34"/>
    <w:qFormat/>
    <w:rsid w:val="0031579F"/>
    <w:pPr>
      <w:ind w:left="720"/>
      <w:contextualSpacing/>
    </w:pPr>
  </w:style>
  <w:style w:type="character" w:styleId="IntenseEmphasis">
    <w:name w:val="Intense Emphasis"/>
    <w:basedOn w:val="DefaultParagraphFont"/>
    <w:uiPriority w:val="21"/>
    <w:qFormat/>
    <w:rsid w:val="0031579F"/>
    <w:rPr>
      <w:i/>
      <w:iCs/>
      <w:color w:val="0F4761" w:themeColor="accent1" w:themeShade="BF"/>
    </w:rPr>
  </w:style>
  <w:style w:type="paragraph" w:styleId="IntenseQuote">
    <w:name w:val="Intense Quote"/>
    <w:basedOn w:val="Normal"/>
    <w:next w:val="Normal"/>
    <w:link w:val="IntenseQuoteChar"/>
    <w:uiPriority w:val="30"/>
    <w:qFormat/>
    <w:rsid w:val="003157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79F"/>
    <w:rPr>
      <w:i/>
      <w:iCs/>
      <w:color w:val="0F4761" w:themeColor="accent1" w:themeShade="BF"/>
    </w:rPr>
  </w:style>
  <w:style w:type="character" w:styleId="IntenseReference">
    <w:name w:val="Intense Reference"/>
    <w:basedOn w:val="DefaultParagraphFont"/>
    <w:uiPriority w:val="32"/>
    <w:qFormat/>
    <w:rsid w:val="0031579F"/>
    <w:rPr>
      <w:b/>
      <w:bCs/>
      <w:smallCaps/>
      <w:color w:val="0F4761" w:themeColor="accent1" w:themeShade="BF"/>
      <w:spacing w:val="5"/>
    </w:rPr>
  </w:style>
  <w:style w:type="table" w:styleId="TableGrid">
    <w:name w:val="Table Grid"/>
    <w:basedOn w:val="TableNormal"/>
    <w:uiPriority w:val="39"/>
    <w:rsid w:val="008647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390</TotalTime>
  <Pages>16</Pages>
  <Words>3486</Words>
  <Characters>19875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Tráng</dc:creator>
  <cp:keywords/>
  <dc:description/>
  <cp:lastModifiedBy>Nguyễn Văn Tráng</cp:lastModifiedBy>
  <cp:revision>79</cp:revision>
  <dcterms:created xsi:type="dcterms:W3CDTF">2026-06-18T14:12:00Z</dcterms:created>
  <dcterms:modified xsi:type="dcterms:W3CDTF">2026-06-22T16:19:00Z</dcterms:modified>
</cp:coreProperties>
</file>