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AA6" w:rsidRPr="00D01EAA" w:rsidRDefault="00D01EAA" w:rsidP="00801AA6">
      <w:pPr>
        <w:jc w:val="center"/>
        <w:rPr>
          <w:b/>
          <w:bCs/>
          <w:sz w:val="24"/>
          <w:szCs w:val="24"/>
        </w:rPr>
      </w:pPr>
      <w:r w:rsidRPr="00D01EAA">
        <w:rPr>
          <w:b/>
          <w:bCs/>
          <w:sz w:val="24"/>
          <w:szCs w:val="24"/>
        </w:rPr>
        <w:t xml:space="preserve">Tool </w:t>
      </w:r>
      <w:r w:rsidR="00390933" w:rsidRPr="00D01EAA">
        <w:rPr>
          <w:b/>
          <w:bCs/>
          <w:sz w:val="24"/>
          <w:szCs w:val="24"/>
        </w:rPr>
        <w:t xml:space="preserve">and </w:t>
      </w:r>
      <w:r w:rsidR="00801AA6" w:rsidRPr="00D01EAA">
        <w:rPr>
          <w:b/>
          <w:bCs/>
          <w:sz w:val="24"/>
          <w:szCs w:val="24"/>
        </w:rPr>
        <w:t>Equipment Shortage Form</w:t>
      </w:r>
    </w:p>
    <w:p w:rsidR="00801AA6" w:rsidRPr="00D01EAA" w:rsidRDefault="00801AA6" w:rsidP="00801AA6">
      <w:pPr>
        <w:rPr>
          <w:b/>
          <w:bCs/>
          <w:sz w:val="24"/>
          <w:szCs w:val="24"/>
        </w:rPr>
      </w:pPr>
      <w:r w:rsidRPr="00D01EAA">
        <w:rPr>
          <w:b/>
          <w:bCs/>
          <w:sz w:val="24"/>
          <w:szCs w:val="24"/>
        </w:rPr>
        <w:t xml:space="preserve">Name of the Assessment Centre: </w:t>
      </w:r>
      <w:r w:rsidRPr="00D01EAA">
        <w:rPr>
          <w:b/>
          <w:bCs/>
          <w:sz w:val="24"/>
          <w:szCs w:val="24"/>
        </w:rPr>
        <w:tab/>
      </w:r>
      <w:bookmarkStart w:id="0" w:name="_GoBack"/>
      <w:bookmarkEnd w:id="0"/>
      <w:r w:rsidRPr="00D01EAA">
        <w:rPr>
          <w:b/>
          <w:bCs/>
          <w:sz w:val="24"/>
          <w:szCs w:val="24"/>
        </w:rPr>
        <w:tab/>
      </w:r>
      <w:r w:rsidRPr="00D01EAA">
        <w:rPr>
          <w:b/>
          <w:bCs/>
          <w:sz w:val="24"/>
          <w:szCs w:val="24"/>
        </w:rPr>
        <w:tab/>
      </w:r>
      <w:r w:rsidRPr="00D01EAA">
        <w:rPr>
          <w:b/>
          <w:bCs/>
          <w:sz w:val="24"/>
          <w:szCs w:val="24"/>
        </w:rPr>
        <w:tab/>
      </w:r>
      <w:r w:rsidRPr="00D01EAA">
        <w:rPr>
          <w:b/>
          <w:bCs/>
          <w:sz w:val="24"/>
          <w:szCs w:val="24"/>
        </w:rPr>
        <w:tab/>
      </w:r>
      <w:r w:rsidRPr="00D01EAA">
        <w:rPr>
          <w:b/>
          <w:bCs/>
          <w:sz w:val="24"/>
          <w:szCs w:val="24"/>
        </w:rPr>
        <w:tab/>
      </w:r>
      <w:r w:rsidRPr="00D01EAA">
        <w:rPr>
          <w:b/>
          <w:bCs/>
          <w:sz w:val="24"/>
          <w:szCs w:val="24"/>
        </w:rPr>
        <w:tab/>
      </w:r>
      <w:r w:rsidRPr="00D01EAA">
        <w:rPr>
          <w:b/>
          <w:bCs/>
          <w:sz w:val="24"/>
          <w:szCs w:val="24"/>
        </w:rPr>
        <w:tab/>
        <w:t xml:space="preserve">TVEC Registration No.: </w:t>
      </w:r>
    </w:p>
    <w:p w:rsidR="00801AA6" w:rsidRPr="00D01EAA" w:rsidRDefault="00801AA6" w:rsidP="00BE6AB0">
      <w:pPr>
        <w:jc w:val="both"/>
        <w:rPr>
          <w:b/>
          <w:bCs/>
          <w:sz w:val="24"/>
          <w:szCs w:val="24"/>
        </w:rPr>
      </w:pPr>
      <w:r w:rsidRPr="00D01EAA">
        <w:rPr>
          <w:b/>
          <w:bCs/>
          <w:sz w:val="24"/>
          <w:szCs w:val="24"/>
        </w:rPr>
        <w:t xml:space="preserve">Date of Pre-assessment: </w:t>
      </w:r>
    </w:p>
    <w:p w:rsidR="00801AA6" w:rsidRPr="00771113" w:rsidRDefault="00801AA6" w:rsidP="00801AA6">
      <w:pPr>
        <w:jc w:val="both"/>
        <w:rPr>
          <w:sz w:val="24"/>
          <w:szCs w:val="24"/>
        </w:rPr>
      </w:pPr>
      <w:r w:rsidRPr="00771113">
        <w:rPr>
          <w:sz w:val="24"/>
          <w:szCs w:val="24"/>
        </w:rPr>
        <w:t xml:space="preserve">Please </w:t>
      </w:r>
      <w:r w:rsidR="00D01EAA" w:rsidRPr="00771113">
        <w:rPr>
          <w:sz w:val="24"/>
          <w:szCs w:val="24"/>
        </w:rPr>
        <w:t xml:space="preserve">fill this form </w:t>
      </w:r>
      <w:r w:rsidRPr="00771113">
        <w:rPr>
          <w:sz w:val="24"/>
          <w:szCs w:val="24"/>
        </w:rPr>
        <w:t>and send to Registration and Accreditation and QMS division, TVEC t</w:t>
      </w:r>
      <w:r w:rsidR="00D01EAA" w:rsidRPr="00771113">
        <w:rPr>
          <w:sz w:val="24"/>
          <w:szCs w:val="24"/>
        </w:rPr>
        <w:t>o</w:t>
      </w:r>
      <w:r w:rsidRPr="00771113">
        <w:rPr>
          <w:sz w:val="24"/>
          <w:szCs w:val="24"/>
        </w:rPr>
        <w:t xml:space="preserve"> the following email ID.</w:t>
      </w:r>
    </w:p>
    <w:p w:rsidR="00B912BE" w:rsidRPr="00771113" w:rsidRDefault="00BB2C82" w:rsidP="00801AA6">
      <w:pPr>
        <w:jc w:val="both"/>
        <w:rPr>
          <w:sz w:val="24"/>
          <w:szCs w:val="24"/>
        </w:rPr>
      </w:pPr>
      <w:hyperlink r:id="rId7" w:history="1">
        <w:r w:rsidR="00B912BE" w:rsidRPr="00771113">
          <w:rPr>
            <w:rStyle w:val="Hyperlink"/>
            <w:sz w:val="24"/>
            <w:szCs w:val="24"/>
          </w:rPr>
          <w:t>rubasinghe@tvec.gov.lk</w:t>
        </w:r>
      </w:hyperlink>
      <w:r w:rsidR="00B912BE" w:rsidRPr="00771113">
        <w:rPr>
          <w:sz w:val="24"/>
          <w:szCs w:val="24"/>
        </w:rPr>
        <w:t xml:space="preserve"> </w:t>
      </w:r>
    </w:p>
    <w:p w:rsidR="00BE6AB0" w:rsidRPr="00D01EAA" w:rsidRDefault="00BE6AB0" w:rsidP="00BE6AB0">
      <w:pPr>
        <w:jc w:val="both"/>
        <w:rPr>
          <w:b/>
          <w:bCs/>
          <w:sz w:val="24"/>
          <w:szCs w:val="24"/>
          <w:u w:val="single"/>
        </w:rPr>
      </w:pPr>
      <w:r w:rsidRPr="00D01EAA">
        <w:rPr>
          <w:b/>
          <w:bCs/>
          <w:sz w:val="24"/>
          <w:szCs w:val="24"/>
          <w:u w:val="single"/>
        </w:rPr>
        <w:t>Detail</w:t>
      </w:r>
      <w:r w:rsidR="00D01EAA" w:rsidRPr="00D01EAA">
        <w:rPr>
          <w:b/>
          <w:bCs/>
          <w:sz w:val="24"/>
          <w:szCs w:val="24"/>
          <w:u w:val="single"/>
        </w:rPr>
        <w:t>s</w:t>
      </w:r>
      <w:r w:rsidRPr="00D01EAA">
        <w:rPr>
          <w:b/>
          <w:bCs/>
          <w:sz w:val="24"/>
          <w:szCs w:val="24"/>
          <w:u w:val="single"/>
        </w:rPr>
        <w:t xml:space="preserve"> of </w:t>
      </w:r>
      <w:r w:rsidR="00D01EAA" w:rsidRPr="00D01EAA">
        <w:rPr>
          <w:b/>
          <w:bCs/>
          <w:sz w:val="24"/>
          <w:szCs w:val="24"/>
          <w:u w:val="single"/>
        </w:rPr>
        <w:t>Tool and Equipment</w:t>
      </w:r>
    </w:p>
    <w:tbl>
      <w:tblPr>
        <w:tblStyle w:val="TableGrid"/>
        <w:tblW w:w="13413" w:type="dxa"/>
        <w:tblLook w:val="04A0" w:firstRow="1" w:lastRow="0" w:firstColumn="1" w:lastColumn="0" w:noHBand="0" w:noVBand="1"/>
      </w:tblPr>
      <w:tblGrid>
        <w:gridCol w:w="652"/>
        <w:gridCol w:w="3506"/>
        <w:gridCol w:w="2430"/>
        <w:gridCol w:w="2700"/>
        <w:gridCol w:w="4125"/>
      </w:tblGrid>
      <w:tr w:rsidR="00BE6AB0" w:rsidRPr="00D01EAA" w:rsidTr="00771113">
        <w:trPr>
          <w:trHeight w:val="1336"/>
        </w:trPr>
        <w:tc>
          <w:tcPr>
            <w:tcW w:w="652" w:type="dxa"/>
            <w:vAlign w:val="center"/>
          </w:tcPr>
          <w:p w:rsidR="00BE6AB0" w:rsidRPr="00D01EAA" w:rsidRDefault="00BE6AB0" w:rsidP="00801AA6">
            <w:pPr>
              <w:jc w:val="center"/>
              <w:rPr>
                <w:b/>
                <w:bCs/>
                <w:sz w:val="24"/>
                <w:szCs w:val="24"/>
              </w:rPr>
            </w:pPr>
            <w:r w:rsidRPr="00D01EAA"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506" w:type="dxa"/>
            <w:vAlign w:val="center"/>
          </w:tcPr>
          <w:p w:rsidR="00BE6AB0" w:rsidRPr="00D01EAA" w:rsidRDefault="00BE6AB0" w:rsidP="00801AA6">
            <w:pPr>
              <w:jc w:val="center"/>
              <w:rPr>
                <w:b/>
                <w:bCs/>
                <w:sz w:val="24"/>
                <w:szCs w:val="24"/>
              </w:rPr>
            </w:pPr>
            <w:r w:rsidRPr="00D01EAA">
              <w:rPr>
                <w:b/>
                <w:bCs/>
                <w:sz w:val="24"/>
                <w:szCs w:val="24"/>
              </w:rPr>
              <w:t xml:space="preserve">Name of the </w:t>
            </w:r>
            <w:r w:rsidR="00D01EAA" w:rsidRPr="00D01EAA">
              <w:rPr>
                <w:b/>
                <w:bCs/>
                <w:sz w:val="24"/>
                <w:szCs w:val="24"/>
              </w:rPr>
              <w:t>Tool and Equipment</w:t>
            </w:r>
          </w:p>
        </w:tc>
        <w:tc>
          <w:tcPr>
            <w:tcW w:w="2430" w:type="dxa"/>
            <w:vAlign w:val="center"/>
          </w:tcPr>
          <w:p w:rsidR="00BE6AB0" w:rsidRPr="00D01EAA" w:rsidRDefault="00BE6AB0" w:rsidP="00801AA6">
            <w:pPr>
              <w:jc w:val="center"/>
              <w:rPr>
                <w:b/>
                <w:bCs/>
                <w:sz w:val="24"/>
                <w:szCs w:val="24"/>
              </w:rPr>
            </w:pPr>
            <w:r w:rsidRPr="00D01EAA">
              <w:rPr>
                <w:b/>
                <w:bCs/>
                <w:sz w:val="24"/>
                <w:szCs w:val="24"/>
              </w:rPr>
              <w:t>Requir</w:t>
            </w:r>
            <w:r w:rsidR="00D01EAA">
              <w:rPr>
                <w:b/>
                <w:bCs/>
                <w:sz w:val="24"/>
                <w:szCs w:val="24"/>
              </w:rPr>
              <w:t>ed N</w:t>
            </w:r>
            <w:r w:rsidRPr="00D01EAA">
              <w:rPr>
                <w:b/>
                <w:bCs/>
                <w:sz w:val="24"/>
                <w:szCs w:val="24"/>
              </w:rPr>
              <w:t xml:space="preserve">o. of </w:t>
            </w:r>
            <w:r w:rsidR="00D01EAA" w:rsidRPr="00D01EAA">
              <w:rPr>
                <w:b/>
                <w:bCs/>
                <w:sz w:val="24"/>
                <w:szCs w:val="24"/>
              </w:rPr>
              <w:t xml:space="preserve">Tool and Equipment </w:t>
            </w:r>
            <w:r w:rsidRPr="00D01EAA">
              <w:rPr>
                <w:b/>
                <w:bCs/>
                <w:sz w:val="24"/>
                <w:szCs w:val="24"/>
              </w:rPr>
              <w:t>to conduct assessment</w:t>
            </w:r>
          </w:p>
        </w:tc>
        <w:tc>
          <w:tcPr>
            <w:tcW w:w="2700" w:type="dxa"/>
            <w:vAlign w:val="center"/>
          </w:tcPr>
          <w:p w:rsidR="00BE6AB0" w:rsidRPr="00D01EAA" w:rsidRDefault="00BE6AB0" w:rsidP="00801AA6">
            <w:pPr>
              <w:jc w:val="center"/>
              <w:rPr>
                <w:b/>
                <w:bCs/>
                <w:sz w:val="24"/>
                <w:szCs w:val="24"/>
              </w:rPr>
            </w:pPr>
            <w:r w:rsidRPr="00D01EAA">
              <w:rPr>
                <w:b/>
                <w:bCs/>
                <w:sz w:val="24"/>
                <w:szCs w:val="24"/>
              </w:rPr>
              <w:t xml:space="preserve">No. of </w:t>
            </w:r>
            <w:r w:rsidR="00D01EAA" w:rsidRPr="00D01EAA">
              <w:rPr>
                <w:b/>
                <w:bCs/>
                <w:sz w:val="24"/>
                <w:szCs w:val="24"/>
              </w:rPr>
              <w:t xml:space="preserve">Tool and Equipment </w:t>
            </w:r>
            <w:r w:rsidRPr="00D01EAA">
              <w:rPr>
                <w:b/>
                <w:bCs/>
                <w:sz w:val="24"/>
                <w:szCs w:val="24"/>
              </w:rPr>
              <w:t xml:space="preserve">available at the assessment </w:t>
            </w:r>
            <w:proofErr w:type="spellStart"/>
            <w:r w:rsidRPr="00D01EAA">
              <w:rPr>
                <w:b/>
                <w:bCs/>
                <w:sz w:val="24"/>
                <w:szCs w:val="24"/>
              </w:rPr>
              <w:t>centre</w:t>
            </w:r>
            <w:proofErr w:type="spellEnd"/>
          </w:p>
        </w:tc>
        <w:tc>
          <w:tcPr>
            <w:tcW w:w="4125" w:type="dxa"/>
            <w:vAlign w:val="center"/>
          </w:tcPr>
          <w:p w:rsidR="00BE6AB0" w:rsidRPr="00D01EAA" w:rsidRDefault="00BE6AB0" w:rsidP="00801AA6">
            <w:pPr>
              <w:jc w:val="center"/>
              <w:rPr>
                <w:b/>
                <w:bCs/>
                <w:sz w:val="24"/>
                <w:szCs w:val="24"/>
              </w:rPr>
            </w:pPr>
            <w:r w:rsidRPr="00D01EAA"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BE6AB0" w:rsidRPr="00D01EAA" w:rsidTr="00771113">
        <w:trPr>
          <w:trHeight w:val="631"/>
        </w:trPr>
        <w:tc>
          <w:tcPr>
            <w:tcW w:w="652" w:type="dxa"/>
          </w:tcPr>
          <w:p w:rsidR="00BE6AB0" w:rsidRPr="00D01EAA" w:rsidRDefault="00BE6AB0" w:rsidP="00BE6AB0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06" w:type="dxa"/>
          </w:tcPr>
          <w:p w:rsidR="00BE6AB0" w:rsidRPr="00D01EAA" w:rsidRDefault="00BE6AB0" w:rsidP="00BE6AB0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</w:tcPr>
          <w:p w:rsidR="00BE6AB0" w:rsidRPr="00D01EAA" w:rsidRDefault="00BE6AB0" w:rsidP="00BE6AB0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:rsidR="00BE6AB0" w:rsidRPr="00D01EAA" w:rsidRDefault="00BE6AB0" w:rsidP="00BE6AB0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25" w:type="dxa"/>
          </w:tcPr>
          <w:p w:rsidR="00BE6AB0" w:rsidRPr="00D01EAA" w:rsidRDefault="00BE6AB0" w:rsidP="00BE6AB0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BE6AB0" w:rsidRPr="00D01EAA" w:rsidTr="00771113">
        <w:trPr>
          <w:trHeight w:val="667"/>
        </w:trPr>
        <w:tc>
          <w:tcPr>
            <w:tcW w:w="652" w:type="dxa"/>
          </w:tcPr>
          <w:p w:rsidR="00BE6AB0" w:rsidRPr="00D01EAA" w:rsidRDefault="00BE6AB0" w:rsidP="00BE6AB0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06" w:type="dxa"/>
          </w:tcPr>
          <w:p w:rsidR="00BE6AB0" w:rsidRPr="00D01EAA" w:rsidRDefault="00BE6AB0" w:rsidP="00BE6AB0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</w:tcPr>
          <w:p w:rsidR="00BE6AB0" w:rsidRPr="00D01EAA" w:rsidRDefault="00BE6AB0" w:rsidP="00BE6AB0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:rsidR="00BE6AB0" w:rsidRPr="00D01EAA" w:rsidRDefault="00BE6AB0" w:rsidP="00BE6AB0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25" w:type="dxa"/>
          </w:tcPr>
          <w:p w:rsidR="00BE6AB0" w:rsidRPr="00D01EAA" w:rsidRDefault="00BE6AB0" w:rsidP="00BE6AB0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BE6AB0" w:rsidRPr="00D01EAA" w:rsidTr="00771113">
        <w:trPr>
          <w:trHeight w:val="631"/>
        </w:trPr>
        <w:tc>
          <w:tcPr>
            <w:tcW w:w="652" w:type="dxa"/>
          </w:tcPr>
          <w:p w:rsidR="00BE6AB0" w:rsidRPr="00D01EAA" w:rsidRDefault="00BE6AB0" w:rsidP="00BE6AB0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06" w:type="dxa"/>
          </w:tcPr>
          <w:p w:rsidR="00BE6AB0" w:rsidRPr="00D01EAA" w:rsidRDefault="00BE6AB0" w:rsidP="00BE6AB0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</w:tcPr>
          <w:p w:rsidR="00BE6AB0" w:rsidRPr="00D01EAA" w:rsidRDefault="00BE6AB0" w:rsidP="00BE6AB0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:rsidR="00BE6AB0" w:rsidRPr="00D01EAA" w:rsidRDefault="00BE6AB0" w:rsidP="00BE6AB0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25" w:type="dxa"/>
          </w:tcPr>
          <w:p w:rsidR="00BE6AB0" w:rsidRPr="00D01EAA" w:rsidRDefault="00BE6AB0" w:rsidP="00BE6AB0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BE6AB0" w:rsidRPr="00D01EAA" w:rsidTr="00771113">
        <w:trPr>
          <w:trHeight w:val="667"/>
        </w:trPr>
        <w:tc>
          <w:tcPr>
            <w:tcW w:w="652" w:type="dxa"/>
          </w:tcPr>
          <w:p w:rsidR="00BE6AB0" w:rsidRPr="00D01EAA" w:rsidRDefault="00BE6AB0" w:rsidP="00BE6AB0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06" w:type="dxa"/>
          </w:tcPr>
          <w:p w:rsidR="00BE6AB0" w:rsidRPr="00D01EAA" w:rsidRDefault="00BE6AB0" w:rsidP="00BE6AB0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</w:tcPr>
          <w:p w:rsidR="00BE6AB0" w:rsidRPr="00D01EAA" w:rsidRDefault="00BE6AB0" w:rsidP="00BE6AB0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:rsidR="00BE6AB0" w:rsidRPr="00D01EAA" w:rsidRDefault="00BE6AB0" w:rsidP="00BE6AB0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25" w:type="dxa"/>
          </w:tcPr>
          <w:p w:rsidR="00BE6AB0" w:rsidRPr="00D01EAA" w:rsidRDefault="00BE6AB0" w:rsidP="00BE6AB0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BE6AB0" w:rsidRPr="00D01EAA" w:rsidTr="00771113">
        <w:trPr>
          <w:trHeight w:val="667"/>
        </w:trPr>
        <w:tc>
          <w:tcPr>
            <w:tcW w:w="652" w:type="dxa"/>
          </w:tcPr>
          <w:p w:rsidR="00BE6AB0" w:rsidRPr="00D01EAA" w:rsidRDefault="00BE6AB0" w:rsidP="00BE6AB0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06" w:type="dxa"/>
          </w:tcPr>
          <w:p w:rsidR="00BE6AB0" w:rsidRPr="00D01EAA" w:rsidRDefault="00BE6AB0" w:rsidP="00BE6AB0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</w:tcPr>
          <w:p w:rsidR="00BE6AB0" w:rsidRPr="00D01EAA" w:rsidRDefault="00BE6AB0" w:rsidP="00BE6AB0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:rsidR="00BE6AB0" w:rsidRPr="00D01EAA" w:rsidRDefault="00BE6AB0" w:rsidP="00BE6AB0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25" w:type="dxa"/>
          </w:tcPr>
          <w:p w:rsidR="00BE6AB0" w:rsidRPr="00D01EAA" w:rsidRDefault="00BE6AB0" w:rsidP="00BE6AB0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:rsidR="00D01EAA" w:rsidRDefault="00D01EAA" w:rsidP="00BE6AB0">
      <w:pPr>
        <w:rPr>
          <w:sz w:val="24"/>
          <w:szCs w:val="24"/>
        </w:rPr>
      </w:pPr>
    </w:p>
    <w:p w:rsidR="00801AA6" w:rsidRPr="00D01EAA" w:rsidRDefault="00801AA6" w:rsidP="00BE6AB0">
      <w:pPr>
        <w:rPr>
          <w:sz w:val="24"/>
          <w:szCs w:val="24"/>
        </w:rPr>
      </w:pPr>
      <w:r w:rsidRPr="00D01EAA">
        <w:rPr>
          <w:sz w:val="24"/>
          <w:szCs w:val="24"/>
        </w:rPr>
        <w:t>Name of the Assessor:</w:t>
      </w:r>
      <w:r w:rsidRPr="00D01EAA">
        <w:rPr>
          <w:sz w:val="24"/>
          <w:szCs w:val="24"/>
        </w:rPr>
        <w:tab/>
      </w:r>
      <w:r w:rsidRPr="00D01EAA">
        <w:rPr>
          <w:sz w:val="24"/>
          <w:szCs w:val="24"/>
        </w:rPr>
        <w:tab/>
      </w:r>
      <w:r w:rsidRPr="00D01EAA">
        <w:rPr>
          <w:sz w:val="24"/>
          <w:szCs w:val="24"/>
        </w:rPr>
        <w:tab/>
      </w:r>
      <w:r w:rsidRPr="00D01EAA">
        <w:rPr>
          <w:sz w:val="24"/>
          <w:szCs w:val="24"/>
        </w:rPr>
        <w:tab/>
      </w:r>
      <w:r w:rsidRPr="00D01EAA">
        <w:rPr>
          <w:sz w:val="24"/>
          <w:szCs w:val="24"/>
        </w:rPr>
        <w:tab/>
      </w:r>
      <w:r w:rsidRPr="00D01EAA">
        <w:rPr>
          <w:sz w:val="24"/>
          <w:szCs w:val="24"/>
        </w:rPr>
        <w:tab/>
      </w:r>
      <w:r w:rsidRPr="00D01EAA">
        <w:rPr>
          <w:sz w:val="24"/>
          <w:szCs w:val="24"/>
        </w:rPr>
        <w:tab/>
        <w:t xml:space="preserve">Signature: </w:t>
      </w:r>
    </w:p>
    <w:p w:rsidR="00801AA6" w:rsidRPr="00D01EAA" w:rsidRDefault="00801AA6" w:rsidP="00BE6AB0">
      <w:pPr>
        <w:rPr>
          <w:b/>
          <w:bCs/>
          <w:sz w:val="24"/>
          <w:szCs w:val="24"/>
          <w:u w:val="single"/>
        </w:rPr>
      </w:pPr>
      <w:r w:rsidRPr="00D01EAA">
        <w:rPr>
          <w:sz w:val="24"/>
          <w:szCs w:val="24"/>
        </w:rPr>
        <w:t>CBA No:</w:t>
      </w:r>
      <w:r w:rsidR="00577A3E">
        <w:rPr>
          <w:sz w:val="24"/>
          <w:szCs w:val="24"/>
        </w:rPr>
        <w:tab/>
      </w:r>
      <w:r w:rsidR="00577A3E">
        <w:rPr>
          <w:sz w:val="24"/>
          <w:szCs w:val="24"/>
        </w:rPr>
        <w:tab/>
      </w:r>
      <w:r w:rsidR="00577A3E">
        <w:rPr>
          <w:sz w:val="24"/>
          <w:szCs w:val="24"/>
        </w:rPr>
        <w:tab/>
      </w:r>
      <w:r w:rsidR="00577A3E">
        <w:rPr>
          <w:sz w:val="24"/>
          <w:szCs w:val="24"/>
        </w:rPr>
        <w:tab/>
      </w:r>
      <w:r w:rsidR="00577A3E">
        <w:rPr>
          <w:sz w:val="24"/>
          <w:szCs w:val="24"/>
        </w:rPr>
        <w:tab/>
      </w:r>
      <w:r w:rsidR="00577A3E">
        <w:rPr>
          <w:sz w:val="24"/>
          <w:szCs w:val="24"/>
        </w:rPr>
        <w:tab/>
      </w:r>
      <w:r w:rsidR="00577A3E">
        <w:rPr>
          <w:sz w:val="24"/>
          <w:szCs w:val="24"/>
        </w:rPr>
        <w:tab/>
      </w:r>
      <w:r w:rsidR="00577A3E">
        <w:rPr>
          <w:sz w:val="24"/>
          <w:szCs w:val="24"/>
        </w:rPr>
        <w:tab/>
      </w:r>
      <w:r w:rsidR="00577A3E">
        <w:rPr>
          <w:sz w:val="24"/>
          <w:szCs w:val="24"/>
        </w:rPr>
        <w:tab/>
        <w:t xml:space="preserve">Date: </w:t>
      </w:r>
      <w:r w:rsidRPr="00D01EAA">
        <w:rPr>
          <w:sz w:val="24"/>
          <w:szCs w:val="24"/>
        </w:rPr>
        <w:t xml:space="preserve">  </w:t>
      </w:r>
      <w:r w:rsidRPr="00D01EAA">
        <w:rPr>
          <w:sz w:val="24"/>
          <w:szCs w:val="24"/>
        </w:rPr>
        <w:tab/>
      </w:r>
      <w:r w:rsidRPr="00D01EAA">
        <w:rPr>
          <w:b/>
          <w:bCs/>
          <w:sz w:val="24"/>
          <w:szCs w:val="24"/>
        </w:rPr>
        <w:tab/>
      </w:r>
      <w:r w:rsidRPr="00D01EAA">
        <w:rPr>
          <w:b/>
          <w:bCs/>
          <w:sz w:val="24"/>
          <w:szCs w:val="24"/>
        </w:rPr>
        <w:tab/>
      </w:r>
      <w:r w:rsidRPr="00D01EAA">
        <w:rPr>
          <w:b/>
          <w:bCs/>
          <w:sz w:val="24"/>
          <w:szCs w:val="24"/>
        </w:rPr>
        <w:tab/>
      </w:r>
      <w:r w:rsidRPr="00D01EAA">
        <w:rPr>
          <w:b/>
          <w:bCs/>
          <w:sz w:val="24"/>
          <w:szCs w:val="24"/>
        </w:rPr>
        <w:tab/>
      </w:r>
      <w:r w:rsidRPr="00D01EAA">
        <w:rPr>
          <w:b/>
          <w:bCs/>
          <w:sz w:val="24"/>
          <w:szCs w:val="24"/>
        </w:rPr>
        <w:tab/>
      </w:r>
      <w:r w:rsidRPr="00D01EAA">
        <w:rPr>
          <w:b/>
          <w:bCs/>
          <w:sz w:val="24"/>
          <w:szCs w:val="24"/>
        </w:rPr>
        <w:tab/>
      </w:r>
    </w:p>
    <w:sectPr w:rsidR="00801AA6" w:rsidRPr="00D01EAA" w:rsidSect="00BE6AB0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C82" w:rsidRDefault="00BB2C82" w:rsidP="00577A3E">
      <w:pPr>
        <w:spacing w:after="0" w:line="240" w:lineRule="auto"/>
      </w:pPr>
      <w:r>
        <w:separator/>
      </w:r>
    </w:p>
  </w:endnote>
  <w:endnote w:type="continuationSeparator" w:id="0">
    <w:p w:rsidR="00BB2C82" w:rsidRDefault="00BB2C82" w:rsidP="00577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C82" w:rsidRDefault="00BB2C82" w:rsidP="00577A3E">
      <w:pPr>
        <w:spacing w:after="0" w:line="240" w:lineRule="auto"/>
      </w:pPr>
      <w:r>
        <w:separator/>
      </w:r>
    </w:p>
  </w:footnote>
  <w:footnote w:type="continuationSeparator" w:id="0">
    <w:p w:rsidR="00BB2C82" w:rsidRDefault="00BB2C82" w:rsidP="00577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A3E" w:rsidRDefault="00577A3E">
    <w:pPr>
      <w:pStyle w:val="Header"/>
    </w:pPr>
    <w:r>
      <w:tab/>
    </w:r>
    <w:r>
      <w:tab/>
    </w:r>
    <w:r>
      <w:tab/>
    </w:r>
    <w:r>
      <w:tab/>
    </w:r>
    <w:r>
      <w:tab/>
      <w:t>III/15/04/</w:t>
    </w:r>
    <w:r w:rsidR="00552957">
      <w:t>0</w:t>
    </w:r>
    <w: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AB0"/>
    <w:rsid w:val="00390933"/>
    <w:rsid w:val="0049144E"/>
    <w:rsid w:val="00552957"/>
    <w:rsid w:val="00577A3E"/>
    <w:rsid w:val="0071758D"/>
    <w:rsid w:val="00771113"/>
    <w:rsid w:val="00801AA6"/>
    <w:rsid w:val="00A831BC"/>
    <w:rsid w:val="00B912BE"/>
    <w:rsid w:val="00BB2C82"/>
    <w:rsid w:val="00BE6AB0"/>
    <w:rsid w:val="00D0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6A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12B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A3E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57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A3E"/>
    <w:rPr>
      <w:rFonts w:cs="Arial Unicode 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6A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12B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A3E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57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A3E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ubasinghe@tvec.gov.l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MADAN</dc:creator>
  <cp:lastModifiedBy>MADAN</cp:lastModifiedBy>
  <cp:revision>11</cp:revision>
  <cp:lastPrinted>2023-05-12T03:11:00Z</cp:lastPrinted>
  <dcterms:created xsi:type="dcterms:W3CDTF">2023-05-12T02:24:00Z</dcterms:created>
  <dcterms:modified xsi:type="dcterms:W3CDTF">2023-05-12T06:19:00Z</dcterms:modified>
</cp:coreProperties>
</file>