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9DEE" w14:textId="538E642A" w:rsidR="00FE1DE7" w:rsidRPr="00FE1DE7" w:rsidRDefault="00FE1DE7" w:rsidP="00FE1DE7">
      <w:pPr>
        <w:pStyle w:val="Heading1"/>
        <w:jc w:val="center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FE1DE7">
        <w:rPr>
          <w:rFonts w:ascii="Time s New Roman" w:hAnsi="Time s New Roman"/>
          <w:b/>
          <w:bCs/>
          <w:color w:val="000000" w:themeColor="text1"/>
          <w:sz w:val="32"/>
          <w:szCs w:val="32"/>
        </w:rPr>
        <w:t>CHƯƠNG</w:t>
      </w:r>
      <w:r w:rsidRPr="00FE1DE7">
        <w:rPr>
          <w:rFonts w:ascii="Time s New Roman" w:hAnsi="Time s New Roman"/>
          <w:b/>
          <w:bCs/>
          <w:color w:val="000000" w:themeColor="text1"/>
          <w:sz w:val="32"/>
          <w:szCs w:val="32"/>
          <w:lang w:val="vi-VN"/>
        </w:rPr>
        <w:t xml:space="preserve"> III: CHUYỂN ĐỔI TỪ MÔ HÌNH THỰC THỂ LIÊN KẾT SANG MÔ HÌNH QUAN HỆ(RM)</w:t>
      </w:r>
    </w:p>
    <w:p w14:paraId="59F14C1E" w14:textId="10560C92" w:rsidR="00FE1DE7" w:rsidRDefault="00FE1DE7" w:rsidP="00FE1DE7">
      <w:pPr>
        <w:pStyle w:val="Heading2"/>
        <w:rPr>
          <w:lang w:val="vi-VN"/>
        </w:rPr>
      </w:pPr>
      <w:r>
        <w:t>I Cách</w:t>
      </w:r>
      <w:r>
        <w:rPr>
          <w:lang w:val="vi-VN"/>
        </w:rPr>
        <w:t xml:space="preserve"> chuyển đổi </w:t>
      </w:r>
    </w:p>
    <w:p w14:paraId="68333CB1" w14:textId="5F9C62AD" w:rsidR="00FE1DE7" w:rsidRDefault="00FE1DE7" w:rsidP="00FE1DE7">
      <w:pPr>
        <w:rPr>
          <w:lang w:val="vi-VN"/>
        </w:rPr>
      </w:pPr>
      <w:r>
        <w:rPr>
          <w:lang w:val="vi-VN"/>
        </w:rPr>
        <w:t>Bước 1: Chuyển đổi từng loại thực thể thành một loại quan hệ tương ứng</w:t>
      </w:r>
    </w:p>
    <w:p w14:paraId="5E1A4DBA" w14:textId="1F23EB87" w:rsidR="00FE1DE7" w:rsidRDefault="00FE1DE7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Chuyển đổi các liên kết 1 – 1 kết hợp hai thực thể thành một thực thể</w:t>
      </w:r>
    </w:p>
    <w:p w14:paraId="296DB2D7" w14:textId="7B06A58D" w:rsidR="00FE1DE7" w:rsidRDefault="00FE1DE7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liên kết 1 – n lấy khóa bên có nhiều thực thể và chuyển đổi nó thành khóa ngoại</w:t>
      </w:r>
    </w:p>
    <w:p w14:paraId="1F277750" w14:textId="076BA9AE" w:rsidR="00FE1DE7" w:rsidRDefault="00FE1DE7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Mối quan hệ n – n tạo thành một kiểu quan hệ mới</w:t>
      </w:r>
    </w:p>
    <w:p w14:paraId="213861BD" w14:textId="0FEE5C35" w:rsidR="00FE1DE7" w:rsidRDefault="00FE1DE7" w:rsidP="00FE1DE7">
      <w:pPr>
        <w:rPr>
          <w:lang w:val="vi-VN"/>
        </w:rPr>
      </w:pPr>
      <w:r>
        <w:rPr>
          <w:lang w:val="vi-VN"/>
        </w:rPr>
        <w:t xml:space="preserve">Bước 2: kiểm tra lại dạng chuẩn của các quan hệ </w:t>
      </w:r>
    </w:p>
    <w:p w14:paraId="258DBF84" w14:textId="19D69C55" w:rsidR="00FE1DE7" w:rsidRDefault="00FE1DE7" w:rsidP="00FE1DE7">
      <w:pPr>
        <w:pStyle w:val="Heading2"/>
        <w:rPr>
          <w:lang w:val="vi-VN"/>
        </w:rPr>
      </w:pPr>
      <w:r>
        <w:rPr>
          <w:lang w:val="vi-VN"/>
        </w:rPr>
        <w:t>II Chuyển đổi các kiểu thực thể, mối liên kết</w:t>
      </w:r>
    </w:p>
    <w:p w14:paraId="5AB588EF" w14:textId="059E2B25" w:rsidR="00FE1DE7" w:rsidRDefault="00FE1DE7" w:rsidP="00FE1DE7">
      <w:pPr>
        <w:pStyle w:val="Heading3"/>
        <w:rPr>
          <w:lang w:val="vi-VN"/>
        </w:rPr>
      </w:pPr>
      <w:r>
        <w:rPr>
          <w:lang w:val="vi-VN"/>
        </w:rPr>
        <w:t>1 Chuyển đổi các kiểu thực thể</w:t>
      </w:r>
    </w:p>
    <w:p w14:paraId="79D77EC8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Nhà cung cấp được chuyển đổi thành bảng Nhà cung cấp và danh sách thuộc tính</w:t>
      </w:r>
    </w:p>
    <w:p w14:paraId="59121C68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Nguyên vật liệu được chuyển đổi thành bảng Nguyên vật liệu và danh sách thuộc tính</w:t>
      </w:r>
    </w:p>
    <w:p w14:paraId="51552DFD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Kho được chuyển đổi thành bảng Kho và danh sách các thuộc tính</w:t>
      </w:r>
    </w:p>
    <w:p w14:paraId="633653D0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Khách hàng được chuyển đổi thành bảng Khách hàng và danh sách thuộc tính</w:t>
      </w:r>
    </w:p>
    <w:p w14:paraId="56917D38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Đơn đặt hàng nhà cung cấp được chuyển đổi thành bảng Đơn đặt hàng nhà cung cấp và danh sách thuộc tính</w:t>
      </w:r>
    </w:p>
    <w:p w14:paraId="30C7D03F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Đơn xuất hàng chuyển đổi thành bảng Đơn xuất hàng và danh sách thuộc tính</w:t>
      </w:r>
    </w:p>
    <w:p w14:paraId="0521C379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Nhập kho được chuyển đổi thành Bảng Nhập kho và danh sách thuộc tính</w:t>
      </w:r>
    </w:p>
    <w:p w14:paraId="281BC555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thể Xuất kho dược chuyển đổi thành bảng Xuất kho và danh sách thuộc tính</w:t>
      </w:r>
    </w:p>
    <w:p w14:paraId="6611CE9F" w14:textId="77777777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Thực thế Vận chuyển được chuyển đối thành bảng Vận chuyển và danh sách thuộc tính</w:t>
      </w:r>
    </w:p>
    <w:p w14:paraId="6C129999" w14:textId="7984E96C" w:rsidR="00FE1DE7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Thực thể Chi tiết đơn nhà cung cấp được chuyển đổi thành bảng Chi tiết đơn nhà cung cấp và danh sách thuộc tính </w:t>
      </w:r>
    </w:p>
    <w:p w14:paraId="266772A2" w14:textId="047A2F6C" w:rsidR="00B92479" w:rsidRDefault="00B92479" w:rsidP="00FE1DE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Thực thể Chi tiết đơn xuất được chuyển đổi thành bảng Chi tiết đơn xuất </w:t>
      </w:r>
      <w:r>
        <w:rPr>
          <w:lang w:val="vi-VN"/>
        </w:rPr>
        <w:t>và danh sách thuộc tính</w:t>
      </w:r>
    </w:p>
    <w:p w14:paraId="37C692A7" w14:textId="185D7F08" w:rsidR="00B92479" w:rsidRDefault="00B92479" w:rsidP="006E763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Thực thể Tồn kho được chuyển đổi thành bảng Tồn kho </w:t>
      </w:r>
      <w:r>
        <w:rPr>
          <w:lang w:val="vi-VN"/>
        </w:rPr>
        <w:t>và danh sách thuộc tính</w:t>
      </w:r>
      <w:r w:rsidR="006E763A" w:rsidRPr="006E763A">
        <w:rPr>
          <w:lang w:val="vi-VN"/>
        </w:rPr>
        <w:t xml:space="preserve"> </w:t>
      </w:r>
    </w:p>
    <w:p w14:paraId="6B4945CF" w14:textId="2F7ACB7D" w:rsidR="006E763A" w:rsidRDefault="006E763A" w:rsidP="006E763A">
      <w:pPr>
        <w:pStyle w:val="Heading2"/>
        <w:rPr>
          <w:lang w:val="vi-VN"/>
        </w:rPr>
      </w:pPr>
      <w:r>
        <w:rPr>
          <w:lang w:val="vi-VN"/>
        </w:rPr>
        <w:t>2 Chuyển đổi các mối liên kết</w:t>
      </w:r>
    </w:p>
    <w:p w14:paraId="07132E2A" w14:textId="2CF1738A" w:rsidR="006E763A" w:rsidRDefault="006E763A" w:rsidP="006E763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Quan hệ 1 – 1:</w:t>
      </w:r>
    </w:p>
    <w:p w14:paraId="6F9EC6EF" w14:textId="471FDD39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NHA_CUNG_CAP và DON_DAT_HANG_NCC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MaNCC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DON_DAT_HANG_NCC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3942AE8B" w14:textId="508C8954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KHACH_HANG và DON_XUAT_HANG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MaKH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DON_XUAT_HANG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4E2EDDBE" w14:textId="4DE3124D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DON_DAT_HANG_NCC và NHAP_KHO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MaDonNCC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NHAP_KHO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76FD944B" w14:textId="12A7CBE1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KHO và NHAP_KHO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MaKho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NHAP_KHO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792EEC04" w14:textId="5C350171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lastRenderedPageBreak/>
        <w:t>KHO và XUAT_KHO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MaKho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XUAT_KHO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18214F84" w14:textId="34D399D0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DON_XUAT_HANG và XUAT_KHO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MaDonXuat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XUAT_KHO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50F42A62" w14:textId="4ACE7238" w:rsidR="00027659" w:rsidRPr="00027659" w:rsidRDefault="00027659" w:rsidP="00027659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 w:rsidRPr="00027659">
        <w:rPr>
          <w:rFonts w:ascii="Time s New Roman" w:hAnsi="Time s New Roman"/>
          <w:b/>
          <w:bCs/>
          <w:sz w:val="26"/>
          <w:szCs w:val="26"/>
        </w:rPr>
        <w:t>DON_XUAT_HANG và VAN_CHUYEN</w:t>
      </w:r>
      <w:r w:rsidRPr="00027659">
        <w:rPr>
          <w:rFonts w:ascii="Time s New Roman" w:hAnsi="Time s New Roman"/>
          <w:sz w:val="26"/>
          <w:szCs w:val="26"/>
        </w:rPr>
        <w:t xml:space="preserve">: Khóa chính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MaDonXuat</w:t>
      </w:r>
      <w:r w:rsidRPr="00027659">
        <w:rPr>
          <w:rFonts w:ascii="Time s New Roman" w:hAnsi="Time s New Roman"/>
          <w:sz w:val="26"/>
          <w:szCs w:val="26"/>
        </w:rPr>
        <w:t xml:space="preserve"> làm khóa ngoại cho bảng </w:t>
      </w:r>
      <w:r w:rsidRPr="00027659">
        <w:rPr>
          <w:rStyle w:val="HTMLCode"/>
          <w:rFonts w:ascii="Time s New Roman" w:eastAsiaTheme="majorEastAsia" w:hAnsi="Time s New Roman"/>
          <w:sz w:val="26"/>
          <w:szCs w:val="26"/>
        </w:rPr>
        <w:t>VAN_CHUYEN</w:t>
      </w:r>
      <w:r w:rsidRPr="00027659">
        <w:rPr>
          <w:rFonts w:ascii="Time s New Roman" w:hAnsi="Time s New Roman"/>
          <w:sz w:val="26"/>
          <w:szCs w:val="26"/>
        </w:rPr>
        <w:t>.</w:t>
      </w:r>
    </w:p>
    <w:p w14:paraId="5259C881" w14:textId="25CF7EB7" w:rsidR="00027659" w:rsidRDefault="00027659" w:rsidP="00027659">
      <w:pPr>
        <w:pStyle w:val="NormalWeb"/>
        <w:numPr>
          <w:ilvl w:val="0"/>
          <w:numId w:val="1"/>
        </w:numPr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Quan hệ n – n</w:t>
      </w:r>
    </w:p>
    <w:p w14:paraId="6DE5BE1A" w14:textId="3958AC55" w:rsidR="00DD116D" w:rsidRPr="00DD116D" w:rsidRDefault="00DD116D" w:rsidP="00DD116D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</w:rPr>
        <w:t>Bảng</w:t>
      </w:r>
      <w:r>
        <w:rPr>
          <w:rFonts w:ascii="Time s New Roman" w:hAnsi="Time s New Roman"/>
          <w:sz w:val="26"/>
          <w:szCs w:val="26"/>
          <w:lang w:val="vi-VN"/>
        </w:rPr>
        <w:t xml:space="preserve"> trung gian: </w:t>
      </w:r>
      <w:r w:rsidRPr="00DD116D">
        <w:rPr>
          <w:rFonts w:ascii="Time s New Roman" w:hAnsi="Time s New Roman"/>
          <w:b/>
          <w:bCs/>
          <w:sz w:val="26"/>
          <w:szCs w:val="26"/>
        </w:rPr>
        <w:t xml:space="preserve"> CHI_TIET_DON_NCC</w:t>
      </w:r>
      <w:r w:rsidRPr="00DD116D">
        <w:rPr>
          <w:rFonts w:ascii="Time s New Roman" w:hAnsi="Time s New Roman"/>
          <w:sz w:val="26"/>
          <w:szCs w:val="26"/>
        </w:rPr>
        <w:t>:</w:t>
      </w:r>
      <w:r>
        <w:rPr>
          <w:rFonts w:ascii="Time s New Roman" w:hAnsi="Time s New Roman"/>
          <w:sz w:val="26"/>
          <w:szCs w:val="26"/>
          <w:lang w:val="vi-VN"/>
        </w:rPr>
        <w:t xml:space="preserve"> bao gồm hai thuộc tính khóa chính của</w:t>
      </w:r>
      <w:r w:rsidRPr="00DD116D">
        <w:rPr>
          <w:rFonts w:ascii="Time s New Roman" w:hAnsi="Time s New Roman"/>
          <w:sz w:val="26"/>
          <w:szCs w:val="26"/>
        </w:rPr>
        <w:t xml:space="preserve"> DON_DAT_HANG_NCC và NGUYEN_VAT_LIEU</w:t>
      </w:r>
      <w:r>
        <w:rPr>
          <w:rFonts w:ascii="Time s New Roman" w:hAnsi="Time s New Roman"/>
          <w:sz w:val="26"/>
          <w:szCs w:val="26"/>
          <w:lang w:val="vi-VN"/>
        </w:rPr>
        <w:t xml:space="preserve">  </w:t>
      </w:r>
    </w:p>
    <w:p w14:paraId="21BAE32F" w14:textId="77777777" w:rsidR="00DD116D" w:rsidRPr="00DD116D" w:rsidRDefault="00DD116D" w:rsidP="00DD116D">
      <w:pPr>
        <w:pStyle w:val="NormalWeb"/>
        <w:ind w:left="1440"/>
        <w:rPr>
          <w:rFonts w:ascii="Time s New Roman" w:hAnsi="Time s New Roman"/>
          <w:sz w:val="26"/>
          <w:szCs w:val="26"/>
        </w:rPr>
      </w:pPr>
      <w:r w:rsidRPr="00DD116D">
        <w:rPr>
          <w:rFonts w:ascii="Time s New Roman" w:hAnsi="Time s New Roman"/>
          <w:sz w:val="26"/>
          <w:szCs w:val="26"/>
        </w:rPr>
        <w:t>Thuộc tính: MaCTDonNCC (PK), MaDonNCC (FK), MaNVL (FK), SoLuong, DonGia, ThanhTien.</w:t>
      </w:r>
    </w:p>
    <w:p w14:paraId="19AA3FBE" w14:textId="4AFA2192" w:rsidR="00DD116D" w:rsidRPr="00DD116D" w:rsidRDefault="00DD116D" w:rsidP="00DD116D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</w:rPr>
        <w:t>Bảng</w:t>
      </w:r>
      <w:r>
        <w:rPr>
          <w:rFonts w:ascii="Time s New Roman" w:hAnsi="Time s New Roman"/>
          <w:sz w:val="26"/>
          <w:szCs w:val="26"/>
          <w:lang w:val="vi-VN"/>
        </w:rPr>
        <w:t xml:space="preserve"> trung gian</w:t>
      </w:r>
      <w:r w:rsidRPr="00DD116D">
        <w:rPr>
          <w:rFonts w:ascii="Time s New Roman" w:hAnsi="Time s New Roman"/>
          <w:b/>
          <w:bCs/>
          <w:sz w:val="26"/>
          <w:szCs w:val="26"/>
        </w:rPr>
        <w:t xml:space="preserve"> CHI_TIET_DON_XUAT</w:t>
      </w:r>
      <w:r w:rsidRPr="00DD116D">
        <w:rPr>
          <w:rFonts w:ascii="Time s New Roman" w:hAnsi="Time s New Roman"/>
          <w:sz w:val="26"/>
          <w:szCs w:val="26"/>
        </w:rPr>
        <w:t xml:space="preserve">: </w:t>
      </w:r>
      <w:r>
        <w:rPr>
          <w:rFonts w:ascii="Time s New Roman" w:hAnsi="Time s New Roman"/>
          <w:sz w:val="26"/>
          <w:szCs w:val="26"/>
        </w:rPr>
        <w:t>bao</w:t>
      </w:r>
      <w:r>
        <w:rPr>
          <w:rFonts w:ascii="Time s New Roman" w:hAnsi="Time s New Roman"/>
          <w:sz w:val="26"/>
          <w:szCs w:val="26"/>
          <w:lang w:val="vi-VN"/>
        </w:rPr>
        <w:t xml:space="preserve"> gồm hai thuộc tính khóa chính của </w:t>
      </w:r>
      <w:r w:rsidRPr="00DD116D">
        <w:rPr>
          <w:rFonts w:ascii="Time s New Roman" w:hAnsi="Time s New Roman"/>
          <w:sz w:val="26"/>
          <w:szCs w:val="26"/>
        </w:rPr>
        <w:t>DON_XUAT_HANG và</w:t>
      </w:r>
      <w:r>
        <w:rPr>
          <w:rFonts w:ascii="Time s New Roman" w:hAnsi="Time s New Roman"/>
          <w:sz w:val="26"/>
          <w:szCs w:val="26"/>
          <w:lang w:val="vi-VN"/>
        </w:rPr>
        <w:t xml:space="preserve"> </w:t>
      </w:r>
      <w:r w:rsidRPr="00DD116D">
        <w:rPr>
          <w:rFonts w:ascii="Time s New Roman" w:hAnsi="Time s New Roman"/>
          <w:sz w:val="26"/>
          <w:szCs w:val="26"/>
        </w:rPr>
        <w:t>NGUYEN_VAT_LIEU</w:t>
      </w:r>
    </w:p>
    <w:p w14:paraId="335C224F" w14:textId="77777777" w:rsidR="00DD116D" w:rsidRPr="00DD116D" w:rsidRDefault="00DD116D" w:rsidP="00DD116D">
      <w:pPr>
        <w:pStyle w:val="NormalWeb"/>
        <w:ind w:left="1440"/>
        <w:rPr>
          <w:rFonts w:ascii="Time s New Roman" w:hAnsi="Time s New Roman"/>
          <w:sz w:val="26"/>
          <w:szCs w:val="26"/>
        </w:rPr>
      </w:pPr>
      <w:r w:rsidRPr="00DD116D">
        <w:rPr>
          <w:rFonts w:ascii="Time s New Roman" w:hAnsi="Time s New Roman"/>
          <w:sz w:val="26"/>
          <w:szCs w:val="26"/>
        </w:rPr>
        <w:t>Thuộc tính: MaCTDonXuat (PK), MaDonXuat (FK), MaNVL (FK), SoLuong, DonGia, ThanhTien.</w:t>
      </w:r>
    </w:p>
    <w:p w14:paraId="709CF2B5" w14:textId="31305C68" w:rsidR="00DD116D" w:rsidRPr="00DD116D" w:rsidRDefault="00DD116D" w:rsidP="00DD116D">
      <w:pPr>
        <w:pStyle w:val="NormalWeb"/>
        <w:numPr>
          <w:ilvl w:val="1"/>
          <w:numId w:val="1"/>
        </w:numPr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  <w:lang w:val="vi-VN"/>
        </w:rPr>
        <w:t>Bảng trung gian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 </w:t>
      </w:r>
      <w:r w:rsidRPr="00DD116D">
        <w:rPr>
          <w:rFonts w:ascii="Time s New Roman" w:hAnsi="Time s New Roman"/>
          <w:b/>
          <w:bCs/>
          <w:sz w:val="26"/>
          <w:szCs w:val="26"/>
        </w:rPr>
        <w:t>TON_KHO</w:t>
      </w:r>
      <w:r w:rsidRPr="00DD116D">
        <w:rPr>
          <w:rFonts w:ascii="Time s New Roman" w:hAnsi="Time s New Roman"/>
          <w:sz w:val="26"/>
          <w:szCs w:val="26"/>
        </w:rPr>
        <w:t xml:space="preserve">: </w:t>
      </w:r>
      <w:r>
        <w:rPr>
          <w:rFonts w:ascii="Time s New Roman" w:hAnsi="Time s New Roman"/>
          <w:sz w:val="26"/>
          <w:szCs w:val="26"/>
        </w:rPr>
        <w:t>bao</w:t>
      </w:r>
      <w:r>
        <w:rPr>
          <w:rFonts w:ascii="Time s New Roman" w:hAnsi="Time s New Roman"/>
          <w:sz w:val="26"/>
          <w:szCs w:val="26"/>
          <w:lang w:val="vi-VN"/>
        </w:rPr>
        <w:t xml:space="preserve"> gồm hai thuộc tính khóa chính của </w:t>
      </w:r>
      <w:r w:rsidRPr="00DD116D">
        <w:rPr>
          <w:rFonts w:ascii="Time s New Roman" w:hAnsi="Time s New Roman"/>
          <w:sz w:val="26"/>
          <w:szCs w:val="26"/>
        </w:rPr>
        <w:t xml:space="preserve"> KHO và NGUYEN_VAT_LIEU</w:t>
      </w:r>
    </w:p>
    <w:p w14:paraId="50C468DD" w14:textId="72872CB6" w:rsidR="00DD116D" w:rsidRDefault="00DD116D" w:rsidP="00DD116D">
      <w:pPr>
        <w:pStyle w:val="NormalWeb"/>
        <w:ind w:left="1440"/>
        <w:rPr>
          <w:rFonts w:ascii="Time s New Roman" w:hAnsi="Time s New Roman"/>
          <w:sz w:val="26"/>
          <w:szCs w:val="26"/>
          <w:lang w:val="vi-VN"/>
        </w:rPr>
      </w:pPr>
      <w:r w:rsidRPr="00DD116D">
        <w:rPr>
          <w:rFonts w:ascii="Time s New Roman" w:hAnsi="Time s New Roman"/>
          <w:sz w:val="26"/>
          <w:szCs w:val="26"/>
        </w:rPr>
        <w:t>Thuộc tính: MaTonKho (PK), MaKho (FK), MaNVL (FK), SoLuongTon, NgayCapPhat.</w:t>
      </w:r>
    </w:p>
    <w:p w14:paraId="0DAAC252" w14:textId="6DDBC34C" w:rsidR="005C3D5F" w:rsidRDefault="005C3D5F" w:rsidP="005C3D5F">
      <w:pPr>
        <w:pStyle w:val="Heading3"/>
        <w:rPr>
          <w:lang w:val="vi-VN"/>
        </w:rPr>
      </w:pPr>
      <w:r>
        <w:rPr>
          <w:lang w:val="vi-VN"/>
        </w:rPr>
        <w:t>3. Mô hình quan hệ</w:t>
      </w:r>
    </w:p>
    <w:p w14:paraId="1858CA9D" w14:textId="22E02FF3" w:rsidR="005C3D5F" w:rsidRDefault="005C3D5F" w:rsidP="005C3D5F">
      <w:pPr>
        <w:rPr>
          <w:lang w:val="vi-V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E76561" wp14:editId="4BC97CBC">
            <wp:simplePos x="0" y="0"/>
            <wp:positionH relativeFrom="column">
              <wp:posOffset>487407</wp:posOffset>
            </wp:positionH>
            <wp:positionV relativeFrom="paragraph">
              <wp:posOffset>99876</wp:posOffset>
            </wp:positionV>
            <wp:extent cx="4985657" cy="3479958"/>
            <wp:effectExtent l="0" t="0" r="5715" b="6350"/>
            <wp:wrapSquare wrapText="bothSides"/>
            <wp:docPr id="11362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295" cy="348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3E968" w14:textId="728C380B" w:rsidR="005C3D5F" w:rsidRDefault="005C3D5F" w:rsidP="005C3D5F">
      <w:pPr>
        <w:rPr>
          <w:lang w:val="vi-VN"/>
        </w:rPr>
      </w:pPr>
    </w:p>
    <w:p w14:paraId="10B5946E" w14:textId="297DB800" w:rsidR="005C3D5F" w:rsidRDefault="005C3D5F" w:rsidP="005C3D5F">
      <w:pPr>
        <w:rPr>
          <w:lang w:val="vi-VN"/>
        </w:rPr>
      </w:pPr>
    </w:p>
    <w:p w14:paraId="63363978" w14:textId="38512469" w:rsidR="005C3D5F" w:rsidRDefault="005C3D5F" w:rsidP="005C3D5F">
      <w:pPr>
        <w:rPr>
          <w:lang w:val="vi-VN"/>
        </w:rPr>
      </w:pPr>
    </w:p>
    <w:p w14:paraId="00179929" w14:textId="4571DFF1" w:rsidR="005C3D5F" w:rsidRDefault="005C3D5F" w:rsidP="005C3D5F">
      <w:pPr>
        <w:rPr>
          <w:lang w:val="vi-VN"/>
        </w:rPr>
      </w:pPr>
    </w:p>
    <w:p w14:paraId="62B084FC" w14:textId="6B0BD0BB" w:rsidR="005C3D5F" w:rsidRDefault="005C3D5F" w:rsidP="005C3D5F">
      <w:pPr>
        <w:rPr>
          <w:lang w:val="vi-VN"/>
        </w:rPr>
      </w:pPr>
    </w:p>
    <w:p w14:paraId="4CD2125D" w14:textId="32239620" w:rsidR="005C3D5F" w:rsidRDefault="005C3D5F" w:rsidP="005C3D5F">
      <w:pPr>
        <w:rPr>
          <w:lang w:val="vi-VN"/>
        </w:rPr>
      </w:pPr>
    </w:p>
    <w:p w14:paraId="46EF7044" w14:textId="40798EE2" w:rsidR="005C3D5F" w:rsidRDefault="005C3D5F" w:rsidP="005C3D5F">
      <w:pPr>
        <w:rPr>
          <w:lang w:val="vi-VN"/>
        </w:rPr>
      </w:pPr>
    </w:p>
    <w:p w14:paraId="676E83DD" w14:textId="089101C9" w:rsidR="005C3D5F" w:rsidRDefault="005C3D5F" w:rsidP="005C3D5F">
      <w:pPr>
        <w:rPr>
          <w:lang w:val="vi-VN"/>
        </w:rPr>
      </w:pPr>
    </w:p>
    <w:p w14:paraId="57C5A826" w14:textId="551C4C10" w:rsidR="005C3D5F" w:rsidRDefault="005C3D5F" w:rsidP="005C3D5F">
      <w:pPr>
        <w:rPr>
          <w:lang w:val="vi-VN"/>
        </w:rPr>
      </w:pPr>
    </w:p>
    <w:p w14:paraId="6201C3FF" w14:textId="3A450823" w:rsidR="005C3D5F" w:rsidRDefault="005C3D5F" w:rsidP="005C3D5F">
      <w:pPr>
        <w:rPr>
          <w:lang w:val="vi-VN"/>
        </w:rPr>
      </w:pPr>
    </w:p>
    <w:p w14:paraId="1559437B" w14:textId="563A4E07" w:rsidR="005C3D5F" w:rsidRDefault="005C3D5F" w:rsidP="005C3D5F">
      <w:pPr>
        <w:rPr>
          <w:lang w:val="vi-VN"/>
        </w:rPr>
      </w:pPr>
    </w:p>
    <w:p w14:paraId="71BA60FC" w14:textId="18B4188A" w:rsidR="005C3D5F" w:rsidRDefault="005C3D5F" w:rsidP="005C3D5F">
      <w:pPr>
        <w:pStyle w:val="Heading3"/>
        <w:rPr>
          <w:lang w:val="vi-VN"/>
        </w:rPr>
      </w:pPr>
      <w:r>
        <w:rPr>
          <w:lang w:val="vi-VN"/>
        </w:rPr>
        <w:lastRenderedPageBreak/>
        <w:t>4. Mô tả thuộc tính bảng</w:t>
      </w:r>
    </w:p>
    <w:p w14:paraId="2DFD0504" w14:textId="77777777" w:rsidR="005C3D5F" w:rsidRDefault="005C3D5F" w:rsidP="005C3D5F">
      <w:pPr>
        <w:rPr>
          <w:lang w:val="vi-VN"/>
        </w:rPr>
      </w:pPr>
    </w:p>
    <w:p w14:paraId="11B73F4D" w14:textId="77777777" w:rsidR="005C3D5F" w:rsidRDefault="005C3D5F" w:rsidP="005C3D5F">
      <w:pPr>
        <w:rPr>
          <w:lang w:val="vi-VN"/>
        </w:rPr>
      </w:pPr>
    </w:p>
    <w:p w14:paraId="3F40EEBE" w14:textId="77777777" w:rsidR="005C3D5F" w:rsidRDefault="005C3D5F" w:rsidP="005C3D5F">
      <w:pPr>
        <w:rPr>
          <w:lang w:val="vi-VN"/>
        </w:rPr>
      </w:pPr>
    </w:p>
    <w:p w14:paraId="476993D2" w14:textId="77777777" w:rsidR="005C3D5F" w:rsidRDefault="005C3D5F" w:rsidP="005C3D5F">
      <w:pPr>
        <w:rPr>
          <w:lang w:val="vi-VN"/>
        </w:rPr>
      </w:pPr>
    </w:p>
    <w:p w14:paraId="3C2DD668" w14:textId="77777777" w:rsidR="005C3D5F" w:rsidRDefault="005C3D5F" w:rsidP="005C3D5F">
      <w:pPr>
        <w:rPr>
          <w:lang w:val="vi-VN"/>
        </w:rPr>
      </w:pPr>
    </w:p>
    <w:p w14:paraId="6C2D929B" w14:textId="77777777" w:rsidR="005C3D5F" w:rsidRDefault="005C3D5F" w:rsidP="005C3D5F">
      <w:pPr>
        <w:rPr>
          <w:lang w:val="vi-VN"/>
        </w:rPr>
      </w:pPr>
    </w:p>
    <w:p w14:paraId="59017826" w14:textId="77777777" w:rsidR="005C3D5F" w:rsidRDefault="005C3D5F" w:rsidP="005C3D5F">
      <w:pPr>
        <w:rPr>
          <w:lang w:val="vi-VN"/>
        </w:rPr>
      </w:pPr>
    </w:p>
    <w:p w14:paraId="320999B1" w14:textId="77777777" w:rsidR="005C3D5F" w:rsidRDefault="005C3D5F" w:rsidP="005C3D5F">
      <w:pPr>
        <w:rPr>
          <w:lang w:val="vi-VN"/>
        </w:rPr>
      </w:pPr>
    </w:p>
    <w:p w14:paraId="54AE73D0" w14:textId="77777777" w:rsidR="005C3D5F" w:rsidRDefault="005C3D5F" w:rsidP="005C3D5F">
      <w:pPr>
        <w:rPr>
          <w:lang w:val="vi-VN"/>
        </w:rPr>
      </w:pPr>
    </w:p>
    <w:p w14:paraId="196F294E" w14:textId="77777777" w:rsidR="005C3D5F" w:rsidRDefault="005C3D5F" w:rsidP="005C3D5F">
      <w:pPr>
        <w:rPr>
          <w:lang w:val="vi-VN"/>
        </w:rPr>
      </w:pPr>
    </w:p>
    <w:p w14:paraId="3573A0A3" w14:textId="77777777" w:rsidR="005C3D5F" w:rsidRDefault="005C3D5F" w:rsidP="005C3D5F">
      <w:pPr>
        <w:rPr>
          <w:lang w:val="vi-VN"/>
        </w:rPr>
      </w:pPr>
    </w:p>
    <w:p w14:paraId="32ADD10C" w14:textId="77777777" w:rsidR="005C3D5F" w:rsidRDefault="005C3D5F" w:rsidP="005C3D5F">
      <w:pPr>
        <w:rPr>
          <w:lang w:val="vi-VN"/>
        </w:rPr>
      </w:pPr>
    </w:p>
    <w:p w14:paraId="26D41417" w14:textId="77777777" w:rsidR="005C3D5F" w:rsidRDefault="005C3D5F" w:rsidP="005C3D5F">
      <w:pPr>
        <w:rPr>
          <w:lang w:val="vi-VN"/>
        </w:rPr>
      </w:pPr>
    </w:p>
    <w:p w14:paraId="56927FB5" w14:textId="77777777" w:rsidR="005C3D5F" w:rsidRDefault="005C3D5F" w:rsidP="005C3D5F">
      <w:pPr>
        <w:rPr>
          <w:lang w:val="vi-VN"/>
        </w:rPr>
      </w:pPr>
    </w:p>
    <w:p w14:paraId="48B86CC7" w14:textId="77777777" w:rsidR="005C3D5F" w:rsidRDefault="005C3D5F" w:rsidP="005C3D5F">
      <w:pPr>
        <w:rPr>
          <w:lang w:val="vi-VN"/>
        </w:rPr>
      </w:pPr>
    </w:p>
    <w:p w14:paraId="26BF6E34" w14:textId="77777777" w:rsidR="005C3D5F" w:rsidRDefault="005C3D5F" w:rsidP="005C3D5F">
      <w:pPr>
        <w:rPr>
          <w:lang w:val="vi-VN"/>
        </w:rPr>
      </w:pPr>
    </w:p>
    <w:p w14:paraId="501A1C6E" w14:textId="77777777" w:rsidR="005C3D5F" w:rsidRDefault="005C3D5F" w:rsidP="005C3D5F">
      <w:pPr>
        <w:rPr>
          <w:lang w:val="vi-VN"/>
        </w:rPr>
      </w:pPr>
    </w:p>
    <w:p w14:paraId="5FCB3990" w14:textId="77777777" w:rsidR="005C3D5F" w:rsidRDefault="005C3D5F" w:rsidP="005C3D5F">
      <w:pPr>
        <w:rPr>
          <w:lang w:val="vi-VN"/>
        </w:rPr>
      </w:pPr>
    </w:p>
    <w:p w14:paraId="5DA0D1E5" w14:textId="77777777" w:rsidR="005C3D5F" w:rsidRDefault="005C3D5F" w:rsidP="005C3D5F">
      <w:pPr>
        <w:rPr>
          <w:lang w:val="vi-VN"/>
        </w:rPr>
      </w:pPr>
    </w:p>
    <w:p w14:paraId="281B1CF8" w14:textId="77777777" w:rsidR="005C3D5F" w:rsidRDefault="005C3D5F" w:rsidP="005C3D5F">
      <w:pPr>
        <w:rPr>
          <w:lang w:val="vi-VN"/>
        </w:rPr>
      </w:pPr>
    </w:p>
    <w:p w14:paraId="49CEE305" w14:textId="77777777" w:rsidR="005C3D5F" w:rsidRDefault="005C3D5F" w:rsidP="005C3D5F">
      <w:pPr>
        <w:rPr>
          <w:lang w:val="vi-VN"/>
        </w:rPr>
      </w:pPr>
    </w:p>
    <w:p w14:paraId="00AE9BE6" w14:textId="77777777" w:rsidR="005C3D5F" w:rsidRDefault="005C3D5F" w:rsidP="005C3D5F">
      <w:pPr>
        <w:rPr>
          <w:lang w:val="vi-VN"/>
        </w:rPr>
      </w:pPr>
    </w:p>
    <w:p w14:paraId="11C8DA34" w14:textId="77777777" w:rsidR="005C3D5F" w:rsidRDefault="005C3D5F" w:rsidP="005C3D5F">
      <w:pPr>
        <w:rPr>
          <w:lang w:val="vi-VN"/>
        </w:rPr>
      </w:pPr>
    </w:p>
    <w:p w14:paraId="6397E44A" w14:textId="77777777" w:rsidR="005C3D5F" w:rsidRDefault="005C3D5F" w:rsidP="005C3D5F">
      <w:pPr>
        <w:rPr>
          <w:lang w:val="vi-VN"/>
        </w:rPr>
      </w:pPr>
    </w:p>
    <w:p w14:paraId="767A6C0D" w14:textId="77777777" w:rsidR="005C3D5F" w:rsidRDefault="005C3D5F" w:rsidP="005C3D5F">
      <w:pPr>
        <w:rPr>
          <w:lang w:val="vi-VN"/>
        </w:rPr>
      </w:pPr>
    </w:p>
    <w:p w14:paraId="2214BB0D" w14:textId="77777777" w:rsidR="005C3D5F" w:rsidRDefault="005C3D5F" w:rsidP="005C3D5F">
      <w:pPr>
        <w:rPr>
          <w:lang w:val="vi-VN"/>
        </w:rPr>
      </w:pPr>
    </w:p>
    <w:p w14:paraId="36AA7A4A" w14:textId="77777777" w:rsidR="005C3D5F" w:rsidRDefault="005C3D5F" w:rsidP="005C3D5F">
      <w:pPr>
        <w:rPr>
          <w:lang w:val="vi-VN"/>
        </w:rPr>
      </w:pPr>
    </w:p>
    <w:p w14:paraId="4AE88D19" w14:textId="77777777" w:rsidR="005C3D5F" w:rsidRDefault="005C3D5F" w:rsidP="005C3D5F">
      <w:pPr>
        <w:rPr>
          <w:lang w:val="vi-VN"/>
        </w:rPr>
      </w:pPr>
    </w:p>
    <w:p w14:paraId="1CBEA228" w14:textId="77777777" w:rsidR="005C3D5F" w:rsidRDefault="005C3D5F" w:rsidP="005C3D5F">
      <w:pPr>
        <w:rPr>
          <w:lang w:val="vi-VN"/>
        </w:rPr>
      </w:pPr>
    </w:p>
    <w:p w14:paraId="65964E5E" w14:textId="073088FF" w:rsidR="005C3D5F" w:rsidRDefault="005C3D5F" w:rsidP="005C3D5F">
      <w:pPr>
        <w:pStyle w:val="Heading1"/>
        <w:rPr>
          <w:lang w:val="vi-VN"/>
        </w:rPr>
      </w:pPr>
      <w:r>
        <w:rPr>
          <w:lang w:val="vi-VN"/>
        </w:rPr>
        <w:lastRenderedPageBreak/>
        <w:t>CHƯƠNG IV: XÁC ĐỊNH CÁC RÀNG BUỘC TOÀN VẸN</w:t>
      </w:r>
    </w:p>
    <w:p w14:paraId="7DD7684E" w14:textId="77777777" w:rsidR="005C3D5F" w:rsidRPr="005C3D5F" w:rsidRDefault="005C3D5F" w:rsidP="005C3D5F">
      <w:pPr>
        <w:rPr>
          <w:lang w:val="vi-VN"/>
        </w:rPr>
      </w:pPr>
    </w:p>
    <w:p w14:paraId="65CBAA7F" w14:textId="77777777" w:rsidR="005C3D5F" w:rsidRDefault="005C3D5F" w:rsidP="005C3D5F">
      <w:pPr>
        <w:rPr>
          <w:lang w:val="vi-VN"/>
        </w:rPr>
      </w:pPr>
    </w:p>
    <w:p w14:paraId="51245928" w14:textId="77777777" w:rsidR="005C3D5F" w:rsidRPr="005C3D5F" w:rsidRDefault="005C3D5F" w:rsidP="005C3D5F">
      <w:pPr>
        <w:rPr>
          <w:lang w:val="vi-VN"/>
        </w:rPr>
      </w:pPr>
    </w:p>
    <w:sectPr w:rsidR="005C3D5F" w:rsidRPr="005C3D5F" w:rsidSect="00C3023A"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3FB"/>
    <w:multiLevelType w:val="hybridMultilevel"/>
    <w:tmpl w:val="5B949586"/>
    <w:lvl w:ilvl="0" w:tplc="569E73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69E73C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010E9"/>
    <w:multiLevelType w:val="multilevel"/>
    <w:tmpl w:val="BDC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3D12"/>
    <w:multiLevelType w:val="multilevel"/>
    <w:tmpl w:val="4C5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17C79"/>
    <w:multiLevelType w:val="multilevel"/>
    <w:tmpl w:val="1CD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44CCF"/>
    <w:multiLevelType w:val="multilevel"/>
    <w:tmpl w:val="DDD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77EB0"/>
    <w:multiLevelType w:val="multilevel"/>
    <w:tmpl w:val="D03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649CD"/>
    <w:multiLevelType w:val="multilevel"/>
    <w:tmpl w:val="14F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35800">
    <w:abstractNumId w:val="0"/>
  </w:num>
  <w:num w:numId="2" w16cid:durableId="270283214">
    <w:abstractNumId w:val="2"/>
  </w:num>
  <w:num w:numId="3" w16cid:durableId="23554897">
    <w:abstractNumId w:val="6"/>
  </w:num>
  <w:num w:numId="4" w16cid:durableId="1961911942">
    <w:abstractNumId w:val="4"/>
  </w:num>
  <w:num w:numId="5" w16cid:durableId="1625841904">
    <w:abstractNumId w:val="3"/>
  </w:num>
  <w:num w:numId="6" w16cid:durableId="1256861090">
    <w:abstractNumId w:val="1"/>
  </w:num>
  <w:num w:numId="7" w16cid:durableId="771975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99"/>
    <w:rsid w:val="00014853"/>
    <w:rsid w:val="00027659"/>
    <w:rsid w:val="00482102"/>
    <w:rsid w:val="0054506C"/>
    <w:rsid w:val="005C3D5F"/>
    <w:rsid w:val="00661C29"/>
    <w:rsid w:val="006E763A"/>
    <w:rsid w:val="00766675"/>
    <w:rsid w:val="007B1E5B"/>
    <w:rsid w:val="00A319AE"/>
    <w:rsid w:val="00B92479"/>
    <w:rsid w:val="00C3023A"/>
    <w:rsid w:val="00D72525"/>
    <w:rsid w:val="00DD116D"/>
    <w:rsid w:val="00EE4699"/>
    <w:rsid w:val="00F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2027B"/>
  <w15:chartTrackingRefBased/>
  <w15:docId w15:val="{72C08A34-3FD9-4E55-9C63-5BDB748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6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6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765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7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2</cp:revision>
  <dcterms:created xsi:type="dcterms:W3CDTF">2026-04-14T14:02:00Z</dcterms:created>
  <dcterms:modified xsi:type="dcterms:W3CDTF">2026-04-14T15:55:00Z</dcterms:modified>
</cp:coreProperties>
</file>