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EA85AE">
      <w:pPr>
        <w:pStyle w:val="4"/>
        <w:keepNext w:val="0"/>
        <w:keepLines w:val="0"/>
        <w:widowControl/>
        <w:suppressLineNumbers w:val="0"/>
      </w:pPr>
      <w:r>
        <w:rPr>
          <w:rStyle w:val="5"/>
        </w:rPr>
        <w:t>ên 1 (ngắn gọn, dễ hiểu):</w:t>
      </w:r>
      <w:r>
        <w:br w:type="textWrapping"/>
      </w:r>
      <w:r>
        <w:rPr>
          <w:rStyle w:val="5"/>
        </w:rPr>
        <w:t>“Hệ thống điều khiển thiết bị ngoại vi từ xa sử dụng ESP32 kết hợp giao diện Web và nhận dạng cử chỉ từ webcam”</w:t>
      </w:r>
    </w:p>
    <w:p w14:paraId="7B6F0C34">
      <w:pPr>
        <w:pStyle w:val="4"/>
        <w:keepNext w:val="0"/>
        <w:keepLines w:val="0"/>
        <w:widowControl/>
        <w:suppressLineNumbers w:val="0"/>
      </w:pPr>
      <w:r>
        <w:rPr>
          <w:rStyle w:val="5"/>
        </w:rPr>
        <w:t>Tên 2 (học thuật hơn):</w:t>
      </w:r>
      <w:r>
        <w:br w:type="textWrapping"/>
      </w:r>
      <w:r>
        <w:rPr>
          <w:rStyle w:val="5"/>
        </w:rPr>
        <w:t>“Nghiên cứu và xây dựng hệ thống điều khiển thiết bị IoT thông qua ESP32 sử dụng giao diện Web và nhận dạng cử chỉ từ video webcam”</w:t>
      </w:r>
    </w:p>
    <w:p w14:paraId="082437BC">
      <w:pPr>
        <w:pStyle w:val="4"/>
        <w:keepNext w:val="0"/>
        <w:keepLines w:val="0"/>
        <w:widowControl/>
        <w:suppressLineNumbers w:val="0"/>
      </w:pPr>
      <w:r>
        <w:rPr>
          <w:rStyle w:val="5"/>
        </w:rPr>
        <w:t>Tên 3 (nghe rất chuẩn NCKH):</w:t>
      </w:r>
      <w:r>
        <w:br w:type="textWrapping"/>
      </w:r>
      <w:r>
        <w:rPr>
          <w:rStyle w:val="5"/>
        </w:rPr>
        <w:t>“Thiết kế và triển khai hệ thống điều khiển thiết bị ngoại vi từ xa dựa trên ESP32 kết hợp Web Server và nhận dạng cử chỉ bằng thị giác máy tính”</w:t>
      </w:r>
    </w:p>
    <w:p w14:paraId="4B9351DC">
      <w:pPr>
        <w:pStyle w:val="4"/>
        <w:keepNext w:val="0"/>
        <w:keepLines w:val="0"/>
        <w:widowControl/>
        <w:suppressLineNumbers w:val="0"/>
      </w:pPr>
      <w:r>
        <w:rPr>
          <w:rStyle w:val="5"/>
        </w:rPr>
        <w:t>Tên 4 (ngắn, hiện đại):</w:t>
      </w:r>
      <w:r>
        <w:br w:type="textWrapping"/>
      </w:r>
      <w:r>
        <w:rPr>
          <w:rStyle w:val="5"/>
        </w:rPr>
        <w:t>“Smart IoT Control System Using ESP32 with Web Interface and Gesture Recognition”</w:t>
      </w:r>
    </w:p>
    <w:p w14:paraId="261402AC">
      <w:pPr>
        <w:pStyle w:val="4"/>
        <w:keepNext w:val="0"/>
        <w:keepLines w:val="0"/>
        <w:widowControl/>
        <w:suppressLineNumbers w:val="0"/>
      </w:pPr>
      <w:r>
        <w:rPr>
          <w:rStyle w:val="5"/>
        </w:rPr>
        <w:t>ên 1 (ngắn gọn, dễ hiểu):</w:t>
      </w:r>
      <w:r>
        <w:br w:type="textWrapping"/>
      </w:r>
      <w:r>
        <w:rPr>
          <w:rStyle w:val="5"/>
        </w:rPr>
        <w:t>“Hệ thống điều khiển thiết bị ngoại vi từ xa sử dụng ESP32 kết hợp giao diện Web và nhận dạng cử chỉ từ webcam”</w:t>
      </w:r>
    </w:p>
    <w:p w14:paraId="15FD8CDA">
      <w:pPr>
        <w:pStyle w:val="4"/>
        <w:keepNext w:val="0"/>
        <w:keepLines w:val="0"/>
        <w:widowControl/>
        <w:suppressLineNumbers w:val="0"/>
      </w:pPr>
      <w:r>
        <w:rPr>
          <w:rStyle w:val="5"/>
        </w:rPr>
        <w:t>Tên 2 (học thuật hơn):</w:t>
      </w:r>
      <w:r>
        <w:br w:type="textWrapping"/>
      </w:r>
      <w:r>
        <w:rPr>
          <w:rStyle w:val="5"/>
        </w:rPr>
        <w:t>“Nghiên cứu và xây dựng hệ thống điều khiển thiết bị IoT thông qua ESP32 sử dụng giao diện Web và nhận dạng cử chỉ từ video webcam”</w:t>
      </w:r>
    </w:p>
    <w:p w14:paraId="6A89F804">
      <w:pPr>
        <w:pStyle w:val="4"/>
        <w:keepNext w:val="0"/>
        <w:keepLines w:val="0"/>
        <w:widowControl/>
        <w:suppressLineNumbers w:val="0"/>
      </w:pPr>
      <w:r>
        <w:rPr>
          <w:rStyle w:val="5"/>
        </w:rPr>
        <w:t>Tên 3 (nghe rất chuẩn NCKH):</w:t>
      </w:r>
      <w:r>
        <w:br w:type="textWrapping"/>
      </w:r>
      <w:r>
        <w:rPr>
          <w:rStyle w:val="5"/>
        </w:rPr>
        <w:t>“Thiết kế và triển khai hệ thống điều khiển thiết bị ngoại vi từ xa dựa trên ESP32 kết hợp Web Server và nhận dạng cử chỉ bằng thị giác máy tính”</w:t>
      </w:r>
    </w:p>
    <w:p w14:paraId="503C4FB7">
      <w:pPr>
        <w:pStyle w:val="4"/>
        <w:keepNext w:val="0"/>
        <w:keepLines w:val="0"/>
        <w:widowControl/>
        <w:suppressLineNumbers w:val="0"/>
      </w:pPr>
      <w:r>
        <w:rPr>
          <w:rStyle w:val="5"/>
        </w:rPr>
        <w:t>Tên 4 (ngắn, hiện đại):</w:t>
      </w:r>
      <w:r>
        <w:br w:type="textWrapping"/>
      </w:r>
      <w:r>
        <w:rPr>
          <w:rStyle w:val="5"/>
        </w:rPr>
        <w:t>“Smart IoT Control System Using ESP32 with Web Interface and Gesture Recognition”</w:t>
      </w:r>
    </w:p>
    <w:p w14:paraId="3DDBC821">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E81D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2026-03-06T01:55:05Z</dcterms:created>
  <dc:creator>Admin</dc:creator>
  <cp:lastModifiedBy>Admin</cp:lastModifiedBy>
  <dcterms:modified xsi:type="dcterms:W3CDTF">2026-03-06T01:55:24Z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KSOTemplateDocerSaveRecord">
    <vt:lpwstr>eyJoZGlkIjoiNDE0OTJkMTIyMDI4MmZmOTg2ZmNkYmU1ODgyYjhkNzIiLCJ1c2VySWQiOiIxMzkyMTcxODU4NjcwIn0=</vt:lpwstr>
  </property>
  <property fmtid="{D5CDD505-2E9C-101B-9397-08002B2CF9AE}" pid="4" name="ICV">
    <vt:lpwstr>11A1944911B64B1B9E202538C7686B7C_12</vt:lpwstr>
  </property>
</Properties>
</file>