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0AA8F" w14:textId="10AC5A48" w:rsidR="009C6568" w:rsidRPr="0072247A" w:rsidRDefault="00C1732A">
      <w:pPr>
        <w:rPr>
          <w:rFonts w:cstheme="minorHAnsi"/>
          <w:b/>
          <w:bCs/>
          <w:sz w:val="40"/>
          <w:szCs w:val="40"/>
          <w:u w:val="single"/>
        </w:rPr>
      </w:pPr>
      <w:r w:rsidRPr="0072247A">
        <w:rPr>
          <w:rFonts w:cstheme="minorHAnsi"/>
          <w:b/>
          <w:bCs/>
          <w:sz w:val="40"/>
          <w:szCs w:val="40"/>
          <w:u w:val="single"/>
        </w:rPr>
        <w:t>HyperText Tranfer Protocol (http):</w:t>
      </w:r>
    </w:p>
    <w:p w14:paraId="0B6DA033" w14:textId="66074DAB" w:rsidR="00C1732A" w:rsidRPr="0072247A" w:rsidRDefault="00C1732A" w:rsidP="00C1732A">
      <w:pPr>
        <w:pStyle w:val="ListParagraph"/>
        <w:numPr>
          <w:ilvl w:val="0"/>
          <w:numId w:val="1"/>
        </w:numPr>
        <w:rPr>
          <w:rFonts w:cstheme="minorHAnsi"/>
        </w:rPr>
      </w:pPr>
      <w:r w:rsidRPr="0072247A">
        <w:rPr>
          <w:rFonts w:cstheme="minorHAnsi"/>
        </w:rPr>
        <w:t xml:space="preserve">Khái niệm: </w:t>
      </w:r>
      <w:r w:rsidRPr="0072247A">
        <w:rPr>
          <w:rFonts w:cstheme="minorHAnsi"/>
          <w:b/>
          <w:bCs/>
        </w:rPr>
        <w:t>HTTP</w:t>
      </w:r>
      <w:r w:rsidRPr="0072247A">
        <w:rPr>
          <w:rFonts w:cstheme="minorHAnsi"/>
        </w:rPr>
        <w:t> (</w:t>
      </w:r>
      <w:hyperlink r:id="rId5" w:tooltip="Tiếng Anh" w:history="1">
        <w:r w:rsidRPr="0072247A">
          <w:rPr>
            <w:rStyle w:val="Hyperlink"/>
            <w:rFonts w:cstheme="minorHAnsi"/>
          </w:rPr>
          <w:t>tiếng Anh</w:t>
        </w:r>
      </w:hyperlink>
      <w:r w:rsidRPr="0072247A">
        <w:rPr>
          <w:rFonts w:cstheme="minorHAnsi"/>
        </w:rPr>
        <w:t>: </w:t>
      </w:r>
      <w:r w:rsidRPr="0072247A">
        <w:rPr>
          <w:rFonts w:cstheme="minorHAnsi"/>
          <w:b/>
          <w:bCs/>
        </w:rPr>
        <w:t>HyperText Transfer Protocol</w:t>
      </w:r>
      <w:r w:rsidRPr="0072247A">
        <w:rPr>
          <w:rFonts w:cstheme="minorHAnsi"/>
        </w:rPr>
        <w:t> - </w:t>
      </w:r>
      <w:r w:rsidRPr="0072247A">
        <w:rPr>
          <w:rFonts w:cstheme="minorHAnsi"/>
          <w:i/>
          <w:iCs/>
        </w:rPr>
        <w:t>Giao thức truyền tải siêu văn bản</w:t>
      </w:r>
      <w:r w:rsidRPr="0072247A">
        <w:rPr>
          <w:rFonts w:cstheme="minorHAnsi"/>
        </w:rPr>
        <w:t>) là một giao thức </w:t>
      </w:r>
      <w:hyperlink r:id="rId6" w:tooltip="Tầng ứng dụng" w:history="1">
        <w:r w:rsidRPr="0072247A">
          <w:rPr>
            <w:rStyle w:val="Hyperlink"/>
            <w:rFonts w:cstheme="minorHAnsi"/>
          </w:rPr>
          <w:t>lớp ứng dụng</w:t>
        </w:r>
      </w:hyperlink>
      <w:r w:rsidRPr="0072247A">
        <w:rPr>
          <w:rFonts w:cstheme="minorHAnsi"/>
        </w:rPr>
        <w:t> nằm trong </w:t>
      </w:r>
      <w:hyperlink r:id="rId7" w:tooltip="TCP/IP" w:history="1">
        <w:r w:rsidRPr="0072247A">
          <w:rPr>
            <w:rStyle w:val="Hyperlink"/>
            <w:rFonts w:cstheme="minorHAnsi"/>
          </w:rPr>
          <w:t>bộ giao thức</w:t>
        </w:r>
      </w:hyperlink>
      <w:r w:rsidRPr="0072247A">
        <w:rPr>
          <w:rFonts w:cstheme="minorHAnsi"/>
        </w:rPr>
        <w:t> dành cho hệ thống thông tin siêu phương tiện phân tán, cộng tác.</w:t>
      </w:r>
      <w:hyperlink r:id="rId8" w:anchor="cite_note-ietf2616-1" w:history="1">
        <w:r w:rsidRPr="0072247A">
          <w:rPr>
            <w:rStyle w:val="Hyperlink"/>
            <w:rFonts w:cstheme="minorHAnsi"/>
            <w:vertAlign w:val="superscript"/>
          </w:rPr>
          <w:t>[1]</w:t>
        </w:r>
      </w:hyperlink>
      <w:r w:rsidRPr="0072247A">
        <w:rPr>
          <w:rFonts w:cstheme="minorHAnsi"/>
        </w:rPr>
        <w:t> Nó chính là nền tảng dùng để trao đổi và liên lạc dữ liệu với </w:t>
      </w:r>
      <w:hyperlink r:id="rId9" w:tooltip="World Wide Web" w:history="1">
        <w:r w:rsidRPr="0072247A">
          <w:rPr>
            <w:rStyle w:val="Hyperlink"/>
            <w:rFonts w:cstheme="minorHAnsi"/>
          </w:rPr>
          <w:t>World Wide Web</w:t>
        </w:r>
      </w:hyperlink>
      <w:r w:rsidRPr="0072247A">
        <w:rPr>
          <w:rFonts w:cstheme="minorHAnsi"/>
        </w:rPr>
        <w:t>, nơi mà các tập tin tài liệu </w:t>
      </w:r>
      <w:hyperlink r:id="rId10" w:tooltip="Siêu văn bản" w:history="1">
        <w:r w:rsidRPr="0072247A">
          <w:rPr>
            <w:rStyle w:val="Hyperlink"/>
            <w:rFonts w:cstheme="minorHAnsi"/>
          </w:rPr>
          <w:t>siêu văn bản</w:t>
        </w:r>
      </w:hyperlink>
      <w:r w:rsidRPr="0072247A">
        <w:rPr>
          <w:rFonts w:cstheme="minorHAnsi"/>
        </w:rPr>
        <w:t> có thể chứa </w:t>
      </w:r>
      <w:hyperlink r:id="rId11" w:tooltip="Siêu liên kết" w:history="1">
        <w:r w:rsidRPr="0072247A">
          <w:rPr>
            <w:rStyle w:val="Hyperlink"/>
            <w:rFonts w:cstheme="minorHAnsi"/>
          </w:rPr>
          <w:t>các siêu liên kết</w:t>
        </w:r>
      </w:hyperlink>
      <w:r w:rsidRPr="0072247A">
        <w:rPr>
          <w:rFonts w:cstheme="minorHAnsi"/>
        </w:rPr>
        <w:t> dẫn đến các tài nguyên số khác mà người dùng có thể dễ dàng truy cập được bằng cách </w:t>
      </w:r>
      <w:hyperlink r:id="rId12" w:tooltip="Chuột (máy tính)" w:history="1">
        <w:r w:rsidRPr="0072247A">
          <w:rPr>
            <w:rStyle w:val="Hyperlink"/>
            <w:rFonts w:cstheme="minorHAnsi"/>
          </w:rPr>
          <w:t>dùng chuột</w:t>
        </w:r>
      </w:hyperlink>
      <w:r w:rsidRPr="0072247A">
        <w:rPr>
          <w:rFonts w:cstheme="minorHAnsi"/>
        </w:rPr>
        <w:t> nhấp vào hoặc dùng ngón tay chạm vào màn hình cảm ứng lúc </w:t>
      </w:r>
      <w:hyperlink r:id="rId13" w:tooltip="Trình duyệt web" w:history="1">
        <w:r w:rsidRPr="0072247A">
          <w:rPr>
            <w:rStyle w:val="Hyperlink"/>
            <w:rFonts w:cstheme="minorHAnsi"/>
          </w:rPr>
          <w:t>duyệt web</w:t>
        </w:r>
      </w:hyperlink>
      <w:r w:rsidRPr="0072247A">
        <w:rPr>
          <w:rFonts w:cstheme="minorHAnsi"/>
        </w:rPr>
        <w:t>. Nhờ đó, HTTP cho phép người sử dụng truy cập và tải về các tài nguyên như văn bản </w:t>
      </w:r>
      <w:hyperlink r:id="rId14" w:tooltip="HTML" w:history="1">
        <w:r w:rsidRPr="0072247A">
          <w:rPr>
            <w:rStyle w:val="Hyperlink"/>
            <w:rFonts w:cstheme="minorHAnsi"/>
          </w:rPr>
          <w:t>HTML</w:t>
        </w:r>
      </w:hyperlink>
      <w:r w:rsidRPr="0072247A">
        <w:rPr>
          <w:rFonts w:cstheme="minorHAnsi"/>
        </w:rPr>
        <w:t>, text, </w:t>
      </w:r>
      <w:hyperlink r:id="rId15" w:tooltip="Video" w:history="1">
        <w:r w:rsidRPr="0072247A">
          <w:rPr>
            <w:rStyle w:val="Hyperlink"/>
            <w:rFonts w:cstheme="minorHAnsi"/>
          </w:rPr>
          <w:t>video</w:t>
        </w:r>
      </w:hyperlink>
      <w:r w:rsidRPr="0072247A">
        <w:rPr>
          <w:rFonts w:cstheme="minorHAnsi"/>
        </w:rPr>
        <w:t>, </w:t>
      </w:r>
      <w:hyperlink r:id="rId16" w:tooltip="Hình ảnh" w:history="1">
        <w:r w:rsidRPr="0072247A">
          <w:rPr>
            <w:rStyle w:val="Hyperlink"/>
            <w:rFonts w:cstheme="minorHAnsi"/>
          </w:rPr>
          <w:t>ảnh</w:t>
        </w:r>
      </w:hyperlink>
      <w:r w:rsidRPr="0072247A">
        <w:rPr>
          <w:rFonts w:cstheme="minorHAnsi"/>
        </w:rPr>
        <w:t>... của các trang web và hiển thị chúng trên </w:t>
      </w:r>
      <w:hyperlink r:id="rId17" w:tooltip="Trình duyệt web" w:history="1">
        <w:r w:rsidRPr="0072247A">
          <w:rPr>
            <w:rStyle w:val="Hyperlink"/>
            <w:rFonts w:cstheme="minorHAnsi"/>
          </w:rPr>
          <w:t>trình duyệt</w:t>
        </w:r>
      </w:hyperlink>
      <w:r w:rsidRPr="0072247A">
        <w:rPr>
          <w:rFonts w:cstheme="minorHAnsi"/>
        </w:rPr>
        <w:t>.</w:t>
      </w:r>
    </w:p>
    <w:p w14:paraId="7D4897D5" w14:textId="42BD08E6" w:rsidR="00C1732A" w:rsidRPr="0072247A" w:rsidRDefault="00C1732A" w:rsidP="00C1732A">
      <w:pPr>
        <w:ind w:left="720"/>
        <w:rPr>
          <w:rFonts w:cstheme="minorHAnsi"/>
        </w:rPr>
      </w:pPr>
      <w:r w:rsidRPr="0072247A">
        <w:rPr>
          <w:rFonts w:cstheme="minorHAnsi"/>
        </w:rPr>
        <w:t>CÁCH HOẠT ĐỘNG CỦA HTTP:</w:t>
      </w:r>
    </w:p>
    <w:p w14:paraId="264E44FE" w14:textId="264CE989" w:rsidR="00C1732A" w:rsidRPr="0072247A" w:rsidRDefault="00C1732A" w:rsidP="00C1732A">
      <w:pPr>
        <w:pStyle w:val="ListParagraph"/>
        <w:rPr>
          <w:rFonts w:cstheme="minorHAnsi"/>
        </w:rPr>
      </w:pPr>
      <w:r w:rsidRPr="0072247A">
        <w:rPr>
          <w:rFonts w:cstheme="minorHAnsi"/>
        </w:rPr>
        <w:t xml:space="preserve"> </w:t>
      </w:r>
      <w:r w:rsidRPr="0072247A">
        <w:rPr>
          <w:rFonts w:cstheme="minorHAnsi"/>
          <w:noProof/>
        </w:rPr>
        <w:drawing>
          <wp:inline distT="0" distB="0" distL="0" distR="0" wp14:anchorId="6FA7FE10" wp14:editId="14378589">
            <wp:extent cx="5311600" cy="1821338"/>
            <wp:effectExtent l="0" t="0" r="3810" b="7620"/>
            <wp:docPr id="603977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77278" name="Picture 603977278"/>
                    <pic:cNvPicPr/>
                  </pic:nvPicPr>
                  <pic:blipFill>
                    <a:blip r:embed="rId18">
                      <a:extLst>
                        <a:ext uri="{28A0092B-C50C-407E-A947-70E740481C1C}">
                          <a14:useLocalDpi xmlns:a14="http://schemas.microsoft.com/office/drawing/2010/main" val="0"/>
                        </a:ext>
                      </a:extLst>
                    </a:blip>
                    <a:stretch>
                      <a:fillRect/>
                    </a:stretch>
                  </pic:blipFill>
                  <pic:spPr>
                    <a:xfrm>
                      <a:off x="0" y="0"/>
                      <a:ext cx="5311600" cy="1821338"/>
                    </a:xfrm>
                    <a:prstGeom prst="rect">
                      <a:avLst/>
                    </a:prstGeom>
                  </pic:spPr>
                </pic:pic>
              </a:graphicData>
            </a:graphic>
          </wp:inline>
        </w:drawing>
      </w:r>
    </w:p>
    <w:p w14:paraId="7B2C0B89" w14:textId="77777777" w:rsidR="00C1732A" w:rsidRPr="00C1732A" w:rsidRDefault="00C1732A" w:rsidP="00C1732A">
      <w:pPr>
        <w:pStyle w:val="ListParagraph"/>
        <w:numPr>
          <w:ilvl w:val="0"/>
          <w:numId w:val="1"/>
        </w:numPr>
        <w:rPr>
          <w:rFonts w:cstheme="minorHAnsi"/>
        </w:rPr>
      </w:pPr>
      <w:r w:rsidRPr="00C1732A">
        <w:rPr>
          <w:rFonts w:cstheme="minorHAnsi"/>
        </w:rPr>
        <w:t>HTTP hoạt động dựa trên mô hình </w:t>
      </w:r>
      <w:r w:rsidRPr="00C1732A">
        <w:rPr>
          <w:rFonts w:cstheme="minorHAnsi"/>
          <w:b/>
          <w:bCs/>
        </w:rPr>
        <w:t>Client – Server</w:t>
      </w:r>
      <w:r w:rsidRPr="00C1732A">
        <w:rPr>
          <w:rFonts w:cstheme="minorHAnsi"/>
        </w:rPr>
        <w:t>. Trong mô hình này, các máy tính của người dùng sẽ đóng vai trò làm máy khách (Client). Sau một thao tác nào đó của người dùng, các máy khách sẽ gửi yêu cầu đến máy chủ (Server) và chờ đợi câu trả lời từ những máy chủ này.</w:t>
      </w:r>
    </w:p>
    <w:p w14:paraId="63C3748A" w14:textId="77777777" w:rsidR="00C1732A" w:rsidRPr="00C1732A" w:rsidRDefault="00C1732A" w:rsidP="00C1732A">
      <w:pPr>
        <w:pStyle w:val="ListParagraph"/>
        <w:numPr>
          <w:ilvl w:val="0"/>
          <w:numId w:val="1"/>
        </w:numPr>
        <w:rPr>
          <w:rFonts w:cstheme="minorHAnsi"/>
        </w:rPr>
      </w:pPr>
      <w:r w:rsidRPr="00C1732A">
        <w:rPr>
          <w:rFonts w:cstheme="minorHAnsi"/>
          <w:b/>
          <w:bCs/>
        </w:rPr>
        <w:t>HTTP</w:t>
      </w:r>
      <w:r w:rsidRPr="00C1732A">
        <w:rPr>
          <w:rFonts w:cstheme="minorHAnsi"/>
        </w:rPr>
        <w:t> là một </w:t>
      </w:r>
      <w:r w:rsidRPr="00C1732A">
        <w:rPr>
          <w:rFonts w:cstheme="minorHAnsi"/>
          <w:b/>
          <w:bCs/>
        </w:rPr>
        <w:t>stateless protocol</w:t>
      </w:r>
      <w:r w:rsidRPr="00C1732A">
        <w:rPr>
          <w:rFonts w:cstheme="minorHAnsi"/>
        </w:rPr>
        <w:t>. Hay nói cách khác, request hiện tại không biết những gì đã hoàn thành trong request trước đó.</w:t>
      </w:r>
    </w:p>
    <w:p w14:paraId="5C5AB004" w14:textId="77777777" w:rsidR="00C1732A" w:rsidRPr="00C1732A" w:rsidRDefault="00C1732A" w:rsidP="00C1732A">
      <w:pPr>
        <w:pStyle w:val="ListParagraph"/>
        <w:numPr>
          <w:ilvl w:val="0"/>
          <w:numId w:val="1"/>
        </w:numPr>
        <w:rPr>
          <w:rFonts w:cstheme="minorHAnsi"/>
        </w:rPr>
      </w:pPr>
      <w:r w:rsidRPr="00C1732A">
        <w:rPr>
          <w:rFonts w:cstheme="minorHAnsi"/>
        </w:rPr>
        <w:t>HTTP cho phép tạo các yêu cầu gửi và nhận các kiểu dữ liệu, do đó cho phép xây dựng hệ thống độc lập với dữ liệu được truyển giao.</w:t>
      </w:r>
    </w:p>
    <w:p w14:paraId="07750314" w14:textId="7431883B" w:rsidR="00C1732A" w:rsidRPr="0072247A" w:rsidRDefault="00C1732A" w:rsidP="00C1732A">
      <w:pPr>
        <w:rPr>
          <w:rFonts w:cstheme="minorHAnsi"/>
        </w:rPr>
      </w:pPr>
    </w:p>
    <w:p w14:paraId="28ECA58E" w14:textId="77777777" w:rsidR="00C1732A" w:rsidRPr="00C1732A" w:rsidRDefault="00C1732A" w:rsidP="00C1732A">
      <w:pPr>
        <w:rPr>
          <w:rFonts w:cstheme="minorHAnsi"/>
          <w:b/>
          <w:bCs/>
        </w:rPr>
      </w:pPr>
      <w:r w:rsidRPr="00C1732A">
        <w:rPr>
          <w:rFonts w:cstheme="minorHAnsi"/>
          <w:b/>
          <w:bCs/>
        </w:rPr>
        <w:t>Các thành phần chính của HTTP</w:t>
      </w:r>
    </w:p>
    <w:p w14:paraId="199809F6" w14:textId="05D4CAE0" w:rsidR="00C1732A" w:rsidRPr="0072247A" w:rsidRDefault="00C1732A" w:rsidP="00773C9B">
      <w:pPr>
        <w:rPr>
          <w:rFonts w:cstheme="minorHAnsi"/>
          <w:b/>
          <w:bCs/>
        </w:rPr>
      </w:pPr>
      <w:r w:rsidRPr="0072247A">
        <w:rPr>
          <w:rFonts w:cstheme="minorHAnsi"/>
          <w:b/>
          <w:bCs/>
        </w:rPr>
        <w:t xml:space="preserve">HTTP </w:t>
      </w:r>
      <w:r w:rsidR="00773C9B" w:rsidRPr="0072247A">
        <w:rPr>
          <w:rFonts w:cstheme="minorHAnsi"/>
          <w:b/>
          <w:bCs/>
        </w:rPr>
        <w:t>–</w:t>
      </w:r>
      <w:r w:rsidRPr="0072247A">
        <w:rPr>
          <w:rFonts w:cstheme="minorHAnsi"/>
          <w:b/>
          <w:bCs/>
        </w:rPr>
        <w:t xml:space="preserve"> Requests</w:t>
      </w:r>
    </w:p>
    <w:p w14:paraId="78C2DFE1" w14:textId="2656FE17" w:rsidR="00C1732A" w:rsidRPr="0072247A" w:rsidRDefault="00C1732A" w:rsidP="00773C9B">
      <w:pPr>
        <w:pStyle w:val="ListParagraph"/>
        <w:numPr>
          <w:ilvl w:val="0"/>
          <w:numId w:val="1"/>
        </w:numPr>
        <w:rPr>
          <w:rFonts w:cstheme="minorHAnsi"/>
        </w:rPr>
      </w:pPr>
      <w:r w:rsidRPr="0072247A">
        <w:rPr>
          <w:rFonts w:cstheme="minorHAnsi"/>
          <w:b/>
          <w:bCs/>
        </w:rPr>
        <w:t>HTTP Request Method</w:t>
      </w:r>
      <w:r w:rsidRPr="0072247A">
        <w:rPr>
          <w:rFonts w:cstheme="minorHAnsi"/>
        </w:rPr>
        <w:t>: Là phương thức để chỉ ra hành động mong muốn được thực hiện trên tài nguyên đã xác định.</w:t>
      </w:r>
    </w:p>
    <w:p w14:paraId="50115333" w14:textId="77777777" w:rsidR="00773C9B" w:rsidRPr="0072247A" w:rsidRDefault="00773C9B" w:rsidP="00773C9B">
      <w:pPr>
        <w:ind w:firstLine="720"/>
        <w:rPr>
          <w:rFonts w:cstheme="minorHAnsi"/>
        </w:rPr>
      </w:pPr>
    </w:p>
    <w:p w14:paraId="6713BFCF" w14:textId="21C2FA84" w:rsidR="00C1732A" w:rsidRPr="00C1732A" w:rsidRDefault="00C1732A" w:rsidP="00773C9B">
      <w:pPr>
        <w:ind w:firstLine="720"/>
        <w:rPr>
          <w:rFonts w:cstheme="minorHAnsi"/>
        </w:rPr>
      </w:pPr>
      <w:r w:rsidRPr="00C1732A">
        <w:rPr>
          <w:rFonts w:cstheme="minorHAnsi"/>
        </w:rPr>
        <w:lastRenderedPageBreak/>
        <w:t>Cấu trúc của một HTTP Request:</w:t>
      </w:r>
    </w:p>
    <w:p w14:paraId="7BB258D0" w14:textId="77777777" w:rsidR="00C1732A" w:rsidRPr="00C1732A" w:rsidRDefault="00C1732A" w:rsidP="00C1732A">
      <w:pPr>
        <w:numPr>
          <w:ilvl w:val="0"/>
          <w:numId w:val="3"/>
        </w:numPr>
        <w:tabs>
          <w:tab w:val="num" w:pos="720"/>
        </w:tabs>
        <w:rPr>
          <w:rFonts w:cstheme="minorHAnsi"/>
        </w:rPr>
      </w:pPr>
      <w:r w:rsidRPr="00C1732A">
        <w:rPr>
          <w:rFonts w:cstheme="minorHAnsi"/>
        </w:rPr>
        <w:t>Một </w:t>
      </w:r>
      <w:r w:rsidRPr="00C1732A">
        <w:rPr>
          <w:rFonts w:cstheme="minorHAnsi"/>
          <w:b/>
          <w:bCs/>
        </w:rPr>
        <w:t>Request-line</w:t>
      </w:r>
      <w:r w:rsidRPr="00C1732A">
        <w:rPr>
          <w:rFonts w:cstheme="minorHAnsi"/>
        </w:rPr>
        <w:t> = </w:t>
      </w:r>
      <w:r w:rsidRPr="00C1732A">
        <w:rPr>
          <w:rFonts w:cstheme="minorHAnsi"/>
          <w:b/>
          <w:bCs/>
        </w:rPr>
        <w:t>Phương thức</w:t>
      </w:r>
      <w:r w:rsidRPr="00C1732A">
        <w:rPr>
          <w:rFonts w:cstheme="minorHAnsi"/>
        </w:rPr>
        <w:t> + </w:t>
      </w:r>
      <w:r w:rsidRPr="00C1732A">
        <w:rPr>
          <w:rFonts w:cstheme="minorHAnsi"/>
          <w:b/>
          <w:bCs/>
        </w:rPr>
        <w:t>URI–Request</w:t>
      </w:r>
      <w:r w:rsidRPr="00C1732A">
        <w:rPr>
          <w:rFonts w:cstheme="minorHAnsi"/>
        </w:rPr>
        <w:t> + </w:t>
      </w:r>
      <w:r w:rsidRPr="00C1732A">
        <w:rPr>
          <w:rFonts w:cstheme="minorHAnsi"/>
          <w:b/>
          <w:bCs/>
        </w:rPr>
        <w:t>Phiên bản HTTP</w:t>
      </w:r>
      <w:r w:rsidRPr="00C1732A">
        <w:rPr>
          <w:rFonts w:cstheme="minorHAnsi"/>
        </w:rPr>
        <w:t> . Giao thức HTTP định nghĩa một tập các giao thức GET, POST, HEAD, PUT ... Client có thể sử dụng một trong các phương thức đó để gửi request lên server.</w:t>
      </w:r>
    </w:p>
    <w:p w14:paraId="040623FE" w14:textId="77777777" w:rsidR="00C1732A" w:rsidRPr="00C1732A" w:rsidRDefault="00C1732A" w:rsidP="00C1732A">
      <w:pPr>
        <w:numPr>
          <w:ilvl w:val="0"/>
          <w:numId w:val="3"/>
        </w:numPr>
        <w:tabs>
          <w:tab w:val="num" w:pos="720"/>
        </w:tabs>
        <w:rPr>
          <w:rFonts w:cstheme="minorHAnsi"/>
        </w:rPr>
      </w:pPr>
      <w:r w:rsidRPr="00C1732A">
        <w:rPr>
          <w:rFonts w:cstheme="minorHAnsi"/>
        </w:rPr>
        <w:t>Có thể có hoặc không các trường </w:t>
      </w:r>
      <w:r w:rsidRPr="00C1732A">
        <w:rPr>
          <w:rFonts w:cstheme="minorHAnsi"/>
          <w:b/>
          <w:bCs/>
        </w:rPr>
        <w:t>header</w:t>
      </w:r>
    </w:p>
    <w:p w14:paraId="7A9F87A2" w14:textId="77777777" w:rsidR="00C1732A" w:rsidRPr="00C1732A" w:rsidRDefault="00C1732A" w:rsidP="00C1732A">
      <w:pPr>
        <w:numPr>
          <w:ilvl w:val="0"/>
          <w:numId w:val="3"/>
        </w:numPr>
        <w:tabs>
          <w:tab w:val="num" w:pos="720"/>
        </w:tabs>
        <w:rPr>
          <w:rFonts w:cstheme="minorHAnsi"/>
        </w:rPr>
      </w:pPr>
      <w:r w:rsidRPr="00C1732A">
        <w:rPr>
          <w:rFonts w:cstheme="minorHAnsi"/>
        </w:rPr>
        <w:t>Một dòng trống để đánh dấu sự kết thúc của các trường </w:t>
      </w:r>
      <w:r w:rsidRPr="00C1732A">
        <w:rPr>
          <w:rFonts w:cstheme="minorHAnsi"/>
          <w:b/>
          <w:bCs/>
        </w:rPr>
        <w:t>Header</w:t>
      </w:r>
      <w:r w:rsidRPr="00C1732A">
        <w:rPr>
          <w:rFonts w:cstheme="minorHAnsi"/>
        </w:rPr>
        <w:t>.</w:t>
      </w:r>
    </w:p>
    <w:p w14:paraId="5523532D" w14:textId="1F6AEDC8" w:rsidR="00C1732A" w:rsidRPr="0072247A" w:rsidRDefault="00C1732A" w:rsidP="00773C9B">
      <w:pPr>
        <w:pStyle w:val="ListParagraph"/>
        <w:numPr>
          <w:ilvl w:val="0"/>
          <w:numId w:val="1"/>
        </w:numPr>
        <w:rPr>
          <w:rFonts w:cstheme="minorHAnsi"/>
        </w:rPr>
      </w:pPr>
      <w:r w:rsidRPr="0072247A">
        <w:rPr>
          <w:rFonts w:cstheme="minorHAnsi"/>
          <w:b/>
          <w:bCs/>
        </w:rPr>
        <w:t>Request Header Fields</w:t>
      </w:r>
      <w:r w:rsidRPr="0072247A">
        <w:rPr>
          <w:rFonts w:cstheme="minorHAnsi"/>
        </w:rPr>
        <w:t>: Các trường header cho phép client truyền thông tin bổ sung về yêu cầu, và về chính client, đến server. Một số trường: Accept-Charset, Accept-Encoding, Accept-Language, Authorization, Expect, From, Host, …</w:t>
      </w:r>
    </w:p>
    <w:p w14:paraId="473AD2F8" w14:textId="77777777" w:rsidR="00C1732A" w:rsidRPr="00C1732A" w:rsidRDefault="00C1732A" w:rsidP="00C1732A">
      <w:pPr>
        <w:numPr>
          <w:ilvl w:val="0"/>
          <w:numId w:val="3"/>
        </w:numPr>
        <w:tabs>
          <w:tab w:val="num" w:pos="720"/>
        </w:tabs>
        <w:rPr>
          <w:rFonts w:cstheme="minorHAnsi"/>
        </w:rPr>
      </w:pPr>
      <w:r w:rsidRPr="00C1732A">
        <w:rPr>
          <w:rFonts w:cstheme="minorHAnsi"/>
        </w:rPr>
        <w:t>Tùy chọn một thông điệp</w:t>
      </w:r>
    </w:p>
    <w:p w14:paraId="36BC43F8" w14:textId="77777777" w:rsidR="00C1732A" w:rsidRPr="00C1732A" w:rsidRDefault="00C1732A" w:rsidP="00C1732A">
      <w:pPr>
        <w:rPr>
          <w:rFonts w:cstheme="minorHAnsi"/>
          <w:b/>
          <w:bCs/>
        </w:rPr>
      </w:pPr>
      <w:r w:rsidRPr="00C1732A">
        <w:rPr>
          <w:rFonts w:cstheme="minorHAnsi"/>
          <w:b/>
          <w:bCs/>
        </w:rPr>
        <w:t>Khi request đến server, server thực hiện một trong 3 hành động sau:</w:t>
      </w:r>
    </w:p>
    <w:p w14:paraId="6F884CB2" w14:textId="74D6D993" w:rsidR="00C1732A" w:rsidRPr="0072247A" w:rsidRDefault="00C1732A" w:rsidP="00773C9B">
      <w:pPr>
        <w:pStyle w:val="ListParagraph"/>
        <w:numPr>
          <w:ilvl w:val="0"/>
          <w:numId w:val="1"/>
        </w:numPr>
        <w:rPr>
          <w:rFonts w:cstheme="minorHAnsi"/>
        </w:rPr>
      </w:pPr>
      <w:r w:rsidRPr="0072247A">
        <w:rPr>
          <w:rFonts w:cstheme="minorHAnsi"/>
        </w:rPr>
        <w:t>Server phân tích request nhận được, maps yêu cầu với tập tin trong tập tài liệu của server, và trả lại tập tin yêu cầu cho client.</w:t>
      </w:r>
    </w:p>
    <w:p w14:paraId="5AF32D11" w14:textId="6CE002BF" w:rsidR="00C1732A" w:rsidRPr="0072247A" w:rsidRDefault="00C1732A" w:rsidP="00773C9B">
      <w:pPr>
        <w:pStyle w:val="ListParagraph"/>
        <w:numPr>
          <w:ilvl w:val="0"/>
          <w:numId w:val="1"/>
        </w:numPr>
        <w:rPr>
          <w:rFonts w:cstheme="minorHAnsi"/>
        </w:rPr>
      </w:pPr>
      <w:r w:rsidRPr="0072247A">
        <w:rPr>
          <w:rFonts w:cstheme="minorHAnsi"/>
        </w:rPr>
        <w:t>Server phân tích request nhận được, maps yêu cầu vào một chương trình trên server, thực thi chương trình và trả lại kết quả của chương trình đó.</w:t>
      </w:r>
    </w:p>
    <w:p w14:paraId="3E14CE4D" w14:textId="629D4337" w:rsidR="00C1732A" w:rsidRPr="0072247A" w:rsidRDefault="00C1732A" w:rsidP="00773C9B">
      <w:pPr>
        <w:pStyle w:val="ListParagraph"/>
        <w:numPr>
          <w:ilvl w:val="0"/>
          <w:numId w:val="1"/>
        </w:numPr>
        <w:rPr>
          <w:rFonts w:cstheme="minorHAnsi"/>
        </w:rPr>
      </w:pPr>
      <w:r w:rsidRPr="0072247A">
        <w:rPr>
          <w:rFonts w:cstheme="minorHAnsi"/>
        </w:rPr>
        <w:t>Request từ client không thể đáp ứng, server trả lại thông báo lỗi.</w:t>
      </w:r>
    </w:p>
    <w:p w14:paraId="7FCA36E1" w14:textId="202C20E3" w:rsidR="00C1732A" w:rsidRPr="0072247A" w:rsidRDefault="00773C9B" w:rsidP="00C1732A">
      <w:pPr>
        <w:rPr>
          <w:rFonts w:cstheme="minorHAnsi"/>
        </w:rPr>
      </w:pPr>
      <w:r w:rsidRPr="0072247A">
        <w:rPr>
          <w:rFonts w:cstheme="minorHAnsi"/>
        </w:rPr>
        <w:drawing>
          <wp:inline distT="0" distB="0" distL="0" distR="0" wp14:anchorId="57F66055" wp14:editId="4636B090">
            <wp:extent cx="5943600" cy="2583180"/>
            <wp:effectExtent l="0" t="0" r="0" b="7620"/>
            <wp:docPr id="186395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55808" name=""/>
                    <pic:cNvPicPr/>
                  </pic:nvPicPr>
                  <pic:blipFill>
                    <a:blip r:embed="rId19"/>
                    <a:stretch>
                      <a:fillRect/>
                    </a:stretch>
                  </pic:blipFill>
                  <pic:spPr>
                    <a:xfrm>
                      <a:off x="0" y="0"/>
                      <a:ext cx="5943600" cy="2583180"/>
                    </a:xfrm>
                    <a:prstGeom prst="rect">
                      <a:avLst/>
                    </a:prstGeom>
                  </pic:spPr>
                </pic:pic>
              </a:graphicData>
            </a:graphic>
          </wp:inline>
        </w:drawing>
      </w:r>
    </w:p>
    <w:p w14:paraId="22803FEA" w14:textId="77777777" w:rsidR="00773C9B" w:rsidRPr="0072247A" w:rsidRDefault="00773C9B" w:rsidP="00C1732A">
      <w:pPr>
        <w:rPr>
          <w:rFonts w:cstheme="minorHAnsi"/>
          <w:b/>
          <w:bCs/>
        </w:rPr>
      </w:pPr>
    </w:p>
    <w:p w14:paraId="5D831B24" w14:textId="77777777" w:rsidR="00773C9B" w:rsidRPr="0072247A" w:rsidRDefault="00773C9B" w:rsidP="00C1732A">
      <w:pPr>
        <w:rPr>
          <w:rFonts w:cstheme="minorHAnsi"/>
          <w:b/>
          <w:bCs/>
        </w:rPr>
      </w:pPr>
    </w:p>
    <w:p w14:paraId="05A99698" w14:textId="77777777" w:rsidR="00773C9B" w:rsidRPr="0072247A" w:rsidRDefault="00773C9B" w:rsidP="00C1732A">
      <w:pPr>
        <w:rPr>
          <w:rFonts w:cstheme="minorHAnsi"/>
          <w:b/>
          <w:bCs/>
        </w:rPr>
      </w:pPr>
    </w:p>
    <w:p w14:paraId="4A705D52" w14:textId="77777777" w:rsidR="00773C9B" w:rsidRPr="0072247A" w:rsidRDefault="00773C9B" w:rsidP="00C1732A">
      <w:pPr>
        <w:rPr>
          <w:rFonts w:cstheme="minorHAnsi"/>
          <w:b/>
          <w:bCs/>
        </w:rPr>
      </w:pPr>
    </w:p>
    <w:p w14:paraId="7EA48190" w14:textId="5602F4A6" w:rsidR="00773C9B" w:rsidRPr="0072247A" w:rsidRDefault="00773C9B" w:rsidP="00C1732A">
      <w:pPr>
        <w:rPr>
          <w:rFonts w:cstheme="minorHAnsi"/>
        </w:rPr>
      </w:pPr>
      <w:r w:rsidRPr="0072247A">
        <w:rPr>
          <w:rFonts w:cstheme="minorHAnsi"/>
          <w:b/>
          <w:bCs/>
        </w:rPr>
        <w:lastRenderedPageBreak/>
        <w:t>Giao thức HTTP</w:t>
      </w:r>
      <w:r w:rsidRPr="0072247A">
        <w:rPr>
          <w:rFonts w:cstheme="minorHAnsi"/>
        </w:rPr>
        <w:t> định nghĩa một tập các phương thức request, client có thể sử dụng một trong các phương thức này để tạo request tới HTTP server, dưới đây liệt kê một số phương thức phổ biến.</w:t>
      </w:r>
    </w:p>
    <w:p w14:paraId="21A16E49" w14:textId="1D57B18E" w:rsidR="00773C9B" w:rsidRPr="0072247A" w:rsidRDefault="00773C9B" w:rsidP="00C1732A">
      <w:pPr>
        <w:rPr>
          <w:rFonts w:cstheme="minorHAnsi"/>
        </w:rPr>
      </w:pPr>
      <w:r w:rsidRPr="0072247A">
        <w:rPr>
          <w:rFonts w:cstheme="minorHAnsi"/>
        </w:rPr>
        <w:drawing>
          <wp:inline distT="0" distB="0" distL="0" distR="0" wp14:anchorId="48436908" wp14:editId="27346AA7">
            <wp:extent cx="5943600" cy="4711700"/>
            <wp:effectExtent l="0" t="0" r="0" b="0"/>
            <wp:docPr id="168483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34631" name=""/>
                    <pic:cNvPicPr/>
                  </pic:nvPicPr>
                  <pic:blipFill>
                    <a:blip r:embed="rId20"/>
                    <a:stretch>
                      <a:fillRect/>
                    </a:stretch>
                  </pic:blipFill>
                  <pic:spPr>
                    <a:xfrm>
                      <a:off x="0" y="0"/>
                      <a:ext cx="5943600" cy="4711700"/>
                    </a:xfrm>
                    <a:prstGeom prst="rect">
                      <a:avLst/>
                    </a:prstGeom>
                  </pic:spPr>
                </pic:pic>
              </a:graphicData>
            </a:graphic>
          </wp:inline>
        </w:drawing>
      </w:r>
    </w:p>
    <w:p w14:paraId="6C660189" w14:textId="77777777" w:rsidR="00773C9B" w:rsidRPr="00773C9B" w:rsidRDefault="00773C9B" w:rsidP="00773C9B">
      <w:pPr>
        <w:rPr>
          <w:rFonts w:cstheme="minorHAnsi"/>
          <w:b/>
          <w:bCs/>
        </w:rPr>
      </w:pPr>
      <w:r w:rsidRPr="00773C9B">
        <w:rPr>
          <w:rFonts w:cstheme="minorHAnsi"/>
          <w:b/>
          <w:bCs/>
        </w:rPr>
        <w:t>HTTP - Responses</w:t>
      </w:r>
    </w:p>
    <w:p w14:paraId="2055CC9F" w14:textId="77777777" w:rsidR="00773C9B" w:rsidRPr="00773C9B" w:rsidRDefault="00773C9B" w:rsidP="00773C9B">
      <w:pPr>
        <w:rPr>
          <w:rFonts w:cstheme="minorHAnsi"/>
        </w:rPr>
      </w:pPr>
      <w:r w:rsidRPr="00773C9B">
        <w:rPr>
          <w:rFonts w:cstheme="minorHAnsi"/>
        </w:rPr>
        <w:t>Cấu trúc của một HTTP response:</w:t>
      </w:r>
    </w:p>
    <w:p w14:paraId="1697C050" w14:textId="77777777" w:rsidR="00773C9B" w:rsidRPr="00773C9B" w:rsidRDefault="00773C9B" w:rsidP="00773C9B">
      <w:pPr>
        <w:numPr>
          <w:ilvl w:val="0"/>
          <w:numId w:val="4"/>
        </w:numPr>
        <w:rPr>
          <w:rFonts w:cstheme="minorHAnsi"/>
        </w:rPr>
      </w:pPr>
      <w:r w:rsidRPr="00773C9B">
        <w:rPr>
          <w:rFonts w:cstheme="minorHAnsi"/>
        </w:rPr>
        <w:t>Một </w:t>
      </w:r>
      <w:r w:rsidRPr="00773C9B">
        <w:rPr>
          <w:rFonts w:cstheme="minorHAnsi"/>
          <w:b/>
          <w:bCs/>
        </w:rPr>
        <w:t>Status-line</w:t>
      </w:r>
      <w:r w:rsidRPr="00773C9B">
        <w:rPr>
          <w:rFonts w:cstheme="minorHAnsi"/>
        </w:rPr>
        <w:t> = </w:t>
      </w:r>
      <w:r w:rsidRPr="00773C9B">
        <w:rPr>
          <w:rFonts w:cstheme="minorHAnsi"/>
          <w:b/>
          <w:bCs/>
        </w:rPr>
        <w:t>Phiên bản HTTP</w:t>
      </w:r>
      <w:r w:rsidRPr="00773C9B">
        <w:rPr>
          <w:rFonts w:cstheme="minorHAnsi"/>
        </w:rPr>
        <w:t> + </w:t>
      </w:r>
      <w:r w:rsidRPr="00773C9B">
        <w:rPr>
          <w:rFonts w:cstheme="minorHAnsi"/>
          <w:b/>
          <w:bCs/>
        </w:rPr>
        <w:t>Mã trạng thái</w:t>
      </w:r>
      <w:r w:rsidRPr="00773C9B">
        <w:rPr>
          <w:rFonts w:cstheme="minorHAnsi"/>
        </w:rPr>
        <w:t> + </w:t>
      </w:r>
      <w:r w:rsidRPr="00773C9B">
        <w:rPr>
          <w:rFonts w:cstheme="minorHAnsi"/>
          <w:b/>
          <w:bCs/>
        </w:rPr>
        <w:t>Trạng thái</w:t>
      </w:r>
    </w:p>
    <w:p w14:paraId="56B97AA7" w14:textId="77777777" w:rsidR="00773C9B" w:rsidRPr="00773C9B" w:rsidRDefault="00773C9B" w:rsidP="00773C9B">
      <w:pPr>
        <w:numPr>
          <w:ilvl w:val="0"/>
          <w:numId w:val="4"/>
        </w:numPr>
        <w:rPr>
          <w:rFonts w:cstheme="minorHAnsi"/>
        </w:rPr>
      </w:pPr>
      <w:r w:rsidRPr="00773C9B">
        <w:rPr>
          <w:rFonts w:cstheme="minorHAnsi"/>
        </w:rPr>
        <w:t>Có thể có hoặc không có các trường header</w:t>
      </w:r>
    </w:p>
    <w:p w14:paraId="24A33E59" w14:textId="77777777" w:rsidR="00773C9B" w:rsidRPr="00773C9B" w:rsidRDefault="00773C9B" w:rsidP="00773C9B">
      <w:pPr>
        <w:numPr>
          <w:ilvl w:val="0"/>
          <w:numId w:val="4"/>
        </w:numPr>
        <w:rPr>
          <w:rFonts w:cstheme="minorHAnsi"/>
        </w:rPr>
      </w:pPr>
      <w:r w:rsidRPr="00773C9B">
        <w:rPr>
          <w:rFonts w:cstheme="minorHAnsi"/>
        </w:rPr>
        <w:t>Một dòng trống để đánh dấu sự kết thúc của các trường header</w:t>
      </w:r>
    </w:p>
    <w:p w14:paraId="259BA278" w14:textId="77777777" w:rsidR="00773C9B" w:rsidRPr="00773C9B" w:rsidRDefault="00773C9B" w:rsidP="00773C9B">
      <w:pPr>
        <w:numPr>
          <w:ilvl w:val="0"/>
          <w:numId w:val="4"/>
        </w:numPr>
        <w:rPr>
          <w:rFonts w:cstheme="minorHAnsi"/>
        </w:rPr>
      </w:pPr>
      <w:r w:rsidRPr="00773C9B">
        <w:rPr>
          <w:rFonts w:cstheme="minorHAnsi"/>
        </w:rPr>
        <w:t>Tùy chọn một thông điệp</w:t>
      </w:r>
    </w:p>
    <w:p w14:paraId="5EB489AB" w14:textId="77777777" w:rsidR="00773C9B" w:rsidRPr="00773C9B" w:rsidRDefault="00773C9B" w:rsidP="00773C9B">
      <w:pPr>
        <w:rPr>
          <w:rFonts w:cstheme="minorHAnsi"/>
        </w:rPr>
      </w:pPr>
      <w:r w:rsidRPr="00773C9B">
        <w:rPr>
          <w:rFonts w:cstheme="minorHAnsi"/>
          <w:b/>
          <w:bCs/>
        </w:rPr>
        <w:t>Mã trạng thái</w:t>
      </w:r>
      <w:r w:rsidRPr="00773C9B">
        <w:rPr>
          <w:rFonts w:cstheme="minorHAnsi"/>
        </w:rPr>
        <w:t>: Thông báo về kết quả khi nhận được yêu cầu và xử lí bên server cho client.</w:t>
      </w:r>
    </w:p>
    <w:p w14:paraId="4F12482D" w14:textId="77777777" w:rsidR="00773C9B" w:rsidRPr="0072247A" w:rsidRDefault="00773C9B" w:rsidP="00773C9B">
      <w:pPr>
        <w:rPr>
          <w:rFonts w:cstheme="minorHAnsi"/>
          <w:b/>
          <w:bCs/>
        </w:rPr>
      </w:pPr>
      <w:r w:rsidRPr="00773C9B">
        <w:rPr>
          <w:rFonts w:cstheme="minorHAnsi"/>
          <w:b/>
          <w:bCs/>
        </w:rPr>
        <w:t>Các kiểu mã trạng thái:</w:t>
      </w:r>
    </w:p>
    <w:p w14:paraId="4C3D071E" w14:textId="77777777" w:rsidR="0072247A" w:rsidRPr="0072247A" w:rsidRDefault="00773C9B" w:rsidP="00773C9B">
      <w:pPr>
        <w:shd w:val="clear" w:color="auto" w:fill="FFFFFF"/>
        <w:spacing w:before="360" w:after="0" w:line="240" w:lineRule="auto"/>
        <w:ind w:firstLine="360"/>
        <w:rPr>
          <w:rFonts w:eastAsia="Times New Roman" w:cstheme="minorHAnsi"/>
          <w:color w:val="1B1B1B"/>
          <w:spacing w:val="-1"/>
          <w:kern w:val="0"/>
          <w14:ligatures w14:val="none"/>
        </w:rPr>
      </w:pPr>
      <w:r w:rsidRPr="00773C9B">
        <w:rPr>
          <w:rFonts w:eastAsia="Times New Roman" w:cstheme="minorHAnsi"/>
          <w:color w:val="1B1B1B"/>
          <w:spacing w:val="-1"/>
          <w:kern w:val="0"/>
          <w14:ligatures w14:val="none"/>
        </w:rPr>
        <w:lastRenderedPageBreak/>
        <w:t>1xx: Thông tin (100 -&gt; 101)</w:t>
      </w:r>
      <w:r w:rsidR="0072247A" w:rsidRPr="0072247A">
        <w:rPr>
          <w:rFonts w:eastAsia="Times New Roman" w:cstheme="minorHAnsi"/>
          <w:color w:val="1B1B1B"/>
          <w:spacing w:val="-1"/>
          <w:kern w:val="0"/>
          <w14:ligatures w14:val="none"/>
        </w:rPr>
        <w:t xml:space="preserve"> </w:t>
      </w:r>
    </w:p>
    <w:p w14:paraId="3CB13BB9" w14:textId="3C0D54E8" w:rsidR="00773C9B" w:rsidRPr="0072247A" w:rsidRDefault="0072247A" w:rsidP="0072247A">
      <w:pPr>
        <w:pStyle w:val="ListParagraph"/>
        <w:numPr>
          <w:ilvl w:val="0"/>
          <w:numId w:val="1"/>
        </w:numPr>
        <w:shd w:val="clear" w:color="auto" w:fill="FFFFFF"/>
        <w:spacing w:before="360" w:after="0" w:line="240" w:lineRule="auto"/>
        <w:rPr>
          <w:rFonts w:eastAsia="Times New Roman" w:cstheme="minorHAnsi"/>
          <w:color w:val="1B1B1B"/>
          <w:spacing w:val="-1"/>
          <w:kern w:val="0"/>
          <w14:ligatures w14:val="none"/>
        </w:rPr>
      </w:pPr>
      <w:r w:rsidRPr="0072247A">
        <w:rPr>
          <w:rFonts w:eastAsia="Times New Roman" w:cstheme="minorHAnsi"/>
          <w:color w:val="1B1B1B"/>
          <w:spacing w:val="-1"/>
          <w:kern w:val="0"/>
          <w14:ligatures w14:val="none"/>
        </w:rPr>
        <w:t>Nó nghĩa là yêu cầu đã được nhận và tiến trình đang tiếp tục.</w:t>
      </w:r>
    </w:p>
    <w:p w14:paraId="764CF00F" w14:textId="77777777" w:rsidR="00773C9B" w:rsidRPr="00773C9B" w:rsidRDefault="00773C9B" w:rsidP="00773C9B">
      <w:pPr>
        <w:numPr>
          <w:ilvl w:val="0"/>
          <w:numId w:val="5"/>
        </w:numPr>
        <w:shd w:val="clear" w:color="auto" w:fill="FFFFFF"/>
        <w:spacing w:before="100" w:beforeAutospacing="1" w:after="120" w:line="240" w:lineRule="auto"/>
        <w:rPr>
          <w:rFonts w:eastAsia="Times New Roman" w:cstheme="minorHAnsi"/>
          <w:color w:val="1B1B1B"/>
          <w:kern w:val="0"/>
          <w14:ligatures w14:val="none"/>
        </w:rPr>
      </w:pPr>
      <w:r w:rsidRPr="00773C9B">
        <w:rPr>
          <w:rFonts w:eastAsia="Times New Roman" w:cstheme="minorHAnsi"/>
          <w:color w:val="1B1B1B"/>
          <w:kern w:val="0"/>
          <w14:ligatures w14:val="none"/>
        </w:rPr>
        <w:t>VD: 100 (Continue), ….</w:t>
      </w:r>
    </w:p>
    <w:p w14:paraId="00A27713" w14:textId="77777777" w:rsidR="00773C9B" w:rsidRPr="0072247A" w:rsidRDefault="00773C9B" w:rsidP="00773C9B">
      <w:pPr>
        <w:shd w:val="clear" w:color="auto" w:fill="FFFFFF"/>
        <w:spacing w:before="360" w:after="0" w:line="240" w:lineRule="auto"/>
        <w:ind w:firstLine="360"/>
        <w:rPr>
          <w:rFonts w:eastAsia="Times New Roman" w:cstheme="minorHAnsi"/>
          <w:color w:val="1B1B1B"/>
          <w:spacing w:val="-1"/>
          <w:kern w:val="0"/>
          <w14:ligatures w14:val="none"/>
        </w:rPr>
      </w:pPr>
      <w:r w:rsidRPr="00773C9B">
        <w:rPr>
          <w:rFonts w:eastAsia="Times New Roman" w:cstheme="minorHAnsi"/>
          <w:color w:val="1B1B1B"/>
          <w:spacing w:val="-1"/>
          <w:kern w:val="0"/>
          <w14:ligatures w14:val="none"/>
        </w:rPr>
        <w:t>2xx: Thành công (200 -&gt; 206)</w:t>
      </w:r>
    </w:p>
    <w:p w14:paraId="331712CF" w14:textId="2EDA5F05" w:rsidR="0072247A" w:rsidRPr="0072247A" w:rsidRDefault="0072247A" w:rsidP="0072247A">
      <w:pPr>
        <w:pStyle w:val="ListParagraph"/>
        <w:numPr>
          <w:ilvl w:val="0"/>
          <w:numId w:val="1"/>
        </w:numPr>
        <w:shd w:val="clear" w:color="auto" w:fill="FFFFFF"/>
        <w:spacing w:before="360" w:after="0" w:line="240" w:lineRule="auto"/>
        <w:rPr>
          <w:rFonts w:eastAsia="Times New Roman" w:cstheme="minorHAnsi"/>
          <w:color w:val="1B1B1B"/>
          <w:spacing w:val="-1"/>
          <w:kern w:val="0"/>
          <w14:ligatures w14:val="none"/>
        </w:rPr>
      </w:pPr>
      <w:r w:rsidRPr="0072247A">
        <w:rPr>
          <w:rFonts w:eastAsia="Times New Roman" w:cstheme="minorHAnsi"/>
          <w:color w:val="1B1B1B"/>
          <w:spacing w:val="-1"/>
          <w:kern w:val="0"/>
          <w14:ligatures w14:val="none"/>
        </w:rPr>
        <w:t>Nó nghĩa là hoạt động đã được nhận, được hiểu, và được chấp nhận một cách thành công.</w:t>
      </w:r>
    </w:p>
    <w:p w14:paraId="73BEBEAF" w14:textId="77777777" w:rsidR="00773C9B" w:rsidRPr="00773C9B" w:rsidRDefault="00773C9B" w:rsidP="00773C9B">
      <w:pPr>
        <w:numPr>
          <w:ilvl w:val="0"/>
          <w:numId w:val="6"/>
        </w:numPr>
        <w:shd w:val="clear" w:color="auto" w:fill="FFFFFF"/>
        <w:spacing w:before="100" w:beforeAutospacing="1" w:after="120" w:line="240" w:lineRule="auto"/>
        <w:rPr>
          <w:rFonts w:eastAsia="Times New Roman" w:cstheme="minorHAnsi"/>
          <w:color w:val="1B1B1B"/>
          <w:kern w:val="0"/>
          <w14:ligatures w14:val="none"/>
        </w:rPr>
      </w:pPr>
      <w:r w:rsidRPr="00773C9B">
        <w:rPr>
          <w:rFonts w:eastAsia="Times New Roman" w:cstheme="minorHAnsi"/>
          <w:color w:val="1B1B1B"/>
          <w:kern w:val="0"/>
          <w14:ligatures w14:val="none"/>
        </w:rPr>
        <w:t>VD: 200 (OK) , 201 (CREATED), …</w:t>
      </w:r>
    </w:p>
    <w:p w14:paraId="77A634E9" w14:textId="77777777" w:rsidR="00773C9B" w:rsidRPr="0072247A" w:rsidRDefault="00773C9B" w:rsidP="00773C9B">
      <w:pPr>
        <w:shd w:val="clear" w:color="auto" w:fill="FFFFFF"/>
        <w:spacing w:before="360" w:after="0" w:line="240" w:lineRule="auto"/>
        <w:ind w:firstLine="360"/>
        <w:rPr>
          <w:rFonts w:eastAsia="Times New Roman" w:cstheme="minorHAnsi"/>
          <w:color w:val="1B1B1B"/>
          <w:spacing w:val="-1"/>
          <w:kern w:val="0"/>
          <w14:ligatures w14:val="none"/>
        </w:rPr>
      </w:pPr>
      <w:r w:rsidRPr="00773C9B">
        <w:rPr>
          <w:rFonts w:eastAsia="Times New Roman" w:cstheme="minorHAnsi"/>
          <w:color w:val="1B1B1B"/>
          <w:spacing w:val="-1"/>
          <w:kern w:val="0"/>
          <w14:ligatures w14:val="none"/>
        </w:rPr>
        <w:t>3xx: Sự điều hướng lại (300 -&gt; 307)</w:t>
      </w:r>
    </w:p>
    <w:p w14:paraId="08413A90" w14:textId="45B0B7B9" w:rsidR="0072247A" w:rsidRPr="0072247A" w:rsidRDefault="0072247A" w:rsidP="0072247A">
      <w:pPr>
        <w:pStyle w:val="ListParagraph"/>
        <w:numPr>
          <w:ilvl w:val="0"/>
          <w:numId w:val="1"/>
        </w:numPr>
        <w:shd w:val="clear" w:color="auto" w:fill="FFFFFF"/>
        <w:spacing w:before="360" w:after="0" w:line="240" w:lineRule="auto"/>
        <w:rPr>
          <w:rFonts w:eastAsia="Times New Roman" w:cstheme="minorHAnsi"/>
          <w:color w:val="1B1B1B"/>
          <w:spacing w:val="-1"/>
          <w:kern w:val="0"/>
          <w14:ligatures w14:val="none"/>
        </w:rPr>
      </w:pPr>
      <w:r w:rsidRPr="0072247A">
        <w:rPr>
          <w:rFonts w:eastAsia="Times New Roman" w:cstheme="minorHAnsi"/>
          <w:color w:val="1B1B1B"/>
          <w:spacing w:val="-1"/>
          <w:kern w:val="0"/>
          <w14:ligatures w14:val="none"/>
        </w:rPr>
        <w:t>Nó nghĩa là hoạt động phải được thực hiện để hoàn thành yêu cầu.</w:t>
      </w:r>
    </w:p>
    <w:p w14:paraId="3E48C542" w14:textId="77777777" w:rsidR="00773C9B" w:rsidRPr="00773C9B" w:rsidRDefault="00773C9B" w:rsidP="00773C9B">
      <w:pPr>
        <w:numPr>
          <w:ilvl w:val="0"/>
          <w:numId w:val="7"/>
        </w:numPr>
        <w:shd w:val="clear" w:color="auto" w:fill="FFFFFF"/>
        <w:spacing w:before="100" w:beforeAutospacing="1" w:after="120" w:line="240" w:lineRule="auto"/>
        <w:rPr>
          <w:rFonts w:eastAsia="Times New Roman" w:cstheme="minorHAnsi"/>
          <w:color w:val="1B1B1B"/>
          <w:kern w:val="0"/>
          <w14:ligatures w14:val="none"/>
        </w:rPr>
      </w:pPr>
      <w:r w:rsidRPr="00773C9B">
        <w:rPr>
          <w:rFonts w:eastAsia="Times New Roman" w:cstheme="minorHAnsi"/>
          <w:color w:val="1B1B1B"/>
          <w:kern w:val="0"/>
          <w14:ligatures w14:val="none"/>
        </w:rPr>
        <w:t>VD: 305 (USE PROXY), …</w:t>
      </w:r>
    </w:p>
    <w:p w14:paraId="08C43D23" w14:textId="77777777" w:rsidR="00773C9B" w:rsidRPr="0072247A" w:rsidRDefault="00773C9B" w:rsidP="00773C9B">
      <w:pPr>
        <w:shd w:val="clear" w:color="auto" w:fill="FFFFFF"/>
        <w:spacing w:before="360" w:after="0" w:line="240" w:lineRule="auto"/>
        <w:ind w:firstLine="360"/>
        <w:rPr>
          <w:rFonts w:eastAsia="Times New Roman" w:cstheme="minorHAnsi"/>
          <w:color w:val="1B1B1B"/>
          <w:spacing w:val="-1"/>
          <w:kern w:val="0"/>
          <w14:ligatures w14:val="none"/>
        </w:rPr>
      </w:pPr>
      <w:r w:rsidRPr="00773C9B">
        <w:rPr>
          <w:rFonts w:eastAsia="Times New Roman" w:cstheme="minorHAnsi"/>
          <w:color w:val="1B1B1B"/>
          <w:spacing w:val="-1"/>
          <w:kern w:val="0"/>
          <w14:ligatures w14:val="none"/>
        </w:rPr>
        <w:t>4xx: Lỗi phía Client (400 -&gt; 417)</w:t>
      </w:r>
    </w:p>
    <w:p w14:paraId="1BE14CE3" w14:textId="4303B39C" w:rsidR="0072247A" w:rsidRPr="0072247A" w:rsidRDefault="0072247A" w:rsidP="0072247A">
      <w:pPr>
        <w:pStyle w:val="ListParagraph"/>
        <w:numPr>
          <w:ilvl w:val="0"/>
          <w:numId w:val="1"/>
        </w:numPr>
        <w:shd w:val="clear" w:color="auto" w:fill="FFFFFF"/>
        <w:spacing w:before="360" w:after="0" w:line="240" w:lineRule="auto"/>
        <w:rPr>
          <w:rFonts w:eastAsia="Times New Roman" w:cstheme="minorHAnsi"/>
          <w:color w:val="1B1B1B"/>
          <w:spacing w:val="-1"/>
          <w:kern w:val="0"/>
          <w14:ligatures w14:val="none"/>
        </w:rPr>
      </w:pPr>
      <w:r w:rsidRPr="0072247A">
        <w:rPr>
          <w:rFonts w:eastAsia="Times New Roman" w:cstheme="minorHAnsi"/>
          <w:color w:val="1B1B1B"/>
          <w:spacing w:val="-1"/>
          <w:kern w:val="0"/>
          <w14:ligatures w14:val="none"/>
        </w:rPr>
        <w:t>Nó nghĩa là yêu cầu chứa cú pháp không chính xác hoặc không được thực hiện</w:t>
      </w:r>
    </w:p>
    <w:p w14:paraId="6B6A181E" w14:textId="77777777" w:rsidR="00773C9B" w:rsidRPr="00773C9B" w:rsidRDefault="00773C9B" w:rsidP="00773C9B">
      <w:pPr>
        <w:numPr>
          <w:ilvl w:val="0"/>
          <w:numId w:val="8"/>
        </w:numPr>
        <w:shd w:val="clear" w:color="auto" w:fill="FFFFFF"/>
        <w:spacing w:before="100" w:beforeAutospacing="1" w:after="120" w:line="240" w:lineRule="auto"/>
        <w:rPr>
          <w:rFonts w:eastAsia="Times New Roman" w:cstheme="minorHAnsi"/>
          <w:color w:val="1B1B1B"/>
          <w:kern w:val="0"/>
          <w14:ligatures w14:val="none"/>
        </w:rPr>
      </w:pPr>
      <w:r w:rsidRPr="00773C9B">
        <w:rPr>
          <w:rFonts w:eastAsia="Times New Roman" w:cstheme="minorHAnsi"/>
          <w:color w:val="1B1B1B"/>
          <w:kern w:val="0"/>
          <w14:ligatures w14:val="none"/>
        </w:rPr>
        <w:t>VD: 403 (FORBIDDEN), 404 (NOT FOUND), …</w:t>
      </w:r>
    </w:p>
    <w:p w14:paraId="602C1DC6" w14:textId="77777777" w:rsidR="00773C9B" w:rsidRPr="0072247A" w:rsidRDefault="00773C9B" w:rsidP="00773C9B">
      <w:pPr>
        <w:shd w:val="clear" w:color="auto" w:fill="FFFFFF"/>
        <w:spacing w:before="360" w:after="0" w:line="240" w:lineRule="auto"/>
        <w:ind w:firstLine="360"/>
        <w:rPr>
          <w:rFonts w:eastAsia="Times New Roman" w:cstheme="minorHAnsi"/>
          <w:color w:val="1B1B1B"/>
          <w:spacing w:val="-1"/>
          <w:kern w:val="0"/>
          <w14:ligatures w14:val="none"/>
        </w:rPr>
      </w:pPr>
      <w:r w:rsidRPr="00773C9B">
        <w:rPr>
          <w:rFonts w:eastAsia="Times New Roman" w:cstheme="minorHAnsi"/>
          <w:color w:val="1B1B1B"/>
          <w:spacing w:val="-1"/>
          <w:kern w:val="0"/>
          <w14:ligatures w14:val="none"/>
        </w:rPr>
        <w:t>5xx: Lỗi phía Server (500 -&gt; 505)</w:t>
      </w:r>
    </w:p>
    <w:p w14:paraId="58977E84" w14:textId="73451D65" w:rsidR="0072247A" w:rsidRPr="0072247A" w:rsidRDefault="0072247A" w:rsidP="0072247A">
      <w:pPr>
        <w:pStyle w:val="ListParagraph"/>
        <w:numPr>
          <w:ilvl w:val="0"/>
          <w:numId w:val="1"/>
        </w:numPr>
        <w:shd w:val="clear" w:color="auto" w:fill="FFFFFF"/>
        <w:spacing w:before="360" w:after="0" w:line="240" w:lineRule="auto"/>
        <w:rPr>
          <w:rFonts w:eastAsia="Times New Roman" w:cstheme="minorHAnsi"/>
          <w:color w:val="1B1B1B"/>
          <w:spacing w:val="-1"/>
          <w:kern w:val="0"/>
          <w14:ligatures w14:val="none"/>
        </w:rPr>
      </w:pPr>
      <w:r w:rsidRPr="0072247A">
        <w:rPr>
          <w:rFonts w:eastAsia="Times New Roman" w:cstheme="minorHAnsi"/>
          <w:color w:val="1B1B1B"/>
          <w:spacing w:val="-1"/>
          <w:kern w:val="0"/>
          <w14:ligatures w14:val="none"/>
        </w:rPr>
        <w:t>Nó nghĩa là máy chủ thất bại với việc thực hiện một yêu cầu nhìn như có vẻ khả thi.</w:t>
      </w:r>
    </w:p>
    <w:p w14:paraId="02AB131E" w14:textId="733C332E" w:rsidR="00773C9B" w:rsidRPr="0072247A" w:rsidRDefault="00773C9B" w:rsidP="00773C9B">
      <w:pPr>
        <w:numPr>
          <w:ilvl w:val="0"/>
          <w:numId w:val="9"/>
        </w:numPr>
        <w:shd w:val="clear" w:color="auto" w:fill="FFFFFF"/>
        <w:spacing w:before="100" w:beforeAutospacing="1" w:after="120" w:line="240" w:lineRule="auto"/>
        <w:rPr>
          <w:rFonts w:eastAsia="Times New Roman" w:cstheme="minorHAnsi"/>
          <w:color w:val="1B1B1B"/>
          <w:kern w:val="0"/>
          <w14:ligatures w14:val="none"/>
        </w:rPr>
      </w:pPr>
      <w:r w:rsidRPr="00773C9B">
        <w:rPr>
          <w:rFonts w:eastAsia="Times New Roman" w:cstheme="minorHAnsi"/>
          <w:color w:val="1B1B1B"/>
          <w:kern w:val="0"/>
          <w14:ligatures w14:val="none"/>
        </w:rPr>
        <w:t>VD: 500 (INTERNAL SERVER ERROR)</w:t>
      </w:r>
    </w:p>
    <w:p w14:paraId="379E0D2B" w14:textId="05D1BFFD" w:rsidR="00773C9B" w:rsidRPr="00773C9B" w:rsidRDefault="00773C9B" w:rsidP="00773C9B">
      <w:pPr>
        <w:shd w:val="clear" w:color="auto" w:fill="FFFFFF"/>
        <w:spacing w:before="100" w:beforeAutospacing="1" w:after="120" w:line="240" w:lineRule="auto"/>
        <w:ind w:left="360"/>
        <w:rPr>
          <w:rFonts w:eastAsia="Times New Roman" w:cstheme="minorHAnsi"/>
          <w:color w:val="1B1B1B"/>
          <w:kern w:val="0"/>
          <w:sz w:val="27"/>
          <w:szCs w:val="27"/>
          <w14:ligatures w14:val="none"/>
        </w:rPr>
      </w:pPr>
      <w:r w:rsidRPr="0072247A">
        <w:rPr>
          <w:rFonts w:eastAsia="Times New Roman" w:cstheme="minorHAnsi"/>
          <w:color w:val="1B1B1B"/>
          <w:kern w:val="0"/>
          <w:sz w:val="27"/>
          <w:szCs w:val="27"/>
          <w14:ligatures w14:val="none"/>
        </w:rPr>
        <w:lastRenderedPageBreak/>
        <w:drawing>
          <wp:inline distT="0" distB="0" distL="0" distR="0" wp14:anchorId="5ABEEEED" wp14:editId="25B1FF54">
            <wp:extent cx="5943600" cy="2179955"/>
            <wp:effectExtent l="0" t="0" r="0" b="0"/>
            <wp:docPr id="50765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58458" name=""/>
                    <pic:cNvPicPr/>
                  </pic:nvPicPr>
                  <pic:blipFill>
                    <a:blip r:embed="rId21"/>
                    <a:stretch>
                      <a:fillRect/>
                    </a:stretch>
                  </pic:blipFill>
                  <pic:spPr>
                    <a:xfrm>
                      <a:off x="0" y="0"/>
                      <a:ext cx="5943600" cy="2179955"/>
                    </a:xfrm>
                    <a:prstGeom prst="rect">
                      <a:avLst/>
                    </a:prstGeom>
                  </pic:spPr>
                </pic:pic>
              </a:graphicData>
            </a:graphic>
          </wp:inline>
        </w:drawing>
      </w:r>
    </w:p>
    <w:p w14:paraId="610D60D6" w14:textId="77777777" w:rsidR="00773C9B" w:rsidRPr="0072247A" w:rsidRDefault="00773C9B" w:rsidP="00773C9B">
      <w:pPr>
        <w:rPr>
          <w:rFonts w:cstheme="minorHAnsi"/>
          <w:b/>
          <w:bCs/>
        </w:rPr>
      </w:pPr>
    </w:p>
    <w:p w14:paraId="4838A84B" w14:textId="03D89303" w:rsidR="00773C9B" w:rsidRPr="00773C9B" w:rsidRDefault="00773C9B" w:rsidP="00773C9B">
      <w:pPr>
        <w:rPr>
          <w:rFonts w:cstheme="minorHAnsi"/>
        </w:rPr>
      </w:pPr>
      <w:r w:rsidRPr="0072247A">
        <w:rPr>
          <w:rFonts w:cstheme="minorHAnsi"/>
          <w:b/>
          <w:bCs/>
        </w:rPr>
        <w:t>Lên đây mà đọc cho hiểu rõ nhất</w:t>
      </w:r>
      <w:r w:rsidR="0072247A" w:rsidRPr="0072247A">
        <w:rPr>
          <w:rFonts w:cstheme="minorHAnsi"/>
          <w:b/>
          <w:bCs/>
        </w:rPr>
        <w:t xml:space="preserve"> chi tiết</w:t>
      </w:r>
      <w:r w:rsidRPr="0072247A">
        <w:rPr>
          <w:rFonts w:cstheme="minorHAnsi"/>
          <w:b/>
          <w:bCs/>
        </w:rPr>
        <w:t xml:space="preserve"> về bảng mã.</w:t>
      </w:r>
    </w:p>
    <w:p w14:paraId="25A33CE3" w14:textId="77C50B4F" w:rsidR="00773C9B" w:rsidRPr="0072247A" w:rsidRDefault="00773C9B" w:rsidP="00C1732A">
      <w:pPr>
        <w:rPr>
          <w:rFonts w:cstheme="minorHAnsi"/>
        </w:rPr>
      </w:pPr>
      <w:hyperlink r:id="rId22" w:history="1">
        <w:r w:rsidRPr="0072247A">
          <w:rPr>
            <w:rStyle w:val="Hyperlink"/>
            <w:rFonts w:cstheme="minorHAnsi"/>
          </w:rPr>
          <w:t>https://vi.wikipedia.org/wiki/Hypertext_Transfer_Protocol</w:t>
        </w:r>
      </w:hyperlink>
    </w:p>
    <w:p w14:paraId="485D7A83" w14:textId="3F7B4EC3" w:rsidR="00B70799" w:rsidRPr="007C2428" w:rsidRDefault="00B70799" w:rsidP="00C1732A">
      <w:pPr>
        <w:rPr>
          <w:rFonts w:cstheme="minorHAnsi"/>
          <w:lang w:val="vi-VN"/>
        </w:rPr>
      </w:pPr>
    </w:p>
    <w:p w14:paraId="7927EE4A" w14:textId="77777777" w:rsidR="00773C9B" w:rsidRPr="0072247A" w:rsidRDefault="00773C9B" w:rsidP="00C1732A">
      <w:pPr>
        <w:rPr>
          <w:rFonts w:cstheme="minorHAnsi"/>
        </w:rPr>
      </w:pPr>
      <w:r w:rsidRPr="0072247A">
        <w:rPr>
          <w:rFonts w:cstheme="minorHAnsi"/>
        </w:rPr>
        <w:t xml:space="preserve">Nguồn tìm hiểu: </w:t>
      </w:r>
    </w:p>
    <w:p w14:paraId="5A5AD5D6" w14:textId="5EAFD422" w:rsidR="00773C9B" w:rsidRPr="0072247A" w:rsidRDefault="00773C9B" w:rsidP="00C1732A">
      <w:pPr>
        <w:rPr>
          <w:rFonts w:cstheme="minorHAnsi"/>
        </w:rPr>
      </w:pPr>
      <w:hyperlink r:id="rId23" w:history="1">
        <w:r w:rsidRPr="0072247A">
          <w:rPr>
            <w:rStyle w:val="Hyperlink"/>
            <w:rFonts w:cstheme="minorHAnsi"/>
          </w:rPr>
          <w:t>https://youtu.be/SdcdneSdoV4?si=QSNu-iFfithAuRcg</w:t>
        </w:r>
      </w:hyperlink>
    </w:p>
    <w:p w14:paraId="321C8465" w14:textId="77777777" w:rsidR="00773C9B" w:rsidRPr="0072247A" w:rsidRDefault="00773C9B" w:rsidP="00C1732A">
      <w:pPr>
        <w:rPr>
          <w:rFonts w:cstheme="minorHAnsi"/>
        </w:rPr>
      </w:pPr>
    </w:p>
    <w:sectPr w:rsidR="00773C9B" w:rsidRPr="00722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D33C8"/>
    <w:multiLevelType w:val="multilevel"/>
    <w:tmpl w:val="7F3210E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105F3D6C"/>
    <w:multiLevelType w:val="multilevel"/>
    <w:tmpl w:val="291C6F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3DD1CC3"/>
    <w:multiLevelType w:val="multilevel"/>
    <w:tmpl w:val="3F4821C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33E81375"/>
    <w:multiLevelType w:val="hybridMultilevel"/>
    <w:tmpl w:val="F6EEA42A"/>
    <w:lvl w:ilvl="0" w:tplc="49BE5C7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3B6C0C"/>
    <w:multiLevelType w:val="multilevel"/>
    <w:tmpl w:val="9E0CAD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57006588"/>
    <w:multiLevelType w:val="multilevel"/>
    <w:tmpl w:val="C58ADE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66021629"/>
    <w:multiLevelType w:val="multilevel"/>
    <w:tmpl w:val="D2EC23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66395984"/>
    <w:multiLevelType w:val="multilevel"/>
    <w:tmpl w:val="AD0E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4C129F"/>
    <w:multiLevelType w:val="multilevel"/>
    <w:tmpl w:val="2EB4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B33FB9"/>
    <w:multiLevelType w:val="multilevel"/>
    <w:tmpl w:val="C4F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124077">
    <w:abstractNumId w:val="3"/>
  </w:num>
  <w:num w:numId="2" w16cid:durableId="1187788011">
    <w:abstractNumId w:val="8"/>
  </w:num>
  <w:num w:numId="3" w16cid:durableId="465859356">
    <w:abstractNumId w:val="2"/>
  </w:num>
  <w:num w:numId="4" w16cid:durableId="899752224">
    <w:abstractNumId w:val="9"/>
  </w:num>
  <w:num w:numId="5" w16cid:durableId="1893467041">
    <w:abstractNumId w:val="0"/>
  </w:num>
  <w:num w:numId="6" w16cid:durableId="1169247429">
    <w:abstractNumId w:val="5"/>
  </w:num>
  <w:num w:numId="7" w16cid:durableId="1657107047">
    <w:abstractNumId w:val="6"/>
  </w:num>
  <w:num w:numId="8" w16cid:durableId="490370386">
    <w:abstractNumId w:val="4"/>
  </w:num>
  <w:num w:numId="9" w16cid:durableId="142895198">
    <w:abstractNumId w:val="1"/>
  </w:num>
  <w:num w:numId="10" w16cid:durableId="13650120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32A"/>
    <w:rsid w:val="00193EA1"/>
    <w:rsid w:val="00231C37"/>
    <w:rsid w:val="002B503F"/>
    <w:rsid w:val="00370AC7"/>
    <w:rsid w:val="00430C00"/>
    <w:rsid w:val="0072247A"/>
    <w:rsid w:val="00773C9B"/>
    <w:rsid w:val="007C2428"/>
    <w:rsid w:val="009C6568"/>
    <w:rsid w:val="00AD0F08"/>
    <w:rsid w:val="00B70799"/>
    <w:rsid w:val="00C1732A"/>
    <w:rsid w:val="00C67004"/>
    <w:rsid w:val="00EB3EB2"/>
    <w:rsid w:val="00EE7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B22BD"/>
  <w15:chartTrackingRefBased/>
  <w15:docId w15:val="{B2AA60AB-374D-4C2C-9ACD-C299205EF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3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3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3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3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3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3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3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3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3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3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32A"/>
    <w:rPr>
      <w:rFonts w:eastAsiaTheme="majorEastAsia" w:cstheme="majorBidi"/>
      <w:color w:val="272727" w:themeColor="text1" w:themeTint="D8"/>
    </w:rPr>
  </w:style>
  <w:style w:type="paragraph" w:styleId="Title">
    <w:name w:val="Title"/>
    <w:basedOn w:val="Normal"/>
    <w:next w:val="Normal"/>
    <w:link w:val="TitleChar"/>
    <w:uiPriority w:val="10"/>
    <w:qFormat/>
    <w:rsid w:val="00C17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32A"/>
    <w:pPr>
      <w:spacing w:before="160"/>
      <w:jc w:val="center"/>
    </w:pPr>
    <w:rPr>
      <w:i/>
      <w:iCs/>
      <w:color w:val="404040" w:themeColor="text1" w:themeTint="BF"/>
    </w:rPr>
  </w:style>
  <w:style w:type="character" w:customStyle="1" w:styleId="QuoteChar">
    <w:name w:val="Quote Char"/>
    <w:basedOn w:val="DefaultParagraphFont"/>
    <w:link w:val="Quote"/>
    <w:uiPriority w:val="29"/>
    <w:rsid w:val="00C1732A"/>
    <w:rPr>
      <w:i/>
      <w:iCs/>
      <w:color w:val="404040" w:themeColor="text1" w:themeTint="BF"/>
    </w:rPr>
  </w:style>
  <w:style w:type="paragraph" w:styleId="ListParagraph">
    <w:name w:val="List Paragraph"/>
    <w:basedOn w:val="Normal"/>
    <w:uiPriority w:val="34"/>
    <w:qFormat/>
    <w:rsid w:val="00C1732A"/>
    <w:pPr>
      <w:ind w:left="720"/>
      <w:contextualSpacing/>
    </w:pPr>
  </w:style>
  <w:style w:type="character" w:styleId="IntenseEmphasis">
    <w:name w:val="Intense Emphasis"/>
    <w:basedOn w:val="DefaultParagraphFont"/>
    <w:uiPriority w:val="21"/>
    <w:qFormat/>
    <w:rsid w:val="00C1732A"/>
    <w:rPr>
      <w:i/>
      <w:iCs/>
      <w:color w:val="2F5496" w:themeColor="accent1" w:themeShade="BF"/>
    </w:rPr>
  </w:style>
  <w:style w:type="paragraph" w:styleId="IntenseQuote">
    <w:name w:val="Intense Quote"/>
    <w:basedOn w:val="Normal"/>
    <w:next w:val="Normal"/>
    <w:link w:val="IntenseQuoteChar"/>
    <w:uiPriority w:val="30"/>
    <w:qFormat/>
    <w:rsid w:val="00C17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32A"/>
    <w:rPr>
      <w:i/>
      <w:iCs/>
      <w:color w:val="2F5496" w:themeColor="accent1" w:themeShade="BF"/>
    </w:rPr>
  </w:style>
  <w:style w:type="character" w:styleId="IntenseReference">
    <w:name w:val="Intense Reference"/>
    <w:basedOn w:val="DefaultParagraphFont"/>
    <w:uiPriority w:val="32"/>
    <w:qFormat/>
    <w:rsid w:val="00C1732A"/>
    <w:rPr>
      <w:b/>
      <w:bCs/>
      <w:smallCaps/>
      <w:color w:val="2F5496" w:themeColor="accent1" w:themeShade="BF"/>
      <w:spacing w:val="5"/>
    </w:rPr>
  </w:style>
  <w:style w:type="character" w:styleId="Hyperlink">
    <w:name w:val="Hyperlink"/>
    <w:basedOn w:val="DefaultParagraphFont"/>
    <w:uiPriority w:val="99"/>
    <w:unhideWhenUsed/>
    <w:rsid w:val="00C1732A"/>
    <w:rPr>
      <w:color w:val="0563C1" w:themeColor="hyperlink"/>
      <w:u w:val="single"/>
    </w:rPr>
  </w:style>
  <w:style w:type="character" w:styleId="UnresolvedMention">
    <w:name w:val="Unresolved Mention"/>
    <w:basedOn w:val="DefaultParagraphFont"/>
    <w:uiPriority w:val="99"/>
    <w:semiHidden/>
    <w:unhideWhenUsed/>
    <w:rsid w:val="00C1732A"/>
    <w:rPr>
      <w:color w:val="605E5C"/>
      <w:shd w:val="clear" w:color="auto" w:fill="E1DFDD"/>
    </w:rPr>
  </w:style>
  <w:style w:type="character" w:styleId="CommentReference">
    <w:name w:val="annotation reference"/>
    <w:basedOn w:val="DefaultParagraphFont"/>
    <w:uiPriority w:val="99"/>
    <w:semiHidden/>
    <w:unhideWhenUsed/>
    <w:rsid w:val="00C1732A"/>
    <w:rPr>
      <w:sz w:val="16"/>
      <w:szCs w:val="16"/>
    </w:rPr>
  </w:style>
  <w:style w:type="paragraph" w:styleId="CommentText">
    <w:name w:val="annotation text"/>
    <w:basedOn w:val="Normal"/>
    <w:link w:val="CommentTextChar"/>
    <w:uiPriority w:val="99"/>
    <w:semiHidden/>
    <w:unhideWhenUsed/>
    <w:rsid w:val="00C1732A"/>
    <w:pPr>
      <w:spacing w:line="240" w:lineRule="auto"/>
    </w:pPr>
    <w:rPr>
      <w:sz w:val="20"/>
      <w:szCs w:val="20"/>
    </w:rPr>
  </w:style>
  <w:style w:type="character" w:customStyle="1" w:styleId="CommentTextChar">
    <w:name w:val="Comment Text Char"/>
    <w:basedOn w:val="DefaultParagraphFont"/>
    <w:link w:val="CommentText"/>
    <w:uiPriority w:val="99"/>
    <w:semiHidden/>
    <w:rsid w:val="00C1732A"/>
    <w:rPr>
      <w:sz w:val="20"/>
      <w:szCs w:val="20"/>
    </w:rPr>
  </w:style>
  <w:style w:type="paragraph" w:styleId="CommentSubject">
    <w:name w:val="annotation subject"/>
    <w:basedOn w:val="CommentText"/>
    <w:next w:val="CommentText"/>
    <w:link w:val="CommentSubjectChar"/>
    <w:uiPriority w:val="99"/>
    <w:semiHidden/>
    <w:unhideWhenUsed/>
    <w:rsid w:val="00C1732A"/>
    <w:rPr>
      <w:b/>
      <w:bCs/>
    </w:rPr>
  </w:style>
  <w:style w:type="character" w:customStyle="1" w:styleId="CommentSubjectChar">
    <w:name w:val="Comment Subject Char"/>
    <w:basedOn w:val="CommentTextChar"/>
    <w:link w:val="CommentSubject"/>
    <w:uiPriority w:val="99"/>
    <w:semiHidden/>
    <w:rsid w:val="00C1732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Hypertext_Transfer_Protocol" TargetMode="External"/><Relationship Id="rId13" Type="http://schemas.openxmlformats.org/officeDocument/2006/relationships/hyperlink" Target="https://vi.wikipedia.org/wiki/Tr%C3%ACnh_duy%E1%BB%87t_web" TargetMode="Externa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vi.wikipedia.org/wiki/TCP/IP" TargetMode="External"/><Relationship Id="rId12" Type="http://schemas.openxmlformats.org/officeDocument/2006/relationships/hyperlink" Target="https://vi.wikipedia.org/wiki/Chu%E1%BB%99t_(m%C3%A1y_t%C3%ADnh)" TargetMode="External"/><Relationship Id="rId17" Type="http://schemas.openxmlformats.org/officeDocument/2006/relationships/hyperlink" Target="https://vi.wikipedia.org/wiki/Tr%C3%ACnh_duy%E1%BB%87t_web"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vi.wikipedia.org/wiki/H%C3%ACnh_%E1%BA%A3nh"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vi.wikipedia.org/wiki/T%E1%BA%A7ng_%E1%BB%A9ng_d%E1%BB%A5ng" TargetMode="External"/><Relationship Id="rId11" Type="http://schemas.openxmlformats.org/officeDocument/2006/relationships/hyperlink" Target="https://vi.wikipedia.org/wiki/Si%C3%AAu_li%C3%AAn_k%E1%BA%BFt" TargetMode="External"/><Relationship Id="rId24" Type="http://schemas.openxmlformats.org/officeDocument/2006/relationships/fontTable" Target="fontTable.xml"/><Relationship Id="rId5" Type="http://schemas.openxmlformats.org/officeDocument/2006/relationships/hyperlink" Target="https://vi.wikipedia.org/wiki/Ti%E1%BA%BFng_Anh" TargetMode="External"/><Relationship Id="rId15" Type="http://schemas.openxmlformats.org/officeDocument/2006/relationships/hyperlink" Target="https://vi.wikipedia.org/wiki/Video" TargetMode="External"/><Relationship Id="rId23" Type="http://schemas.openxmlformats.org/officeDocument/2006/relationships/hyperlink" Target="https://youtu.be/SdcdneSdoV4?si=QSNu-iFfithAuRcg" TargetMode="External"/><Relationship Id="rId10" Type="http://schemas.openxmlformats.org/officeDocument/2006/relationships/hyperlink" Target="https://vi.wikipedia.org/wiki/Si%C3%AAu_v%C4%83n_b%E1%BA%A3n"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vi.wikipedia.org/wiki/World_Wide_Web" TargetMode="External"/><Relationship Id="rId14" Type="http://schemas.openxmlformats.org/officeDocument/2006/relationships/hyperlink" Target="https://vi.wikipedia.org/wiki/HTML" TargetMode="External"/><Relationship Id="rId22" Type="http://schemas.openxmlformats.org/officeDocument/2006/relationships/hyperlink" Target="https://vi.wikipedia.org/wiki/Hypertext_Transfer_Protoc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762</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Hải</dc:creator>
  <cp:keywords/>
  <dc:description/>
  <cp:lastModifiedBy>Hoàng Hải</cp:lastModifiedBy>
  <cp:revision>2</cp:revision>
  <dcterms:created xsi:type="dcterms:W3CDTF">2026-02-23T08:19:00Z</dcterms:created>
  <dcterms:modified xsi:type="dcterms:W3CDTF">2026-02-23T15:54:00Z</dcterms:modified>
</cp:coreProperties>
</file>