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7A7" w:rsidRDefault="006F2A28">
      <w:r w:rsidRPr="006F2A28">
        <w:t xml:space="preserve">создана финской студией </w:t>
      </w:r>
      <w:proofErr w:type="spellStart"/>
      <w:r w:rsidRPr="006F2A28">
        <w:t>Supercell</w:t>
      </w:r>
      <w:proofErr w:type="spellEnd"/>
      <w:r w:rsidRPr="006F2A28">
        <w:t xml:space="preserve">. Игру выпустили 2 марта 2016 года. Проект вырос из идеи объединить жанры RTS и коллекционной карточной игры на основе вселенной </w:t>
      </w:r>
      <w:proofErr w:type="spellStart"/>
      <w:r w:rsidRPr="006F2A28">
        <w:t>Clash</w:t>
      </w:r>
      <w:proofErr w:type="spellEnd"/>
      <w:r w:rsidRPr="006F2A28">
        <w:t xml:space="preserve"> </w:t>
      </w:r>
      <w:proofErr w:type="spellStart"/>
      <w:r w:rsidRPr="006F2A28">
        <w:t>of</w:t>
      </w:r>
      <w:proofErr w:type="spellEnd"/>
      <w:r w:rsidRPr="006F2A28">
        <w:t xml:space="preserve"> </w:t>
      </w:r>
      <w:proofErr w:type="spellStart"/>
      <w:r w:rsidRPr="006F2A28">
        <w:t>Clans</w:t>
      </w:r>
      <w:proofErr w:type="spellEnd"/>
      <w:r w:rsidRPr="006F2A28">
        <w:t>, сделав ставку на быстрые дуэли.</w:t>
      </w:r>
      <w:bookmarkStart w:id="0" w:name="_GoBack"/>
      <w:bookmarkEnd w:id="0"/>
    </w:p>
    <w:sectPr w:rsidR="004B5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A28"/>
    <w:rsid w:val="004B57A7"/>
    <w:rsid w:val="006F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081A6-F5D9-45E5-9E9E-BCAFD76A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2026-06-30T06:56:00Z</dcterms:created>
  <dcterms:modified xsi:type="dcterms:W3CDTF">2026-06-30T06:57:00Z</dcterms:modified>
</cp:coreProperties>
</file>