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lang w:val="en-US"/>
        </w:rPr>
        <w:br/>
      </w: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Martin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Hi, Mr. Chen.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Che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: Hi Martin, let's talk about the purchase.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Martin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Okay, how many cars do you want to buy?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Chen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I wanted 5 cars, in White, Black, Blue and Red.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Martin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: very good for the 5 cars would be € 20,000 but as long as the colors are black and white, other colors would be 5% more, per car. How many cars of another color do you want?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Chen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I want a Red and a blue.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Martin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ok, it would be in total € 102,000 your order.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Chen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: Well, is there any offer or discount?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Martin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for the first time you buy with us we will give you a 3% discount and we will send a mechanic every 6 months.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Chen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: How about a discount of 10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%?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and I would like the mechanic to arrive every 3 months, to also train a local company.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Marti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how much I can offer is a 5% discount and the mechanic would have to talk to my boss, the training of a mechanic costs € 200 an hour for a company is € 450 per hour.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Chen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it seems perfect to </w:t>
      </w:r>
      <w:bookmarkStart w:id="0" w:name="_GoBack"/>
      <w:bookmarkEnd w:id="0"/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me;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we would only see the mechanic later on.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Martin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: 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yes,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so since it is difficult but I guarantee every 6 months.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Chen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: Okay. We'll talk about the mechanic later, so burn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Martin</w:t>
      </w: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 xml:space="preserve">. </w:t>
      </w:r>
    </w:p>
    <w:p w:rsidR="003E63BF" w:rsidRPr="003E63BF" w:rsidRDefault="003E63BF" w:rsidP="003E63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3E63B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  <w:lang w:val="en-US"/>
        </w:rPr>
        <w:t>Martin</w:t>
      </w: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: Yes Mr. Chen, have a good day,</w:t>
      </w:r>
    </w:p>
    <w:p w:rsidR="00285A87" w:rsidRPr="003E63BF" w:rsidRDefault="003E63BF" w:rsidP="003E63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3B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bye. Chen: bye.</w:t>
      </w:r>
    </w:p>
    <w:sectPr w:rsidR="00285A87" w:rsidRPr="003E6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BF"/>
    <w:rsid w:val="00285A87"/>
    <w:rsid w:val="003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54D8"/>
  <w15:chartTrackingRefBased/>
  <w15:docId w15:val="{CFA2ACE7-A279-4DB3-A49E-7B7B100B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Morales</dc:creator>
  <cp:keywords/>
  <dc:description/>
  <cp:lastModifiedBy>Carlos Morales</cp:lastModifiedBy>
  <cp:revision>1</cp:revision>
  <dcterms:created xsi:type="dcterms:W3CDTF">2019-06-17T01:23:00Z</dcterms:created>
  <dcterms:modified xsi:type="dcterms:W3CDTF">2019-06-17T01:28:00Z</dcterms:modified>
</cp:coreProperties>
</file>