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B325" w14:textId="721C473E" w:rsidR="00D94A61" w:rsidRDefault="00D94A61" w:rsidP="00D94A61">
      <w:pPr>
        <w:pStyle w:val="Title"/>
        <w:jc w:val="center"/>
      </w:pPr>
      <w:r>
        <w:t>CMPT 291 Mini Project 2</w:t>
      </w:r>
    </w:p>
    <w:p w14:paraId="43C0314D" w14:textId="41E60372" w:rsidR="00C70855" w:rsidRDefault="00D94A61" w:rsidP="00D94A61">
      <w:pPr>
        <w:jc w:val="center"/>
      </w:pPr>
      <w:proofErr w:type="spellStart"/>
      <w:r>
        <w:t>Nebye</w:t>
      </w:r>
      <w:proofErr w:type="spellEnd"/>
      <w:r>
        <w:t xml:space="preserve"> </w:t>
      </w:r>
      <w:proofErr w:type="spellStart"/>
      <w:r>
        <w:t>Berhe</w:t>
      </w:r>
      <w:proofErr w:type="spellEnd"/>
      <w:r>
        <w:t xml:space="preserve"> </w:t>
      </w:r>
      <w:r>
        <w:t>(</w:t>
      </w:r>
      <w:proofErr w:type="spellStart"/>
      <w:proofErr w:type="gramStart"/>
      <w:r>
        <w:t>berhe</w:t>
      </w:r>
      <w:proofErr w:type="spellEnd"/>
      <w:r>
        <w:t>)  |</w:t>
      </w:r>
      <w:proofErr w:type="gramEnd"/>
      <w:r>
        <w:t xml:space="preserve">  </w:t>
      </w:r>
      <w:r>
        <w:t>Tristan Carlson</w:t>
      </w:r>
      <w:r>
        <w:t>(</w:t>
      </w:r>
      <w:proofErr w:type="spellStart"/>
      <w:r>
        <w:t>tcarlson</w:t>
      </w:r>
      <w:proofErr w:type="spellEnd"/>
      <w:r>
        <w:t xml:space="preserve">)  |  </w:t>
      </w:r>
      <w:r>
        <w:t>Victor Nguyen</w:t>
      </w:r>
      <w:r>
        <w:t>(</w:t>
      </w:r>
      <w:r>
        <w:t>victor3</w:t>
      </w:r>
      <w:r>
        <w:t>)</w:t>
      </w:r>
    </w:p>
    <w:p w14:paraId="4A7CF0A6" w14:textId="1F3A6CA2" w:rsidR="00D94A61" w:rsidRDefault="00D94A61" w:rsidP="00D94A61">
      <w:pPr>
        <w:pStyle w:val="Heading1"/>
        <w:numPr>
          <w:ilvl w:val="0"/>
          <w:numId w:val="1"/>
        </w:numPr>
      </w:pPr>
      <w:r>
        <w:t>Overview of Project</w:t>
      </w:r>
    </w:p>
    <w:p w14:paraId="1F66337B" w14:textId="4F5D4F53" w:rsidR="00D94A61" w:rsidRDefault="00EE4103" w:rsidP="00EE4103">
      <w:pPr>
        <w:ind w:left="720"/>
      </w:pPr>
      <w:r w:rsidRPr="00EE4103">
        <w:t>Th</w:t>
      </w:r>
      <w:r>
        <w:t>e goal of this project was to work with data at the physical layer. We built an information retrieval system via Berkeley DB library to query a database of email records. It efficiently evaluates various database queries using algorithms and index files.</w:t>
      </w:r>
    </w:p>
    <w:p w14:paraId="6FD65B80" w14:textId="77777777" w:rsidR="00210DC1" w:rsidRDefault="00EE4103" w:rsidP="00210DC1">
      <w:pPr>
        <w:ind w:left="720"/>
      </w:pPr>
      <w:r>
        <w:t xml:space="preserve">This project consists of three phases, each of which contributes to the creation of a DBMS. In Phase 1, the read.py takes an XML data file and converts it into four output </w:t>
      </w:r>
      <w:r w:rsidR="00210DC1">
        <w:t xml:space="preserve">data </w:t>
      </w:r>
      <w:r>
        <w:t xml:space="preserve">text files required to make index files. In Phase 2, we take the output </w:t>
      </w:r>
      <w:r w:rsidR="00210DC1">
        <w:t xml:space="preserve">data </w:t>
      </w:r>
      <w:r>
        <w:t xml:space="preserve">text files and load it into an index </w:t>
      </w:r>
      <w:r w:rsidR="00210DC1">
        <w:t xml:space="preserve">database </w:t>
      </w:r>
      <w:r>
        <w:t>file using the index.sh shell script</w:t>
      </w:r>
      <w:r w:rsidR="00210DC1">
        <w:t xml:space="preserve"> to make hash/B+ indexes. Finally, in Phase 3, the query.py with the help of query_parser.py allows a user to make queries</w:t>
      </w:r>
      <w:r w:rsidR="00210DC1" w:rsidRPr="00210DC1">
        <w:rPr>
          <w:highlight w:val="yellow"/>
        </w:rPr>
        <w:t>. These user input conditions will access the index files with the help of query.py and display the results.</w:t>
      </w:r>
      <w:r w:rsidR="00210DC1">
        <w:t xml:space="preserve"> </w:t>
      </w:r>
    </w:p>
    <w:p w14:paraId="2C67BA93" w14:textId="1370F792" w:rsidR="00210DC1" w:rsidRDefault="00210DC1" w:rsidP="00210DC1">
      <w:pPr>
        <w:ind w:left="720"/>
      </w:pPr>
      <w:r w:rsidRPr="00210DC1">
        <w:rPr>
          <w:highlight w:val="yellow"/>
        </w:rPr>
        <w:t>The query.py uses the Berkeley DB</w:t>
      </w:r>
      <w:r w:rsidRPr="00210DC1">
        <w:rPr>
          <w:highlight w:val="yellow"/>
        </w:rPr>
        <w:t xml:space="preserve"> Python AP</w:t>
      </w:r>
      <w:r w:rsidRPr="00210DC1">
        <w:rPr>
          <w:highlight w:val="yellow"/>
        </w:rPr>
        <w:t>I</w:t>
      </w:r>
      <w:r w:rsidRPr="00210DC1">
        <w:rPr>
          <w:highlight w:val="yellow"/>
        </w:rPr>
        <w:t xml:space="preserve"> </w:t>
      </w:r>
      <w:r w:rsidRPr="00210DC1">
        <w:rPr>
          <w:highlight w:val="yellow"/>
        </w:rPr>
        <w:t>in order to reference any data via key-value pairs via. Which allows the program to either get an exact or partial match from a single value or a range of values from an index key.</w:t>
      </w:r>
    </w:p>
    <w:p w14:paraId="325587B3" w14:textId="0D8137F0" w:rsidR="00D94A61" w:rsidRDefault="00D94A61" w:rsidP="00D94A61">
      <w:pPr>
        <w:pStyle w:val="Heading1"/>
        <w:ind w:left="720"/>
      </w:pPr>
      <w:r>
        <w:t>User Guide</w:t>
      </w:r>
    </w:p>
    <w:p w14:paraId="314B9E2C" w14:textId="5C77A1ED" w:rsidR="00210DC1" w:rsidRDefault="00210DC1" w:rsidP="00BB58B1">
      <w:pPr>
        <w:pStyle w:val="ListParagraph"/>
        <w:numPr>
          <w:ilvl w:val="0"/>
          <w:numId w:val="4"/>
        </w:numPr>
      </w:pPr>
      <w:r>
        <w:t>To build the output files from an XML datafile:</w:t>
      </w:r>
    </w:p>
    <w:p w14:paraId="748BD671" w14:textId="0AAE9E08" w:rsidR="00210DC1" w:rsidRPr="00210DC1" w:rsidRDefault="00BB58B1" w:rsidP="00BB58B1">
      <w:pPr>
        <w:pStyle w:val="ListParagraph"/>
        <w:numPr>
          <w:ilvl w:val="1"/>
          <w:numId w:val="4"/>
        </w:numPr>
      </w:pPr>
      <w:r>
        <w:t>python read.py &lt;XML file&gt;</w:t>
      </w:r>
    </w:p>
    <w:p w14:paraId="0A2E7DA4" w14:textId="5E8425A1" w:rsidR="00D94A61" w:rsidRDefault="00BB58B1" w:rsidP="00BB58B1">
      <w:pPr>
        <w:pStyle w:val="ListParagraph"/>
        <w:numPr>
          <w:ilvl w:val="0"/>
          <w:numId w:val="4"/>
        </w:numPr>
      </w:pPr>
      <w:r>
        <w:t>To build the indexes:</w:t>
      </w:r>
    </w:p>
    <w:p w14:paraId="0EA4700D" w14:textId="7D6F157A" w:rsidR="00BB58B1" w:rsidRDefault="00BB58B1" w:rsidP="00BB58B1">
      <w:pPr>
        <w:pStyle w:val="ListParagraph"/>
        <w:numPr>
          <w:ilvl w:val="1"/>
          <w:numId w:val="4"/>
        </w:numPr>
      </w:pPr>
      <w:r>
        <w:t>./index.sh</w:t>
      </w:r>
    </w:p>
    <w:p w14:paraId="2997DD29" w14:textId="412F341D" w:rsidR="00BB58B1" w:rsidRPr="00BB58B1" w:rsidRDefault="00BB58B1" w:rsidP="00BB58B1">
      <w:pPr>
        <w:pStyle w:val="ListParagraph"/>
        <w:numPr>
          <w:ilvl w:val="0"/>
          <w:numId w:val="4"/>
        </w:numPr>
        <w:rPr>
          <w:highlight w:val="yellow"/>
        </w:rPr>
      </w:pPr>
      <w:r w:rsidRPr="00BB58B1">
        <w:rPr>
          <w:highlight w:val="yellow"/>
        </w:rPr>
        <w:t>To make queries:</w:t>
      </w:r>
    </w:p>
    <w:p w14:paraId="4AEF0EF5" w14:textId="337354DE" w:rsidR="00BB58B1" w:rsidRPr="00BB58B1" w:rsidRDefault="00BB58B1" w:rsidP="00BB58B1">
      <w:pPr>
        <w:pStyle w:val="ListParagraph"/>
        <w:numPr>
          <w:ilvl w:val="1"/>
          <w:numId w:val="4"/>
        </w:numPr>
        <w:rPr>
          <w:highlight w:val="yellow"/>
        </w:rPr>
      </w:pPr>
      <w:r w:rsidRPr="00BB58B1">
        <w:rPr>
          <w:highlight w:val="yellow"/>
        </w:rPr>
        <w:t>python</w:t>
      </w:r>
    </w:p>
    <w:p w14:paraId="5999C267" w14:textId="67F15E5D" w:rsidR="00D94A61" w:rsidRDefault="00D94A61" w:rsidP="00D94A61">
      <w:pPr>
        <w:pStyle w:val="Heading1"/>
        <w:numPr>
          <w:ilvl w:val="0"/>
          <w:numId w:val="1"/>
        </w:numPr>
      </w:pPr>
      <w:r>
        <w:t xml:space="preserve">Algorithm to evaluate queries </w:t>
      </w:r>
    </w:p>
    <w:p w14:paraId="31BDFE3D" w14:textId="60CF2594" w:rsidR="00BB58B1" w:rsidRDefault="00BB58B1" w:rsidP="00BB58B1">
      <w:pPr>
        <w:ind w:left="720"/>
      </w:pPr>
    </w:p>
    <w:p w14:paraId="05E17A2F" w14:textId="36190144" w:rsidR="00BB58B1" w:rsidRDefault="00BB58B1" w:rsidP="00BB58B1">
      <w:pPr>
        <w:ind w:left="720"/>
      </w:pPr>
    </w:p>
    <w:p w14:paraId="78525D46" w14:textId="0AD142E4" w:rsidR="00BB58B1" w:rsidRDefault="00BB58B1" w:rsidP="00BB58B1">
      <w:pPr>
        <w:ind w:left="720"/>
      </w:pPr>
    </w:p>
    <w:p w14:paraId="18FFCD11" w14:textId="286ACD69" w:rsidR="00BB58B1" w:rsidRDefault="00BB58B1" w:rsidP="00BB58B1">
      <w:pPr>
        <w:ind w:left="720"/>
      </w:pPr>
    </w:p>
    <w:p w14:paraId="2456EC85" w14:textId="35BC66B6" w:rsidR="00BB58B1" w:rsidRDefault="00BB58B1" w:rsidP="00BB58B1">
      <w:pPr>
        <w:ind w:left="720"/>
      </w:pPr>
    </w:p>
    <w:p w14:paraId="17BD1708" w14:textId="4C294940" w:rsidR="00BB58B1" w:rsidRDefault="00BB58B1" w:rsidP="00BB58B1">
      <w:pPr>
        <w:ind w:left="720"/>
      </w:pPr>
    </w:p>
    <w:p w14:paraId="66EBF0B1" w14:textId="047DAB58" w:rsidR="00BB58B1" w:rsidRDefault="00BB58B1" w:rsidP="00BB58B1">
      <w:pPr>
        <w:ind w:left="720"/>
      </w:pPr>
    </w:p>
    <w:p w14:paraId="6422F7CE" w14:textId="77777777" w:rsidR="00BB58B1" w:rsidRPr="00BB58B1" w:rsidRDefault="00BB58B1" w:rsidP="00BB58B1">
      <w:pPr>
        <w:ind w:left="720"/>
      </w:pPr>
      <w:bookmarkStart w:id="0" w:name="_GoBack"/>
      <w:bookmarkEnd w:id="0"/>
    </w:p>
    <w:p w14:paraId="1514ED71" w14:textId="53BD8CD0" w:rsidR="00D94A61" w:rsidRDefault="00D94A61" w:rsidP="00D94A61">
      <w:pPr>
        <w:pStyle w:val="Heading1"/>
        <w:numPr>
          <w:ilvl w:val="0"/>
          <w:numId w:val="1"/>
        </w:numPr>
      </w:pPr>
      <w:r>
        <w:lastRenderedPageBreak/>
        <w:t xml:space="preserve">Testing Strategy </w:t>
      </w:r>
    </w:p>
    <w:p w14:paraId="29CFE00E" w14:textId="4CB89832" w:rsidR="00D94A61" w:rsidRDefault="003573CF" w:rsidP="00D94A61">
      <w:pPr>
        <w:ind w:left="720"/>
      </w:pPr>
      <w:r>
        <w:t xml:space="preserve">The testing for this project was done separately for each phase. For Phase 1, Victor had a </w:t>
      </w:r>
      <w:r w:rsidRPr="003573CF">
        <w:rPr>
          <w:b/>
          <w:bCs/>
        </w:rPr>
        <w:t>diff</w:t>
      </w:r>
      <w:r>
        <w:t xml:space="preserve"> command built in with his IDE ‘PyCharm’. He used this to compare the output of read.py with the test results given on </w:t>
      </w:r>
      <w:proofErr w:type="spellStart"/>
      <w:r>
        <w:t>eClass</w:t>
      </w:r>
      <w:proofErr w:type="spellEnd"/>
      <w:r>
        <w:t xml:space="preserve">. The program would highlight the line that is different, which helped Victor pinpoint the error. For Phase 2, to test our shell script </w:t>
      </w:r>
      <w:r w:rsidRPr="003573CF">
        <w:rPr>
          <w:b/>
          <w:bCs/>
        </w:rPr>
        <w:t>index.sh</w:t>
      </w:r>
      <w:r>
        <w:rPr>
          <w:b/>
          <w:bCs/>
        </w:rPr>
        <w:t xml:space="preserve"> </w:t>
      </w:r>
      <w:r w:rsidRPr="003573CF">
        <w:t>result</w:t>
      </w:r>
      <w:r>
        <w:t xml:space="preserve"> and view our index files</w:t>
      </w:r>
      <w:r w:rsidRPr="003573CF">
        <w:t>.</w:t>
      </w:r>
      <w:r>
        <w:t xml:space="preserve"> We used the command </w:t>
      </w:r>
      <w:proofErr w:type="spellStart"/>
      <w:r w:rsidRPr="003573CF">
        <w:rPr>
          <w:b/>
          <w:bCs/>
        </w:rPr>
        <w:t>db_dump</w:t>
      </w:r>
      <w:proofErr w:type="spellEnd"/>
      <w:r w:rsidRPr="003573CF">
        <w:rPr>
          <w:b/>
          <w:bCs/>
        </w:rPr>
        <w:t xml:space="preserve"> -p</w:t>
      </w:r>
      <w:r>
        <w:rPr>
          <w:b/>
          <w:bCs/>
        </w:rPr>
        <w:t xml:space="preserve"> </w:t>
      </w:r>
      <w:r w:rsidRPr="003573CF">
        <w:t>to</w:t>
      </w:r>
      <w:r>
        <w:t xml:space="preserve"> read and</w:t>
      </w:r>
      <w:r>
        <w:rPr>
          <w:b/>
          <w:bCs/>
        </w:rPr>
        <w:t xml:space="preserve"> </w:t>
      </w:r>
      <w:r>
        <w:t xml:space="preserve">write the results of the index files to a directory. We can then view each index file in a readable text file. Victor also used a shell script checker (reference in README.txt) to double check if the code was in the style </w:t>
      </w:r>
      <w:r w:rsidR="00EE4103">
        <w:t>s</w:t>
      </w:r>
      <w:r>
        <w:t xml:space="preserve">hell script wanted. </w:t>
      </w:r>
    </w:p>
    <w:p w14:paraId="60B381FD" w14:textId="77EB6E8D" w:rsidR="00EE4103" w:rsidRPr="003573CF" w:rsidRDefault="00EE4103" w:rsidP="00D94A61">
      <w:pPr>
        <w:ind w:left="720"/>
      </w:pPr>
      <w:r w:rsidRPr="00EE4103">
        <w:rPr>
          <w:highlight w:val="yellow"/>
        </w:rPr>
        <w:t>For Phase 3,</w:t>
      </w:r>
      <w:r>
        <w:t xml:space="preserve"> </w:t>
      </w:r>
    </w:p>
    <w:p w14:paraId="115B1FB7" w14:textId="3316871D" w:rsidR="00D94A61" w:rsidRDefault="00D94A61" w:rsidP="00D94A61">
      <w:pPr>
        <w:pStyle w:val="Heading1"/>
        <w:numPr>
          <w:ilvl w:val="0"/>
          <w:numId w:val="1"/>
        </w:numPr>
      </w:pPr>
      <w:r>
        <w:t>Group work breakdown</w:t>
      </w:r>
    </w:p>
    <w:p w14:paraId="024A2ACC" w14:textId="7156446C" w:rsidR="00D94A61" w:rsidRDefault="00D94A61" w:rsidP="00D94A61">
      <w:pPr>
        <w:pStyle w:val="ListParagraph"/>
        <w:numPr>
          <w:ilvl w:val="0"/>
          <w:numId w:val="2"/>
        </w:numPr>
      </w:pPr>
      <w:r>
        <w:t>Phase 1: Victor Nguyen</w:t>
      </w:r>
    </w:p>
    <w:p w14:paraId="158BE7EF" w14:textId="64BC6A3F" w:rsidR="00D94A61" w:rsidRDefault="00D94A61" w:rsidP="00D94A61">
      <w:pPr>
        <w:pStyle w:val="ListParagraph"/>
        <w:numPr>
          <w:ilvl w:val="0"/>
          <w:numId w:val="2"/>
        </w:numPr>
      </w:pPr>
      <w:r>
        <w:t xml:space="preserve">Phase 2: </w:t>
      </w:r>
      <w:proofErr w:type="spellStart"/>
      <w:r>
        <w:t>Nebye</w:t>
      </w:r>
      <w:proofErr w:type="spellEnd"/>
      <w:r>
        <w:t xml:space="preserve"> </w:t>
      </w:r>
      <w:proofErr w:type="spellStart"/>
      <w:r>
        <w:t>Berhe</w:t>
      </w:r>
      <w:proofErr w:type="spellEnd"/>
      <w:r>
        <w:t xml:space="preserve"> / Victor Nguyen</w:t>
      </w:r>
    </w:p>
    <w:p w14:paraId="098A5E4D" w14:textId="0B4B744D" w:rsidR="00D94A61" w:rsidRDefault="00D94A61" w:rsidP="00D94A61">
      <w:pPr>
        <w:pStyle w:val="ListParagraph"/>
        <w:numPr>
          <w:ilvl w:val="0"/>
          <w:numId w:val="2"/>
        </w:numPr>
      </w:pPr>
      <w:r>
        <w:t xml:space="preserve">Phase 3: </w:t>
      </w:r>
      <w:proofErr w:type="spellStart"/>
      <w:r>
        <w:t>Tistan</w:t>
      </w:r>
      <w:proofErr w:type="spellEnd"/>
      <w:r>
        <w:t xml:space="preserve"> Carlson / </w:t>
      </w:r>
      <w:proofErr w:type="spellStart"/>
      <w:r>
        <w:t>Nebye</w:t>
      </w:r>
      <w:proofErr w:type="spellEnd"/>
      <w:r>
        <w:t xml:space="preserve"> </w:t>
      </w:r>
      <w:proofErr w:type="spellStart"/>
      <w:r>
        <w:t>Berhe</w:t>
      </w:r>
      <w:proofErr w:type="spellEnd"/>
      <w:r>
        <w:t xml:space="preserve"> / Victor Nguyen</w:t>
      </w:r>
    </w:p>
    <w:p w14:paraId="68B961F9" w14:textId="5B2C9FA1" w:rsidR="00D94A61" w:rsidRDefault="00D94A61" w:rsidP="00D94A61">
      <w:pPr>
        <w:pStyle w:val="ListParagraph"/>
        <w:numPr>
          <w:ilvl w:val="0"/>
          <w:numId w:val="2"/>
        </w:numPr>
      </w:pPr>
      <w:r>
        <w:t>Project Document: Victor Nguyen</w:t>
      </w:r>
    </w:p>
    <w:p w14:paraId="59F4CD70" w14:textId="6201D8A6" w:rsidR="00D94A61" w:rsidRPr="00D94A61" w:rsidRDefault="00D94A61" w:rsidP="00D94A61">
      <w:pPr>
        <w:pStyle w:val="ListParagraph"/>
        <w:numPr>
          <w:ilvl w:val="0"/>
          <w:numId w:val="2"/>
        </w:numPr>
      </w:pPr>
      <w:r>
        <w:t xml:space="preserve">Testing: </w:t>
      </w:r>
      <w:proofErr w:type="spellStart"/>
      <w:r>
        <w:t>Tistan</w:t>
      </w:r>
      <w:proofErr w:type="spellEnd"/>
      <w:r>
        <w:t xml:space="preserve"> Carlson / </w:t>
      </w:r>
      <w:proofErr w:type="spellStart"/>
      <w:r>
        <w:t>Nebye</w:t>
      </w:r>
      <w:proofErr w:type="spellEnd"/>
      <w:r>
        <w:t xml:space="preserve"> </w:t>
      </w:r>
      <w:proofErr w:type="spellStart"/>
      <w:r>
        <w:t>Berhe</w:t>
      </w:r>
      <w:proofErr w:type="spellEnd"/>
      <w:r>
        <w:t xml:space="preserve"> / Victor Nguyen</w:t>
      </w:r>
    </w:p>
    <w:sectPr w:rsidR="00D94A61" w:rsidRPr="00D9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4607"/>
    <w:multiLevelType w:val="hybridMultilevel"/>
    <w:tmpl w:val="932EC2A0"/>
    <w:lvl w:ilvl="0" w:tplc="630E91C6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2F32033"/>
    <w:multiLevelType w:val="hybridMultilevel"/>
    <w:tmpl w:val="A53C8344"/>
    <w:lvl w:ilvl="0" w:tplc="630E91C6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4333C9"/>
    <w:multiLevelType w:val="hybridMultilevel"/>
    <w:tmpl w:val="C0CAC0DE"/>
    <w:lvl w:ilvl="0" w:tplc="630E91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FB1355"/>
    <w:multiLevelType w:val="hybridMultilevel"/>
    <w:tmpl w:val="1042F6A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61"/>
    <w:rsid w:val="00210DC1"/>
    <w:rsid w:val="003573CF"/>
    <w:rsid w:val="00BB58B1"/>
    <w:rsid w:val="00C70855"/>
    <w:rsid w:val="00D94A61"/>
    <w:rsid w:val="00E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1E70"/>
  <w15:chartTrackingRefBased/>
  <w15:docId w15:val="{DF840418-F3A1-4FAB-8A26-31E6B62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Nguyen</dc:creator>
  <cp:keywords/>
  <dc:description/>
  <cp:lastModifiedBy>Victor Nguyen</cp:lastModifiedBy>
  <cp:revision>1</cp:revision>
  <dcterms:created xsi:type="dcterms:W3CDTF">2019-11-24T07:20:00Z</dcterms:created>
  <dcterms:modified xsi:type="dcterms:W3CDTF">2019-11-24T08:06:00Z</dcterms:modified>
</cp:coreProperties>
</file>