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375B83" w14:textId="77777777" w:rsidR="00E549F9" w:rsidRPr="00CA4761" w:rsidRDefault="00E549F9" w:rsidP="00E549F9">
      <w:pPr>
        <w:pStyle w:val="Title"/>
        <w:rPr>
          <w:lang w:val="sr-Latn-RS"/>
        </w:rPr>
      </w:pPr>
    </w:p>
    <w:p w14:paraId="535040F6" w14:textId="77777777" w:rsidR="00E549F9" w:rsidRPr="00CA4761" w:rsidRDefault="00E549F9" w:rsidP="00E549F9">
      <w:pPr>
        <w:pStyle w:val="Title"/>
        <w:rPr>
          <w:lang w:val="sr-Latn-RS"/>
        </w:rPr>
      </w:pPr>
    </w:p>
    <w:p w14:paraId="48C3E494" w14:textId="3EA27BDF" w:rsidR="00E549F9" w:rsidRDefault="00E549F9" w:rsidP="00E549F9">
      <w:pPr>
        <w:pStyle w:val="Title"/>
        <w:rPr>
          <w:lang w:val="sr-Latn-RS"/>
        </w:rPr>
      </w:pPr>
    </w:p>
    <w:p w14:paraId="7A770156" w14:textId="77777777" w:rsidR="000D784F" w:rsidRPr="000D784F" w:rsidRDefault="000D784F" w:rsidP="000D784F">
      <w:pPr>
        <w:rPr>
          <w:lang w:val="sr-Latn-RS"/>
        </w:rPr>
      </w:pPr>
    </w:p>
    <w:p w14:paraId="06A7DF62" w14:textId="0148E9B0" w:rsidR="00E549F9" w:rsidRPr="00CA4761" w:rsidRDefault="00E549F9" w:rsidP="00E549F9">
      <w:pPr>
        <w:pStyle w:val="Title"/>
        <w:rPr>
          <w:lang w:val="sr-Latn-RS"/>
        </w:rPr>
      </w:pPr>
    </w:p>
    <w:p w14:paraId="6539C1ED" w14:textId="73D19BC1" w:rsidR="00E549F9" w:rsidRPr="00CA4761" w:rsidRDefault="00E549F9" w:rsidP="00E549F9">
      <w:pPr>
        <w:rPr>
          <w:lang w:val="sr-Latn-RS"/>
        </w:rPr>
      </w:pPr>
    </w:p>
    <w:p w14:paraId="4B512DAE" w14:textId="0E47C6C8" w:rsidR="00E549F9" w:rsidRPr="00CA4761" w:rsidRDefault="00E549F9" w:rsidP="00E549F9">
      <w:pPr>
        <w:jc w:val="center"/>
        <w:rPr>
          <w:sz w:val="36"/>
          <w:szCs w:val="32"/>
          <w:lang w:val="sr-Latn-RS"/>
        </w:rPr>
      </w:pPr>
      <w:r w:rsidRPr="00CA4761">
        <w:rPr>
          <w:sz w:val="36"/>
          <w:szCs w:val="32"/>
          <w:lang w:val="sr-Latn-RS"/>
        </w:rPr>
        <w:t>Računarska animacija</w:t>
      </w:r>
    </w:p>
    <w:p w14:paraId="2AA0A269" w14:textId="4C090251" w:rsidR="00D778C4" w:rsidRPr="00CA4761" w:rsidRDefault="00E549F9" w:rsidP="00E549F9">
      <w:pPr>
        <w:pStyle w:val="Title"/>
        <w:rPr>
          <w:lang w:val="sr-Latn-RS"/>
        </w:rPr>
      </w:pPr>
      <w:r w:rsidRPr="00CA4761">
        <w:rPr>
          <w:lang w:val="sr-Latn-RS"/>
        </w:rPr>
        <w:t>Blender animacija u Unity razvojnom okruženju</w:t>
      </w:r>
    </w:p>
    <w:p w14:paraId="10AABE08" w14:textId="77777777" w:rsidR="00E549F9" w:rsidRPr="00CA4761" w:rsidRDefault="00E549F9" w:rsidP="00E549F9">
      <w:pPr>
        <w:rPr>
          <w:lang w:val="sr-Latn-RS"/>
        </w:rPr>
      </w:pPr>
    </w:p>
    <w:p w14:paraId="466413AC" w14:textId="74D5D880" w:rsidR="00E549F9" w:rsidRDefault="00E549F9" w:rsidP="00E549F9">
      <w:pPr>
        <w:jc w:val="center"/>
        <w:rPr>
          <w:sz w:val="32"/>
          <w:szCs w:val="28"/>
          <w:lang w:val="sr-Latn-RS"/>
        </w:rPr>
      </w:pPr>
      <w:r w:rsidRPr="00CA4761">
        <w:rPr>
          <w:sz w:val="32"/>
          <w:szCs w:val="28"/>
          <w:lang w:val="sr-Latn-RS"/>
        </w:rPr>
        <w:t>Nikola Vitanović 761</w:t>
      </w:r>
    </w:p>
    <w:p w14:paraId="4ADF8D14" w14:textId="7D34055D" w:rsidR="000D784F" w:rsidRDefault="000D784F" w:rsidP="00E549F9">
      <w:pPr>
        <w:jc w:val="center"/>
        <w:rPr>
          <w:sz w:val="32"/>
          <w:szCs w:val="28"/>
          <w:lang w:val="sr-Latn-RS"/>
        </w:rPr>
      </w:pPr>
    </w:p>
    <w:p w14:paraId="4FBEBD77" w14:textId="637761A9" w:rsidR="000D784F" w:rsidRDefault="000D784F" w:rsidP="00E549F9">
      <w:pPr>
        <w:jc w:val="center"/>
        <w:rPr>
          <w:sz w:val="32"/>
          <w:szCs w:val="28"/>
          <w:lang w:val="sr-Latn-RS"/>
        </w:rPr>
      </w:pPr>
    </w:p>
    <w:p w14:paraId="194E1DFC" w14:textId="64E1027E" w:rsidR="000D784F" w:rsidRDefault="000D784F" w:rsidP="00E549F9">
      <w:pPr>
        <w:jc w:val="center"/>
        <w:rPr>
          <w:sz w:val="32"/>
          <w:szCs w:val="28"/>
          <w:lang w:val="sr-Latn-RS"/>
        </w:rPr>
      </w:pPr>
    </w:p>
    <w:p w14:paraId="27299396" w14:textId="010FA5FB" w:rsidR="000D784F" w:rsidRDefault="000D784F" w:rsidP="00E549F9">
      <w:pPr>
        <w:jc w:val="center"/>
        <w:rPr>
          <w:sz w:val="32"/>
          <w:szCs w:val="28"/>
          <w:lang w:val="sr-Latn-RS"/>
        </w:rPr>
      </w:pPr>
    </w:p>
    <w:p w14:paraId="26306AA7" w14:textId="77777777" w:rsidR="000D784F" w:rsidRDefault="000D784F" w:rsidP="000D784F">
      <w:pPr>
        <w:jc w:val="left"/>
        <w:rPr>
          <w:sz w:val="28"/>
          <w:szCs w:val="24"/>
          <w:lang w:val="sr-Latn-RS"/>
        </w:rPr>
      </w:pPr>
    </w:p>
    <w:p w14:paraId="6448CAD9" w14:textId="77777777" w:rsidR="000D784F" w:rsidRDefault="000D784F" w:rsidP="000D784F">
      <w:pPr>
        <w:jc w:val="left"/>
        <w:rPr>
          <w:sz w:val="28"/>
          <w:szCs w:val="24"/>
          <w:lang w:val="sr-Latn-RS"/>
        </w:rPr>
      </w:pPr>
    </w:p>
    <w:p w14:paraId="6BC39FC5" w14:textId="77777777" w:rsidR="000D784F" w:rsidRDefault="000D784F" w:rsidP="000D784F">
      <w:pPr>
        <w:jc w:val="left"/>
        <w:rPr>
          <w:sz w:val="28"/>
          <w:szCs w:val="24"/>
          <w:lang w:val="sr-Latn-RS"/>
        </w:rPr>
      </w:pPr>
    </w:p>
    <w:p w14:paraId="505F4268" w14:textId="4AD52840" w:rsidR="000D784F" w:rsidRPr="000D784F" w:rsidRDefault="000D784F" w:rsidP="000D784F">
      <w:pPr>
        <w:jc w:val="left"/>
        <w:rPr>
          <w:sz w:val="28"/>
          <w:szCs w:val="24"/>
          <w:lang w:val="sr-Latn-RS"/>
        </w:rPr>
      </w:pPr>
      <w:r w:rsidRPr="000D784F">
        <w:rPr>
          <w:sz w:val="28"/>
          <w:szCs w:val="24"/>
          <w:lang w:val="sr-Latn-RS"/>
        </w:rPr>
        <w:t>Mentori:</w:t>
      </w:r>
    </w:p>
    <w:p w14:paraId="16D039C6" w14:textId="6FABBEFC" w:rsidR="000D784F" w:rsidRDefault="000D784F" w:rsidP="000D784F">
      <w:pPr>
        <w:jc w:val="left"/>
        <w:rPr>
          <w:sz w:val="28"/>
          <w:szCs w:val="24"/>
          <w:lang w:val="sr-Latn-RS"/>
        </w:rPr>
      </w:pPr>
      <w:r>
        <w:rPr>
          <w:sz w:val="28"/>
          <w:szCs w:val="24"/>
          <w:lang w:val="sr-Latn-RS"/>
        </w:rPr>
        <w:t>p</w:t>
      </w:r>
      <w:r w:rsidRPr="000D784F">
        <w:rPr>
          <w:sz w:val="28"/>
          <w:szCs w:val="24"/>
          <w:lang w:val="sr-Latn-RS"/>
        </w:rPr>
        <w:t xml:space="preserve">rof. </w:t>
      </w:r>
      <w:r>
        <w:rPr>
          <w:sz w:val="28"/>
          <w:szCs w:val="24"/>
          <w:lang w:val="sr-Latn-RS"/>
        </w:rPr>
        <w:t xml:space="preserve">dr. </w:t>
      </w:r>
      <w:r w:rsidRPr="000D784F">
        <w:rPr>
          <w:sz w:val="28"/>
          <w:szCs w:val="24"/>
          <w:lang w:val="sr-Latn-RS"/>
        </w:rPr>
        <w:t>Aleksandar Dimitrijević</w:t>
      </w:r>
    </w:p>
    <w:p w14:paraId="2ACABB7A" w14:textId="5CDE3842" w:rsidR="00DA1B2F" w:rsidRPr="000D784F" w:rsidRDefault="00DA1B2F" w:rsidP="000D784F">
      <w:pPr>
        <w:jc w:val="left"/>
        <w:rPr>
          <w:sz w:val="28"/>
          <w:szCs w:val="24"/>
          <w:lang w:val="sr-Latn-RS"/>
        </w:rPr>
      </w:pPr>
      <w:r>
        <w:rPr>
          <w:sz w:val="28"/>
          <w:szCs w:val="24"/>
          <w:lang w:val="sr-Latn-RS"/>
        </w:rPr>
        <w:t>prof</w:t>
      </w:r>
      <w:r w:rsidRPr="000D784F">
        <w:rPr>
          <w:sz w:val="28"/>
          <w:szCs w:val="24"/>
          <w:lang w:val="sr-Latn-RS"/>
        </w:rPr>
        <w:t xml:space="preserve">. </w:t>
      </w:r>
      <w:r>
        <w:rPr>
          <w:sz w:val="28"/>
          <w:szCs w:val="24"/>
          <w:lang w:val="sr-Latn-RS"/>
        </w:rPr>
        <w:t xml:space="preserve">dr. </w:t>
      </w:r>
      <w:r w:rsidRPr="000D784F">
        <w:rPr>
          <w:sz w:val="28"/>
          <w:szCs w:val="24"/>
          <w:lang w:val="sr-Latn-RS"/>
        </w:rPr>
        <w:t>Aleksandar Milosavljević</w:t>
      </w:r>
    </w:p>
    <w:p w14:paraId="3C74DE18" w14:textId="5DF6D5BA" w:rsidR="00E549F9" w:rsidRDefault="00E549F9">
      <w:pPr>
        <w:rPr>
          <w:sz w:val="32"/>
          <w:szCs w:val="28"/>
          <w:lang w:val="sr-Latn-RS"/>
        </w:rPr>
      </w:pPr>
      <w:r w:rsidRPr="00CA4761">
        <w:rPr>
          <w:sz w:val="32"/>
          <w:szCs w:val="28"/>
          <w:lang w:val="sr-Latn-RS"/>
        </w:rPr>
        <w:br w:type="page"/>
      </w:r>
    </w:p>
    <w:p w14:paraId="61723130" w14:textId="77777777" w:rsidR="000D784F" w:rsidRPr="00CA4761" w:rsidRDefault="000D784F">
      <w:pPr>
        <w:rPr>
          <w:sz w:val="32"/>
          <w:szCs w:val="28"/>
          <w:lang w:val="sr-Latn-RS"/>
        </w:rPr>
      </w:pPr>
    </w:p>
    <w:sdt>
      <w:sdtPr>
        <w:rPr>
          <w:rFonts w:ascii="Times New Roman" w:eastAsiaTheme="minorEastAsia" w:hAnsi="Times New Roman" w:cstheme="minorBidi"/>
          <w:b w:val="0"/>
          <w:bCs w:val="0"/>
          <w:caps w:val="0"/>
          <w:spacing w:val="0"/>
          <w:sz w:val="24"/>
          <w:szCs w:val="22"/>
        </w:rPr>
        <w:id w:val="1672444452"/>
        <w:docPartObj>
          <w:docPartGallery w:val="Table of Contents"/>
          <w:docPartUnique/>
        </w:docPartObj>
      </w:sdtPr>
      <w:sdtEndPr>
        <w:rPr>
          <w:noProof/>
        </w:rPr>
      </w:sdtEndPr>
      <w:sdtContent>
        <w:p w14:paraId="58E957B7" w14:textId="7839D6EA" w:rsidR="000D784F" w:rsidRDefault="000D784F">
          <w:pPr>
            <w:pStyle w:val="TOCHeading"/>
          </w:pPr>
          <w:r>
            <w:t>SADRŽAJ</w:t>
          </w:r>
        </w:p>
        <w:p w14:paraId="0DA1E73F" w14:textId="35C60AD5" w:rsidR="007C6320" w:rsidRDefault="000D784F">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66309849" w:history="1">
            <w:r w:rsidR="007C6320" w:rsidRPr="00582A21">
              <w:rPr>
                <w:rStyle w:val="Hyperlink"/>
                <w:noProof/>
                <w:lang w:val="sr-Latn-RS"/>
              </w:rPr>
              <w:t>Unity razvojno okruženje</w:t>
            </w:r>
            <w:r w:rsidR="007C6320">
              <w:rPr>
                <w:noProof/>
                <w:webHidden/>
              </w:rPr>
              <w:tab/>
            </w:r>
            <w:r w:rsidR="007C6320">
              <w:rPr>
                <w:noProof/>
                <w:webHidden/>
              </w:rPr>
              <w:fldChar w:fldCharType="begin"/>
            </w:r>
            <w:r w:rsidR="007C6320">
              <w:rPr>
                <w:noProof/>
                <w:webHidden/>
              </w:rPr>
              <w:instrText xml:space="preserve"> PAGEREF _Toc66309849 \h </w:instrText>
            </w:r>
            <w:r w:rsidR="007C6320">
              <w:rPr>
                <w:noProof/>
                <w:webHidden/>
              </w:rPr>
            </w:r>
            <w:r w:rsidR="007C6320">
              <w:rPr>
                <w:noProof/>
                <w:webHidden/>
              </w:rPr>
              <w:fldChar w:fldCharType="separate"/>
            </w:r>
            <w:r w:rsidR="007C6320">
              <w:rPr>
                <w:noProof/>
                <w:webHidden/>
              </w:rPr>
              <w:t>3</w:t>
            </w:r>
            <w:r w:rsidR="007C6320">
              <w:rPr>
                <w:noProof/>
                <w:webHidden/>
              </w:rPr>
              <w:fldChar w:fldCharType="end"/>
            </w:r>
          </w:hyperlink>
        </w:p>
        <w:p w14:paraId="17311C07" w14:textId="170CF14F" w:rsidR="007C6320" w:rsidRDefault="007C6320">
          <w:pPr>
            <w:pStyle w:val="TOC1"/>
            <w:tabs>
              <w:tab w:val="right" w:leader="dot" w:pos="9016"/>
            </w:tabs>
            <w:rPr>
              <w:rFonts w:asciiTheme="minorHAnsi" w:hAnsiTheme="minorHAnsi"/>
              <w:noProof/>
              <w:sz w:val="22"/>
            </w:rPr>
          </w:pPr>
          <w:hyperlink w:anchor="_Toc66309850" w:history="1">
            <w:r w:rsidRPr="00582A21">
              <w:rPr>
                <w:rStyle w:val="Hyperlink"/>
                <w:noProof/>
              </w:rPr>
              <w:t>Blender</w:t>
            </w:r>
            <w:r>
              <w:rPr>
                <w:noProof/>
                <w:webHidden/>
              </w:rPr>
              <w:tab/>
            </w:r>
            <w:r>
              <w:rPr>
                <w:noProof/>
                <w:webHidden/>
              </w:rPr>
              <w:fldChar w:fldCharType="begin"/>
            </w:r>
            <w:r>
              <w:rPr>
                <w:noProof/>
                <w:webHidden/>
              </w:rPr>
              <w:instrText xml:space="preserve"> PAGEREF _Toc66309850 \h </w:instrText>
            </w:r>
            <w:r>
              <w:rPr>
                <w:noProof/>
                <w:webHidden/>
              </w:rPr>
            </w:r>
            <w:r>
              <w:rPr>
                <w:noProof/>
                <w:webHidden/>
              </w:rPr>
              <w:fldChar w:fldCharType="separate"/>
            </w:r>
            <w:r>
              <w:rPr>
                <w:noProof/>
                <w:webHidden/>
              </w:rPr>
              <w:t>4</w:t>
            </w:r>
            <w:r>
              <w:rPr>
                <w:noProof/>
                <w:webHidden/>
              </w:rPr>
              <w:fldChar w:fldCharType="end"/>
            </w:r>
          </w:hyperlink>
        </w:p>
        <w:p w14:paraId="520CFE9A" w14:textId="1BC58A88" w:rsidR="007C6320" w:rsidRDefault="007C6320">
          <w:pPr>
            <w:pStyle w:val="TOC2"/>
            <w:tabs>
              <w:tab w:val="right" w:leader="dot" w:pos="9016"/>
            </w:tabs>
            <w:rPr>
              <w:noProof/>
            </w:rPr>
          </w:pPr>
          <w:hyperlink w:anchor="_Toc66309851" w:history="1">
            <w:r w:rsidRPr="00582A21">
              <w:rPr>
                <w:rStyle w:val="Hyperlink"/>
                <w:noProof/>
                <w:lang w:val="sr-Latn-RS"/>
              </w:rPr>
              <w:t>Animiranje modela u Blenderu</w:t>
            </w:r>
            <w:r>
              <w:rPr>
                <w:noProof/>
                <w:webHidden/>
              </w:rPr>
              <w:tab/>
            </w:r>
            <w:r>
              <w:rPr>
                <w:noProof/>
                <w:webHidden/>
              </w:rPr>
              <w:fldChar w:fldCharType="begin"/>
            </w:r>
            <w:r>
              <w:rPr>
                <w:noProof/>
                <w:webHidden/>
              </w:rPr>
              <w:instrText xml:space="preserve"> PAGEREF _Toc66309851 \h </w:instrText>
            </w:r>
            <w:r>
              <w:rPr>
                <w:noProof/>
                <w:webHidden/>
              </w:rPr>
            </w:r>
            <w:r>
              <w:rPr>
                <w:noProof/>
                <w:webHidden/>
              </w:rPr>
              <w:fldChar w:fldCharType="separate"/>
            </w:r>
            <w:r>
              <w:rPr>
                <w:noProof/>
                <w:webHidden/>
              </w:rPr>
              <w:t>5</w:t>
            </w:r>
            <w:r>
              <w:rPr>
                <w:noProof/>
                <w:webHidden/>
              </w:rPr>
              <w:fldChar w:fldCharType="end"/>
            </w:r>
          </w:hyperlink>
        </w:p>
        <w:p w14:paraId="57902D6A" w14:textId="6D47ADF9" w:rsidR="007C6320" w:rsidRDefault="007C6320">
          <w:pPr>
            <w:pStyle w:val="TOC1"/>
            <w:tabs>
              <w:tab w:val="right" w:leader="dot" w:pos="9016"/>
            </w:tabs>
            <w:rPr>
              <w:rFonts w:asciiTheme="minorHAnsi" w:hAnsiTheme="minorHAnsi"/>
              <w:noProof/>
              <w:sz w:val="22"/>
            </w:rPr>
          </w:pPr>
          <w:hyperlink w:anchor="_Toc66309852" w:history="1">
            <w:r w:rsidRPr="00582A21">
              <w:rPr>
                <w:rStyle w:val="Hyperlink"/>
                <w:noProof/>
                <w:lang w:val="sr-Latn-RS"/>
              </w:rPr>
              <w:t>FBX format</w:t>
            </w:r>
            <w:r>
              <w:rPr>
                <w:noProof/>
                <w:webHidden/>
              </w:rPr>
              <w:tab/>
            </w:r>
            <w:r>
              <w:rPr>
                <w:noProof/>
                <w:webHidden/>
              </w:rPr>
              <w:fldChar w:fldCharType="begin"/>
            </w:r>
            <w:r>
              <w:rPr>
                <w:noProof/>
                <w:webHidden/>
              </w:rPr>
              <w:instrText xml:space="preserve"> PAGEREF _Toc66309852 \h </w:instrText>
            </w:r>
            <w:r>
              <w:rPr>
                <w:noProof/>
                <w:webHidden/>
              </w:rPr>
            </w:r>
            <w:r>
              <w:rPr>
                <w:noProof/>
                <w:webHidden/>
              </w:rPr>
              <w:fldChar w:fldCharType="separate"/>
            </w:r>
            <w:r>
              <w:rPr>
                <w:noProof/>
                <w:webHidden/>
              </w:rPr>
              <w:t>6</w:t>
            </w:r>
            <w:r>
              <w:rPr>
                <w:noProof/>
                <w:webHidden/>
              </w:rPr>
              <w:fldChar w:fldCharType="end"/>
            </w:r>
          </w:hyperlink>
        </w:p>
        <w:p w14:paraId="512B22AF" w14:textId="7E202B2B" w:rsidR="007C6320" w:rsidRDefault="007C6320">
          <w:pPr>
            <w:pStyle w:val="TOC2"/>
            <w:tabs>
              <w:tab w:val="right" w:leader="dot" w:pos="9016"/>
            </w:tabs>
            <w:rPr>
              <w:noProof/>
            </w:rPr>
          </w:pPr>
          <w:hyperlink w:anchor="_Toc66309853" w:history="1">
            <w:r w:rsidRPr="00582A21">
              <w:rPr>
                <w:rStyle w:val="Hyperlink"/>
                <w:noProof/>
                <w:lang w:val="sr-Latn-RS"/>
              </w:rPr>
              <w:t>Priprema modela kroz Blender za izvoz u FBX</w:t>
            </w:r>
            <w:r>
              <w:rPr>
                <w:noProof/>
                <w:webHidden/>
              </w:rPr>
              <w:tab/>
            </w:r>
            <w:r>
              <w:rPr>
                <w:noProof/>
                <w:webHidden/>
              </w:rPr>
              <w:fldChar w:fldCharType="begin"/>
            </w:r>
            <w:r>
              <w:rPr>
                <w:noProof/>
                <w:webHidden/>
              </w:rPr>
              <w:instrText xml:space="preserve"> PAGEREF _Toc66309853 \h </w:instrText>
            </w:r>
            <w:r>
              <w:rPr>
                <w:noProof/>
                <w:webHidden/>
              </w:rPr>
            </w:r>
            <w:r>
              <w:rPr>
                <w:noProof/>
                <w:webHidden/>
              </w:rPr>
              <w:fldChar w:fldCharType="separate"/>
            </w:r>
            <w:r>
              <w:rPr>
                <w:noProof/>
                <w:webHidden/>
              </w:rPr>
              <w:t>7</w:t>
            </w:r>
            <w:r>
              <w:rPr>
                <w:noProof/>
                <w:webHidden/>
              </w:rPr>
              <w:fldChar w:fldCharType="end"/>
            </w:r>
          </w:hyperlink>
        </w:p>
        <w:p w14:paraId="7EDE71FB" w14:textId="45E67309" w:rsidR="007C6320" w:rsidRDefault="007C6320">
          <w:pPr>
            <w:pStyle w:val="TOC1"/>
            <w:tabs>
              <w:tab w:val="right" w:leader="dot" w:pos="9016"/>
            </w:tabs>
            <w:rPr>
              <w:rFonts w:asciiTheme="minorHAnsi" w:hAnsiTheme="minorHAnsi"/>
              <w:noProof/>
              <w:sz w:val="22"/>
            </w:rPr>
          </w:pPr>
          <w:hyperlink w:anchor="_Toc66309854" w:history="1">
            <w:r w:rsidRPr="00582A21">
              <w:rPr>
                <w:rStyle w:val="Hyperlink"/>
                <w:noProof/>
                <w:lang w:val="sr-Latn-RS"/>
              </w:rPr>
              <w:t>Uvoz u Unity</w:t>
            </w:r>
            <w:r>
              <w:rPr>
                <w:noProof/>
                <w:webHidden/>
              </w:rPr>
              <w:tab/>
            </w:r>
            <w:r>
              <w:rPr>
                <w:noProof/>
                <w:webHidden/>
              </w:rPr>
              <w:fldChar w:fldCharType="begin"/>
            </w:r>
            <w:r>
              <w:rPr>
                <w:noProof/>
                <w:webHidden/>
              </w:rPr>
              <w:instrText xml:space="preserve"> PAGEREF _Toc66309854 \h </w:instrText>
            </w:r>
            <w:r>
              <w:rPr>
                <w:noProof/>
                <w:webHidden/>
              </w:rPr>
            </w:r>
            <w:r>
              <w:rPr>
                <w:noProof/>
                <w:webHidden/>
              </w:rPr>
              <w:fldChar w:fldCharType="separate"/>
            </w:r>
            <w:r>
              <w:rPr>
                <w:noProof/>
                <w:webHidden/>
              </w:rPr>
              <w:t>8</w:t>
            </w:r>
            <w:r>
              <w:rPr>
                <w:noProof/>
                <w:webHidden/>
              </w:rPr>
              <w:fldChar w:fldCharType="end"/>
            </w:r>
          </w:hyperlink>
        </w:p>
        <w:p w14:paraId="36C7A54B" w14:textId="234B31BB" w:rsidR="007C6320" w:rsidRDefault="007C6320">
          <w:pPr>
            <w:pStyle w:val="TOC2"/>
            <w:tabs>
              <w:tab w:val="right" w:leader="dot" w:pos="9016"/>
            </w:tabs>
            <w:rPr>
              <w:noProof/>
            </w:rPr>
          </w:pPr>
          <w:hyperlink w:anchor="_Toc66309855" w:history="1">
            <w:r w:rsidRPr="00582A21">
              <w:rPr>
                <w:rStyle w:val="Hyperlink"/>
                <w:noProof/>
                <w:lang w:val="sr-Latn-RS"/>
              </w:rPr>
              <w:t>Blender datoteka kao alternativa FBX formata</w:t>
            </w:r>
            <w:r>
              <w:rPr>
                <w:noProof/>
                <w:webHidden/>
              </w:rPr>
              <w:tab/>
            </w:r>
            <w:r>
              <w:rPr>
                <w:noProof/>
                <w:webHidden/>
              </w:rPr>
              <w:fldChar w:fldCharType="begin"/>
            </w:r>
            <w:r>
              <w:rPr>
                <w:noProof/>
                <w:webHidden/>
              </w:rPr>
              <w:instrText xml:space="preserve"> PAGEREF _Toc66309855 \h </w:instrText>
            </w:r>
            <w:r>
              <w:rPr>
                <w:noProof/>
                <w:webHidden/>
              </w:rPr>
            </w:r>
            <w:r>
              <w:rPr>
                <w:noProof/>
                <w:webHidden/>
              </w:rPr>
              <w:fldChar w:fldCharType="separate"/>
            </w:r>
            <w:r>
              <w:rPr>
                <w:noProof/>
                <w:webHidden/>
              </w:rPr>
              <w:t>11</w:t>
            </w:r>
            <w:r>
              <w:rPr>
                <w:noProof/>
                <w:webHidden/>
              </w:rPr>
              <w:fldChar w:fldCharType="end"/>
            </w:r>
          </w:hyperlink>
        </w:p>
        <w:p w14:paraId="241CF282" w14:textId="2BBC87F9" w:rsidR="007C6320" w:rsidRDefault="007C6320">
          <w:pPr>
            <w:pStyle w:val="TOC1"/>
            <w:tabs>
              <w:tab w:val="right" w:leader="dot" w:pos="9016"/>
            </w:tabs>
            <w:rPr>
              <w:rFonts w:asciiTheme="minorHAnsi" w:hAnsiTheme="minorHAnsi"/>
              <w:noProof/>
              <w:sz w:val="22"/>
            </w:rPr>
          </w:pPr>
          <w:hyperlink w:anchor="_Toc66309856" w:history="1">
            <w:r w:rsidRPr="00582A21">
              <w:rPr>
                <w:rStyle w:val="Hyperlink"/>
                <w:noProof/>
                <w:lang w:val="sr-Latn-RS"/>
              </w:rPr>
              <w:t>Reprodukovanje animacije</w:t>
            </w:r>
            <w:r>
              <w:rPr>
                <w:noProof/>
                <w:webHidden/>
              </w:rPr>
              <w:tab/>
            </w:r>
            <w:r>
              <w:rPr>
                <w:noProof/>
                <w:webHidden/>
              </w:rPr>
              <w:fldChar w:fldCharType="begin"/>
            </w:r>
            <w:r>
              <w:rPr>
                <w:noProof/>
                <w:webHidden/>
              </w:rPr>
              <w:instrText xml:space="preserve"> PAGEREF _Toc66309856 \h </w:instrText>
            </w:r>
            <w:r>
              <w:rPr>
                <w:noProof/>
                <w:webHidden/>
              </w:rPr>
            </w:r>
            <w:r>
              <w:rPr>
                <w:noProof/>
                <w:webHidden/>
              </w:rPr>
              <w:fldChar w:fldCharType="separate"/>
            </w:r>
            <w:r>
              <w:rPr>
                <w:noProof/>
                <w:webHidden/>
              </w:rPr>
              <w:t>12</w:t>
            </w:r>
            <w:r>
              <w:rPr>
                <w:noProof/>
                <w:webHidden/>
              </w:rPr>
              <w:fldChar w:fldCharType="end"/>
            </w:r>
          </w:hyperlink>
        </w:p>
        <w:p w14:paraId="05902AEA" w14:textId="0C4899CF" w:rsidR="007C6320" w:rsidRDefault="007C6320">
          <w:pPr>
            <w:pStyle w:val="TOC1"/>
            <w:tabs>
              <w:tab w:val="right" w:leader="dot" w:pos="9016"/>
            </w:tabs>
            <w:rPr>
              <w:rFonts w:asciiTheme="minorHAnsi" w:hAnsiTheme="minorHAnsi"/>
              <w:noProof/>
              <w:sz w:val="22"/>
            </w:rPr>
          </w:pPr>
          <w:hyperlink w:anchor="_Toc66309857" w:history="1">
            <w:r w:rsidRPr="00582A21">
              <w:rPr>
                <w:rStyle w:val="Hyperlink"/>
                <w:noProof/>
                <w:lang w:val="sr-Latn-RS"/>
              </w:rPr>
              <w:t>Upravljanje igrača</w:t>
            </w:r>
            <w:r>
              <w:rPr>
                <w:noProof/>
                <w:webHidden/>
              </w:rPr>
              <w:tab/>
            </w:r>
            <w:r>
              <w:rPr>
                <w:noProof/>
                <w:webHidden/>
              </w:rPr>
              <w:fldChar w:fldCharType="begin"/>
            </w:r>
            <w:r>
              <w:rPr>
                <w:noProof/>
                <w:webHidden/>
              </w:rPr>
              <w:instrText xml:space="preserve"> PAGEREF _Toc66309857 \h </w:instrText>
            </w:r>
            <w:r>
              <w:rPr>
                <w:noProof/>
                <w:webHidden/>
              </w:rPr>
            </w:r>
            <w:r>
              <w:rPr>
                <w:noProof/>
                <w:webHidden/>
              </w:rPr>
              <w:fldChar w:fldCharType="separate"/>
            </w:r>
            <w:r>
              <w:rPr>
                <w:noProof/>
                <w:webHidden/>
              </w:rPr>
              <w:t>14</w:t>
            </w:r>
            <w:r>
              <w:rPr>
                <w:noProof/>
                <w:webHidden/>
              </w:rPr>
              <w:fldChar w:fldCharType="end"/>
            </w:r>
          </w:hyperlink>
        </w:p>
        <w:p w14:paraId="06CB03A4" w14:textId="0CDDE188" w:rsidR="007C6320" w:rsidRDefault="007C6320">
          <w:pPr>
            <w:pStyle w:val="TOC1"/>
            <w:tabs>
              <w:tab w:val="right" w:leader="dot" w:pos="9016"/>
            </w:tabs>
            <w:rPr>
              <w:rFonts w:asciiTheme="minorHAnsi" w:hAnsiTheme="minorHAnsi"/>
              <w:noProof/>
              <w:sz w:val="22"/>
            </w:rPr>
          </w:pPr>
          <w:hyperlink w:anchor="_Toc66309858" w:history="1">
            <w:r w:rsidRPr="00582A21">
              <w:rPr>
                <w:rStyle w:val="Hyperlink"/>
                <w:noProof/>
                <w:lang w:val="sr-Latn-RS"/>
              </w:rPr>
              <w:t>Projekat</w:t>
            </w:r>
            <w:r>
              <w:rPr>
                <w:noProof/>
                <w:webHidden/>
              </w:rPr>
              <w:tab/>
            </w:r>
            <w:r>
              <w:rPr>
                <w:noProof/>
                <w:webHidden/>
              </w:rPr>
              <w:fldChar w:fldCharType="begin"/>
            </w:r>
            <w:r>
              <w:rPr>
                <w:noProof/>
                <w:webHidden/>
              </w:rPr>
              <w:instrText xml:space="preserve"> PAGEREF _Toc66309858 \h </w:instrText>
            </w:r>
            <w:r>
              <w:rPr>
                <w:noProof/>
                <w:webHidden/>
              </w:rPr>
            </w:r>
            <w:r>
              <w:rPr>
                <w:noProof/>
                <w:webHidden/>
              </w:rPr>
              <w:fldChar w:fldCharType="separate"/>
            </w:r>
            <w:r>
              <w:rPr>
                <w:noProof/>
                <w:webHidden/>
              </w:rPr>
              <w:t>16</w:t>
            </w:r>
            <w:r>
              <w:rPr>
                <w:noProof/>
                <w:webHidden/>
              </w:rPr>
              <w:fldChar w:fldCharType="end"/>
            </w:r>
          </w:hyperlink>
        </w:p>
        <w:p w14:paraId="355759A2" w14:textId="1C13619C" w:rsidR="007C6320" w:rsidRDefault="007C6320">
          <w:pPr>
            <w:pStyle w:val="TOC1"/>
            <w:tabs>
              <w:tab w:val="right" w:leader="dot" w:pos="9016"/>
            </w:tabs>
            <w:rPr>
              <w:rFonts w:asciiTheme="minorHAnsi" w:hAnsiTheme="minorHAnsi"/>
              <w:noProof/>
              <w:sz w:val="22"/>
            </w:rPr>
          </w:pPr>
          <w:hyperlink w:anchor="_Toc66309859" w:history="1">
            <w:r w:rsidRPr="00582A21">
              <w:rPr>
                <w:rStyle w:val="Hyperlink"/>
                <w:noProof/>
              </w:rPr>
              <w:t>Zaključak</w:t>
            </w:r>
            <w:r>
              <w:rPr>
                <w:noProof/>
                <w:webHidden/>
              </w:rPr>
              <w:tab/>
            </w:r>
            <w:r>
              <w:rPr>
                <w:noProof/>
                <w:webHidden/>
              </w:rPr>
              <w:fldChar w:fldCharType="begin"/>
            </w:r>
            <w:r>
              <w:rPr>
                <w:noProof/>
                <w:webHidden/>
              </w:rPr>
              <w:instrText xml:space="preserve"> PAGEREF _Toc66309859 \h </w:instrText>
            </w:r>
            <w:r>
              <w:rPr>
                <w:noProof/>
                <w:webHidden/>
              </w:rPr>
            </w:r>
            <w:r>
              <w:rPr>
                <w:noProof/>
                <w:webHidden/>
              </w:rPr>
              <w:fldChar w:fldCharType="separate"/>
            </w:r>
            <w:r>
              <w:rPr>
                <w:noProof/>
                <w:webHidden/>
              </w:rPr>
              <w:t>17</w:t>
            </w:r>
            <w:r>
              <w:rPr>
                <w:noProof/>
                <w:webHidden/>
              </w:rPr>
              <w:fldChar w:fldCharType="end"/>
            </w:r>
          </w:hyperlink>
        </w:p>
        <w:p w14:paraId="73167863" w14:textId="0E4253AE" w:rsidR="007C6320" w:rsidRDefault="007C6320">
          <w:pPr>
            <w:pStyle w:val="TOC1"/>
            <w:tabs>
              <w:tab w:val="right" w:leader="dot" w:pos="9016"/>
            </w:tabs>
            <w:rPr>
              <w:rFonts w:asciiTheme="minorHAnsi" w:hAnsiTheme="minorHAnsi"/>
              <w:noProof/>
              <w:sz w:val="22"/>
            </w:rPr>
          </w:pPr>
          <w:hyperlink w:anchor="_Toc66309860" w:history="1">
            <w:r w:rsidRPr="00582A21">
              <w:rPr>
                <w:rStyle w:val="Hyperlink"/>
                <w:noProof/>
                <w:lang w:val="sr-Latn-RS"/>
              </w:rPr>
              <w:t>Literatura</w:t>
            </w:r>
            <w:r>
              <w:rPr>
                <w:noProof/>
                <w:webHidden/>
              </w:rPr>
              <w:tab/>
            </w:r>
            <w:r>
              <w:rPr>
                <w:noProof/>
                <w:webHidden/>
              </w:rPr>
              <w:fldChar w:fldCharType="begin"/>
            </w:r>
            <w:r>
              <w:rPr>
                <w:noProof/>
                <w:webHidden/>
              </w:rPr>
              <w:instrText xml:space="preserve"> PAGEREF _Toc66309860 \h </w:instrText>
            </w:r>
            <w:r>
              <w:rPr>
                <w:noProof/>
                <w:webHidden/>
              </w:rPr>
            </w:r>
            <w:r>
              <w:rPr>
                <w:noProof/>
                <w:webHidden/>
              </w:rPr>
              <w:fldChar w:fldCharType="separate"/>
            </w:r>
            <w:r>
              <w:rPr>
                <w:noProof/>
                <w:webHidden/>
              </w:rPr>
              <w:t>19</w:t>
            </w:r>
            <w:r>
              <w:rPr>
                <w:noProof/>
                <w:webHidden/>
              </w:rPr>
              <w:fldChar w:fldCharType="end"/>
            </w:r>
          </w:hyperlink>
        </w:p>
        <w:p w14:paraId="0AD6F421" w14:textId="40155451" w:rsidR="000D784F" w:rsidRDefault="000D784F">
          <w:r>
            <w:rPr>
              <w:b/>
              <w:bCs/>
              <w:noProof/>
            </w:rPr>
            <w:fldChar w:fldCharType="end"/>
          </w:r>
        </w:p>
      </w:sdtContent>
    </w:sdt>
    <w:p w14:paraId="7A17FAB4" w14:textId="77777777" w:rsidR="000D784F" w:rsidRDefault="000D784F">
      <w:pPr>
        <w:spacing w:line="252" w:lineRule="auto"/>
        <w:rPr>
          <w:rFonts w:asciiTheme="majorHAnsi" w:eastAsiaTheme="majorEastAsia" w:hAnsiTheme="majorHAnsi" w:cstheme="majorBidi"/>
          <w:b/>
          <w:bCs/>
          <w:caps/>
          <w:spacing w:val="4"/>
          <w:sz w:val="36"/>
          <w:szCs w:val="28"/>
          <w:lang w:val="sr-Latn-RS"/>
        </w:rPr>
      </w:pPr>
      <w:r>
        <w:rPr>
          <w:lang w:val="sr-Latn-RS"/>
        </w:rPr>
        <w:br w:type="page"/>
      </w:r>
    </w:p>
    <w:p w14:paraId="41068AC3" w14:textId="1F2218A3" w:rsidR="00E549F9" w:rsidRPr="00CA4761" w:rsidRDefault="00E549F9" w:rsidP="00E549F9">
      <w:pPr>
        <w:pStyle w:val="Heading1"/>
        <w:rPr>
          <w:lang w:val="sr-Latn-RS"/>
        </w:rPr>
      </w:pPr>
      <w:bookmarkStart w:id="0" w:name="_Toc66309849"/>
      <w:r w:rsidRPr="00CA4761">
        <w:rPr>
          <w:lang w:val="sr-Latn-RS"/>
        </w:rPr>
        <w:lastRenderedPageBreak/>
        <w:t>Unity razvojno okruženje</w:t>
      </w:r>
      <w:bookmarkEnd w:id="0"/>
    </w:p>
    <w:p w14:paraId="145EE5F6" w14:textId="1D2DC25F" w:rsidR="00E549F9" w:rsidRPr="00CA4761" w:rsidRDefault="00E549F9" w:rsidP="00E549F9">
      <w:pPr>
        <w:rPr>
          <w:lang w:val="sr-Latn-RS"/>
        </w:rPr>
      </w:pPr>
      <w:r w:rsidRPr="00CA4761">
        <w:rPr>
          <w:lang w:val="sr-Latn-RS"/>
        </w:rPr>
        <w:tab/>
        <w:t>Firma “Unity Technologies” osnovana je 2004. godine u malom apartmanu u Kopenhagenu</w:t>
      </w:r>
      <w:sdt>
        <w:sdtPr>
          <w:rPr>
            <w:lang w:val="sr-Latn-RS"/>
          </w:rPr>
          <w:id w:val="-1509905862"/>
          <w:citation/>
        </w:sdtPr>
        <w:sdtContent>
          <w:r w:rsidR="000C78A9">
            <w:rPr>
              <w:lang w:val="sr-Latn-RS"/>
            </w:rPr>
            <w:fldChar w:fldCharType="begin"/>
          </w:r>
          <w:r w:rsidR="000C78A9">
            <w:rPr>
              <w:lang w:val="sr-Latn-RS"/>
            </w:rPr>
            <w:instrText xml:space="preserve"> CITATION Uni \l 9242 </w:instrText>
          </w:r>
          <w:r w:rsidR="000C78A9">
            <w:rPr>
              <w:lang w:val="sr-Latn-RS"/>
            </w:rPr>
            <w:fldChar w:fldCharType="separate"/>
          </w:r>
          <w:r w:rsidR="000C78A9">
            <w:rPr>
              <w:noProof/>
              <w:lang w:val="sr-Latn-RS"/>
            </w:rPr>
            <w:t xml:space="preserve"> </w:t>
          </w:r>
          <w:r w:rsidR="000C78A9" w:rsidRPr="000C78A9">
            <w:rPr>
              <w:noProof/>
              <w:lang w:val="sr-Latn-RS"/>
            </w:rPr>
            <w:t>[1]</w:t>
          </w:r>
          <w:r w:rsidR="000C78A9">
            <w:rPr>
              <w:lang w:val="sr-Latn-RS"/>
            </w:rPr>
            <w:fldChar w:fldCharType="end"/>
          </w:r>
        </w:sdtContent>
      </w:sdt>
      <w:r w:rsidRPr="00CA4761">
        <w:rPr>
          <w:lang w:val="sr-Latn-RS"/>
        </w:rPr>
        <w:t xml:space="preserve">. Predstavlja softversku platformu za izradu kompjuterskih igara. </w:t>
      </w:r>
      <w:r w:rsidR="00622AE2" w:rsidRPr="00CA4761">
        <w:rPr>
          <w:lang w:val="sr-Latn-RS"/>
        </w:rPr>
        <w:t>Pored primene u izradi video igara, Unity se može iskoristiti za mnogo više. Sylvio Drouin potpredsednik “Untiy Labs R&amp;D” želi da Unity ne bude samo alat za izradu video igara već da bude 3D operativni sistem ovog sveta. Unity se već koristi za izradu više od polovine igara današnjice, pre svega u indie segmentu zbog svoje lakoće, dokumentacije i velike zajednice.</w:t>
      </w:r>
    </w:p>
    <w:p w14:paraId="6863AEC5" w14:textId="5274D829" w:rsidR="00622AE2" w:rsidRPr="00CA4761" w:rsidRDefault="00622AE2" w:rsidP="00E549F9">
      <w:pPr>
        <w:rPr>
          <w:lang w:val="sr-Latn-RS"/>
        </w:rPr>
      </w:pPr>
      <w:r w:rsidRPr="00CA4761">
        <w:rPr>
          <w:lang w:val="sr-Latn-RS"/>
        </w:rPr>
        <w:tab/>
        <w:t>Unity podržava izradu 3D, 2D, VR</w:t>
      </w:r>
      <w:r w:rsidR="00CA4761">
        <w:rPr>
          <w:lang w:val="sr-Latn-RS"/>
        </w:rPr>
        <w:t xml:space="preserve">, </w:t>
      </w:r>
      <w:r w:rsidRPr="00CA4761">
        <w:rPr>
          <w:lang w:val="sr-Latn-RS"/>
        </w:rPr>
        <w:t>AR igara i simulacija</w:t>
      </w:r>
      <w:sdt>
        <w:sdtPr>
          <w:rPr>
            <w:lang w:val="sr-Latn-RS"/>
          </w:rPr>
          <w:id w:val="-911085485"/>
          <w:citation/>
        </w:sdtPr>
        <w:sdtContent>
          <w:r w:rsidR="000C78A9">
            <w:rPr>
              <w:lang w:val="sr-Latn-RS"/>
            </w:rPr>
            <w:fldChar w:fldCharType="begin"/>
          </w:r>
          <w:r w:rsidR="000C78A9">
            <w:rPr>
              <w:lang w:val="sr-Latn-RS"/>
            </w:rPr>
            <w:instrText xml:space="preserve"> CITATION Uni1 \l 9242 </w:instrText>
          </w:r>
          <w:r w:rsidR="000C78A9">
            <w:rPr>
              <w:lang w:val="sr-Latn-RS"/>
            </w:rPr>
            <w:fldChar w:fldCharType="separate"/>
          </w:r>
          <w:r w:rsidR="000C78A9">
            <w:rPr>
              <w:noProof/>
              <w:lang w:val="sr-Latn-RS"/>
            </w:rPr>
            <w:t xml:space="preserve"> </w:t>
          </w:r>
          <w:r w:rsidR="000C78A9" w:rsidRPr="000C78A9">
            <w:rPr>
              <w:noProof/>
              <w:lang w:val="sr-Latn-RS"/>
            </w:rPr>
            <w:t>[2]</w:t>
          </w:r>
          <w:r w:rsidR="000C78A9">
            <w:rPr>
              <w:lang w:val="sr-Latn-RS"/>
            </w:rPr>
            <w:fldChar w:fldCharType="end"/>
          </w:r>
        </w:sdtContent>
      </w:sdt>
      <w:r w:rsidRPr="00CA4761">
        <w:rPr>
          <w:lang w:val="sr-Latn-RS"/>
        </w:rPr>
        <w:t xml:space="preserve">, </w:t>
      </w:r>
      <w:r w:rsidR="00CA4761">
        <w:rPr>
          <w:lang w:val="sr-Latn-RS"/>
        </w:rPr>
        <w:t xml:space="preserve">dok se </w:t>
      </w:r>
      <w:r w:rsidRPr="00CA4761">
        <w:rPr>
          <w:lang w:val="sr-Latn-RS"/>
        </w:rPr>
        <w:t>najviše koristi za izradu 3D igara. Program izarđen u Unity razvojnom okruženju moguće je izvesti na više od 25 različitih platformi. Za sve popularniji VR i AR sadržaj, Unity predstavlja</w:t>
      </w:r>
      <w:r w:rsidR="00CA4761" w:rsidRPr="00CA4761">
        <w:rPr>
          <w:lang w:val="sr-Latn-RS"/>
        </w:rPr>
        <w:t xml:space="preserve"> najbolju platformu za razvoj. Pored izrade igara od 2010</w:t>
      </w:r>
      <w:r w:rsidR="00CA4761">
        <w:rPr>
          <w:lang w:val="sr-Latn-RS"/>
        </w:rPr>
        <w:t>. godine</w:t>
      </w:r>
      <w:r w:rsidR="00CA4761" w:rsidRPr="00CA4761">
        <w:rPr>
          <w:lang w:val="sr-Latn-RS"/>
        </w:rPr>
        <w:t xml:space="preserve"> Unity počinje da se dosta koristi u drugim industrijama kao što su automobilska, filmska i 3D industrija.</w:t>
      </w:r>
    </w:p>
    <w:p w14:paraId="43FEB193" w14:textId="77777777" w:rsidR="00CA4761" w:rsidRDefault="00CA4761" w:rsidP="00CA4761">
      <w:pPr>
        <w:keepNext/>
      </w:pPr>
      <w:r w:rsidRPr="00CA4761">
        <w:rPr>
          <w:noProof/>
          <w:lang w:val="sr-Latn-RS"/>
        </w:rPr>
        <w:drawing>
          <wp:inline distT="0" distB="0" distL="0" distR="0" wp14:anchorId="460E2DFF" wp14:editId="50D0774C">
            <wp:extent cx="5731510" cy="40132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13200"/>
                    </a:xfrm>
                    <a:prstGeom prst="rect">
                      <a:avLst/>
                    </a:prstGeom>
                  </pic:spPr>
                </pic:pic>
              </a:graphicData>
            </a:graphic>
          </wp:inline>
        </w:drawing>
      </w:r>
    </w:p>
    <w:p w14:paraId="68F32D3E" w14:textId="7B9C1B3C" w:rsidR="00E549F9" w:rsidRDefault="00CA4761" w:rsidP="00CA4761">
      <w:pPr>
        <w:pStyle w:val="Caption"/>
        <w:jc w:val="center"/>
        <w:rPr>
          <w:b w:val="0"/>
          <w:bCs w:val="0"/>
          <w:i/>
          <w:iCs/>
          <w:noProof/>
        </w:rPr>
      </w:pPr>
      <w:proofErr w:type="spellStart"/>
      <w:r w:rsidRPr="00CA4761">
        <w:rPr>
          <w:b w:val="0"/>
          <w:bCs w:val="0"/>
          <w:i/>
          <w:iCs/>
        </w:rPr>
        <w:t>Slika</w:t>
      </w:r>
      <w:proofErr w:type="spellEnd"/>
      <w:r w:rsidRPr="00CA4761">
        <w:rPr>
          <w:b w:val="0"/>
          <w:bCs w:val="0"/>
          <w:i/>
          <w:iCs/>
        </w:rPr>
        <w:t xml:space="preserve"> </w:t>
      </w:r>
      <w:r w:rsidRPr="00CA4761">
        <w:rPr>
          <w:b w:val="0"/>
          <w:bCs w:val="0"/>
          <w:i/>
          <w:iCs/>
        </w:rPr>
        <w:fldChar w:fldCharType="begin"/>
      </w:r>
      <w:r w:rsidRPr="00CA4761">
        <w:rPr>
          <w:b w:val="0"/>
          <w:bCs w:val="0"/>
          <w:i/>
          <w:iCs/>
        </w:rPr>
        <w:instrText xml:space="preserve"> SEQ Slika \* ARABIC </w:instrText>
      </w:r>
      <w:r w:rsidRPr="00CA4761">
        <w:rPr>
          <w:b w:val="0"/>
          <w:bCs w:val="0"/>
          <w:i/>
          <w:iCs/>
        </w:rPr>
        <w:fldChar w:fldCharType="separate"/>
      </w:r>
      <w:r w:rsidR="00EF35E1">
        <w:rPr>
          <w:b w:val="0"/>
          <w:bCs w:val="0"/>
          <w:i/>
          <w:iCs/>
          <w:noProof/>
        </w:rPr>
        <w:t>1</w:t>
      </w:r>
      <w:r w:rsidRPr="00CA4761">
        <w:rPr>
          <w:b w:val="0"/>
          <w:bCs w:val="0"/>
          <w:i/>
          <w:iCs/>
        </w:rPr>
        <w:fldChar w:fldCharType="end"/>
      </w:r>
      <w:r w:rsidRPr="00CA4761">
        <w:rPr>
          <w:b w:val="0"/>
          <w:bCs w:val="0"/>
          <w:i/>
          <w:iCs/>
        </w:rPr>
        <w:t xml:space="preserve"> -</w:t>
      </w:r>
      <w:r w:rsidRPr="00CA4761">
        <w:rPr>
          <w:b w:val="0"/>
          <w:bCs w:val="0"/>
          <w:i/>
          <w:iCs/>
          <w:noProof/>
        </w:rPr>
        <w:t xml:space="preserve"> Izgled Unity razvojnog okruženja.</w:t>
      </w:r>
    </w:p>
    <w:p w14:paraId="7B7DFFB6" w14:textId="7A1C5882" w:rsidR="00CA4761" w:rsidRPr="00006804" w:rsidRDefault="00327876" w:rsidP="00A5281D">
      <w:pPr>
        <w:rPr>
          <w:lang w:val="sr-Latn-RS"/>
        </w:rPr>
      </w:pPr>
      <w:r w:rsidRPr="00006804">
        <w:rPr>
          <w:lang w:val="sr-Latn-RS"/>
        </w:rPr>
        <w:tab/>
        <w:t>Unity podržava pisanje skripti u C# i Javascript programskom jeziku, pored samog koda u jednom od ponuđenih jezika moćni vizuelni editor omogućava, animaciju modela, dodavanje tekstura, izradu nivoa</w:t>
      </w:r>
      <w:r w:rsidR="0051465D" w:rsidRPr="00006804">
        <w:rPr>
          <w:lang w:val="sr-Latn-RS"/>
        </w:rPr>
        <w:t>, rad sa sistemima čestica, simulaciju fizike, audio i drugo.</w:t>
      </w:r>
    </w:p>
    <w:p w14:paraId="2DEA5093" w14:textId="412FCC90" w:rsidR="00CA4761" w:rsidRDefault="00CA4761" w:rsidP="00CA4761">
      <w:pPr>
        <w:pStyle w:val="Heading1"/>
      </w:pPr>
      <w:bookmarkStart w:id="1" w:name="_Toc66309850"/>
      <w:r>
        <w:lastRenderedPageBreak/>
        <w:t>Blender</w:t>
      </w:r>
      <w:bookmarkEnd w:id="1"/>
    </w:p>
    <w:p w14:paraId="61C7832E" w14:textId="55BBACEB" w:rsidR="00CA4761" w:rsidRDefault="00CA4761" w:rsidP="00CA4761">
      <w:pPr>
        <w:rPr>
          <w:lang w:val="sr-Latn-RS"/>
        </w:rPr>
      </w:pPr>
      <w:r w:rsidRPr="00327876">
        <w:rPr>
          <w:lang w:val="sr-Latn-RS"/>
        </w:rPr>
        <w:tab/>
        <w:t>Blender softverski alat</w:t>
      </w:r>
      <w:r w:rsidR="00DA1B2F">
        <w:rPr>
          <w:lang w:val="sr-Latn-RS"/>
        </w:rPr>
        <w:t xml:space="preserve"> pripada grupi softvera za 3D modeliranje i animiranje</w:t>
      </w:r>
      <w:sdt>
        <w:sdtPr>
          <w:rPr>
            <w:lang w:val="sr-Latn-RS"/>
          </w:rPr>
          <w:id w:val="-1347630372"/>
          <w:citation/>
        </w:sdtPr>
        <w:sdtContent>
          <w:r w:rsidR="000C78A9">
            <w:rPr>
              <w:lang w:val="sr-Latn-RS"/>
            </w:rPr>
            <w:fldChar w:fldCharType="begin"/>
          </w:r>
          <w:r w:rsidR="000C78A9">
            <w:instrText xml:space="preserve"> CITATION Wik21 \l 1033 </w:instrText>
          </w:r>
          <w:r w:rsidR="000C78A9">
            <w:rPr>
              <w:lang w:val="sr-Latn-RS"/>
            </w:rPr>
            <w:fldChar w:fldCharType="separate"/>
          </w:r>
          <w:r w:rsidR="000C78A9">
            <w:rPr>
              <w:noProof/>
            </w:rPr>
            <w:t xml:space="preserve"> </w:t>
          </w:r>
          <w:r w:rsidR="000C78A9" w:rsidRPr="000C78A9">
            <w:rPr>
              <w:noProof/>
            </w:rPr>
            <w:t>[3]</w:t>
          </w:r>
          <w:r w:rsidR="000C78A9">
            <w:rPr>
              <w:lang w:val="sr-Latn-RS"/>
            </w:rPr>
            <w:fldChar w:fldCharType="end"/>
          </w:r>
        </w:sdtContent>
      </w:sdt>
      <w:r w:rsidRPr="00327876">
        <w:rPr>
          <w:lang w:val="sr-Latn-RS"/>
        </w:rPr>
        <w:t xml:space="preserve"> kreiran </w:t>
      </w:r>
      <w:r w:rsidR="00327876" w:rsidRPr="00327876">
        <w:rPr>
          <w:lang w:val="sr-Latn-RS"/>
        </w:rPr>
        <w:t>02.01.1994. godine</w:t>
      </w:r>
      <w:r w:rsidR="00DA1B2F">
        <w:rPr>
          <w:lang w:val="sr-Latn-RS"/>
        </w:rPr>
        <w:t>.</w:t>
      </w:r>
      <w:r w:rsidR="00327876" w:rsidRPr="00327876">
        <w:rPr>
          <w:lang w:val="sr-Latn-RS"/>
        </w:rPr>
        <w:t xml:space="preserve"> Ton Roosendaal iz Holandije napisao prve izvorne fajlove koda koji su nazvani “Blender”. Inicijalno je planirano da se softver koristi </w:t>
      </w:r>
      <w:r w:rsidR="00327876">
        <w:rPr>
          <w:lang w:val="sr-Latn-RS"/>
        </w:rPr>
        <w:t xml:space="preserve">kao aplikacija za Roosendallovu firmu NeoGeo, iz više nezavisnih alata u ceo sistem. U to vreme 3D tehnologija komercijalno nije bila popularna. Po zatvaranju svoje firm NeoGeo, Roosendaal zajedno sa Frank van Beek je osnovao novu kompaniju fokusiranu na razvoj i reklamiranje Blendera. Softver se davao besplatno uz kupovinu dodatnih funkcionalnosti kako se i firma finansirala. Maja 2002. godine osnovana je neprofitna Blender fondacija i izvorni kod Blendera je objavljen pod GNU General Public licencom. </w:t>
      </w:r>
    </w:p>
    <w:p w14:paraId="18D243CD" w14:textId="067FFF36" w:rsidR="00327876" w:rsidRDefault="00327876" w:rsidP="00CA4761">
      <w:pPr>
        <w:rPr>
          <w:lang w:val="sr-Latn-RS"/>
        </w:rPr>
      </w:pPr>
      <w:r>
        <w:rPr>
          <w:lang w:val="sr-Latn-RS"/>
        </w:rPr>
        <w:tab/>
        <w:t>Zbog svoje popularnosti Blender se dosta koristi u indie izradi filmova i igara. Njegova fleksibilnost i dodaci pisani u Python programskom jeziku omogućavaju korišćenje Blendera u raznim industrijama.</w:t>
      </w:r>
    </w:p>
    <w:p w14:paraId="4CE3C2BF" w14:textId="77777777" w:rsidR="00A5281D" w:rsidRDefault="00A5281D" w:rsidP="00A5281D">
      <w:pPr>
        <w:keepNext/>
      </w:pPr>
      <w:r w:rsidRPr="00A5281D">
        <w:rPr>
          <w:noProof/>
          <w:lang w:val="sr-Latn-RS"/>
        </w:rPr>
        <w:drawing>
          <wp:inline distT="0" distB="0" distL="0" distR="0" wp14:anchorId="7BFA1113" wp14:editId="4D5B2378">
            <wp:extent cx="5731510" cy="39992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99230"/>
                    </a:xfrm>
                    <a:prstGeom prst="rect">
                      <a:avLst/>
                    </a:prstGeom>
                  </pic:spPr>
                </pic:pic>
              </a:graphicData>
            </a:graphic>
          </wp:inline>
        </w:drawing>
      </w:r>
    </w:p>
    <w:p w14:paraId="776E5D02" w14:textId="5DC34D62" w:rsidR="00A5281D" w:rsidRDefault="00A5281D" w:rsidP="00A5281D">
      <w:pPr>
        <w:pStyle w:val="Caption"/>
        <w:jc w:val="center"/>
        <w:rPr>
          <w:b w:val="0"/>
          <w:bCs w:val="0"/>
          <w:i/>
          <w:iCs/>
        </w:rPr>
      </w:pPr>
      <w:proofErr w:type="spellStart"/>
      <w:r w:rsidRPr="00A5281D">
        <w:rPr>
          <w:b w:val="0"/>
          <w:bCs w:val="0"/>
          <w:i/>
          <w:iCs/>
        </w:rPr>
        <w:t>Slika</w:t>
      </w:r>
      <w:proofErr w:type="spellEnd"/>
      <w:r w:rsidRPr="00A5281D">
        <w:rPr>
          <w:b w:val="0"/>
          <w:bCs w:val="0"/>
          <w:i/>
          <w:iCs/>
        </w:rPr>
        <w:t xml:space="preserve"> </w:t>
      </w:r>
      <w:r w:rsidRPr="00A5281D">
        <w:rPr>
          <w:b w:val="0"/>
          <w:bCs w:val="0"/>
          <w:i/>
          <w:iCs/>
        </w:rPr>
        <w:fldChar w:fldCharType="begin"/>
      </w:r>
      <w:r w:rsidRPr="00A5281D">
        <w:rPr>
          <w:b w:val="0"/>
          <w:bCs w:val="0"/>
          <w:i/>
          <w:iCs/>
        </w:rPr>
        <w:instrText xml:space="preserve"> SEQ Slika \* ARABIC </w:instrText>
      </w:r>
      <w:r w:rsidRPr="00A5281D">
        <w:rPr>
          <w:b w:val="0"/>
          <w:bCs w:val="0"/>
          <w:i/>
          <w:iCs/>
        </w:rPr>
        <w:fldChar w:fldCharType="separate"/>
      </w:r>
      <w:r w:rsidR="00EF35E1">
        <w:rPr>
          <w:b w:val="0"/>
          <w:bCs w:val="0"/>
          <w:i/>
          <w:iCs/>
          <w:noProof/>
        </w:rPr>
        <w:t>2</w:t>
      </w:r>
      <w:r w:rsidRPr="00A5281D">
        <w:rPr>
          <w:b w:val="0"/>
          <w:bCs w:val="0"/>
          <w:i/>
          <w:iCs/>
        </w:rPr>
        <w:fldChar w:fldCharType="end"/>
      </w:r>
      <w:r w:rsidRPr="00A5281D">
        <w:rPr>
          <w:b w:val="0"/>
          <w:bCs w:val="0"/>
          <w:i/>
          <w:iCs/>
        </w:rPr>
        <w:t xml:space="preserve"> - Blender </w:t>
      </w:r>
      <w:proofErr w:type="spellStart"/>
      <w:r w:rsidRPr="00A5281D">
        <w:rPr>
          <w:b w:val="0"/>
          <w:bCs w:val="0"/>
          <w:i/>
          <w:iCs/>
        </w:rPr>
        <w:t>korisnički</w:t>
      </w:r>
      <w:proofErr w:type="spellEnd"/>
      <w:r w:rsidRPr="00A5281D">
        <w:rPr>
          <w:b w:val="0"/>
          <w:bCs w:val="0"/>
          <w:i/>
          <w:iCs/>
        </w:rPr>
        <w:t xml:space="preserve"> </w:t>
      </w:r>
      <w:proofErr w:type="spellStart"/>
      <w:r w:rsidRPr="00A5281D">
        <w:rPr>
          <w:b w:val="0"/>
          <w:bCs w:val="0"/>
          <w:i/>
          <w:iCs/>
        </w:rPr>
        <w:t>intefejs</w:t>
      </w:r>
      <w:proofErr w:type="spellEnd"/>
      <w:r w:rsidRPr="00A5281D">
        <w:rPr>
          <w:b w:val="0"/>
          <w:bCs w:val="0"/>
          <w:i/>
          <w:iCs/>
        </w:rPr>
        <w:t>.</w:t>
      </w:r>
    </w:p>
    <w:p w14:paraId="5D49FC01" w14:textId="77777777" w:rsidR="00A5281D" w:rsidRPr="00A5281D" w:rsidRDefault="00A5281D" w:rsidP="00A5281D">
      <w:pPr>
        <w:rPr>
          <w:lang w:val="sr-Latn-RS"/>
        </w:rPr>
      </w:pPr>
    </w:p>
    <w:p w14:paraId="600494D2" w14:textId="77777777" w:rsidR="00DA1B2F" w:rsidRDefault="00DA1B2F" w:rsidP="00926CD2">
      <w:pPr>
        <w:pStyle w:val="Heading1"/>
        <w:rPr>
          <w:lang w:val="sr-Latn-RS"/>
        </w:rPr>
      </w:pPr>
    </w:p>
    <w:p w14:paraId="13C111CE" w14:textId="66327FFA" w:rsidR="00DA1B2F" w:rsidRDefault="00DA1B2F" w:rsidP="00DA1B2F">
      <w:pPr>
        <w:pStyle w:val="Heading2"/>
        <w:rPr>
          <w:lang w:val="sr-Latn-RS"/>
        </w:rPr>
      </w:pPr>
      <w:bookmarkStart w:id="2" w:name="_Toc66309851"/>
      <w:r>
        <w:rPr>
          <w:lang w:val="sr-Latn-RS"/>
        </w:rPr>
        <w:t>Animiranje modela u Blenderu</w:t>
      </w:r>
      <w:bookmarkEnd w:id="2"/>
    </w:p>
    <w:p w14:paraId="5AE1B5F7" w14:textId="77777777" w:rsidR="00E50A89" w:rsidRDefault="00DA1B2F" w:rsidP="00DA1B2F">
      <w:pPr>
        <w:rPr>
          <w:lang w:val="sr-Latn-RS"/>
        </w:rPr>
      </w:pPr>
      <w:r>
        <w:rPr>
          <w:lang w:val="sr-Latn-RS"/>
        </w:rPr>
        <w:tab/>
      </w:r>
      <w:r w:rsidR="009C080F">
        <w:rPr>
          <w:lang w:val="sr-Latn-RS"/>
        </w:rPr>
        <w:t>Nakon kreiranja 3D modela ili rigovanja željenog modela preuzetog sa interneta</w:t>
      </w:r>
      <w:r w:rsidR="00E50A89">
        <w:rPr>
          <w:lang w:val="sr-Latn-RS"/>
        </w:rPr>
        <w:t xml:space="preserve"> koje nije opisano u ovom radu</w:t>
      </w:r>
      <w:sdt>
        <w:sdtPr>
          <w:rPr>
            <w:lang w:val="sr-Latn-RS"/>
          </w:rPr>
          <w:id w:val="744075319"/>
          <w:citation/>
        </w:sdtPr>
        <w:sdtContent>
          <w:r w:rsidR="009C080F">
            <w:rPr>
              <w:lang w:val="sr-Latn-RS"/>
            </w:rPr>
            <w:fldChar w:fldCharType="begin"/>
          </w:r>
          <w:r w:rsidR="009C080F">
            <w:instrText xml:space="preserve"> CITATION Lev \l 1033 </w:instrText>
          </w:r>
          <w:r w:rsidR="009C080F">
            <w:rPr>
              <w:lang w:val="sr-Latn-RS"/>
            </w:rPr>
            <w:fldChar w:fldCharType="separate"/>
          </w:r>
          <w:r w:rsidR="009C080F">
            <w:rPr>
              <w:noProof/>
            </w:rPr>
            <w:t xml:space="preserve"> </w:t>
          </w:r>
          <w:r w:rsidR="009C080F" w:rsidRPr="000C78A9">
            <w:rPr>
              <w:noProof/>
            </w:rPr>
            <w:t>[4]</w:t>
          </w:r>
          <w:r w:rsidR="009C080F">
            <w:rPr>
              <w:lang w:val="sr-Latn-RS"/>
            </w:rPr>
            <w:fldChar w:fldCharType="end"/>
          </w:r>
        </w:sdtContent>
      </w:sdt>
      <w:r w:rsidR="009C080F">
        <w:rPr>
          <w:lang w:val="sr-Latn-RS"/>
        </w:rPr>
        <w:t xml:space="preserve"> potrebno je animirati ga korišćenjem Blender softverskog alata. </w:t>
      </w:r>
    </w:p>
    <w:p w14:paraId="6017D135" w14:textId="64C9B67A" w:rsidR="001659B8" w:rsidRDefault="009C080F" w:rsidP="00E50A89">
      <w:pPr>
        <w:ind w:firstLine="720"/>
        <w:rPr>
          <w:noProof/>
          <w:lang w:val="sr-Latn-RS"/>
        </w:rPr>
      </w:pPr>
      <w:r>
        <w:rPr>
          <w:lang w:val="sr-Latn-RS"/>
        </w:rPr>
        <w:t xml:space="preserve">Animacija u Blenderu se kreira izborom „Animation“ radnog okruženja pritiskom na jezičak u gornjem meniju Blendera. Prikazaće se prozor kao na slici 3. U </w:t>
      </w:r>
      <w:r w:rsidR="00E50A89">
        <w:rPr>
          <w:lang w:val="sr-Latn-RS"/>
        </w:rPr>
        <w:t>levom</w:t>
      </w:r>
      <w:r>
        <w:rPr>
          <w:lang w:val="sr-Latn-RS"/>
        </w:rPr>
        <w:t xml:space="preserve"> uglu potrebno je izabrati „Action Editor“ koji omogućava kreiranje i kontrolisanje akcija. Svaka akcija može da prestavlja neki pogled, na slici je prikazana „Sneak“ akcija. Akcija se sastoji od grupe </w:t>
      </w:r>
      <w:r w:rsidRPr="009C080F">
        <w:rPr>
          <w:i/>
          <w:iCs/>
          <w:lang w:val="sr-Latn-RS"/>
        </w:rPr>
        <w:t>keyframe</w:t>
      </w:r>
      <w:r>
        <w:rPr>
          <w:lang w:val="sr-Latn-RS"/>
        </w:rPr>
        <w:t xml:space="preserve"> tačaka. Svaki </w:t>
      </w:r>
      <w:r w:rsidRPr="009C080F">
        <w:rPr>
          <w:i/>
          <w:iCs/>
          <w:lang w:val="sr-Latn-RS"/>
        </w:rPr>
        <w:t>keyframe</w:t>
      </w:r>
      <w:r>
        <w:rPr>
          <w:lang w:val="sr-Latn-RS"/>
        </w:rPr>
        <w:t xml:space="preserve"> predstavlja promenu u položaju jednog dela modela na slici ispod su prikazane </w:t>
      </w:r>
      <w:r w:rsidRPr="009C080F">
        <w:rPr>
          <w:i/>
          <w:iCs/>
          <w:lang w:val="sr-Latn-RS"/>
        </w:rPr>
        <w:t>keyframe</w:t>
      </w:r>
      <w:r>
        <w:rPr>
          <w:lang w:val="sr-Latn-RS"/>
        </w:rPr>
        <w:t xml:space="preserve"> tačke za pomeranje svakog dela tela modela.</w:t>
      </w:r>
      <w:r w:rsidR="001659B8" w:rsidRPr="001659B8">
        <w:rPr>
          <w:noProof/>
          <w:lang w:val="sr-Latn-RS"/>
        </w:rPr>
        <w:t xml:space="preserve"> </w:t>
      </w:r>
    </w:p>
    <w:p w14:paraId="70E51E7A" w14:textId="0CC1C68F" w:rsidR="009C080F" w:rsidRDefault="001659B8" w:rsidP="001659B8">
      <w:pPr>
        <w:jc w:val="center"/>
        <w:rPr>
          <w:lang w:val="sr-Latn-RS"/>
        </w:rPr>
      </w:pPr>
      <w:r w:rsidRPr="00926CD2">
        <w:rPr>
          <w:noProof/>
          <w:lang w:val="sr-Latn-RS"/>
        </w:rPr>
        <w:drawing>
          <wp:inline distT="0" distB="0" distL="0" distR="0" wp14:anchorId="4FFC8FD3" wp14:editId="27266A12">
            <wp:extent cx="5207825" cy="2847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0311" cy="2849335"/>
                    </a:xfrm>
                    <a:prstGeom prst="rect">
                      <a:avLst/>
                    </a:prstGeom>
                  </pic:spPr>
                </pic:pic>
              </a:graphicData>
            </a:graphic>
          </wp:inline>
        </w:drawing>
      </w:r>
    </w:p>
    <w:p w14:paraId="00EB096F" w14:textId="263EB5F3" w:rsidR="001659B8" w:rsidRPr="001659B8" w:rsidRDefault="001659B8" w:rsidP="001659B8">
      <w:pPr>
        <w:pStyle w:val="Caption"/>
        <w:jc w:val="center"/>
        <w:rPr>
          <w:b w:val="0"/>
          <w:bCs w:val="0"/>
          <w:i/>
          <w:iCs/>
          <w:lang w:val="sr-Latn-RS"/>
        </w:rPr>
      </w:pPr>
      <w:proofErr w:type="spellStart"/>
      <w:r w:rsidRPr="00637E8A">
        <w:rPr>
          <w:b w:val="0"/>
          <w:bCs w:val="0"/>
          <w:i/>
          <w:iCs/>
        </w:rPr>
        <w:t>Slika</w:t>
      </w:r>
      <w:proofErr w:type="spellEnd"/>
      <w:r w:rsidRPr="00637E8A">
        <w:rPr>
          <w:b w:val="0"/>
          <w:bCs w:val="0"/>
          <w:i/>
          <w:iCs/>
        </w:rPr>
        <w:t xml:space="preserve"> </w:t>
      </w:r>
      <w:r w:rsidRPr="00637E8A">
        <w:rPr>
          <w:b w:val="0"/>
          <w:bCs w:val="0"/>
          <w:i/>
          <w:iCs/>
        </w:rPr>
        <w:fldChar w:fldCharType="begin"/>
      </w:r>
      <w:r w:rsidRPr="00637E8A">
        <w:rPr>
          <w:b w:val="0"/>
          <w:bCs w:val="0"/>
          <w:i/>
          <w:iCs/>
        </w:rPr>
        <w:instrText xml:space="preserve"> SEQ Slika \* ARABIC </w:instrText>
      </w:r>
      <w:r w:rsidRPr="00637E8A">
        <w:rPr>
          <w:b w:val="0"/>
          <w:bCs w:val="0"/>
          <w:i/>
          <w:iCs/>
        </w:rPr>
        <w:fldChar w:fldCharType="separate"/>
      </w:r>
      <w:r w:rsidR="00EF35E1">
        <w:rPr>
          <w:b w:val="0"/>
          <w:bCs w:val="0"/>
          <w:i/>
          <w:iCs/>
          <w:noProof/>
        </w:rPr>
        <w:t>3</w:t>
      </w:r>
      <w:r w:rsidRPr="00637E8A">
        <w:rPr>
          <w:b w:val="0"/>
          <w:bCs w:val="0"/>
          <w:i/>
          <w:iCs/>
        </w:rPr>
        <w:fldChar w:fldCharType="end"/>
      </w:r>
      <w:r w:rsidRPr="00637E8A">
        <w:rPr>
          <w:b w:val="0"/>
          <w:bCs w:val="0"/>
          <w:i/>
          <w:iCs/>
        </w:rPr>
        <w:t xml:space="preserve"> - Action Editor.</w:t>
      </w:r>
    </w:p>
    <w:p w14:paraId="6C9C6BA7" w14:textId="07ECCFE7" w:rsidR="009C080F" w:rsidRDefault="009C080F" w:rsidP="00DA1B2F">
      <w:pPr>
        <w:rPr>
          <w:noProof/>
          <w:lang w:val="sr-Latn-RS"/>
        </w:rPr>
      </w:pPr>
      <w:r>
        <w:rPr>
          <w:lang w:val="sr-Latn-RS"/>
        </w:rPr>
        <w:tab/>
        <w:t xml:space="preserve">Potrebno je prvo napraviti akciju pre početka animiranja, to se radi klikom na dugme „New“ koje je prikazano na početku kada </w:t>
      </w:r>
      <w:r w:rsidR="00E50A89">
        <w:rPr>
          <w:lang w:val="sr-Latn-RS"/>
        </w:rPr>
        <w:t>nema</w:t>
      </w:r>
      <w:r>
        <w:rPr>
          <w:lang w:val="sr-Latn-RS"/>
        </w:rPr>
        <w:t xml:space="preserve"> </w:t>
      </w:r>
      <w:r w:rsidR="00E50A89">
        <w:rPr>
          <w:lang w:val="sr-Latn-RS"/>
        </w:rPr>
        <w:t>izabranih</w:t>
      </w:r>
      <w:r>
        <w:rPr>
          <w:lang w:val="sr-Latn-RS"/>
        </w:rPr>
        <w:t xml:space="preserve"> akcij</w:t>
      </w:r>
      <w:r w:rsidR="00E50A89">
        <w:rPr>
          <w:lang w:val="sr-Latn-RS"/>
        </w:rPr>
        <w:t>a</w:t>
      </w:r>
      <w:r>
        <w:rPr>
          <w:lang w:val="sr-Latn-RS"/>
        </w:rPr>
        <w:t>. Svaka akcija može da se imenuje kao na primeru slike 3 gde je akcija imenovana „Sneak“.</w:t>
      </w:r>
      <w:r w:rsidR="001659B8">
        <w:rPr>
          <w:lang w:val="sr-Latn-RS"/>
        </w:rPr>
        <w:t xml:space="preserve"> Pre animiranja potrebno je pomeriti slajder na broj 1 kao na slici. U tom trenutku model će biti u početnom stanju. Klikom na dugme za snimanje</w:t>
      </w:r>
      <w:r w:rsidR="00E50A89">
        <w:rPr>
          <w:lang w:val="sr-Latn-RS"/>
        </w:rPr>
        <w:t>, u sredini na dnu ekrana,</w:t>
      </w:r>
      <w:r w:rsidR="001659B8">
        <w:rPr>
          <w:lang w:val="sr-Latn-RS"/>
        </w:rPr>
        <w:t xml:space="preserve"> animiranje modela počinje i svako pomeranje dela modela npr. ruke dovešće do stavaranja </w:t>
      </w:r>
      <w:r w:rsidR="001659B8">
        <w:rPr>
          <w:i/>
          <w:iCs/>
          <w:lang w:val="sr-Latn-RS"/>
        </w:rPr>
        <w:t>keyframe</w:t>
      </w:r>
      <w:r w:rsidR="001659B8">
        <w:rPr>
          <w:lang w:val="sr-Latn-RS"/>
        </w:rPr>
        <w:t xml:space="preserve"> tačke na vremenskoj liniji. Nakon nameštanja modela u određenu poziciju pomera se slajder na </w:t>
      </w:r>
      <w:r w:rsidR="00EF35E1">
        <w:rPr>
          <w:lang w:val="sr-Latn-RS"/>
        </w:rPr>
        <w:t>drugu brojku sa vremenske linije i</w:t>
      </w:r>
      <w:r w:rsidR="001659B8">
        <w:rPr>
          <w:lang w:val="sr-Latn-RS"/>
        </w:rPr>
        <w:t xml:space="preserve"> model pomera u željenu pozu pri čemu se stvaraju nove </w:t>
      </w:r>
      <w:r w:rsidR="001659B8">
        <w:rPr>
          <w:i/>
          <w:iCs/>
          <w:lang w:val="sr-Latn-RS"/>
        </w:rPr>
        <w:t>keyframe</w:t>
      </w:r>
      <w:r w:rsidR="001659B8">
        <w:rPr>
          <w:lang w:val="sr-Latn-RS"/>
        </w:rPr>
        <w:t xml:space="preserve"> tačke.</w:t>
      </w:r>
      <w:r w:rsidR="001659B8" w:rsidRPr="001659B8">
        <w:rPr>
          <w:noProof/>
          <w:lang w:val="sr-Latn-RS"/>
        </w:rPr>
        <w:t xml:space="preserve"> </w:t>
      </w:r>
    </w:p>
    <w:p w14:paraId="15E24F99" w14:textId="6DAD8AF5" w:rsidR="001659B8" w:rsidRDefault="001659B8" w:rsidP="001659B8">
      <w:pPr>
        <w:rPr>
          <w:lang w:val="sr-Latn-RS"/>
        </w:rPr>
      </w:pPr>
      <w:r>
        <w:rPr>
          <w:noProof/>
          <w:lang w:val="sr-Latn-RS"/>
        </w:rPr>
        <w:lastRenderedPageBreak/>
        <w:tab/>
      </w:r>
      <w:r>
        <w:rPr>
          <w:lang w:val="sr-Latn-RS"/>
        </w:rPr>
        <w:t>Nakon završetka animacije potebno je pritisnuti „Push Down“ dugme koje će sačuvati vašu animaciju i postaviti je na NLA traku</w:t>
      </w:r>
      <w:r>
        <w:rPr>
          <w:rStyle w:val="FootnoteReference"/>
          <w:lang w:val="sr-Latn-RS"/>
        </w:rPr>
        <w:footnoteReference w:id="1"/>
      </w:r>
      <w:r>
        <w:rPr>
          <w:lang w:val="sr-Latn-RS"/>
        </w:rPr>
        <w:t xml:space="preserve">. NLA traka predstavlja grupu Akcija tj. grupe </w:t>
      </w:r>
      <w:r w:rsidRPr="001659B8">
        <w:rPr>
          <w:i/>
          <w:iCs/>
          <w:lang w:val="sr-Latn-RS"/>
        </w:rPr>
        <w:t>keyframe</w:t>
      </w:r>
      <w:r>
        <w:rPr>
          <w:lang w:val="sr-Latn-RS"/>
        </w:rPr>
        <w:t xml:space="preserve"> tačaka koje su kreirane pritiskom na dugme „Push Down“. NLA traka može sadržati više Akcija.</w:t>
      </w:r>
      <w:r w:rsidR="008E66A0">
        <w:rPr>
          <w:lang w:val="sr-Latn-RS"/>
        </w:rPr>
        <w:t xml:space="preserve"> Takođe svaka akcija u NLA traci može da se ubrza, uspori ili napravi prelaz između dve akcije. Na neki način NLA trake mogu da se posmatraju kao slojevi u Photoshop</w:t>
      </w:r>
      <w:r w:rsidR="00E841B8">
        <w:t>/Illustrator</w:t>
      </w:r>
      <w:r w:rsidR="008E66A0">
        <w:rPr>
          <w:lang w:val="sr-Latn-RS"/>
        </w:rPr>
        <w:t xml:space="preserve"> alatu</w:t>
      </w:r>
      <w:r w:rsidR="00E841B8">
        <w:rPr>
          <w:lang w:val="sr-Latn-RS"/>
        </w:rPr>
        <w:t xml:space="preserve"> dok su Akcije objekti</w:t>
      </w:r>
      <w:r w:rsidR="008E66A0">
        <w:rPr>
          <w:lang w:val="sr-Latn-RS"/>
        </w:rPr>
        <w:t>.</w:t>
      </w:r>
      <w:r>
        <w:rPr>
          <w:lang w:val="sr-Latn-RS"/>
        </w:rPr>
        <w:t xml:space="preserve"> </w:t>
      </w:r>
    </w:p>
    <w:p w14:paraId="705ABCA5" w14:textId="77777777" w:rsidR="001659B8" w:rsidRDefault="001659B8" w:rsidP="001659B8">
      <w:pPr>
        <w:keepNext/>
        <w:jc w:val="left"/>
      </w:pPr>
      <w:r>
        <w:rPr>
          <w:noProof/>
          <w:lang w:val="sr-Latn-RS"/>
        </w:rPr>
        <w:drawing>
          <wp:inline distT="0" distB="0" distL="0" distR="0" wp14:anchorId="07FE0BA5" wp14:editId="381163CD">
            <wp:extent cx="5731510" cy="11830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6403FC97" w14:textId="33411A25" w:rsidR="001659B8" w:rsidRDefault="001659B8" w:rsidP="001659B8">
      <w:pPr>
        <w:pStyle w:val="Caption"/>
        <w:jc w:val="center"/>
        <w:rPr>
          <w:b w:val="0"/>
          <w:bCs w:val="0"/>
          <w:i/>
          <w:iCs/>
        </w:rPr>
      </w:pPr>
      <w:proofErr w:type="spellStart"/>
      <w:r w:rsidRPr="00637E8A">
        <w:rPr>
          <w:b w:val="0"/>
          <w:bCs w:val="0"/>
          <w:i/>
          <w:iCs/>
        </w:rPr>
        <w:t>Slika</w:t>
      </w:r>
      <w:proofErr w:type="spellEnd"/>
      <w:r w:rsidRPr="00637E8A">
        <w:rPr>
          <w:b w:val="0"/>
          <w:bCs w:val="0"/>
          <w:i/>
          <w:iCs/>
        </w:rPr>
        <w:t xml:space="preserve"> </w:t>
      </w:r>
      <w:r w:rsidRPr="00637E8A">
        <w:rPr>
          <w:b w:val="0"/>
          <w:bCs w:val="0"/>
          <w:i/>
          <w:iCs/>
        </w:rPr>
        <w:fldChar w:fldCharType="begin"/>
      </w:r>
      <w:r w:rsidRPr="00637E8A">
        <w:rPr>
          <w:b w:val="0"/>
          <w:bCs w:val="0"/>
          <w:i/>
          <w:iCs/>
        </w:rPr>
        <w:instrText xml:space="preserve"> SEQ Slika \* ARABIC </w:instrText>
      </w:r>
      <w:r w:rsidRPr="00637E8A">
        <w:rPr>
          <w:b w:val="0"/>
          <w:bCs w:val="0"/>
          <w:i/>
          <w:iCs/>
        </w:rPr>
        <w:fldChar w:fldCharType="separate"/>
      </w:r>
      <w:r w:rsidR="00EF35E1">
        <w:rPr>
          <w:b w:val="0"/>
          <w:bCs w:val="0"/>
          <w:i/>
          <w:iCs/>
          <w:noProof/>
        </w:rPr>
        <w:t>4</w:t>
      </w:r>
      <w:r w:rsidRPr="00637E8A">
        <w:rPr>
          <w:b w:val="0"/>
          <w:bCs w:val="0"/>
          <w:i/>
          <w:iCs/>
        </w:rPr>
        <w:fldChar w:fldCharType="end"/>
      </w:r>
      <w:r w:rsidRPr="00637E8A">
        <w:rPr>
          <w:b w:val="0"/>
          <w:bCs w:val="0"/>
          <w:i/>
          <w:iCs/>
        </w:rPr>
        <w:t xml:space="preserve"> - </w:t>
      </w:r>
      <w:proofErr w:type="spellStart"/>
      <w:r w:rsidRPr="00637E8A">
        <w:rPr>
          <w:b w:val="0"/>
          <w:bCs w:val="0"/>
          <w:i/>
          <w:iCs/>
        </w:rPr>
        <w:t>Snimanje</w:t>
      </w:r>
      <w:proofErr w:type="spellEnd"/>
      <w:r w:rsidRPr="00637E8A">
        <w:rPr>
          <w:b w:val="0"/>
          <w:bCs w:val="0"/>
          <w:i/>
          <w:iCs/>
        </w:rPr>
        <w:t xml:space="preserve"> </w:t>
      </w:r>
      <w:proofErr w:type="spellStart"/>
      <w:r w:rsidRPr="00637E8A">
        <w:rPr>
          <w:b w:val="0"/>
          <w:bCs w:val="0"/>
          <w:i/>
          <w:iCs/>
        </w:rPr>
        <w:t>kreirane</w:t>
      </w:r>
      <w:proofErr w:type="spellEnd"/>
      <w:r w:rsidRPr="00637E8A">
        <w:rPr>
          <w:b w:val="0"/>
          <w:bCs w:val="0"/>
          <w:i/>
          <w:iCs/>
        </w:rPr>
        <w:t xml:space="preserve"> </w:t>
      </w:r>
      <w:proofErr w:type="spellStart"/>
      <w:r w:rsidRPr="00637E8A">
        <w:rPr>
          <w:b w:val="0"/>
          <w:bCs w:val="0"/>
          <w:i/>
          <w:iCs/>
        </w:rPr>
        <w:t>akcije</w:t>
      </w:r>
      <w:proofErr w:type="spellEnd"/>
      <w:r w:rsidRPr="00637E8A">
        <w:rPr>
          <w:b w:val="0"/>
          <w:bCs w:val="0"/>
          <w:i/>
          <w:iCs/>
        </w:rPr>
        <w:t xml:space="preserve"> bez </w:t>
      </w:r>
      <w:proofErr w:type="spellStart"/>
      <w:r w:rsidRPr="00637E8A">
        <w:rPr>
          <w:b w:val="0"/>
          <w:bCs w:val="0"/>
          <w:i/>
          <w:iCs/>
        </w:rPr>
        <w:t>dodavanja</w:t>
      </w:r>
      <w:proofErr w:type="spellEnd"/>
      <w:r w:rsidRPr="00637E8A">
        <w:rPr>
          <w:b w:val="0"/>
          <w:bCs w:val="0"/>
          <w:i/>
          <w:iCs/>
        </w:rPr>
        <w:t xml:space="preserve"> </w:t>
      </w:r>
      <w:proofErr w:type="spellStart"/>
      <w:r w:rsidRPr="00637E8A">
        <w:rPr>
          <w:b w:val="0"/>
          <w:bCs w:val="0"/>
          <w:i/>
          <w:iCs/>
        </w:rPr>
        <w:t>na</w:t>
      </w:r>
      <w:proofErr w:type="spellEnd"/>
      <w:r w:rsidRPr="00637E8A">
        <w:rPr>
          <w:b w:val="0"/>
          <w:bCs w:val="0"/>
          <w:i/>
          <w:iCs/>
        </w:rPr>
        <w:t xml:space="preserve"> NLA </w:t>
      </w:r>
      <w:proofErr w:type="spellStart"/>
      <w:r w:rsidRPr="00637E8A">
        <w:rPr>
          <w:b w:val="0"/>
          <w:bCs w:val="0"/>
          <w:i/>
          <w:iCs/>
        </w:rPr>
        <w:t>traku</w:t>
      </w:r>
      <w:proofErr w:type="spellEnd"/>
      <w:r w:rsidRPr="00637E8A">
        <w:rPr>
          <w:b w:val="0"/>
          <w:bCs w:val="0"/>
          <w:i/>
          <w:iCs/>
        </w:rPr>
        <w:t>.</w:t>
      </w:r>
    </w:p>
    <w:p w14:paraId="0A4A9429" w14:textId="77777777" w:rsidR="008E66A0" w:rsidRDefault="008E66A0" w:rsidP="008E66A0">
      <w:pPr>
        <w:rPr>
          <w:lang w:val="sr-Latn-RS"/>
        </w:rPr>
      </w:pPr>
      <w:r>
        <w:rPr>
          <w:lang w:val="sr-Latn-RS"/>
        </w:rPr>
        <w:t>Kreirane animacije moguće je reprodukovati. Animacije se najčešće prave na način da se početni i poslednji korak slažu tj. da je moguće animaciju ponavljati i napraviti iluziju kretanja. Naravno nije svaka animacija jednaka, moguće je napraviti i animaciju koju je potrebno izvršiti jednom ili samo u nekom posebnom slučaju.</w:t>
      </w:r>
    </w:p>
    <w:p w14:paraId="6EA4562E" w14:textId="40101BF8" w:rsidR="00637E8A" w:rsidRPr="008E66A0" w:rsidRDefault="008E66A0" w:rsidP="008E66A0">
      <w:pPr>
        <w:rPr>
          <w:b/>
          <w:bCs/>
          <w:i/>
          <w:iCs/>
        </w:rPr>
      </w:pPr>
      <w:r>
        <w:rPr>
          <w:lang w:val="sr-Latn-RS"/>
        </w:rPr>
        <w:tab/>
        <w:t>Ukoliko ne želite da dodate anmaciju kao NLA traku potrebno je zaštiti animaciju, jer se Blender trudi da ukloni sve objekte koji se ne koriste iz datoteke pri gašenju programa, to znači da animacije koje nisu korišćenje biće uklonjene pri zatvaranju editora bez obzira na to da li ste snimili projekat. Zbog toga se savetuje biranje opcije „Fake User“ prikazano na slici 4 za svaku animaciju koja je trajna.</w:t>
      </w:r>
    </w:p>
    <w:p w14:paraId="00DD107B" w14:textId="7C569B98" w:rsidR="00E549F9" w:rsidRDefault="008E66A0" w:rsidP="00DE37E2">
      <w:pPr>
        <w:pStyle w:val="Heading1"/>
        <w:rPr>
          <w:lang w:val="sr-Latn-RS"/>
        </w:rPr>
      </w:pPr>
      <w:bookmarkStart w:id="3" w:name="_Toc66309852"/>
      <w:r>
        <w:rPr>
          <w:lang w:val="sr-Latn-RS"/>
        </w:rPr>
        <w:t>FBX format</w:t>
      </w:r>
      <w:bookmarkEnd w:id="3"/>
    </w:p>
    <w:p w14:paraId="41427F0F" w14:textId="6AD53119" w:rsidR="00DA0F95" w:rsidRDefault="00DE37E2" w:rsidP="00DE37E2">
      <w:pPr>
        <w:rPr>
          <w:lang w:val="sr-Latn-RS"/>
        </w:rPr>
      </w:pPr>
      <w:r>
        <w:rPr>
          <w:lang w:val="sr-Latn-RS"/>
        </w:rPr>
        <w:tab/>
        <w:t>Kako bi koristili model koji smo kreirali i animirali u Blenderu</w:t>
      </w:r>
      <w:r w:rsidR="008E66A0">
        <w:rPr>
          <w:lang w:val="sr-Latn-RS"/>
        </w:rPr>
        <w:t xml:space="preserve"> najčešći izbor za izvoz predstavlja FBX format </w:t>
      </w:r>
      <w:sdt>
        <w:sdtPr>
          <w:rPr>
            <w:lang w:val="sr-Latn-RS"/>
          </w:rPr>
          <w:id w:val="-796527116"/>
          <w:citation/>
        </w:sdtPr>
        <w:sdtContent>
          <w:r w:rsidR="008E66A0">
            <w:rPr>
              <w:lang w:val="sr-Latn-RS"/>
            </w:rPr>
            <w:fldChar w:fldCharType="begin"/>
          </w:r>
          <w:r w:rsidR="008E66A0">
            <w:instrText xml:space="preserve"> CITATION Roy19 \l 1033 </w:instrText>
          </w:r>
          <w:r w:rsidR="008E66A0">
            <w:rPr>
              <w:lang w:val="sr-Latn-RS"/>
            </w:rPr>
            <w:fldChar w:fldCharType="separate"/>
          </w:r>
          <w:r w:rsidR="008E66A0">
            <w:rPr>
              <w:noProof/>
            </w:rPr>
            <w:t xml:space="preserve"> </w:t>
          </w:r>
          <w:r w:rsidR="008E66A0" w:rsidRPr="000C78A9">
            <w:rPr>
              <w:noProof/>
            </w:rPr>
            <w:t>[5]</w:t>
          </w:r>
          <w:r w:rsidR="008E66A0">
            <w:rPr>
              <w:lang w:val="sr-Latn-RS"/>
            </w:rPr>
            <w:fldChar w:fldCharType="end"/>
          </w:r>
        </w:sdtContent>
      </w:sdt>
      <w:r w:rsidR="008E66A0">
        <w:rPr>
          <w:lang w:val="sr-Latn-RS"/>
        </w:rPr>
        <w:t>.</w:t>
      </w:r>
      <w:r>
        <w:rPr>
          <w:lang w:val="sr-Latn-RS"/>
        </w:rPr>
        <w:t xml:space="preserve"> </w:t>
      </w:r>
      <w:r w:rsidR="00DA0F95">
        <w:rPr>
          <w:lang w:val="sr-Latn-RS"/>
        </w:rPr>
        <w:t xml:space="preserve">Prednost modela </w:t>
      </w:r>
      <w:r w:rsidR="003F3528">
        <w:rPr>
          <w:lang w:val="sr-Latn-RS"/>
        </w:rPr>
        <w:t>izvezeni</w:t>
      </w:r>
      <w:r w:rsidR="00DA0F95">
        <w:rPr>
          <w:lang w:val="sr-Latn-RS"/>
        </w:rPr>
        <w:t>h</w:t>
      </w:r>
      <w:r w:rsidR="003F3528">
        <w:rPr>
          <w:lang w:val="sr-Latn-RS"/>
        </w:rPr>
        <w:t xml:space="preserve"> u FBX formatu </w:t>
      </w:r>
      <w:r w:rsidR="00DA0F95">
        <w:rPr>
          <w:lang w:val="sr-Latn-RS"/>
        </w:rPr>
        <w:t>su da</w:t>
      </w:r>
      <w:r w:rsidR="003F3528">
        <w:rPr>
          <w:lang w:val="sr-Latn-RS"/>
        </w:rPr>
        <w:t xml:space="preserve"> pored same 3D geometrije modela</w:t>
      </w:r>
      <w:r w:rsidR="00DF2101">
        <w:rPr>
          <w:lang w:val="sr-Latn-RS"/>
        </w:rPr>
        <w:t xml:space="preserve"> i teksture</w:t>
      </w:r>
      <w:r w:rsidR="003F3528">
        <w:rPr>
          <w:lang w:val="sr-Latn-RS"/>
        </w:rPr>
        <w:t xml:space="preserve"> izvezemo anmaciju, kretanje, 2D, 3D, audio</w:t>
      </w:r>
      <w:r w:rsidR="00DA0F95">
        <w:rPr>
          <w:lang w:val="sr-Latn-RS"/>
        </w:rPr>
        <w:t xml:space="preserve">, osvetljenje </w:t>
      </w:r>
      <w:r w:rsidR="003F3528">
        <w:rPr>
          <w:lang w:val="sr-Latn-RS"/>
        </w:rPr>
        <w:t>pa čak i video sadrža</w:t>
      </w:r>
      <w:r w:rsidR="00DA0F95">
        <w:rPr>
          <w:lang w:val="sr-Latn-RS"/>
        </w:rPr>
        <w:t>j</w:t>
      </w:r>
      <w:r w:rsidR="003F3528">
        <w:rPr>
          <w:lang w:val="sr-Latn-RS"/>
        </w:rPr>
        <w:t xml:space="preserve">. FBX format je jedan od popularnijih formata. </w:t>
      </w:r>
      <w:r w:rsidR="00DA0F95">
        <w:rPr>
          <w:lang w:val="sr-Latn-RS"/>
        </w:rPr>
        <w:t>Druga najveća prednost FBX formata predstavlja njegova brzina i efikasnost, to je moguće jer format čuva podatke u binarnoj formi, što znači da podaci nisu čitljivi od strane čoveka otvaranjem datoteke kroz neki editor</w:t>
      </w:r>
      <w:r w:rsidR="00EF35E1">
        <w:rPr>
          <w:lang w:val="sr-Latn-RS"/>
        </w:rPr>
        <w:t xml:space="preserve"> teksta</w:t>
      </w:r>
      <w:r w:rsidR="00DA0F95">
        <w:rPr>
          <w:lang w:val="sr-Latn-RS"/>
        </w:rPr>
        <w:t xml:space="preserve">. Treća i možda najvažnija prednost FBX formata je dobra podržanost u </w:t>
      </w:r>
      <w:r w:rsidR="00DA0F95">
        <w:rPr>
          <w:lang w:val="sr-Latn-RS"/>
        </w:rPr>
        <w:lastRenderedPageBreak/>
        <w:t xml:space="preserve">raznim alatima, tako da model rađen u Blenderu i izvezen u FBX format moguće je otvoriti u drugom 3D softveru kao što je Autodesk 3DS Max, Maya ili pa čak direktno u nekom od popularnih </w:t>
      </w:r>
      <w:r w:rsidR="00EF35E1">
        <w:rPr>
          <w:lang w:val="sr-Latn-RS"/>
        </w:rPr>
        <w:t xml:space="preserve">softvera za izradu video igara </w:t>
      </w:r>
      <w:r w:rsidR="00DA0F95">
        <w:rPr>
          <w:lang w:val="sr-Latn-RS"/>
        </w:rPr>
        <w:t xml:space="preserve">kao što </w:t>
      </w:r>
      <w:r w:rsidR="00EF35E1">
        <w:rPr>
          <w:lang w:val="sr-Latn-RS"/>
        </w:rPr>
        <w:t>su</w:t>
      </w:r>
      <w:r w:rsidR="00DA0F95">
        <w:rPr>
          <w:lang w:val="sr-Latn-RS"/>
        </w:rPr>
        <w:t xml:space="preserve"> </w:t>
      </w:r>
      <w:r w:rsidR="003F3528">
        <w:rPr>
          <w:lang w:val="sr-Latn-RS"/>
        </w:rPr>
        <w:t>Unity</w:t>
      </w:r>
      <w:r w:rsidR="00DA0F95">
        <w:rPr>
          <w:lang w:val="sr-Latn-RS"/>
        </w:rPr>
        <w:t xml:space="preserve"> i Unreal</w:t>
      </w:r>
      <w:r w:rsidR="00EF35E1">
        <w:rPr>
          <w:lang w:val="sr-Latn-RS"/>
        </w:rPr>
        <w:t xml:space="preserve"> Engine</w:t>
      </w:r>
      <w:r w:rsidR="00DA0F95">
        <w:rPr>
          <w:lang w:val="sr-Latn-RS"/>
        </w:rPr>
        <w:t>.</w:t>
      </w:r>
      <w:r w:rsidR="003F3528">
        <w:rPr>
          <w:lang w:val="sr-Latn-RS"/>
        </w:rPr>
        <w:t xml:space="preserve"> </w:t>
      </w:r>
    </w:p>
    <w:p w14:paraId="44B2A400" w14:textId="5262D64B" w:rsidR="00DA0F95" w:rsidRDefault="00DA0F95" w:rsidP="00DA0F95">
      <w:pPr>
        <w:pStyle w:val="Heading2"/>
        <w:rPr>
          <w:lang w:val="sr-Latn-RS"/>
        </w:rPr>
      </w:pPr>
      <w:bookmarkStart w:id="4" w:name="_Toc66309853"/>
      <w:r>
        <w:rPr>
          <w:lang w:val="sr-Latn-RS"/>
        </w:rPr>
        <w:t>Priprema modela kroz Blender za izvoz u FBX</w:t>
      </w:r>
      <w:bookmarkEnd w:id="4"/>
    </w:p>
    <w:p w14:paraId="6E05B315" w14:textId="428D110A" w:rsidR="003F3528" w:rsidRPr="003F3528" w:rsidRDefault="003F3528" w:rsidP="003F3528">
      <w:pPr>
        <w:rPr>
          <w:lang w:val="sr-Latn-RS"/>
        </w:rPr>
      </w:pPr>
      <w:r>
        <w:rPr>
          <w:lang w:val="sr-Latn-RS"/>
        </w:rPr>
        <w:tab/>
        <w:t>U Blender</w:t>
      </w:r>
      <w:r w:rsidR="00EF35E1">
        <w:rPr>
          <w:lang w:val="sr-Latn-RS"/>
        </w:rPr>
        <w:t xml:space="preserve"> softveru</w:t>
      </w:r>
      <w:r>
        <w:rPr>
          <w:lang w:val="sr-Latn-RS"/>
        </w:rPr>
        <w:t xml:space="preserve"> potrebno je selektovati model sa svim svojim </w:t>
      </w:r>
      <w:r w:rsidR="00DF2101">
        <w:rPr>
          <w:lang w:val="sr-Latn-RS"/>
        </w:rPr>
        <w:t>delovima</w:t>
      </w:r>
      <w:r>
        <w:rPr>
          <w:lang w:val="sr-Latn-RS"/>
        </w:rPr>
        <w:t xml:space="preserve">. Nakon selektovanja potrebno je izabrati „File </w:t>
      </w:r>
      <w:r>
        <w:t>-&gt; Export -&gt; FBX</w:t>
      </w:r>
      <w:r>
        <w:rPr>
          <w:lang w:val="sr-Latn-RS"/>
        </w:rPr>
        <w:t xml:space="preserve">“. S obzirom da za prikaz animacije u Unity okruženju </w:t>
      </w:r>
      <w:r w:rsidR="00EF35E1">
        <w:rPr>
          <w:lang w:val="sr-Latn-RS"/>
        </w:rPr>
        <w:t xml:space="preserve">je </w:t>
      </w:r>
      <w:r>
        <w:rPr>
          <w:lang w:val="sr-Latn-RS"/>
        </w:rPr>
        <w:t>nama potreban model i animacije biramo opcije kao na slici.</w:t>
      </w:r>
    </w:p>
    <w:p w14:paraId="3022463F" w14:textId="77777777" w:rsidR="00DE37E2" w:rsidRDefault="00950480" w:rsidP="003F3528">
      <w:pPr>
        <w:keepNext/>
        <w:jc w:val="center"/>
      </w:pPr>
      <w:r w:rsidRPr="00950480">
        <w:rPr>
          <w:noProof/>
          <w:lang w:val="sr-Latn-RS"/>
        </w:rPr>
        <w:drawing>
          <wp:inline distT="0" distB="0" distL="0" distR="0" wp14:anchorId="330A86A7" wp14:editId="35468044">
            <wp:extent cx="5136120" cy="55435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4227" cy="5552301"/>
                    </a:xfrm>
                    <a:prstGeom prst="rect">
                      <a:avLst/>
                    </a:prstGeom>
                  </pic:spPr>
                </pic:pic>
              </a:graphicData>
            </a:graphic>
          </wp:inline>
        </w:drawing>
      </w:r>
    </w:p>
    <w:p w14:paraId="3C332955" w14:textId="65F5E098" w:rsidR="00950480" w:rsidRDefault="00DE37E2" w:rsidP="00DE37E2">
      <w:pPr>
        <w:pStyle w:val="Caption"/>
        <w:jc w:val="center"/>
        <w:rPr>
          <w:b w:val="0"/>
          <w:bCs w:val="0"/>
          <w:i/>
          <w:iCs/>
        </w:rPr>
      </w:pPr>
      <w:proofErr w:type="spellStart"/>
      <w:r w:rsidRPr="00DE37E2">
        <w:rPr>
          <w:b w:val="0"/>
          <w:bCs w:val="0"/>
          <w:i/>
          <w:iCs/>
        </w:rPr>
        <w:t>Slika</w:t>
      </w:r>
      <w:proofErr w:type="spellEnd"/>
      <w:r w:rsidRPr="00DE37E2">
        <w:rPr>
          <w:b w:val="0"/>
          <w:bCs w:val="0"/>
          <w:i/>
          <w:iCs/>
        </w:rPr>
        <w:t xml:space="preserve"> </w:t>
      </w:r>
      <w:r w:rsidRPr="00DE37E2">
        <w:rPr>
          <w:b w:val="0"/>
          <w:bCs w:val="0"/>
          <w:i/>
          <w:iCs/>
        </w:rPr>
        <w:fldChar w:fldCharType="begin"/>
      </w:r>
      <w:r w:rsidRPr="00DE37E2">
        <w:rPr>
          <w:b w:val="0"/>
          <w:bCs w:val="0"/>
          <w:i/>
          <w:iCs/>
        </w:rPr>
        <w:instrText xml:space="preserve"> SEQ Slika \* ARABIC </w:instrText>
      </w:r>
      <w:r w:rsidRPr="00DE37E2">
        <w:rPr>
          <w:b w:val="0"/>
          <w:bCs w:val="0"/>
          <w:i/>
          <w:iCs/>
        </w:rPr>
        <w:fldChar w:fldCharType="separate"/>
      </w:r>
      <w:r w:rsidR="00EF35E1">
        <w:rPr>
          <w:b w:val="0"/>
          <w:bCs w:val="0"/>
          <w:i/>
          <w:iCs/>
          <w:noProof/>
        </w:rPr>
        <w:t>5</w:t>
      </w:r>
      <w:r w:rsidRPr="00DE37E2">
        <w:rPr>
          <w:b w:val="0"/>
          <w:bCs w:val="0"/>
          <w:i/>
          <w:iCs/>
        </w:rPr>
        <w:fldChar w:fldCharType="end"/>
      </w:r>
      <w:r w:rsidRPr="00DE37E2">
        <w:rPr>
          <w:b w:val="0"/>
          <w:bCs w:val="0"/>
          <w:i/>
          <w:iCs/>
        </w:rPr>
        <w:t xml:space="preserve"> - </w:t>
      </w:r>
      <w:proofErr w:type="spellStart"/>
      <w:r w:rsidRPr="00DE37E2">
        <w:rPr>
          <w:b w:val="0"/>
          <w:bCs w:val="0"/>
          <w:i/>
          <w:iCs/>
        </w:rPr>
        <w:t>Izvoz</w:t>
      </w:r>
      <w:proofErr w:type="spellEnd"/>
      <w:r w:rsidRPr="00DE37E2">
        <w:rPr>
          <w:b w:val="0"/>
          <w:bCs w:val="0"/>
          <w:i/>
          <w:iCs/>
        </w:rPr>
        <w:t xml:space="preserve"> </w:t>
      </w:r>
      <w:proofErr w:type="spellStart"/>
      <w:r w:rsidRPr="00DE37E2">
        <w:rPr>
          <w:b w:val="0"/>
          <w:bCs w:val="0"/>
          <w:i/>
          <w:iCs/>
        </w:rPr>
        <w:t>animiranog</w:t>
      </w:r>
      <w:proofErr w:type="spellEnd"/>
      <w:r w:rsidRPr="00DE37E2">
        <w:rPr>
          <w:b w:val="0"/>
          <w:bCs w:val="0"/>
          <w:i/>
          <w:iCs/>
        </w:rPr>
        <w:t xml:space="preserve"> </w:t>
      </w:r>
      <w:proofErr w:type="spellStart"/>
      <w:r w:rsidRPr="00DE37E2">
        <w:rPr>
          <w:b w:val="0"/>
          <w:bCs w:val="0"/>
          <w:i/>
          <w:iCs/>
        </w:rPr>
        <w:t>modela</w:t>
      </w:r>
      <w:proofErr w:type="spellEnd"/>
      <w:r w:rsidRPr="00DE37E2">
        <w:rPr>
          <w:b w:val="0"/>
          <w:bCs w:val="0"/>
          <w:i/>
          <w:iCs/>
        </w:rPr>
        <w:t xml:space="preserve"> u FBX format.</w:t>
      </w:r>
    </w:p>
    <w:p w14:paraId="33D4D75F" w14:textId="0154F07D" w:rsidR="00DA0F95" w:rsidRDefault="00DA0F95" w:rsidP="00DA0F95">
      <w:pPr>
        <w:rPr>
          <w:lang w:val="sr-Latn-RS"/>
        </w:rPr>
      </w:pPr>
      <w:r>
        <w:tab/>
      </w:r>
      <w:r w:rsidRPr="006065F7">
        <w:rPr>
          <w:lang w:val="sr-Latn-RS"/>
        </w:rPr>
        <w:t xml:space="preserve">Sam dijalog na prvi pogled može delovati veoma kompleksno, ali većina opcija mogu ostati na podrazumevanim vrednostima. </w:t>
      </w:r>
      <w:r w:rsidR="00EF35E1">
        <w:rPr>
          <w:lang w:val="sr-Latn-RS"/>
        </w:rPr>
        <w:t>U</w:t>
      </w:r>
      <w:r w:rsidRPr="006065F7">
        <w:rPr>
          <w:lang w:val="sr-Latn-RS"/>
        </w:rPr>
        <w:t xml:space="preserve"> sekciji „Include“ bitno je selektovati samo „Armature“ i „Mesh“, to govori Blenderu da ne želimo da izvezemo ostale delove scene</w:t>
      </w:r>
      <w:r>
        <w:rPr>
          <w:lang w:val="sr-Latn-RS"/>
        </w:rPr>
        <w:t xml:space="preserve"> kao </w:t>
      </w:r>
      <w:r>
        <w:rPr>
          <w:lang w:val="sr-Latn-RS"/>
        </w:rPr>
        <w:lastRenderedPageBreak/>
        <w:t xml:space="preserve">što su svetla, kamere i ostali objekti. Takođe s obzirom da smo samo pre otvaranja dijaloga izabrali model bitno je izabrati opciju „Selected Objects“ </w:t>
      </w:r>
      <w:r w:rsidR="006065F7">
        <w:rPr>
          <w:lang w:val="sr-Latn-RS"/>
        </w:rPr>
        <w:t xml:space="preserve">kojom se izvoze samo selektovani delovi scene koje smo izabrali. </w:t>
      </w:r>
    </w:p>
    <w:p w14:paraId="7FC47CE8" w14:textId="6F8C4A9F" w:rsidR="006065F7" w:rsidRDefault="006065F7" w:rsidP="00DA0F95">
      <w:pPr>
        <w:rPr>
          <w:lang w:val="sr-Latn-RS"/>
        </w:rPr>
      </w:pPr>
      <w:r>
        <w:rPr>
          <w:lang w:val="sr-Latn-RS"/>
        </w:rPr>
        <w:tab/>
        <w:t>U „Transform“ sekciji potrebno je izabrati osu koja označava da li je nešto gore ili dole, to zavisi kako je model u Blenderu nacrtan, u našem slučaju gore i dole je predstavlja „Y osa“, takođe bitno je izabrati osu koja predstavlja š</w:t>
      </w:r>
      <w:r w:rsidR="00EF35E1">
        <w:rPr>
          <w:lang w:val="sr-Latn-RS"/>
        </w:rPr>
        <w:t>t</w:t>
      </w:r>
      <w:r>
        <w:rPr>
          <w:lang w:val="sr-Latn-RS"/>
        </w:rPr>
        <w:t>a je napred</w:t>
      </w:r>
      <w:r w:rsidR="00EF35E1">
        <w:rPr>
          <w:lang w:val="sr-Latn-RS"/>
        </w:rPr>
        <w:t>,</w:t>
      </w:r>
      <w:r>
        <w:rPr>
          <w:lang w:val="sr-Latn-RS"/>
        </w:rPr>
        <w:t xml:space="preserve"> u našem slučaju sve što je u minusu u odnosu na Z osu predstavlja prednju stranu modela. Te opcije će uticati na koordinatni sistem modela pri uvozu u neki drugi softver.</w:t>
      </w:r>
    </w:p>
    <w:p w14:paraId="26413079" w14:textId="51CCE6F4" w:rsidR="006065F7" w:rsidRPr="00DA0F95" w:rsidRDefault="006065F7" w:rsidP="00DA0F95">
      <w:pPr>
        <w:rPr>
          <w:lang w:val="sr-Latn-RS"/>
        </w:rPr>
      </w:pPr>
      <w:r>
        <w:rPr>
          <w:lang w:val="sr-Latn-RS"/>
        </w:rPr>
        <w:tab/>
        <w:t>Na kraju pritiskom na dugme „Export FBX“ model će za par sekundi biti izvezen na izabranu lokaciju.</w:t>
      </w:r>
    </w:p>
    <w:p w14:paraId="72AB954A" w14:textId="10E67B6E" w:rsidR="00926CD2" w:rsidRDefault="00926CD2" w:rsidP="001F1206">
      <w:pPr>
        <w:pStyle w:val="Heading1"/>
        <w:rPr>
          <w:lang w:val="sr-Latn-RS"/>
        </w:rPr>
      </w:pPr>
      <w:bookmarkStart w:id="5" w:name="_Toc66309854"/>
      <w:r>
        <w:rPr>
          <w:lang w:val="sr-Latn-RS"/>
        </w:rPr>
        <w:t>Uvoz u Unity</w:t>
      </w:r>
      <w:bookmarkEnd w:id="5"/>
    </w:p>
    <w:p w14:paraId="7519E746" w14:textId="67ABD30C" w:rsidR="00926CD2" w:rsidRPr="00B04125" w:rsidRDefault="001F1206" w:rsidP="001F1206">
      <w:pPr>
        <w:ind w:firstLine="720"/>
        <w:rPr>
          <w:lang w:val="sr-Latn-RS"/>
        </w:rPr>
      </w:pPr>
      <w:r w:rsidRPr="00B04125">
        <w:rPr>
          <w:lang w:val="sr-Latn-RS"/>
        </w:rPr>
        <w:t>Dovoljno je prevući FBX datoteku u „Assets“ folder i Unity će automatski pokušati da učita sve informacije o modelu</w:t>
      </w:r>
      <w:r w:rsidR="00E841B8">
        <w:rPr>
          <w:lang w:val="sr-Latn-RS"/>
        </w:rPr>
        <w:t xml:space="preserve"> kao što je prikazano na slici 6.</w:t>
      </w:r>
    </w:p>
    <w:p w14:paraId="504F496F" w14:textId="77777777" w:rsidR="00435DFE" w:rsidRDefault="001F1206" w:rsidP="00435DFE">
      <w:pPr>
        <w:keepNext/>
      </w:pPr>
      <w:r>
        <w:rPr>
          <w:noProof/>
          <w:lang w:val="sr-Latn-RS"/>
        </w:rPr>
        <w:drawing>
          <wp:inline distT="0" distB="0" distL="0" distR="0" wp14:anchorId="63B8D479" wp14:editId="0DD41784">
            <wp:extent cx="5669280" cy="27432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69280" cy="2743200"/>
                    </a:xfrm>
                    <a:prstGeom prst="rect">
                      <a:avLst/>
                    </a:prstGeom>
                    <a:noFill/>
                    <a:ln>
                      <a:noFill/>
                    </a:ln>
                  </pic:spPr>
                </pic:pic>
              </a:graphicData>
            </a:graphic>
          </wp:inline>
        </w:drawing>
      </w:r>
    </w:p>
    <w:p w14:paraId="768A86D5" w14:textId="56EDB83B" w:rsidR="001F1206" w:rsidRPr="00435DFE" w:rsidRDefault="00435DFE" w:rsidP="00435DFE">
      <w:pPr>
        <w:pStyle w:val="Caption"/>
        <w:jc w:val="center"/>
        <w:rPr>
          <w:b w:val="0"/>
          <w:bCs w:val="0"/>
          <w:i/>
          <w:iCs/>
          <w:lang w:val="sr-Latn-RS"/>
        </w:rPr>
      </w:pPr>
      <w:r w:rsidRPr="00435DFE">
        <w:rPr>
          <w:b w:val="0"/>
          <w:bCs w:val="0"/>
          <w:i/>
          <w:iCs/>
          <w:lang w:val="sr-Latn-RS"/>
        </w:rPr>
        <w:t xml:space="preserve">Slika </w:t>
      </w:r>
      <w:r w:rsidRPr="00435DFE">
        <w:rPr>
          <w:b w:val="0"/>
          <w:bCs w:val="0"/>
          <w:i/>
          <w:iCs/>
          <w:lang w:val="sr-Latn-RS"/>
        </w:rPr>
        <w:fldChar w:fldCharType="begin"/>
      </w:r>
      <w:r w:rsidRPr="00435DFE">
        <w:rPr>
          <w:b w:val="0"/>
          <w:bCs w:val="0"/>
          <w:i/>
          <w:iCs/>
          <w:lang w:val="sr-Latn-RS"/>
        </w:rPr>
        <w:instrText xml:space="preserve"> SEQ Slika \* ARABIC </w:instrText>
      </w:r>
      <w:r w:rsidRPr="00435DFE">
        <w:rPr>
          <w:b w:val="0"/>
          <w:bCs w:val="0"/>
          <w:i/>
          <w:iCs/>
          <w:lang w:val="sr-Latn-RS"/>
        </w:rPr>
        <w:fldChar w:fldCharType="separate"/>
      </w:r>
      <w:r w:rsidR="00EF35E1">
        <w:rPr>
          <w:b w:val="0"/>
          <w:bCs w:val="0"/>
          <w:i/>
          <w:iCs/>
          <w:noProof/>
          <w:lang w:val="sr-Latn-RS"/>
        </w:rPr>
        <w:t>6</w:t>
      </w:r>
      <w:r w:rsidRPr="00435DFE">
        <w:rPr>
          <w:b w:val="0"/>
          <w:bCs w:val="0"/>
          <w:i/>
          <w:iCs/>
          <w:lang w:val="sr-Latn-RS"/>
        </w:rPr>
        <w:fldChar w:fldCharType="end"/>
      </w:r>
      <w:r w:rsidRPr="00435DFE">
        <w:rPr>
          <w:b w:val="0"/>
          <w:bCs w:val="0"/>
          <w:i/>
          <w:iCs/>
          <w:lang w:val="sr-Latn-RS"/>
        </w:rPr>
        <w:t xml:space="preserve"> - Uvoz FBX datoteke u Unity.</w:t>
      </w:r>
    </w:p>
    <w:p w14:paraId="24AA5F5F" w14:textId="1AF9F454" w:rsidR="001F1206" w:rsidRPr="00435DFE" w:rsidRDefault="00435DFE" w:rsidP="001F1206">
      <w:pPr>
        <w:rPr>
          <w:lang w:val="sr-Latn-RS"/>
        </w:rPr>
      </w:pPr>
      <w:r>
        <w:rPr>
          <w:lang w:val="sr-Latn-RS"/>
        </w:rPr>
        <w:tab/>
        <w:t xml:space="preserve">FBX </w:t>
      </w:r>
      <w:r w:rsidR="00E841B8">
        <w:rPr>
          <w:lang w:val="sr-Latn-RS"/>
        </w:rPr>
        <w:t>datoteka</w:t>
      </w:r>
      <w:r>
        <w:rPr>
          <w:lang w:val="sr-Latn-RS"/>
        </w:rPr>
        <w:t xml:space="preserve"> koj</w:t>
      </w:r>
      <w:r w:rsidR="00E841B8">
        <w:rPr>
          <w:lang w:val="sr-Latn-RS"/>
        </w:rPr>
        <w:t>a</w:t>
      </w:r>
      <w:r>
        <w:rPr>
          <w:lang w:val="sr-Latn-RS"/>
        </w:rPr>
        <w:t xml:space="preserve"> se uveze u Unity je predstavljen</w:t>
      </w:r>
      <w:r w:rsidR="00E841B8">
        <w:rPr>
          <w:lang w:val="sr-Latn-RS"/>
        </w:rPr>
        <w:t>a</w:t>
      </w:r>
      <w:r>
        <w:rPr>
          <w:lang w:val="sr-Latn-RS"/>
        </w:rPr>
        <w:t xml:space="preserve"> kao </w:t>
      </w:r>
      <w:r w:rsidRPr="006065F7">
        <w:rPr>
          <w:i/>
          <w:iCs/>
          <w:lang w:val="sr-Latn-RS"/>
        </w:rPr>
        <w:t>Prefab</w:t>
      </w:r>
      <w:r w:rsidR="006065F7">
        <w:rPr>
          <w:rStyle w:val="FootnoteReference"/>
          <w:lang w:val="sr-Latn-RS"/>
        </w:rPr>
        <w:footnoteReference w:id="2"/>
      </w:r>
      <w:r>
        <w:rPr>
          <w:lang w:val="sr-Latn-RS"/>
        </w:rPr>
        <w:t xml:space="preserve">. </w:t>
      </w:r>
      <w:r w:rsidR="00E841B8">
        <w:rPr>
          <w:lang w:val="sr-Latn-RS"/>
        </w:rPr>
        <w:t xml:space="preserve">S obzirom da FBX format u sebi sadrži pored same 3D geometrije i animacije to možemo videti klikom na strelicu u Unity editoru na model koji smo uvezli. </w:t>
      </w:r>
      <w:r>
        <w:rPr>
          <w:lang w:val="sr-Latn-RS"/>
        </w:rPr>
        <w:t xml:space="preserve">U našem slučaju možemo tačno videti </w:t>
      </w:r>
      <w:r>
        <w:rPr>
          <w:lang w:val="sr-Latn-RS"/>
        </w:rPr>
        <w:lastRenderedPageBreak/>
        <w:t>svaki deo objekta iz Blendera. Pored 3D modela možemo da vidimo da postoje dodatni objekti koji predstavljaju naše kreirane animacije.</w:t>
      </w:r>
    </w:p>
    <w:p w14:paraId="54076BE2" w14:textId="77777777" w:rsidR="00435DFE" w:rsidRDefault="001F1206" w:rsidP="00435DFE">
      <w:pPr>
        <w:keepNext/>
      </w:pPr>
      <w:r w:rsidRPr="001F1206">
        <w:rPr>
          <w:noProof/>
          <w:lang w:val="sr-Latn-RS"/>
        </w:rPr>
        <w:drawing>
          <wp:inline distT="0" distB="0" distL="0" distR="0" wp14:anchorId="69489E23" wp14:editId="074AA61C">
            <wp:extent cx="5731510" cy="8432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43280"/>
                    </a:xfrm>
                    <a:prstGeom prst="rect">
                      <a:avLst/>
                    </a:prstGeom>
                  </pic:spPr>
                </pic:pic>
              </a:graphicData>
            </a:graphic>
          </wp:inline>
        </w:drawing>
      </w:r>
    </w:p>
    <w:p w14:paraId="30DE86CB" w14:textId="35E43830" w:rsidR="001F1206" w:rsidRDefault="00435DFE" w:rsidP="00435DFE">
      <w:pPr>
        <w:pStyle w:val="Caption"/>
        <w:jc w:val="center"/>
        <w:rPr>
          <w:b w:val="0"/>
          <w:bCs w:val="0"/>
          <w:i/>
          <w:iCs/>
          <w:lang w:val="sr-Latn-RS"/>
        </w:rPr>
      </w:pPr>
      <w:r w:rsidRPr="00435DFE">
        <w:rPr>
          <w:b w:val="0"/>
          <w:bCs w:val="0"/>
          <w:i/>
          <w:iCs/>
          <w:lang w:val="sr-Latn-RS"/>
        </w:rPr>
        <w:t xml:space="preserve">Slika </w:t>
      </w:r>
      <w:r w:rsidRPr="00435DFE">
        <w:rPr>
          <w:b w:val="0"/>
          <w:bCs w:val="0"/>
          <w:i/>
          <w:iCs/>
          <w:lang w:val="sr-Latn-RS"/>
        </w:rPr>
        <w:fldChar w:fldCharType="begin"/>
      </w:r>
      <w:r w:rsidRPr="00435DFE">
        <w:rPr>
          <w:b w:val="0"/>
          <w:bCs w:val="0"/>
          <w:i/>
          <w:iCs/>
          <w:lang w:val="sr-Latn-RS"/>
        </w:rPr>
        <w:instrText xml:space="preserve"> SEQ Slika \* ARABIC </w:instrText>
      </w:r>
      <w:r w:rsidRPr="00435DFE">
        <w:rPr>
          <w:b w:val="0"/>
          <w:bCs w:val="0"/>
          <w:i/>
          <w:iCs/>
          <w:lang w:val="sr-Latn-RS"/>
        </w:rPr>
        <w:fldChar w:fldCharType="separate"/>
      </w:r>
      <w:r w:rsidR="00EF35E1">
        <w:rPr>
          <w:b w:val="0"/>
          <w:bCs w:val="0"/>
          <w:i/>
          <w:iCs/>
          <w:noProof/>
          <w:lang w:val="sr-Latn-RS"/>
        </w:rPr>
        <w:t>7</w:t>
      </w:r>
      <w:r w:rsidRPr="00435DFE">
        <w:rPr>
          <w:b w:val="0"/>
          <w:bCs w:val="0"/>
          <w:i/>
          <w:iCs/>
          <w:lang w:val="sr-Latn-RS"/>
        </w:rPr>
        <w:fldChar w:fldCharType="end"/>
      </w:r>
      <w:r w:rsidRPr="00435DFE">
        <w:rPr>
          <w:b w:val="0"/>
          <w:bCs w:val="0"/>
          <w:i/>
          <w:iCs/>
          <w:lang w:val="sr-Latn-RS"/>
        </w:rPr>
        <w:t xml:space="preserve"> - Delovi FBX asseta koji su izvezeni iz Blendera.</w:t>
      </w:r>
    </w:p>
    <w:p w14:paraId="1ACFFF6F" w14:textId="3C48558B" w:rsidR="00435DFE" w:rsidRDefault="00435DFE" w:rsidP="00435DFE">
      <w:pPr>
        <w:rPr>
          <w:lang w:val="sr-Latn-RS"/>
        </w:rPr>
      </w:pPr>
      <w:r>
        <w:rPr>
          <w:lang w:val="sr-Latn-RS"/>
        </w:rPr>
        <w:tab/>
        <w:t>Pre nego što je moguće koristiti asset koji smo uvezli, potrebno je podesiti kakav tip animiranog objekta je u pitanju. Unity podržava nekoliko:</w:t>
      </w:r>
    </w:p>
    <w:p w14:paraId="7346BBCA" w14:textId="404B1E69" w:rsidR="00435DFE" w:rsidRPr="00B04125" w:rsidRDefault="00435DFE" w:rsidP="00435DFE">
      <w:pPr>
        <w:pStyle w:val="ListParagraph"/>
        <w:numPr>
          <w:ilvl w:val="0"/>
          <w:numId w:val="14"/>
        </w:numPr>
        <w:rPr>
          <w:lang w:val="sr-Latn-RS"/>
        </w:rPr>
      </w:pPr>
      <w:r w:rsidRPr="00E841B8">
        <w:rPr>
          <w:i/>
          <w:iCs/>
          <w:lang w:val="sr-Latn-RS"/>
        </w:rPr>
        <w:t>None</w:t>
      </w:r>
      <w:r w:rsidRPr="00B04125">
        <w:rPr>
          <w:lang w:val="sr-Latn-RS"/>
        </w:rPr>
        <w:t xml:space="preserve"> – objekat nije animiran.</w:t>
      </w:r>
    </w:p>
    <w:p w14:paraId="7064E4F4" w14:textId="6433E570" w:rsidR="00435DFE" w:rsidRPr="00435DFE" w:rsidRDefault="00435DFE" w:rsidP="00435DFE">
      <w:pPr>
        <w:pStyle w:val="ListParagraph"/>
        <w:numPr>
          <w:ilvl w:val="0"/>
          <w:numId w:val="14"/>
        </w:numPr>
      </w:pPr>
      <w:r w:rsidRPr="00E841B8">
        <w:rPr>
          <w:i/>
          <w:iCs/>
          <w:lang w:val="sr-Latn-RS"/>
        </w:rPr>
        <w:t>Legacy</w:t>
      </w:r>
      <w:r>
        <w:rPr>
          <w:lang w:val="sr-Latn-RS"/>
        </w:rPr>
        <w:t xml:space="preserve"> – koristi stari način za animiranje korišćen u Unity 3.x i ranije.</w:t>
      </w:r>
    </w:p>
    <w:p w14:paraId="6CF60939" w14:textId="0F1985BD" w:rsidR="00435DFE" w:rsidRPr="00435DFE" w:rsidRDefault="00435DFE" w:rsidP="00435DFE">
      <w:pPr>
        <w:pStyle w:val="ListParagraph"/>
        <w:numPr>
          <w:ilvl w:val="0"/>
          <w:numId w:val="14"/>
        </w:numPr>
      </w:pPr>
      <w:r w:rsidRPr="00E841B8">
        <w:rPr>
          <w:i/>
          <w:iCs/>
          <w:lang w:val="sr-Latn-RS"/>
        </w:rPr>
        <w:t>Generic</w:t>
      </w:r>
      <w:r>
        <w:rPr>
          <w:lang w:val="sr-Latn-RS"/>
        </w:rPr>
        <w:t xml:space="preserve"> – najčešće se koristi ako je u pitanju model koji nije humanoidni, moguće je izabrati drugačiju početnu kost.</w:t>
      </w:r>
      <w:r w:rsidR="00D96596">
        <w:rPr>
          <w:lang w:val="sr-Latn-RS"/>
        </w:rPr>
        <w:t xml:space="preserve"> Naravno nije ograničeno izabrati ovu opciju i u slučaju da je vaš model humanoidni.</w:t>
      </w:r>
    </w:p>
    <w:p w14:paraId="6DA523B2" w14:textId="386E2F83" w:rsidR="00435DFE" w:rsidRPr="00B43BF8" w:rsidRDefault="00435DFE" w:rsidP="00435DFE">
      <w:pPr>
        <w:pStyle w:val="ListParagraph"/>
        <w:numPr>
          <w:ilvl w:val="0"/>
          <w:numId w:val="14"/>
        </w:numPr>
      </w:pPr>
      <w:r w:rsidRPr="00E841B8">
        <w:rPr>
          <w:i/>
          <w:iCs/>
          <w:lang w:val="sr-Latn-RS"/>
        </w:rPr>
        <w:t>Humanoid</w:t>
      </w:r>
      <w:r>
        <w:rPr>
          <w:lang w:val="sr-Latn-RS"/>
        </w:rPr>
        <w:t xml:space="preserve"> – ukoliko model predstavlja čovekoliki oblik, Unity automatski detektuje kostur objekta i mapira ga. Ukoliko nije lepo detektovan potrebno je uraditi dodatnu konfiguraciju</w:t>
      </w:r>
      <w:r w:rsidR="00E841B8">
        <w:rPr>
          <w:lang w:val="sr-Latn-RS"/>
        </w:rPr>
        <w:t xml:space="preserve"> u Unity editoru</w:t>
      </w:r>
      <w:r w:rsidR="00B43BF8">
        <w:rPr>
          <w:lang w:val="sr-Latn-RS"/>
        </w:rPr>
        <w:t xml:space="preserve"> pritiskom na Configure dugme kao što je prikazano na slici 8</w:t>
      </w:r>
      <w:r>
        <w:rPr>
          <w:lang w:val="sr-Latn-RS"/>
        </w:rPr>
        <w:t>.</w:t>
      </w:r>
      <w:r w:rsidR="00B43BF8">
        <w:rPr>
          <w:lang w:val="sr-Latn-RS"/>
        </w:rPr>
        <w:t xml:space="preserve"> Kroz dijalog desno sa slike potrebno je povezati skeletnu strukturu modela sa delovima generičkog humanoidnog modela. Na našem primeru vidi se kako glava nije korektno detektovana. Potrebno je kliknuti na crveni deo i izabrati određene kosti koje su izvezene iz Blendera.</w:t>
      </w:r>
      <w:r w:rsidR="00D96596">
        <w:rPr>
          <w:lang w:val="sr-Latn-RS"/>
        </w:rPr>
        <w:t xml:space="preserve"> Neki softveri ne prate konvenciju koju Unity očekuje u tim slučajevima može biti lakše upotrebiti Generic model umesto </w:t>
      </w:r>
      <w:r w:rsidR="00B04125">
        <w:rPr>
          <w:lang w:val="sr-Latn-RS"/>
        </w:rPr>
        <w:t>h</w:t>
      </w:r>
      <w:r w:rsidR="00D96596">
        <w:rPr>
          <w:lang w:val="sr-Latn-RS"/>
        </w:rPr>
        <w:t>umanoidnog.</w:t>
      </w:r>
    </w:p>
    <w:p w14:paraId="5E7D9453" w14:textId="77777777" w:rsidR="00B43BF8" w:rsidRDefault="00B43BF8" w:rsidP="00B43BF8">
      <w:pPr>
        <w:keepNext/>
        <w:ind w:left="360"/>
        <w:jc w:val="center"/>
      </w:pPr>
      <w:r>
        <w:rPr>
          <w:noProof/>
        </w:rPr>
        <w:drawing>
          <wp:inline distT="0" distB="0" distL="0" distR="0" wp14:anchorId="0D595654" wp14:editId="42A67770">
            <wp:extent cx="3095781" cy="2209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4085" cy="2222866"/>
                    </a:xfrm>
                    <a:prstGeom prst="rect">
                      <a:avLst/>
                    </a:prstGeom>
                    <a:noFill/>
                    <a:ln>
                      <a:noFill/>
                    </a:ln>
                  </pic:spPr>
                </pic:pic>
              </a:graphicData>
            </a:graphic>
          </wp:inline>
        </w:drawing>
      </w:r>
    </w:p>
    <w:p w14:paraId="45ED490F" w14:textId="174F1D8A" w:rsidR="00B43BF8" w:rsidRPr="00B43BF8" w:rsidRDefault="00B43BF8" w:rsidP="00B43BF8">
      <w:pPr>
        <w:pStyle w:val="Caption"/>
        <w:jc w:val="center"/>
        <w:rPr>
          <w:b w:val="0"/>
          <w:bCs w:val="0"/>
          <w:i/>
          <w:iCs/>
        </w:rPr>
      </w:pPr>
      <w:proofErr w:type="spellStart"/>
      <w:r w:rsidRPr="00B43BF8">
        <w:rPr>
          <w:b w:val="0"/>
          <w:bCs w:val="0"/>
          <w:i/>
          <w:iCs/>
        </w:rPr>
        <w:t>Slika</w:t>
      </w:r>
      <w:proofErr w:type="spellEnd"/>
      <w:r w:rsidRPr="00B43BF8">
        <w:rPr>
          <w:b w:val="0"/>
          <w:bCs w:val="0"/>
          <w:i/>
          <w:iCs/>
        </w:rPr>
        <w:t xml:space="preserve"> </w:t>
      </w:r>
      <w:r w:rsidRPr="00B43BF8">
        <w:rPr>
          <w:b w:val="0"/>
          <w:bCs w:val="0"/>
          <w:i/>
          <w:iCs/>
        </w:rPr>
        <w:fldChar w:fldCharType="begin"/>
      </w:r>
      <w:r w:rsidRPr="00B43BF8">
        <w:rPr>
          <w:b w:val="0"/>
          <w:bCs w:val="0"/>
          <w:i/>
          <w:iCs/>
        </w:rPr>
        <w:instrText xml:space="preserve"> SEQ Slika \* ARABIC </w:instrText>
      </w:r>
      <w:r w:rsidRPr="00B43BF8">
        <w:rPr>
          <w:b w:val="0"/>
          <w:bCs w:val="0"/>
          <w:i/>
          <w:iCs/>
        </w:rPr>
        <w:fldChar w:fldCharType="separate"/>
      </w:r>
      <w:r w:rsidR="00EF35E1">
        <w:rPr>
          <w:b w:val="0"/>
          <w:bCs w:val="0"/>
          <w:i/>
          <w:iCs/>
          <w:noProof/>
        </w:rPr>
        <w:t>8</w:t>
      </w:r>
      <w:r w:rsidRPr="00B43BF8">
        <w:rPr>
          <w:b w:val="0"/>
          <w:bCs w:val="0"/>
          <w:i/>
          <w:iCs/>
        </w:rPr>
        <w:fldChar w:fldCharType="end"/>
      </w:r>
      <w:r w:rsidRPr="00B43BF8">
        <w:rPr>
          <w:b w:val="0"/>
          <w:bCs w:val="0"/>
          <w:i/>
          <w:iCs/>
        </w:rPr>
        <w:t xml:space="preserve"> - </w:t>
      </w:r>
      <w:proofErr w:type="spellStart"/>
      <w:r w:rsidRPr="00B43BF8">
        <w:rPr>
          <w:b w:val="0"/>
          <w:bCs w:val="0"/>
          <w:i/>
          <w:iCs/>
        </w:rPr>
        <w:t>Dodatna</w:t>
      </w:r>
      <w:proofErr w:type="spellEnd"/>
      <w:r w:rsidRPr="00B43BF8">
        <w:rPr>
          <w:b w:val="0"/>
          <w:bCs w:val="0"/>
          <w:i/>
          <w:iCs/>
        </w:rPr>
        <w:t xml:space="preserve"> </w:t>
      </w:r>
      <w:proofErr w:type="spellStart"/>
      <w:r w:rsidRPr="00B43BF8">
        <w:rPr>
          <w:b w:val="0"/>
          <w:bCs w:val="0"/>
          <w:i/>
          <w:iCs/>
        </w:rPr>
        <w:t>konfiguracija</w:t>
      </w:r>
      <w:proofErr w:type="spellEnd"/>
      <w:r w:rsidRPr="00B43BF8">
        <w:rPr>
          <w:b w:val="0"/>
          <w:bCs w:val="0"/>
          <w:i/>
          <w:iCs/>
        </w:rPr>
        <w:t xml:space="preserve"> </w:t>
      </w:r>
      <w:proofErr w:type="spellStart"/>
      <w:r w:rsidRPr="00B43BF8">
        <w:rPr>
          <w:b w:val="0"/>
          <w:bCs w:val="0"/>
          <w:i/>
          <w:iCs/>
        </w:rPr>
        <w:t>Humanoidnog</w:t>
      </w:r>
      <w:proofErr w:type="spellEnd"/>
      <w:r w:rsidRPr="00B43BF8">
        <w:rPr>
          <w:b w:val="0"/>
          <w:bCs w:val="0"/>
          <w:i/>
          <w:iCs/>
        </w:rPr>
        <w:t xml:space="preserve"> </w:t>
      </w:r>
      <w:proofErr w:type="spellStart"/>
      <w:r w:rsidRPr="00B43BF8">
        <w:rPr>
          <w:b w:val="0"/>
          <w:bCs w:val="0"/>
          <w:i/>
          <w:iCs/>
        </w:rPr>
        <w:t>modela</w:t>
      </w:r>
      <w:proofErr w:type="spellEnd"/>
      <w:r w:rsidRPr="00B43BF8">
        <w:rPr>
          <w:b w:val="0"/>
          <w:bCs w:val="0"/>
          <w:i/>
          <w:iCs/>
        </w:rPr>
        <w:t>.</w:t>
      </w:r>
    </w:p>
    <w:p w14:paraId="7115BA2C" w14:textId="50D95507" w:rsidR="00D96596" w:rsidRPr="00D96596" w:rsidRDefault="00D96596" w:rsidP="00B07935">
      <w:pPr>
        <w:ind w:firstLine="360"/>
        <w:rPr>
          <w:lang w:val="sr-Latn-RS"/>
        </w:rPr>
      </w:pPr>
      <w:r w:rsidRPr="00D96596">
        <w:rPr>
          <w:lang w:val="sr-Latn-RS"/>
        </w:rPr>
        <w:lastRenderedPageBreak/>
        <w:t>Potrebno je izabrati model i kroz “Inspector” koji se nalazi sa desne strane izabrati tip animacije koju želite</w:t>
      </w:r>
      <w:r w:rsidR="00B04125">
        <w:rPr>
          <w:lang w:val="sr-Latn-RS"/>
        </w:rPr>
        <w:t xml:space="preserve"> u jezičku „Rig“</w:t>
      </w:r>
      <w:r>
        <w:rPr>
          <w:lang w:val="sr-Latn-RS"/>
        </w:rPr>
        <w:t xml:space="preserve">, podesiti parametre animacije, nakon čega </w:t>
      </w:r>
      <w:r w:rsidR="00B04125">
        <w:rPr>
          <w:lang w:val="sr-Latn-RS"/>
        </w:rPr>
        <w:t xml:space="preserve">se promena primenjuje </w:t>
      </w:r>
      <w:r>
        <w:rPr>
          <w:lang w:val="sr-Latn-RS"/>
        </w:rPr>
        <w:t>klikom na „Apply“ dugme</w:t>
      </w:r>
      <w:r w:rsidR="00E841B8">
        <w:rPr>
          <w:lang w:val="sr-Latn-RS"/>
        </w:rPr>
        <w:t xml:space="preserve"> prikazano na slici </w:t>
      </w:r>
      <w:r w:rsidR="001D4B4A">
        <w:rPr>
          <w:lang w:val="sr-Latn-RS"/>
        </w:rPr>
        <w:t>9</w:t>
      </w:r>
      <w:r>
        <w:rPr>
          <w:lang w:val="sr-Latn-RS"/>
        </w:rPr>
        <w:t>.</w:t>
      </w:r>
    </w:p>
    <w:p w14:paraId="209E6F0D" w14:textId="77777777" w:rsidR="00D96596" w:rsidRDefault="00D96596" w:rsidP="00D96596">
      <w:pPr>
        <w:keepNext/>
        <w:ind w:left="360"/>
        <w:jc w:val="center"/>
      </w:pPr>
      <w:r w:rsidRPr="00D96596">
        <w:rPr>
          <w:noProof/>
        </w:rPr>
        <w:drawing>
          <wp:inline distT="0" distB="0" distL="0" distR="0" wp14:anchorId="7EC70661" wp14:editId="0367EC5E">
            <wp:extent cx="1876425" cy="25007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4858" cy="2565324"/>
                    </a:xfrm>
                    <a:prstGeom prst="rect">
                      <a:avLst/>
                    </a:prstGeom>
                  </pic:spPr>
                </pic:pic>
              </a:graphicData>
            </a:graphic>
          </wp:inline>
        </w:drawing>
      </w:r>
    </w:p>
    <w:p w14:paraId="704B237D" w14:textId="19DED5FF" w:rsidR="00D96596" w:rsidRPr="00B04125" w:rsidRDefault="00D96596" w:rsidP="00D96596">
      <w:pPr>
        <w:pStyle w:val="Caption"/>
        <w:jc w:val="center"/>
        <w:rPr>
          <w:b w:val="0"/>
          <w:bCs w:val="0"/>
          <w:i/>
          <w:iCs/>
          <w:lang w:val="sr-Latn-RS"/>
        </w:rPr>
      </w:pPr>
      <w:r w:rsidRPr="00B04125">
        <w:rPr>
          <w:b w:val="0"/>
          <w:bCs w:val="0"/>
          <w:i/>
          <w:iCs/>
          <w:lang w:val="sr-Latn-RS"/>
        </w:rPr>
        <w:t xml:space="preserve">Slika </w:t>
      </w:r>
      <w:r w:rsidRPr="00B04125">
        <w:rPr>
          <w:b w:val="0"/>
          <w:bCs w:val="0"/>
          <w:i/>
          <w:iCs/>
          <w:lang w:val="sr-Latn-RS"/>
        </w:rPr>
        <w:fldChar w:fldCharType="begin"/>
      </w:r>
      <w:r w:rsidRPr="00B04125">
        <w:rPr>
          <w:b w:val="0"/>
          <w:bCs w:val="0"/>
          <w:i/>
          <w:iCs/>
          <w:lang w:val="sr-Latn-RS"/>
        </w:rPr>
        <w:instrText xml:space="preserve"> SEQ Slika \* ARABIC </w:instrText>
      </w:r>
      <w:r w:rsidRPr="00B04125">
        <w:rPr>
          <w:b w:val="0"/>
          <w:bCs w:val="0"/>
          <w:i/>
          <w:iCs/>
          <w:lang w:val="sr-Latn-RS"/>
        </w:rPr>
        <w:fldChar w:fldCharType="separate"/>
      </w:r>
      <w:r w:rsidR="00EF35E1">
        <w:rPr>
          <w:b w:val="0"/>
          <w:bCs w:val="0"/>
          <w:i/>
          <w:iCs/>
          <w:noProof/>
          <w:lang w:val="sr-Latn-RS"/>
        </w:rPr>
        <w:t>9</w:t>
      </w:r>
      <w:r w:rsidRPr="00B04125">
        <w:rPr>
          <w:b w:val="0"/>
          <w:bCs w:val="0"/>
          <w:i/>
          <w:iCs/>
          <w:lang w:val="sr-Latn-RS"/>
        </w:rPr>
        <w:fldChar w:fldCharType="end"/>
      </w:r>
      <w:r w:rsidRPr="00B04125">
        <w:rPr>
          <w:b w:val="0"/>
          <w:bCs w:val="0"/>
          <w:i/>
          <w:iCs/>
          <w:lang w:val="sr-Latn-RS"/>
        </w:rPr>
        <w:t xml:space="preserve"> - Podešavanje uveženog modela u Unity okruženju.</w:t>
      </w:r>
    </w:p>
    <w:p w14:paraId="5428DAB1" w14:textId="77777777" w:rsidR="00B07935" w:rsidRDefault="00B04125" w:rsidP="00B07935">
      <w:pPr>
        <w:ind w:firstLine="720"/>
        <w:rPr>
          <w:lang w:val="sr-Latn-RS"/>
        </w:rPr>
      </w:pPr>
      <w:r w:rsidRPr="005B55F3">
        <w:rPr>
          <w:lang w:val="sr-Latn-RS"/>
        </w:rPr>
        <w:t xml:space="preserve">U jezičku “Animation” Unity pokušava da detektuje postojeće animacije koje su došle sa modelom kroz FBX datoteku. Animacije će biti vidljive u delu “Clips”. Animacije imaju podešen početni i završni frejm, moguće je modifikovati dužinu ukoliko </w:t>
      </w:r>
      <w:r w:rsidR="00146B3C" w:rsidRPr="005B55F3">
        <w:rPr>
          <w:lang w:val="sr-Latn-RS"/>
        </w:rPr>
        <w:t>Unity nije detektovao pravu dužinu. Takođe moguće je kreirati animacioni klip od dela duže animacije</w:t>
      </w:r>
      <w:r w:rsidR="005B55F3">
        <w:rPr>
          <w:lang w:val="sr-Latn-RS"/>
        </w:rPr>
        <w:t xml:space="preserve">. </w:t>
      </w:r>
    </w:p>
    <w:p w14:paraId="23D740DE" w14:textId="77777777" w:rsidR="00B07935" w:rsidRDefault="00B07935" w:rsidP="00B07935">
      <w:pPr>
        <w:keepNext/>
        <w:jc w:val="center"/>
      </w:pPr>
      <w:r w:rsidRPr="00B04125">
        <w:rPr>
          <w:noProof/>
        </w:rPr>
        <w:drawing>
          <wp:inline distT="0" distB="0" distL="0" distR="0" wp14:anchorId="1CDDFB89" wp14:editId="59698195">
            <wp:extent cx="2279439" cy="117157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5161" b="39030"/>
                    <a:stretch/>
                  </pic:blipFill>
                  <pic:spPr bwMode="auto">
                    <a:xfrm>
                      <a:off x="0" y="0"/>
                      <a:ext cx="2299649" cy="1181962"/>
                    </a:xfrm>
                    <a:prstGeom prst="rect">
                      <a:avLst/>
                    </a:prstGeom>
                    <a:ln>
                      <a:noFill/>
                    </a:ln>
                    <a:extLst>
                      <a:ext uri="{53640926-AAD7-44D8-BBD7-CCE9431645EC}">
                        <a14:shadowObscured xmlns:a14="http://schemas.microsoft.com/office/drawing/2010/main"/>
                      </a:ext>
                    </a:extLst>
                  </pic:spPr>
                </pic:pic>
              </a:graphicData>
            </a:graphic>
          </wp:inline>
        </w:drawing>
      </w:r>
    </w:p>
    <w:p w14:paraId="215773AD" w14:textId="6FF693E7" w:rsidR="00D96596" w:rsidRDefault="00B07935" w:rsidP="00B07935">
      <w:pPr>
        <w:pStyle w:val="Caption"/>
        <w:jc w:val="center"/>
        <w:rPr>
          <w:b w:val="0"/>
          <w:bCs w:val="0"/>
          <w:i/>
          <w:iCs/>
        </w:rPr>
      </w:pPr>
      <w:proofErr w:type="spellStart"/>
      <w:r w:rsidRPr="00B07935">
        <w:rPr>
          <w:b w:val="0"/>
          <w:bCs w:val="0"/>
          <w:i/>
          <w:iCs/>
        </w:rPr>
        <w:t>Slika</w:t>
      </w:r>
      <w:proofErr w:type="spellEnd"/>
      <w:r w:rsidRPr="00B07935">
        <w:rPr>
          <w:b w:val="0"/>
          <w:bCs w:val="0"/>
          <w:i/>
          <w:iCs/>
        </w:rPr>
        <w:t xml:space="preserve"> </w:t>
      </w:r>
      <w:r w:rsidRPr="00B07935">
        <w:rPr>
          <w:b w:val="0"/>
          <w:bCs w:val="0"/>
          <w:i/>
          <w:iCs/>
        </w:rPr>
        <w:fldChar w:fldCharType="begin"/>
      </w:r>
      <w:r w:rsidRPr="00B07935">
        <w:rPr>
          <w:b w:val="0"/>
          <w:bCs w:val="0"/>
          <w:i/>
          <w:iCs/>
        </w:rPr>
        <w:instrText xml:space="preserve"> SEQ Slika \* ARABIC </w:instrText>
      </w:r>
      <w:r w:rsidRPr="00B07935">
        <w:rPr>
          <w:b w:val="0"/>
          <w:bCs w:val="0"/>
          <w:i/>
          <w:iCs/>
        </w:rPr>
        <w:fldChar w:fldCharType="separate"/>
      </w:r>
      <w:r w:rsidR="00EF35E1">
        <w:rPr>
          <w:b w:val="0"/>
          <w:bCs w:val="0"/>
          <w:i/>
          <w:iCs/>
          <w:noProof/>
        </w:rPr>
        <w:t>10</w:t>
      </w:r>
      <w:r w:rsidRPr="00B07935">
        <w:rPr>
          <w:b w:val="0"/>
          <w:bCs w:val="0"/>
          <w:i/>
          <w:iCs/>
        </w:rPr>
        <w:fldChar w:fldCharType="end"/>
      </w:r>
      <w:r w:rsidRPr="00B07935">
        <w:rPr>
          <w:b w:val="0"/>
          <w:bCs w:val="0"/>
          <w:i/>
          <w:iCs/>
        </w:rPr>
        <w:t xml:space="preserve"> - </w:t>
      </w:r>
      <w:proofErr w:type="spellStart"/>
      <w:r w:rsidRPr="00B07935">
        <w:rPr>
          <w:b w:val="0"/>
          <w:bCs w:val="0"/>
          <w:i/>
          <w:iCs/>
        </w:rPr>
        <w:t>Uvezene</w:t>
      </w:r>
      <w:proofErr w:type="spellEnd"/>
      <w:r w:rsidRPr="00B07935">
        <w:rPr>
          <w:b w:val="0"/>
          <w:bCs w:val="0"/>
          <w:i/>
          <w:iCs/>
        </w:rPr>
        <w:t xml:space="preserve"> </w:t>
      </w:r>
      <w:proofErr w:type="spellStart"/>
      <w:r w:rsidRPr="00B07935">
        <w:rPr>
          <w:b w:val="0"/>
          <w:bCs w:val="0"/>
          <w:i/>
          <w:iCs/>
        </w:rPr>
        <w:t>animacije</w:t>
      </w:r>
      <w:proofErr w:type="spellEnd"/>
      <w:r w:rsidRPr="00B07935">
        <w:rPr>
          <w:b w:val="0"/>
          <w:bCs w:val="0"/>
          <w:i/>
          <w:iCs/>
        </w:rPr>
        <w:t xml:space="preserve"> </w:t>
      </w:r>
      <w:proofErr w:type="spellStart"/>
      <w:r w:rsidRPr="00B07935">
        <w:rPr>
          <w:b w:val="0"/>
          <w:bCs w:val="0"/>
          <w:i/>
          <w:iCs/>
        </w:rPr>
        <w:t>dostupne</w:t>
      </w:r>
      <w:proofErr w:type="spellEnd"/>
      <w:r w:rsidRPr="00B07935">
        <w:rPr>
          <w:b w:val="0"/>
          <w:bCs w:val="0"/>
          <w:i/>
          <w:iCs/>
        </w:rPr>
        <w:t xml:space="preserve"> za </w:t>
      </w:r>
      <w:proofErr w:type="spellStart"/>
      <w:r w:rsidRPr="00B07935">
        <w:rPr>
          <w:b w:val="0"/>
          <w:bCs w:val="0"/>
          <w:i/>
          <w:iCs/>
        </w:rPr>
        <w:t>izabrani</w:t>
      </w:r>
      <w:proofErr w:type="spellEnd"/>
      <w:r w:rsidRPr="00B07935">
        <w:rPr>
          <w:b w:val="0"/>
          <w:bCs w:val="0"/>
          <w:i/>
          <w:iCs/>
        </w:rPr>
        <w:t xml:space="preserve"> model.</w:t>
      </w:r>
    </w:p>
    <w:p w14:paraId="7826B980" w14:textId="0BC0FCDC" w:rsidR="00B07935" w:rsidRDefault="00B07935" w:rsidP="00B07935">
      <w:pPr>
        <w:keepNext/>
        <w:jc w:val="left"/>
        <w:rPr>
          <w:lang w:val="sr-Latn-RS"/>
        </w:rPr>
      </w:pPr>
      <w:r>
        <w:lastRenderedPageBreak/>
        <w:tab/>
      </w:r>
      <w:r>
        <w:rPr>
          <w:lang w:val="sr-Latn-RS"/>
        </w:rPr>
        <w:t xml:space="preserve">Animacije kreirane u Blenderu mogu biti NLA trake i Akcije. Oba vida animacija su vidljiva u Unity okruženju, imenovanje </w:t>
      </w:r>
      <w:r w:rsidR="00E841B8">
        <w:rPr>
          <w:lang w:val="sr-Latn-RS"/>
        </w:rPr>
        <w:t xml:space="preserve">je </w:t>
      </w:r>
      <w:r>
        <w:rPr>
          <w:lang w:val="sr-Latn-RS"/>
        </w:rPr>
        <w:t>drugačije. Ukoliko je NLA traka animacija u Unity okruženju će se zvati isto kao ime iz Blender NLA trake, dok animacije iz „Action Editor“ dela dobijaju prefiks. Prefiks koji se dobija zavisi od imena koji Rigify ekstenzija generiše, najčešće je to „rig“, mada može biti i nešto drugo ukoliko se promeni.</w:t>
      </w:r>
      <w:r w:rsidR="00E841B8">
        <w:rPr>
          <w:lang w:val="sr-Latn-RS"/>
        </w:rPr>
        <w:t xml:space="preserve"> </w:t>
      </w:r>
    </w:p>
    <w:p w14:paraId="05B13035" w14:textId="45DC6303" w:rsidR="00E841B8" w:rsidRPr="00B07935" w:rsidRDefault="00E841B8" w:rsidP="00B07935">
      <w:pPr>
        <w:keepNext/>
        <w:jc w:val="left"/>
        <w:rPr>
          <w:lang w:val="sr-Latn-RS"/>
        </w:rPr>
      </w:pPr>
      <w:r>
        <w:rPr>
          <w:lang w:val="sr-Latn-RS"/>
        </w:rPr>
        <w:tab/>
        <w:t>Kompleksne animacije koje se sastoje od više akcija mogu biti deo NLA traka kao što je navedeno u sekciji o animiranju modela, dok su čiste Akcije obično kratke.</w:t>
      </w:r>
    </w:p>
    <w:p w14:paraId="58C59DFB" w14:textId="5D61487D" w:rsidR="00B07935" w:rsidRDefault="001039C3" w:rsidP="00B07935">
      <w:pPr>
        <w:keepNext/>
        <w:jc w:val="center"/>
      </w:pPr>
      <w:r>
        <w:rPr>
          <w:noProof/>
          <w:lang w:val="sr-Latn-RS"/>
        </w:rPr>
        <w:drawing>
          <wp:inline distT="0" distB="0" distL="0" distR="0" wp14:anchorId="246776D9" wp14:editId="48098DBA">
            <wp:extent cx="5731510" cy="36556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655695"/>
                    </a:xfrm>
                    <a:prstGeom prst="rect">
                      <a:avLst/>
                    </a:prstGeom>
                    <a:noFill/>
                    <a:ln>
                      <a:noFill/>
                    </a:ln>
                  </pic:spPr>
                </pic:pic>
              </a:graphicData>
            </a:graphic>
          </wp:inline>
        </w:drawing>
      </w:r>
    </w:p>
    <w:p w14:paraId="332C8568" w14:textId="08771C4C" w:rsidR="001039C3" w:rsidRDefault="00B07935" w:rsidP="00B07935">
      <w:pPr>
        <w:pStyle w:val="Caption"/>
        <w:jc w:val="center"/>
        <w:rPr>
          <w:b w:val="0"/>
          <w:bCs w:val="0"/>
          <w:i/>
          <w:iCs/>
          <w:lang w:val="sr-Latn-RS"/>
        </w:rPr>
      </w:pPr>
      <w:r w:rsidRPr="00B07935">
        <w:rPr>
          <w:b w:val="0"/>
          <w:bCs w:val="0"/>
          <w:i/>
          <w:iCs/>
          <w:lang w:val="sr-Latn-RS"/>
        </w:rPr>
        <w:t xml:space="preserve">Slika </w:t>
      </w:r>
      <w:r w:rsidRPr="00B07935">
        <w:rPr>
          <w:b w:val="0"/>
          <w:bCs w:val="0"/>
          <w:i/>
          <w:iCs/>
          <w:lang w:val="sr-Latn-RS"/>
        </w:rPr>
        <w:fldChar w:fldCharType="begin"/>
      </w:r>
      <w:r w:rsidRPr="00B07935">
        <w:rPr>
          <w:b w:val="0"/>
          <w:bCs w:val="0"/>
          <w:i/>
          <w:iCs/>
          <w:lang w:val="sr-Latn-RS"/>
        </w:rPr>
        <w:instrText xml:space="preserve"> SEQ Slika \* ARABIC </w:instrText>
      </w:r>
      <w:r w:rsidRPr="00B07935">
        <w:rPr>
          <w:b w:val="0"/>
          <w:bCs w:val="0"/>
          <w:i/>
          <w:iCs/>
          <w:lang w:val="sr-Latn-RS"/>
        </w:rPr>
        <w:fldChar w:fldCharType="separate"/>
      </w:r>
      <w:r w:rsidR="00EF35E1">
        <w:rPr>
          <w:b w:val="0"/>
          <w:bCs w:val="0"/>
          <w:i/>
          <w:iCs/>
          <w:noProof/>
          <w:lang w:val="sr-Latn-RS"/>
        </w:rPr>
        <w:t>11</w:t>
      </w:r>
      <w:r w:rsidRPr="00B07935">
        <w:rPr>
          <w:b w:val="0"/>
          <w:bCs w:val="0"/>
          <w:i/>
          <w:iCs/>
          <w:lang w:val="sr-Latn-RS"/>
        </w:rPr>
        <w:fldChar w:fldCharType="end"/>
      </w:r>
      <w:r w:rsidRPr="00B07935">
        <w:rPr>
          <w:b w:val="0"/>
          <w:bCs w:val="0"/>
          <w:i/>
          <w:iCs/>
          <w:lang w:val="sr-Latn-RS"/>
        </w:rPr>
        <w:t xml:space="preserve"> - Mapiranje animacija iz Blendera u Unity okruženju.</w:t>
      </w:r>
    </w:p>
    <w:p w14:paraId="0AE3B9F3" w14:textId="46651C50" w:rsidR="00B07935" w:rsidRDefault="00412A38" w:rsidP="00B07935">
      <w:pPr>
        <w:rPr>
          <w:lang w:val="sr-Latn-RS"/>
        </w:rPr>
      </w:pPr>
      <w:r>
        <w:rPr>
          <w:lang w:val="sr-Latn-RS"/>
        </w:rPr>
        <w:t>Moguće je izmeniti i adaptirati svaki animacioni klip ponaosob ukoliko je potrebna korekcija u Unity okruženju.</w:t>
      </w:r>
    </w:p>
    <w:p w14:paraId="2FFC126A" w14:textId="360D792F" w:rsidR="00B43BF8" w:rsidRPr="00B07935" w:rsidRDefault="00B43BF8" w:rsidP="00B43BF8">
      <w:pPr>
        <w:pStyle w:val="Heading2"/>
        <w:rPr>
          <w:lang w:val="sr-Latn-RS"/>
        </w:rPr>
      </w:pPr>
      <w:bookmarkStart w:id="6" w:name="_Toc66309855"/>
      <w:r>
        <w:rPr>
          <w:lang w:val="sr-Latn-RS"/>
        </w:rPr>
        <w:t>Blender datoteka kao alternativa FBX formata</w:t>
      </w:r>
      <w:bookmarkEnd w:id="6"/>
    </w:p>
    <w:p w14:paraId="2E384FE0" w14:textId="77777777" w:rsidR="00E51773" w:rsidRDefault="00A4328D" w:rsidP="001D4B4A">
      <w:pPr>
        <w:rPr>
          <w:lang w:val="sr-Latn-RS"/>
        </w:rPr>
      </w:pPr>
      <w:r>
        <w:tab/>
      </w:r>
      <w:r w:rsidRPr="00A4328D">
        <w:rPr>
          <w:lang w:val="sr-Latn-RS"/>
        </w:rPr>
        <w:t xml:space="preserve">Pored uvoza FBX datoteke moguće je koristiti blender datoteku direktno. Unity će automatski učitati blender datoteku kao asset ukoliko </w:t>
      </w:r>
      <w:r>
        <w:rPr>
          <w:lang w:val="sr-Latn-RS"/>
        </w:rPr>
        <w:t>se ona nalazi u Assets folderu Unity  projekta. Ovo omogućuje da uživo modifikujete model u Blenderu bez potrebe da se ažuriraju delovi.</w:t>
      </w:r>
      <w:r w:rsidR="00136372">
        <w:rPr>
          <w:lang w:val="sr-Latn-RS"/>
        </w:rPr>
        <w:t xml:space="preserve"> U </w:t>
      </w:r>
      <w:r w:rsidR="00E51773">
        <w:rPr>
          <w:lang w:val="sr-Latn-RS"/>
        </w:rPr>
        <w:t>B</w:t>
      </w:r>
      <w:r w:rsidR="00136372">
        <w:rPr>
          <w:lang w:val="sr-Latn-RS"/>
        </w:rPr>
        <w:t>lenderu model mora biti rigovan i podešen za animaciju. Važe ista pravila kao za FBX datoteku.</w:t>
      </w:r>
      <w:r w:rsidR="00303661">
        <w:rPr>
          <w:lang w:val="sr-Latn-RS"/>
        </w:rPr>
        <w:t xml:space="preserve"> </w:t>
      </w:r>
    </w:p>
    <w:p w14:paraId="3B3AC49A" w14:textId="5D118671" w:rsidR="00050F99" w:rsidRDefault="00303661" w:rsidP="00E51773">
      <w:pPr>
        <w:ind w:firstLine="720"/>
        <w:rPr>
          <w:lang w:val="sr-Latn-RS"/>
        </w:rPr>
      </w:pPr>
      <w:r>
        <w:rPr>
          <w:lang w:val="sr-Latn-RS"/>
        </w:rPr>
        <w:lastRenderedPageBreak/>
        <w:t xml:space="preserve">Najčešća </w:t>
      </w:r>
      <w:r w:rsidRPr="004678F7">
        <w:rPr>
          <w:lang w:val="sr-Latn-RS"/>
        </w:rPr>
        <w:t>greška</w:t>
      </w:r>
      <w:r w:rsidR="00050F99" w:rsidRPr="004678F7">
        <w:rPr>
          <w:lang w:val="sr-Latn-RS"/>
        </w:rPr>
        <w:t xml:space="preserve"> koju korisnici prave pri ovakvom korišćenju je ostavljanje zvezdice na neku od NLA traka, na taj način se sve animacije osim te iz NLA trake se blokiraju. </w:t>
      </w:r>
      <w:r w:rsidR="00EF35E1" w:rsidRPr="004678F7">
        <w:rPr>
          <w:lang w:val="sr-Latn-RS"/>
        </w:rPr>
        <w:t xml:space="preserve">Ovo je opcija u Blenderu koja omogućava reporodukovanje te određene trake tj. samo </w:t>
      </w:r>
      <w:r w:rsidR="00E51773" w:rsidRPr="004678F7">
        <w:rPr>
          <w:lang w:val="sr-Latn-RS"/>
        </w:rPr>
        <w:t>animacija na toj NLA traci dok su sve ostale trake/slojevi ugašeni</w:t>
      </w:r>
      <w:r w:rsidR="00EF35E1" w:rsidRPr="004678F7">
        <w:rPr>
          <w:lang w:val="sr-Latn-RS"/>
        </w:rPr>
        <w:t>. Zvezdica ima samo uticaj u slučaju da se model koristi direktno u Unity editoru bez izvoza</w:t>
      </w:r>
      <w:r w:rsidR="00EF35E1">
        <w:rPr>
          <w:lang w:val="sr-Latn-RS"/>
        </w:rPr>
        <w:t xml:space="preserve"> u neki od formata kao što je FBX. Primer je prikazan na sledećoj slici:</w:t>
      </w:r>
    </w:p>
    <w:p w14:paraId="14D192FD" w14:textId="77777777" w:rsidR="00EF35E1" w:rsidRDefault="00EF35E1" w:rsidP="00EF35E1">
      <w:pPr>
        <w:keepNext/>
        <w:jc w:val="center"/>
      </w:pPr>
      <w:r w:rsidRPr="00EF35E1">
        <w:rPr>
          <w:lang w:val="sr-Latn-RS"/>
        </w:rPr>
        <w:drawing>
          <wp:inline distT="0" distB="0" distL="0" distR="0" wp14:anchorId="02C1D714" wp14:editId="6164DC0D">
            <wp:extent cx="5039428" cy="2695951"/>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428" cy="2695951"/>
                    </a:xfrm>
                    <a:prstGeom prst="rect">
                      <a:avLst/>
                    </a:prstGeom>
                  </pic:spPr>
                </pic:pic>
              </a:graphicData>
            </a:graphic>
          </wp:inline>
        </w:drawing>
      </w:r>
    </w:p>
    <w:p w14:paraId="48C2D396" w14:textId="54DD569B" w:rsidR="00EF35E1" w:rsidRPr="00EF35E1" w:rsidRDefault="00EF35E1" w:rsidP="00EF35E1">
      <w:pPr>
        <w:pStyle w:val="Caption"/>
        <w:jc w:val="center"/>
        <w:rPr>
          <w:b w:val="0"/>
          <w:bCs w:val="0"/>
          <w:i/>
          <w:iCs/>
          <w:lang w:val="sr-Latn-RS"/>
        </w:rPr>
      </w:pPr>
      <w:proofErr w:type="spellStart"/>
      <w:r w:rsidRPr="00EF35E1">
        <w:rPr>
          <w:b w:val="0"/>
          <w:bCs w:val="0"/>
          <w:i/>
          <w:iCs/>
        </w:rPr>
        <w:t>Slika</w:t>
      </w:r>
      <w:proofErr w:type="spellEnd"/>
      <w:r w:rsidRPr="00EF35E1">
        <w:rPr>
          <w:b w:val="0"/>
          <w:bCs w:val="0"/>
          <w:i/>
          <w:iCs/>
        </w:rPr>
        <w:t xml:space="preserve"> </w:t>
      </w:r>
      <w:r w:rsidRPr="00EF35E1">
        <w:rPr>
          <w:b w:val="0"/>
          <w:bCs w:val="0"/>
          <w:i/>
          <w:iCs/>
        </w:rPr>
        <w:fldChar w:fldCharType="begin"/>
      </w:r>
      <w:r w:rsidRPr="00EF35E1">
        <w:rPr>
          <w:b w:val="0"/>
          <w:bCs w:val="0"/>
          <w:i/>
          <w:iCs/>
        </w:rPr>
        <w:instrText xml:space="preserve"> SEQ Slika \* ARABIC </w:instrText>
      </w:r>
      <w:r w:rsidRPr="00EF35E1">
        <w:rPr>
          <w:b w:val="0"/>
          <w:bCs w:val="0"/>
          <w:i/>
          <w:iCs/>
        </w:rPr>
        <w:fldChar w:fldCharType="separate"/>
      </w:r>
      <w:r w:rsidRPr="00EF35E1">
        <w:rPr>
          <w:b w:val="0"/>
          <w:bCs w:val="0"/>
          <w:i/>
          <w:iCs/>
          <w:noProof/>
        </w:rPr>
        <w:t>12</w:t>
      </w:r>
      <w:r w:rsidRPr="00EF35E1">
        <w:rPr>
          <w:b w:val="0"/>
          <w:bCs w:val="0"/>
          <w:i/>
          <w:iCs/>
        </w:rPr>
        <w:fldChar w:fldCharType="end"/>
      </w:r>
      <w:r w:rsidRPr="00EF35E1">
        <w:rPr>
          <w:b w:val="0"/>
          <w:bCs w:val="0"/>
          <w:i/>
          <w:iCs/>
        </w:rPr>
        <w:t xml:space="preserve"> - </w:t>
      </w:r>
      <w:proofErr w:type="spellStart"/>
      <w:r w:rsidRPr="00EF35E1">
        <w:rPr>
          <w:b w:val="0"/>
          <w:bCs w:val="0"/>
          <w:i/>
          <w:iCs/>
        </w:rPr>
        <w:t>Izbor</w:t>
      </w:r>
      <w:proofErr w:type="spellEnd"/>
      <w:r w:rsidRPr="00EF35E1">
        <w:rPr>
          <w:b w:val="0"/>
          <w:bCs w:val="0"/>
          <w:i/>
          <w:iCs/>
        </w:rPr>
        <w:t xml:space="preserve"> </w:t>
      </w:r>
      <w:proofErr w:type="spellStart"/>
      <w:r w:rsidRPr="00EF35E1">
        <w:rPr>
          <w:b w:val="0"/>
          <w:bCs w:val="0"/>
          <w:i/>
          <w:iCs/>
        </w:rPr>
        <w:t>zvezdine</w:t>
      </w:r>
      <w:proofErr w:type="spellEnd"/>
      <w:r w:rsidRPr="00EF35E1">
        <w:rPr>
          <w:b w:val="0"/>
          <w:bCs w:val="0"/>
          <w:i/>
          <w:iCs/>
        </w:rPr>
        <w:t xml:space="preserve"> </w:t>
      </w:r>
      <w:proofErr w:type="spellStart"/>
      <w:r w:rsidRPr="00EF35E1">
        <w:rPr>
          <w:b w:val="0"/>
          <w:bCs w:val="0"/>
          <w:i/>
          <w:iCs/>
        </w:rPr>
        <w:t>na</w:t>
      </w:r>
      <w:proofErr w:type="spellEnd"/>
      <w:r w:rsidRPr="00EF35E1">
        <w:rPr>
          <w:b w:val="0"/>
          <w:bCs w:val="0"/>
          <w:i/>
          <w:iCs/>
        </w:rPr>
        <w:t xml:space="preserve"> NLA </w:t>
      </w:r>
      <w:proofErr w:type="spellStart"/>
      <w:r w:rsidRPr="00EF35E1">
        <w:rPr>
          <w:b w:val="0"/>
          <w:bCs w:val="0"/>
          <w:i/>
          <w:iCs/>
        </w:rPr>
        <w:t>traci</w:t>
      </w:r>
      <w:proofErr w:type="spellEnd"/>
      <w:r w:rsidRPr="00EF35E1">
        <w:rPr>
          <w:b w:val="0"/>
          <w:bCs w:val="0"/>
          <w:i/>
          <w:iCs/>
        </w:rPr>
        <w:t>.</w:t>
      </w:r>
    </w:p>
    <w:p w14:paraId="03DA5762" w14:textId="77777777" w:rsidR="00916AF6" w:rsidRDefault="00916AF6">
      <w:pPr>
        <w:spacing w:line="252" w:lineRule="auto"/>
        <w:rPr>
          <w:rFonts w:asciiTheme="majorHAnsi" w:eastAsiaTheme="majorEastAsia" w:hAnsiTheme="majorHAnsi" w:cstheme="majorBidi"/>
          <w:b/>
          <w:bCs/>
          <w:caps/>
          <w:spacing w:val="4"/>
          <w:sz w:val="36"/>
          <w:szCs w:val="28"/>
          <w:lang w:val="sr-Latn-RS"/>
        </w:rPr>
      </w:pPr>
      <w:bookmarkStart w:id="7" w:name="_Toc66309856"/>
      <w:r>
        <w:rPr>
          <w:lang w:val="sr-Latn-RS"/>
        </w:rPr>
        <w:br w:type="page"/>
      </w:r>
    </w:p>
    <w:p w14:paraId="0ABF002B" w14:textId="1A92913B" w:rsidR="00B04125" w:rsidRDefault="000765EC" w:rsidP="00690CA0">
      <w:pPr>
        <w:pStyle w:val="Heading1"/>
        <w:rPr>
          <w:lang w:val="sr-Latn-RS"/>
        </w:rPr>
      </w:pPr>
      <w:r>
        <w:rPr>
          <w:lang w:val="sr-Latn-RS"/>
        </w:rPr>
        <w:lastRenderedPageBreak/>
        <w:t>Reprodukovanje animacije</w:t>
      </w:r>
      <w:bookmarkEnd w:id="7"/>
    </w:p>
    <w:p w14:paraId="7B8BF20C" w14:textId="3D930558" w:rsidR="000765EC" w:rsidRDefault="000765EC" w:rsidP="00D96596">
      <w:pPr>
        <w:rPr>
          <w:lang w:val="sr-Latn-RS"/>
        </w:rPr>
      </w:pPr>
      <w:r>
        <w:rPr>
          <w:lang w:val="sr-Latn-RS"/>
        </w:rPr>
        <w:tab/>
        <w:t>Za reprodukovanje animacije potrebno je iskoristiti Unity</w:t>
      </w:r>
      <w:r w:rsidR="00095962">
        <w:rPr>
          <w:lang w:val="sr-Latn-RS"/>
        </w:rPr>
        <w:t xml:space="preserve"> animacioni kontroler</w:t>
      </w:r>
      <w:sdt>
        <w:sdtPr>
          <w:rPr>
            <w:lang w:val="sr-Latn-RS"/>
          </w:rPr>
          <w:id w:val="958837413"/>
          <w:citation/>
        </w:sdtPr>
        <w:sdtContent>
          <w:r w:rsidR="000C78A9">
            <w:rPr>
              <w:lang w:val="sr-Latn-RS"/>
            </w:rPr>
            <w:fldChar w:fldCharType="begin"/>
          </w:r>
          <w:r w:rsidR="000C78A9">
            <w:instrText xml:space="preserve"> CITATION Imp20 \l 1033 </w:instrText>
          </w:r>
          <w:r w:rsidR="000C78A9">
            <w:rPr>
              <w:lang w:val="sr-Latn-RS"/>
            </w:rPr>
            <w:fldChar w:fldCharType="separate"/>
          </w:r>
          <w:r w:rsidR="000C78A9">
            <w:rPr>
              <w:noProof/>
            </w:rPr>
            <w:t xml:space="preserve"> </w:t>
          </w:r>
          <w:r w:rsidR="000C78A9" w:rsidRPr="000C78A9">
            <w:rPr>
              <w:noProof/>
            </w:rPr>
            <w:t>[6]</w:t>
          </w:r>
          <w:r w:rsidR="000C78A9">
            <w:rPr>
              <w:lang w:val="sr-Latn-RS"/>
            </w:rPr>
            <w:fldChar w:fldCharType="end"/>
          </w:r>
        </w:sdtContent>
      </w:sdt>
      <w:r w:rsidR="00095962">
        <w:rPr>
          <w:lang w:val="sr-Latn-RS"/>
        </w:rPr>
        <w:t>. Animacioni kontroler omogućava jednostavan rad sa animacionim klipovima koji su uvezeni iz Blendera. Da bi animacija bila reprodukovana potrebno je da se stavi u animacionom kontroleru tog objekta.</w:t>
      </w:r>
      <w:r>
        <w:rPr>
          <w:lang w:val="sr-Latn-RS"/>
        </w:rPr>
        <w:t xml:space="preserve"> </w:t>
      </w:r>
      <w:r w:rsidR="00690CA0">
        <w:rPr>
          <w:lang w:val="sr-Latn-RS"/>
        </w:rPr>
        <w:t xml:space="preserve"> Potrebno je dodati animacioni kontroler i povezati ga sa objektom na sceni.</w:t>
      </w:r>
    </w:p>
    <w:p w14:paraId="522EA89B" w14:textId="03DD5745" w:rsidR="007663A0" w:rsidRDefault="00690CA0" w:rsidP="007663A0">
      <w:pPr>
        <w:keepNext/>
        <w:jc w:val="center"/>
      </w:pPr>
      <w:r w:rsidRPr="00690CA0">
        <w:rPr>
          <w:noProof/>
          <w:lang w:val="sr-Latn-RS"/>
        </w:rPr>
        <w:drawing>
          <wp:inline distT="0" distB="0" distL="0" distR="0" wp14:anchorId="330BB7D8" wp14:editId="45FEE663">
            <wp:extent cx="5097080" cy="343852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8676" cy="3507063"/>
                    </a:xfrm>
                    <a:prstGeom prst="rect">
                      <a:avLst/>
                    </a:prstGeom>
                  </pic:spPr>
                </pic:pic>
              </a:graphicData>
            </a:graphic>
          </wp:inline>
        </w:drawing>
      </w:r>
    </w:p>
    <w:p w14:paraId="321B58AB" w14:textId="7DCE94FA" w:rsidR="00690CA0" w:rsidRDefault="007663A0" w:rsidP="007663A0">
      <w:pPr>
        <w:pStyle w:val="Caption"/>
        <w:jc w:val="center"/>
        <w:rPr>
          <w:b w:val="0"/>
          <w:bCs w:val="0"/>
          <w:i/>
          <w:iCs/>
        </w:rPr>
      </w:pPr>
      <w:proofErr w:type="spellStart"/>
      <w:r w:rsidRPr="007663A0">
        <w:rPr>
          <w:b w:val="0"/>
          <w:bCs w:val="0"/>
          <w:i/>
          <w:iCs/>
        </w:rPr>
        <w:t>Slika</w:t>
      </w:r>
      <w:proofErr w:type="spellEnd"/>
      <w:r w:rsidRPr="007663A0">
        <w:rPr>
          <w:b w:val="0"/>
          <w:bCs w:val="0"/>
          <w:i/>
          <w:iCs/>
        </w:rPr>
        <w:t xml:space="preserve"> </w:t>
      </w:r>
      <w:r w:rsidRPr="007663A0">
        <w:rPr>
          <w:b w:val="0"/>
          <w:bCs w:val="0"/>
          <w:i/>
          <w:iCs/>
        </w:rPr>
        <w:fldChar w:fldCharType="begin"/>
      </w:r>
      <w:r w:rsidRPr="007663A0">
        <w:rPr>
          <w:b w:val="0"/>
          <w:bCs w:val="0"/>
          <w:i/>
          <w:iCs/>
        </w:rPr>
        <w:instrText xml:space="preserve"> SEQ Slika \* ARABIC </w:instrText>
      </w:r>
      <w:r w:rsidRPr="007663A0">
        <w:rPr>
          <w:b w:val="0"/>
          <w:bCs w:val="0"/>
          <w:i/>
          <w:iCs/>
        </w:rPr>
        <w:fldChar w:fldCharType="separate"/>
      </w:r>
      <w:r w:rsidR="00EF35E1">
        <w:rPr>
          <w:b w:val="0"/>
          <w:bCs w:val="0"/>
          <w:i/>
          <w:iCs/>
          <w:noProof/>
        </w:rPr>
        <w:t>13</w:t>
      </w:r>
      <w:r w:rsidRPr="007663A0">
        <w:rPr>
          <w:b w:val="0"/>
          <w:bCs w:val="0"/>
          <w:i/>
          <w:iCs/>
        </w:rPr>
        <w:fldChar w:fldCharType="end"/>
      </w:r>
      <w:r w:rsidRPr="007663A0">
        <w:rPr>
          <w:b w:val="0"/>
          <w:bCs w:val="0"/>
          <w:i/>
          <w:iCs/>
        </w:rPr>
        <w:t xml:space="preserve"> - </w:t>
      </w:r>
      <w:proofErr w:type="spellStart"/>
      <w:r w:rsidRPr="007663A0">
        <w:rPr>
          <w:b w:val="0"/>
          <w:bCs w:val="0"/>
          <w:i/>
          <w:iCs/>
        </w:rPr>
        <w:t>Dodavanje</w:t>
      </w:r>
      <w:proofErr w:type="spellEnd"/>
      <w:r w:rsidRPr="007663A0">
        <w:rPr>
          <w:b w:val="0"/>
          <w:bCs w:val="0"/>
          <w:i/>
          <w:iCs/>
        </w:rPr>
        <w:t xml:space="preserve"> </w:t>
      </w:r>
      <w:proofErr w:type="spellStart"/>
      <w:r w:rsidRPr="007663A0">
        <w:rPr>
          <w:b w:val="0"/>
          <w:bCs w:val="0"/>
          <w:i/>
          <w:iCs/>
        </w:rPr>
        <w:t>akcionog</w:t>
      </w:r>
      <w:proofErr w:type="spellEnd"/>
      <w:r w:rsidRPr="007663A0">
        <w:rPr>
          <w:b w:val="0"/>
          <w:bCs w:val="0"/>
          <w:i/>
          <w:iCs/>
        </w:rPr>
        <w:t xml:space="preserve"> </w:t>
      </w:r>
      <w:proofErr w:type="spellStart"/>
      <w:r w:rsidRPr="007663A0">
        <w:rPr>
          <w:b w:val="0"/>
          <w:bCs w:val="0"/>
          <w:i/>
          <w:iCs/>
        </w:rPr>
        <w:t>kontrolera</w:t>
      </w:r>
      <w:proofErr w:type="spellEnd"/>
      <w:r w:rsidRPr="007663A0">
        <w:rPr>
          <w:b w:val="0"/>
          <w:bCs w:val="0"/>
          <w:i/>
          <w:iCs/>
        </w:rPr>
        <w:t>.</w:t>
      </w:r>
    </w:p>
    <w:p w14:paraId="302905DD" w14:textId="53F19379" w:rsidR="002A2DE6" w:rsidRDefault="007663A0" w:rsidP="007663A0">
      <w:pPr>
        <w:rPr>
          <w:lang w:val="sr-Latn-RS"/>
        </w:rPr>
      </w:pPr>
      <w:r w:rsidRPr="007663A0">
        <w:rPr>
          <w:lang w:val="sr-Latn-RS"/>
        </w:rPr>
        <w:tab/>
        <w:t xml:space="preserve">Nakon dodavanja </w:t>
      </w:r>
      <w:r>
        <w:rPr>
          <w:lang w:val="sr-Latn-RS"/>
        </w:rPr>
        <w:t>animacionog</w:t>
      </w:r>
      <w:r w:rsidRPr="007663A0">
        <w:rPr>
          <w:lang w:val="sr-Latn-RS"/>
        </w:rPr>
        <w:t xml:space="preserve"> kontrolera, potrebno je povezati objekat na sceni i novi akcioni kontroler. To je moguće odraditi kroz inspektor u sekciji „Animator“. Kada je dodat </w:t>
      </w:r>
      <w:r w:rsidR="002A2DE6">
        <w:rPr>
          <w:lang w:val="sr-Latn-RS"/>
        </w:rPr>
        <w:t>animacioni</w:t>
      </w:r>
      <w:r w:rsidRPr="007663A0">
        <w:rPr>
          <w:lang w:val="sr-Latn-RS"/>
        </w:rPr>
        <w:t xml:space="preserve"> kontroler objekt</w:t>
      </w:r>
      <w:r w:rsidR="002A2DE6">
        <w:rPr>
          <w:lang w:val="sr-Latn-RS"/>
        </w:rPr>
        <w:t>a povezan sa njegovom „Animator“ komponentom</w:t>
      </w:r>
      <w:r w:rsidRPr="007663A0">
        <w:rPr>
          <w:lang w:val="sr-Latn-RS"/>
        </w:rPr>
        <w:t xml:space="preserve"> moguće je kreirati sekvencu animacija u zavisnosti od stanja u kome se objekat nalazi.</w:t>
      </w:r>
      <w:r>
        <w:rPr>
          <w:lang w:val="sr-Latn-RS"/>
        </w:rPr>
        <w:t xml:space="preserve"> Ukoliko se animacije međusobno povežu od </w:t>
      </w:r>
      <w:r w:rsidR="003A56FB">
        <w:rPr>
          <w:lang w:val="sr-Latn-RS"/>
        </w:rPr>
        <w:t>„</w:t>
      </w:r>
      <w:r>
        <w:rPr>
          <w:lang w:val="sr-Latn-RS"/>
        </w:rPr>
        <w:t>Entry</w:t>
      </w:r>
      <w:r w:rsidR="003A56FB">
        <w:rPr>
          <w:lang w:val="sr-Latn-RS"/>
        </w:rPr>
        <w:t>“</w:t>
      </w:r>
      <w:r>
        <w:rPr>
          <w:lang w:val="sr-Latn-RS"/>
        </w:rPr>
        <w:t xml:space="preserve"> do </w:t>
      </w:r>
      <w:r w:rsidR="003A56FB">
        <w:rPr>
          <w:lang w:val="sr-Latn-RS"/>
        </w:rPr>
        <w:t>„</w:t>
      </w:r>
      <w:r>
        <w:rPr>
          <w:lang w:val="sr-Latn-RS"/>
        </w:rPr>
        <w:t>Exit</w:t>
      </w:r>
      <w:r w:rsidR="003A56FB">
        <w:rPr>
          <w:lang w:val="sr-Latn-RS"/>
        </w:rPr>
        <w:t>“</w:t>
      </w:r>
      <w:r>
        <w:rPr>
          <w:lang w:val="sr-Latn-RS"/>
        </w:rPr>
        <w:t xml:space="preserve"> stanja sve animacije će se pokrenuti po</w:t>
      </w:r>
      <w:r w:rsidR="003A56FB">
        <w:rPr>
          <w:lang w:val="sr-Latn-RS"/>
        </w:rPr>
        <w:t xml:space="preserve"> redosledu povezivanja grafa.</w:t>
      </w:r>
    </w:p>
    <w:p w14:paraId="03C34043" w14:textId="75EACDF7" w:rsidR="002A2DE6" w:rsidRPr="007663A0" w:rsidRDefault="002A2DE6" w:rsidP="007663A0">
      <w:pPr>
        <w:rPr>
          <w:lang w:val="sr-Latn-RS"/>
        </w:rPr>
      </w:pPr>
      <w:r>
        <w:rPr>
          <w:lang w:val="sr-Latn-RS"/>
        </w:rPr>
        <w:tab/>
        <w:t xml:space="preserve">Sama animacija iz  Blendera može da predstavlja stanje na grafu. Ukoliko karakter </w:t>
      </w:r>
      <w:r w:rsidRPr="002A2DE6">
        <w:rPr>
          <w:lang w:val="sr-Latn-RS"/>
        </w:rPr>
        <w:t>treba da hoda njegovo stanje bi trebalo da bude „rig|Walk“ u našem slučaju. Dovoljno je</w:t>
      </w:r>
      <w:r>
        <w:rPr>
          <w:lang w:val="sr-Latn-RS"/>
        </w:rPr>
        <w:t xml:space="preserve"> uhvatiti animaciju iz Asseta i prevući je na Animacioni graf, ta animacija će se pojaviti kao stanje na grafu. </w:t>
      </w:r>
    </w:p>
    <w:p w14:paraId="3A3E4C0E" w14:textId="4D212571" w:rsidR="007663A0" w:rsidRDefault="002A2DE6" w:rsidP="007663A0">
      <w:pPr>
        <w:keepNext/>
        <w:jc w:val="center"/>
      </w:pPr>
      <w:r w:rsidRPr="007663A0">
        <w:rPr>
          <w:noProof/>
          <w:lang w:val="sr-Latn-RS"/>
        </w:rPr>
        <w:lastRenderedPageBreak/>
        <w:drawing>
          <wp:inline distT="0" distB="0" distL="0" distR="0" wp14:anchorId="0BA62F07" wp14:editId="101EF082">
            <wp:extent cx="2028753" cy="252665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42898" cy="2544267"/>
                    </a:xfrm>
                    <a:prstGeom prst="rect">
                      <a:avLst/>
                    </a:prstGeom>
                  </pic:spPr>
                </pic:pic>
              </a:graphicData>
            </a:graphic>
          </wp:inline>
        </w:drawing>
      </w:r>
    </w:p>
    <w:p w14:paraId="11EDCBDF" w14:textId="433F4A99" w:rsidR="007663A0" w:rsidRPr="007663A0" w:rsidRDefault="007663A0" w:rsidP="007663A0">
      <w:pPr>
        <w:pStyle w:val="Caption"/>
        <w:jc w:val="center"/>
        <w:rPr>
          <w:b w:val="0"/>
          <w:bCs w:val="0"/>
          <w:i/>
          <w:iCs/>
          <w:lang w:val="sr-Latn-RS"/>
        </w:rPr>
      </w:pPr>
      <w:proofErr w:type="spellStart"/>
      <w:r w:rsidRPr="007663A0">
        <w:rPr>
          <w:b w:val="0"/>
          <w:bCs w:val="0"/>
          <w:i/>
          <w:iCs/>
        </w:rPr>
        <w:t>Slika</w:t>
      </w:r>
      <w:proofErr w:type="spellEnd"/>
      <w:r w:rsidRPr="007663A0">
        <w:rPr>
          <w:b w:val="0"/>
          <w:bCs w:val="0"/>
          <w:i/>
          <w:iCs/>
        </w:rPr>
        <w:t xml:space="preserve"> </w:t>
      </w:r>
      <w:r w:rsidRPr="007663A0">
        <w:rPr>
          <w:b w:val="0"/>
          <w:bCs w:val="0"/>
          <w:i/>
          <w:iCs/>
        </w:rPr>
        <w:fldChar w:fldCharType="begin"/>
      </w:r>
      <w:r w:rsidRPr="007663A0">
        <w:rPr>
          <w:b w:val="0"/>
          <w:bCs w:val="0"/>
          <w:i/>
          <w:iCs/>
        </w:rPr>
        <w:instrText xml:space="preserve"> SEQ Slika \* ARABIC </w:instrText>
      </w:r>
      <w:r w:rsidRPr="007663A0">
        <w:rPr>
          <w:b w:val="0"/>
          <w:bCs w:val="0"/>
          <w:i/>
          <w:iCs/>
        </w:rPr>
        <w:fldChar w:fldCharType="separate"/>
      </w:r>
      <w:r w:rsidR="00EF35E1">
        <w:rPr>
          <w:b w:val="0"/>
          <w:bCs w:val="0"/>
          <w:i/>
          <w:iCs/>
          <w:noProof/>
        </w:rPr>
        <w:t>14</w:t>
      </w:r>
      <w:r w:rsidRPr="007663A0">
        <w:rPr>
          <w:b w:val="0"/>
          <w:bCs w:val="0"/>
          <w:i/>
          <w:iCs/>
        </w:rPr>
        <w:fldChar w:fldCharType="end"/>
      </w:r>
      <w:r w:rsidRPr="007663A0">
        <w:rPr>
          <w:b w:val="0"/>
          <w:bCs w:val="0"/>
          <w:i/>
          <w:iCs/>
        </w:rPr>
        <w:t xml:space="preserve"> - </w:t>
      </w:r>
      <w:proofErr w:type="spellStart"/>
      <w:r w:rsidRPr="007663A0">
        <w:rPr>
          <w:b w:val="0"/>
          <w:bCs w:val="0"/>
          <w:i/>
          <w:iCs/>
        </w:rPr>
        <w:t>Objekat</w:t>
      </w:r>
      <w:proofErr w:type="spellEnd"/>
      <w:r w:rsidRPr="007663A0">
        <w:rPr>
          <w:b w:val="0"/>
          <w:bCs w:val="0"/>
          <w:i/>
          <w:iCs/>
        </w:rPr>
        <w:t xml:space="preserve"> </w:t>
      </w:r>
      <w:proofErr w:type="spellStart"/>
      <w:r w:rsidRPr="007663A0">
        <w:rPr>
          <w:b w:val="0"/>
          <w:bCs w:val="0"/>
          <w:i/>
          <w:iCs/>
        </w:rPr>
        <w:t>sa</w:t>
      </w:r>
      <w:proofErr w:type="spellEnd"/>
      <w:r w:rsidRPr="007663A0">
        <w:rPr>
          <w:b w:val="0"/>
          <w:bCs w:val="0"/>
          <w:i/>
          <w:iCs/>
        </w:rPr>
        <w:t xml:space="preserve"> </w:t>
      </w:r>
      <w:proofErr w:type="spellStart"/>
      <w:r w:rsidRPr="007663A0">
        <w:rPr>
          <w:b w:val="0"/>
          <w:bCs w:val="0"/>
          <w:i/>
          <w:iCs/>
        </w:rPr>
        <w:t>povezanim</w:t>
      </w:r>
      <w:proofErr w:type="spellEnd"/>
      <w:r w:rsidRPr="007663A0">
        <w:rPr>
          <w:b w:val="0"/>
          <w:bCs w:val="0"/>
          <w:i/>
          <w:iCs/>
        </w:rPr>
        <w:t xml:space="preserve"> </w:t>
      </w:r>
      <w:proofErr w:type="spellStart"/>
      <w:r w:rsidRPr="007663A0">
        <w:rPr>
          <w:b w:val="0"/>
          <w:bCs w:val="0"/>
          <w:i/>
          <w:iCs/>
        </w:rPr>
        <w:t>akcionim</w:t>
      </w:r>
      <w:proofErr w:type="spellEnd"/>
      <w:r w:rsidRPr="007663A0">
        <w:rPr>
          <w:b w:val="0"/>
          <w:bCs w:val="0"/>
          <w:i/>
          <w:iCs/>
        </w:rPr>
        <w:t xml:space="preserve"> </w:t>
      </w:r>
      <w:proofErr w:type="spellStart"/>
      <w:r w:rsidRPr="007663A0">
        <w:rPr>
          <w:b w:val="0"/>
          <w:bCs w:val="0"/>
          <w:i/>
          <w:iCs/>
        </w:rPr>
        <w:t>kontrolerom</w:t>
      </w:r>
      <w:proofErr w:type="spellEnd"/>
      <w:r w:rsidRPr="007663A0">
        <w:rPr>
          <w:b w:val="0"/>
          <w:bCs w:val="0"/>
          <w:i/>
          <w:iCs/>
        </w:rPr>
        <w:t>.</w:t>
      </w:r>
    </w:p>
    <w:p w14:paraId="07A6889F" w14:textId="3F2CF69F" w:rsidR="00B04125" w:rsidRPr="002A2DE6" w:rsidRDefault="002A2DE6" w:rsidP="002A2DE6">
      <w:pPr>
        <w:rPr>
          <w:lang w:val="sr-Latn-RS"/>
        </w:rPr>
      </w:pPr>
      <w:r w:rsidRPr="002A2DE6">
        <w:rPr>
          <w:lang w:val="sr-Latn-RS"/>
        </w:rPr>
        <w:t>Da bi se animacija repordukovala potrebno je povezati je sa početnim stanjem. Ukoliko je povežemo is a izlaznim stanjem animacija će da se ponavlja zauvek. Primer na slici ispod pokazuje kako animacija prolazi iz stanja hodanja u stanje šunjanja i finalno završava u stanje skoka. Nakon finalnog stanja animacija se pokreće ponovo.</w:t>
      </w:r>
    </w:p>
    <w:p w14:paraId="5D05A04C" w14:textId="7A79A91B" w:rsidR="007663A0" w:rsidRDefault="002A2DE6" w:rsidP="007663A0">
      <w:pPr>
        <w:keepNext/>
        <w:jc w:val="center"/>
      </w:pPr>
      <w:r w:rsidRPr="00696175">
        <w:rPr>
          <w:noProof/>
        </w:rPr>
        <w:drawing>
          <wp:inline distT="0" distB="0" distL="0" distR="0" wp14:anchorId="28595750" wp14:editId="7F3EF7C9">
            <wp:extent cx="2775683" cy="287655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98506" cy="2900202"/>
                    </a:xfrm>
                    <a:prstGeom prst="rect">
                      <a:avLst/>
                    </a:prstGeom>
                  </pic:spPr>
                </pic:pic>
              </a:graphicData>
            </a:graphic>
          </wp:inline>
        </w:drawing>
      </w:r>
    </w:p>
    <w:p w14:paraId="734EB927" w14:textId="230A769E" w:rsidR="007347DD" w:rsidRPr="007347DD" w:rsidRDefault="007663A0" w:rsidP="007347DD">
      <w:pPr>
        <w:pStyle w:val="Caption"/>
        <w:jc w:val="center"/>
        <w:rPr>
          <w:b w:val="0"/>
          <w:bCs w:val="0"/>
          <w:i/>
          <w:iCs/>
        </w:rPr>
      </w:pPr>
      <w:proofErr w:type="spellStart"/>
      <w:r w:rsidRPr="007663A0">
        <w:rPr>
          <w:b w:val="0"/>
          <w:bCs w:val="0"/>
          <w:i/>
          <w:iCs/>
        </w:rPr>
        <w:t>Slika</w:t>
      </w:r>
      <w:proofErr w:type="spellEnd"/>
      <w:r w:rsidRPr="007663A0">
        <w:rPr>
          <w:b w:val="0"/>
          <w:bCs w:val="0"/>
          <w:i/>
          <w:iCs/>
        </w:rPr>
        <w:t xml:space="preserve"> </w:t>
      </w:r>
      <w:r w:rsidRPr="007663A0">
        <w:rPr>
          <w:b w:val="0"/>
          <w:bCs w:val="0"/>
          <w:i/>
          <w:iCs/>
        </w:rPr>
        <w:fldChar w:fldCharType="begin"/>
      </w:r>
      <w:r w:rsidRPr="007663A0">
        <w:rPr>
          <w:b w:val="0"/>
          <w:bCs w:val="0"/>
          <w:i/>
          <w:iCs/>
        </w:rPr>
        <w:instrText xml:space="preserve"> SEQ Slika \* ARABIC </w:instrText>
      </w:r>
      <w:r w:rsidRPr="007663A0">
        <w:rPr>
          <w:b w:val="0"/>
          <w:bCs w:val="0"/>
          <w:i/>
          <w:iCs/>
        </w:rPr>
        <w:fldChar w:fldCharType="separate"/>
      </w:r>
      <w:r w:rsidR="00EF35E1">
        <w:rPr>
          <w:b w:val="0"/>
          <w:bCs w:val="0"/>
          <w:i/>
          <w:iCs/>
          <w:noProof/>
        </w:rPr>
        <w:t>15</w:t>
      </w:r>
      <w:r w:rsidRPr="007663A0">
        <w:rPr>
          <w:b w:val="0"/>
          <w:bCs w:val="0"/>
          <w:i/>
          <w:iCs/>
        </w:rPr>
        <w:fldChar w:fldCharType="end"/>
      </w:r>
      <w:r w:rsidRPr="007663A0">
        <w:rPr>
          <w:b w:val="0"/>
          <w:bCs w:val="0"/>
          <w:i/>
          <w:iCs/>
        </w:rPr>
        <w:t xml:space="preserve"> - </w:t>
      </w:r>
      <w:proofErr w:type="spellStart"/>
      <w:r w:rsidRPr="007663A0">
        <w:rPr>
          <w:b w:val="0"/>
          <w:bCs w:val="0"/>
          <w:i/>
          <w:iCs/>
        </w:rPr>
        <w:t>Dodavanje</w:t>
      </w:r>
      <w:proofErr w:type="spellEnd"/>
      <w:r w:rsidRPr="007663A0">
        <w:rPr>
          <w:b w:val="0"/>
          <w:bCs w:val="0"/>
          <w:i/>
          <w:iCs/>
        </w:rPr>
        <w:t xml:space="preserve"> </w:t>
      </w:r>
      <w:proofErr w:type="spellStart"/>
      <w:r w:rsidRPr="007663A0">
        <w:rPr>
          <w:b w:val="0"/>
          <w:bCs w:val="0"/>
          <w:i/>
          <w:iCs/>
        </w:rPr>
        <w:t>animacija</w:t>
      </w:r>
      <w:proofErr w:type="spellEnd"/>
      <w:r w:rsidRPr="007663A0">
        <w:rPr>
          <w:b w:val="0"/>
          <w:bCs w:val="0"/>
          <w:i/>
          <w:iCs/>
        </w:rPr>
        <w:t xml:space="preserve"> </w:t>
      </w:r>
      <w:proofErr w:type="spellStart"/>
      <w:r w:rsidRPr="007663A0">
        <w:rPr>
          <w:b w:val="0"/>
          <w:bCs w:val="0"/>
          <w:i/>
          <w:iCs/>
        </w:rPr>
        <w:t>i</w:t>
      </w:r>
      <w:proofErr w:type="spellEnd"/>
      <w:r w:rsidRPr="007663A0">
        <w:rPr>
          <w:b w:val="0"/>
          <w:bCs w:val="0"/>
          <w:i/>
          <w:iCs/>
        </w:rPr>
        <w:t xml:space="preserve"> </w:t>
      </w:r>
      <w:proofErr w:type="spellStart"/>
      <w:r w:rsidRPr="007663A0">
        <w:rPr>
          <w:b w:val="0"/>
          <w:bCs w:val="0"/>
          <w:i/>
          <w:iCs/>
        </w:rPr>
        <w:t>povezivanje</w:t>
      </w:r>
      <w:proofErr w:type="spellEnd"/>
      <w:r w:rsidRPr="007663A0">
        <w:rPr>
          <w:b w:val="0"/>
          <w:bCs w:val="0"/>
          <w:i/>
          <w:iCs/>
        </w:rPr>
        <w:t>.</w:t>
      </w:r>
    </w:p>
    <w:p w14:paraId="164D56A6" w14:textId="7E45FDBE" w:rsidR="002A2DE6" w:rsidRDefault="007347DD" w:rsidP="00D90594">
      <w:pPr>
        <w:rPr>
          <w:lang w:val="sr-Latn-RS"/>
        </w:rPr>
      </w:pPr>
      <w:r w:rsidRPr="00D90594">
        <w:rPr>
          <w:lang w:val="sr-Latn-RS"/>
        </w:rPr>
        <w:tab/>
        <w:t>Naravno nama je bitno da se animacija pokrene u slučaju da korsnik vrši neku akciju. Primera radi, kada korisnik pritisne taster “W” želimo da naš igrač krene da hoda, dok kada pritsnemo “Shift + W” naš igrač treba da se šunja.</w:t>
      </w:r>
    </w:p>
    <w:p w14:paraId="5E2466DF" w14:textId="3BA4E19A" w:rsidR="001D4B4A" w:rsidRDefault="001D4B4A" w:rsidP="00D90594">
      <w:pPr>
        <w:rPr>
          <w:lang w:val="sr-Latn-RS"/>
        </w:rPr>
      </w:pPr>
      <w:r>
        <w:rPr>
          <w:lang w:val="sr-Latn-RS"/>
        </w:rPr>
        <w:lastRenderedPageBreak/>
        <w:tab/>
        <w:t>Ukoliko bi hteli da animiramo još neki model pored samog igrača, recimo model neprijatelja opet je potrebno kreirati animacioni kontroler, tj. proces bi bio veoma sličan s razlikom u tome da stanja neće biti upravljana pritiskom na tastere tastature već kroz određeni kod. Takođe same animacije ne moraju da se zovu isto kao kod našeg modela kojima igrač upravlja, već mogu da budu i duže sekvence animacija koje će se reprodukovati u zavisnosti od statusa tog objekta.</w:t>
      </w:r>
    </w:p>
    <w:p w14:paraId="0158AD28" w14:textId="15F6D932" w:rsidR="00EC3215" w:rsidRDefault="00EC3215" w:rsidP="006A28D1">
      <w:pPr>
        <w:pStyle w:val="Heading1"/>
        <w:rPr>
          <w:lang w:val="sr-Latn-RS"/>
        </w:rPr>
      </w:pPr>
      <w:bookmarkStart w:id="8" w:name="_Toc66309857"/>
      <w:r>
        <w:rPr>
          <w:lang w:val="sr-Latn-RS"/>
        </w:rPr>
        <w:t xml:space="preserve">Upravljanje </w:t>
      </w:r>
      <w:r w:rsidR="006A28D1">
        <w:rPr>
          <w:lang w:val="sr-Latn-RS"/>
        </w:rPr>
        <w:t>igrača</w:t>
      </w:r>
      <w:bookmarkEnd w:id="8"/>
    </w:p>
    <w:p w14:paraId="39F7140D" w14:textId="47555083" w:rsidR="006A28D1" w:rsidRDefault="006A28D1" w:rsidP="006A28D1">
      <w:pPr>
        <w:rPr>
          <w:lang w:val="sr-Latn-RS"/>
        </w:rPr>
      </w:pPr>
      <w:r>
        <w:rPr>
          <w:lang w:val="sr-Latn-RS"/>
        </w:rPr>
        <w:tab/>
      </w:r>
      <w:r w:rsidR="007F7C36">
        <w:rPr>
          <w:lang w:val="sr-Latn-RS"/>
        </w:rPr>
        <w:t>Kako bi igrač upravljao karakterom</w:t>
      </w:r>
      <w:r>
        <w:rPr>
          <w:lang w:val="sr-Latn-RS"/>
        </w:rPr>
        <w:t xml:space="preserve"> potrebno je kreirati </w:t>
      </w:r>
      <w:r w:rsidR="00D73C1A">
        <w:rPr>
          <w:lang w:val="sr-Latn-RS"/>
        </w:rPr>
        <w:t xml:space="preserve">skriptu sa imenom </w:t>
      </w:r>
      <w:r w:rsidR="007F7C36">
        <w:rPr>
          <w:lang w:val="sr-Latn-RS"/>
        </w:rPr>
        <w:t>„</w:t>
      </w:r>
      <w:r w:rsidR="00D73C1A">
        <w:rPr>
          <w:lang w:val="sr-Latn-RS"/>
        </w:rPr>
        <w:t>PlayerController.cs</w:t>
      </w:r>
      <w:r w:rsidR="007F7C36">
        <w:rPr>
          <w:lang w:val="sr-Latn-RS"/>
        </w:rPr>
        <w:t xml:space="preserve">“, nakon toga napisati </w:t>
      </w:r>
      <w:r>
        <w:rPr>
          <w:lang w:val="sr-Latn-RS"/>
        </w:rPr>
        <w:t>kratak deo koda</w:t>
      </w:r>
      <w:r w:rsidR="00D73C1A">
        <w:rPr>
          <w:lang w:val="sr-Latn-RS"/>
        </w:rPr>
        <w:t xml:space="preserve"> i zakačiti ga za igrača na sceni. Skripta reprodukuje animaciju i pomera karaktera u zavisnosti od pritisnutih tastera.</w:t>
      </w:r>
    </w:p>
    <w:p w14:paraId="3C667847" w14:textId="77777777" w:rsidR="00D73C1A" w:rsidRPr="007F7C36" w:rsidRDefault="00D73C1A" w:rsidP="00D73C1A">
      <w:pPr>
        <w:autoSpaceDE w:val="0"/>
        <w:autoSpaceDN w:val="0"/>
        <w:adjustRightInd w:val="0"/>
        <w:spacing w:after="0" w:line="240" w:lineRule="auto"/>
        <w:jc w:val="left"/>
        <w:rPr>
          <w:rFonts w:ascii="Consolas" w:hAnsi="Consolas" w:cs="Consolas"/>
          <w:color w:val="000000"/>
          <w:sz w:val="16"/>
          <w:szCs w:val="16"/>
        </w:rPr>
      </w:pPr>
      <w:r w:rsidRPr="007F7C36">
        <w:rPr>
          <w:rFonts w:ascii="Consolas" w:hAnsi="Consolas" w:cs="Consolas"/>
          <w:color w:val="0000FF"/>
          <w:sz w:val="16"/>
          <w:szCs w:val="16"/>
        </w:rPr>
        <w:t>using</w:t>
      </w:r>
      <w:r w:rsidRPr="007F7C36">
        <w:rPr>
          <w:rFonts w:ascii="Consolas" w:hAnsi="Consolas" w:cs="Consolas"/>
          <w:color w:val="000000"/>
          <w:sz w:val="16"/>
          <w:szCs w:val="16"/>
        </w:rPr>
        <w:t xml:space="preserve"> </w:t>
      </w:r>
      <w:proofErr w:type="spellStart"/>
      <w:r w:rsidRPr="007F7C36">
        <w:rPr>
          <w:rFonts w:ascii="Consolas" w:hAnsi="Consolas" w:cs="Consolas"/>
          <w:color w:val="000000"/>
          <w:sz w:val="16"/>
          <w:szCs w:val="16"/>
        </w:rPr>
        <w:t>System.Collections</w:t>
      </w:r>
      <w:proofErr w:type="spellEnd"/>
      <w:r w:rsidRPr="007F7C36">
        <w:rPr>
          <w:rFonts w:ascii="Consolas" w:hAnsi="Consolas" w:cs="Consolas"/>
          <w:color w:val="000000"/>
          <w:sz w:val="16"/>
          <w:szCs w:val="16"/>
        </w:rPr>
        <w:t>;</w:t>
      </w:r>
    </w:p>
    <w:p w14:paraId="42210C1E" w14:textId="77777777" w:rsidR="00D73C1A" w:rsidRPr="007F7C36" w:rsidRDefault="00D73C1A" w:rsidP="00D73C1A">
      <w:pPr>
        <w:autoSpaceDE w:val="0"/>
        <w:autoSpaceDN w:val="0"/>
        <w:adjustRightInd w:val="0"/>
        <w:spacing w:after="0" w:line="240" w:lineRule="auto"/>
        <w:jc w:val="left"/>
        <w:rPr>
          <w:rFonts w:ascii="Consolas" w:hAnsi="Consolas" w:cs="Consolas"/>
          <w:color w:val="000000"/>
          <w:sz w:val="16"/>
          <w:szCs w:val="16"/>
        </w:rPr>
      </w:pPr>
      <w:r w:rsidRPr="007F7C36">
        <w:rPr>
          <w:rFonts w:ascii="Consolas" w:hAnsi="Consolas" w:cs="Consolas"/>
          <w:color w:val="0000FF"/>
          <w:sz w:val="16"/>
          <w:szCs w:val="16"/>
        </w:rPr>
        <w:t>using</w:t>
      </w:r>
      <w:r w:rsidRPr="007F7C36">
        <w:rPr>
          <w:rFonts w:ascii="Consolas" w:hAnsi="Consolas" w:cs="Consolas"/>
          <w:color w:val="000000"/>
          <w:sz w:val="16"/>
          <w:szCs w:val="16"/>
        </w:rPr>
        <w:t xml:space="preserve"> </w:t>
      </w:r>
      <w:proofErr w:type="spellStart"/>
      <w:proofErr w:type="gramStart"/>
      <w:r w:rsidRPr="007F7C36">
        <w:rPr>
          <w:rFonts w:ascii="Consolas" w:hAnsi="Consolas" w:cs="Consolas"/>
          <w:color w:val="000000"/>
          <w:sz w:val="16"/>
          <w:szCs w:val="16"/>
        </w:rPr>
        <w:t>System.Collections.Generic</w:t>
      </w:r>
      <w:proofErr w:type="spellEnd"/>
      <w:proofErr w:type="gramEnd"/>
      <w:r w:rsidRPr="007F7C36">
        <w:rPr>
          <w:rFonts w:ascii="Consolas" w:hAnsi="Consolas" w:cs="Consolas"/>
          <w:color w:val="000000"/>
          <w:sz w:val="16"/>
          <w:szCs w:val="16"/>
        </w:rPr>
        <w:t>;</w:t>
      </w:r>
    </w:p>
    <w:p w14:paraId="08DAA9F4" w14:textId="77777777" w:rsidR="00D73C1A" w:rsidRPr="007F7C36" w:rsidRDefault="00D73C1A" w:rsidP="00D73C1A">
      <w:pPr>
        <w:autoSpaceDE w:val="0"/>
        <w:autoSpaceDN w:val="0"/>
        <w:adjustRightInd w:val="0"/>
        <w:spacing w:after="0" w:line="240" w:lineRule="auto"/>
        <w:jc w:val="left"/>
        <w:rPr>
          <w:rFonts w:ascii="Consolas" w:hAnsi="Consolas" w:cs="Consolas"/>
          <w:color w:val="000000"/>
          <w:sz w:val="16"/>
          <w:szCs w:val="16"/>
        </w:rPr>
      </w:pPr>
      <w:r w:rsidRPr="007F7C36">
        <w:rPr>
          <w:rFonts w:ascii="Consolas" w:hAnsi="Consolas" w:cs="Consolas"/>
          <w:color w:val="0000FF"/>
          <w:sz w:val="16"/>
          <w:szCs w:val="16"/>
        </w:rPr>
        <w:t>using</w:t>
      </w:r>
      <w:r w:rsidRPr="007F7C36">
        <w:rPr>
          <w:rFonts w:ascii="Consolas" w:hAnsi="Consolas" w:cs="Consolas"/>
          <w:color w:val="000000"/>
          <w:sz w:val="16"/>
          <w:szCs w:val="16"/>
        </w:rPr>
        <w:t xml:space="preserve"> </w:t>
      </w:r>
      <w:proofErr w:type="spellStart"/>
      <w:r w:rsidRPr="007F7C36">
        <w:rPr>
          <w:rFonts w:ascii="Consolas" w:hAnsi="Consolas" w:cs="Consolas"/>
          <w:color w:val="000000"/>
          <w:sz w:val="16"/>
          <w:szCs w:val="16"/>
        </w:rPr>
        <w:t>UnityEngine</w:t>
      </w:r>
      <w:proofErr w:type="spellEnd"/>
      <w:r w:rsidRPr="007F7C36">
        <w:rPr>
          <w:rFonts w:ascii="Consolas" w:hAnsi="Consolas" w:cs="Consolas"/>
          <w:color w:val="000000"/>
          <w:sz w:val="16"/>
          <w:szCs w:val="16"/>
        </w:rPr>
        <w:t>;</w:t>
      </w:r>
    </w:p>
    <w:p w14:paraId="47B69AF4" w14:textId="77777777" w:rsidR="00D73C1A" w:rsidRPr="007F7C36" w:rsidRDefault="00D73C1A" w:rsidP="00D73C1A">
      <w:pPr>
        <w:autoSpaceDE w:val="0"/>
        <w:autoSpaceDN w:val="0"/>
        <w:adjustRightInd w:val="0"/>
        <w:spacing w:after="0" w:line="240" w:lineRule="auto"/>
        <w:jc w:val="left"/>
        <w:rPr>
          <w:rFonts w:ascii="Consolas" w:hAnsi="Consolas" w:cs="Consolas"/>
          <w:color w:val="000000"/>
          <w:sz w:val="16"/>
          <w:szCs w:val="16"/>
        </w:rPr>
      </w:pPr>
    </w:p>
    <w:p w14:paraId="3B5034BB"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FF"/>
          <w:sz w:val="16"/>
          <w:szCs w:val="16"/>
        </w:rPr>
        <w:t>public</w:t>
      </w:r>
      <w:r w:rsidRPr="00916AF6">
        <w:rPr>
          <w:rFonts w:ascii="Consolas" w:hAnsi="Consolas" w:cs="Consolas"/>
          <w:color w:val="000000"/>
          <w:sz w:val="16"/>
          <w:szCs w:val="16"/>
        </w:rPr>
        <w:t xml:space="preserve"> </w:t>
      </w:r>
      <w:r w:rsidRPr="00916AF6">
        <w:rPr>
          <w:rFonts w:ascii="Consolas" w:hAnsi="Consolas" w:cs="Consolas"/>
          <w:color w:val="0000FF"/>
          <w:sz w:val="16"/>
          <w:szCs w:val="16"/>
        </w:rPr>
        <w:t>class</w:t>
      </w:r>
      <w:r w:rsidRPr="00916AF6">
        <w:rPr>
          <w:rFonts w:ascii="Consolas" w:hAnsi="Consolas" w:cs="Consolas"/>
          <w:color w:val="000000"/>
          <w:sz w:val="16"/>
          <w:szCs w:val="16"/>
        </w:rPr>
        <w:t xml:space="preserve"> </w:t>
      </w:r>
      <w:proofErr w:type="spellStart"/>
      <w:proofErr w:type="gramStart"/>
      <w:r w:rsidRPr="00916AF6">
        <w:rPr>
          <w:rFonts w:ascii="Consolas" w:hAnsi="Consolas" w:cs="Consolas"/>
          <w:color w:val="2B91AF"/>
          <w:sz w:val="16"/>
          <w:szCs w:val="16"/>
        </w:rPr>
        <w:t>PlayerController</w:t>
      </w:r>
      <w:proofErr w:type="spellEnd"/>
      <w:r w:rsidRPr="00916AF6">
        <w:rPr>
          <w:rFonts w:ascii="Consolas" w:hAnsi="Consolas" w:cs="Consolas"/>
          <w:color w:val="000000"/>
          <w:sz w:val="16"/>
          <w:szCs w:val="16"/>
        </w:rPr>
        <w:t xml:space="preserve"> :</w:t>
      </w:r>
      <w:proofErr w:type="gramEnd"/>
      <w:r w:rsidRPr="00916AF6">
        <w:rPr>
          <w:rFonts w:ascii="Consolas" w:hAnsi="Consolas" w:cs="Consolas"/>
          <w:color w:val="000000"/>
          <w:sz w:val="16"/>
          <w:szCs w:val="16"/>
        </w:rPr>
        <w:t xml:space="preserve"> </w:t>
      </w:r>
      <w:proofErr w:type="spellStart"/>
      <w:r w:rsidRPr="00916AF6">
        <w:rPr>
          <w:rFonts w:ascii="Consolas" w:hAnsi="Consolas" w:cs="Consolas"/>
          <w:color w:val="000000"/>
          <w:sz w:val="16"/>
          <w:szCs w:val="16"/>
        </w:rPr>
        <w:t>MonoBehaviour</w:t>
      </w:r>
      <w:proofErr w:type="spellEnd"/>
    </w:p>
    <w:p w14:paraId="0F03C81F"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w:t>
      </w:r>
    </w:p>
    <w:p w14:paraId="1F210D1A"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r w:rsidRPr="00916AF6">
        <w:rPr>
          <w:rFonts w:ascii="Consolas" w:hAnsi="Consolas" w:cs="Consolas"/>
          <w:color w:val="0000FF"/>
          <w:sz w:val="16"/>
          <w:szCs w:val="16"/>
        </w:rPr>
        <w:t>public</w:t>
      </w:r>
      <w:r w:rsidRPr="00916AF6">
        <w:rPr>
          <w:rFonts w:ascii="Consolas" w:hAnsi="Consolas" w:cs="Consolas"/>
          <w:color w:val="000000"/>
          <w:sz w:val="16"/>
          <w:szCs w:val="16"/>
        </w:rPr>
        <w:t xml:space="preserve"> Animator </w:t>
      </w:r>
      <w:proofErr w:type="spellStart"/>
      <w:r w:rsidRPr="00916AF6">
        <w:rPr>
          <w:rFonts w:ascii="Consolas" w:hAnsi="Consolas" w:cs="Consolas"/>
          <w:color w:val="000000"/>
          <w:sz w:val="16"/>
          <w:szCs w:val="16"/>
        </w:rPr>
        <w:t>animator</w:t>
      </w:r>
      <w:proofErr w:type="spellEnd"/>
      <w:r w:rsidRPr="00916AF6">
        <w:rPr>
          <w:rFonts w:ascii="Consolas" w:hAnsi="Consolas" w:cs="Consolas"/>
          <w:color w:val="000000"/>
          <w:sz w:val="16"/>
          <w:szCs w:val="16"/>
        </w:rPr>
        <w:t>;</w:t>
      </w:r>
    </w:p>
    <w:p w14:paraId="52006EFE"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r w:rsidRPr="00916AF6">
        <w:rPr>
          <w:rFonts w:ascii="Consolas" w:hAnsi="Consolas" w:cs="Consolas"/>
          <w:color w:val="0000FF"/>
          <w:sz w:val="16"/>
          <w:szCs w:val="16"/>
        </w:rPr>
        <w:t>void</w:t>
      </w:r>
      <w:r w:rsidRPr="00916AF6">
        <w:rPr>
          <w:rFonts w:ascii="Consolas" w:hAnsi="Consolas" w:cs="Consolas"/>
          <w:color w:val="000000"/>
          <w:sz w:val="16"/>
          <w:szCs w:val="16"/>
        </w:rPr>
        <w:t xml:space="preserve"> </w:t>
      </w:r>
      <w:proofErr w:type="gramStart"/>
      <w:r w:rsidRPr="00916AF6">
        <w:rPr>
          <w:rFonts w:ascii="Consolas" w:hAnsi="Consolas" w:cs="Consolas"/>
          <w:color w:val="0000FF"/>
          <w:sz w:val="16"/>
          <w:szCs w:val="16"/>
        </w:rPr>
        <w:t>Start</w:t>
      </w:r>
      <w:r w:rsidRPr="00916AF6">
        <w:rPr>
          <w:rFonts w:ascii="Consolas" w:hAnsi="Consolas" w:cs="Consolas"/>
          <w:color w:val="000000"/>
          <w:sz w:val="16"/>
          <w:szCs w:val="16"/>
        </w:rPr>
        <w:t>(</w:t>
      </w:r>
      <w:proofErr w:type="gramEnd"/>
      <w:r w:rsidRPr="00916AF6">
        <w:rPr>
          <w:rFonts w:ascii="Consolas" w:hAnsi="Consolas" w:cs="Consolas"/>
          <w:color w:val="000000"/>
          <w:sz w:val="16"/>
          <w:szCs w:val="16"/>
        </w:rPr>
        <w:t>)</w:t>
      </w:r>
    </w:p>
    <w:p w14:paraId="75AEEA3A"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
    <w:p w14:paraId="525C98BF"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animator = </w:t>
      </w:r>
      <w:proofErr w:type="spellStart"/>
      <w:r w:rsidRPr="00916AF6">
        <w:rPr>
          <w:rFonts w:ascii="Consolas" w:hAnsi="Consolas" w:cs="Consolas"/>
          <w:color w:val="000000"/>
          <w:sz w:val="16"/>
          <w:szCs w:val="16"/>
        </w:rPr>
        <w:t>GetComponent</w:t>
      </w:r>
      <w:proofErr w:type="spellEnd"/>
      <w:r w:rsidRPr="00916AF6">
        <w:rPr>
          <w:rFonts w:ascii="Consolas" w:hAnsi="Consolas" w:cs="Consolas"/>
          <w:color w:val="000000"/>
          <w:sz w:val="16"/>
          <w:szCs w:val="16"/>
        </w:rPr>
        <w:t>&lt;Animator</w:t>
      </w:r>
      <w:proofErr w:type="gramStart"/>
      <w:r w:rsidRPr="00916AF6">
        <w:rPr>
          <w:rFonts w:ascii="Consolas" w:hAnsi="Consolas" w:cs="Consolas"/>
          <w:color w:val="000000"/>
          <w:sz w:val="16"/>
          <w:szCs w:val="16"/>
        </w:rPr>
        <w:t>&gt;(</w:t>
      </w:r>
      <w:proofErr w:type="gramEnd"/>
      <w:r w:rsidRPr="00916AF6">
        <w:rPr>
          <w:rFonts w:ascii="Consolas" w:hAnsi="Consolas" w:cs="Consolas"/>
          <w:color w:val="000000"/>
          <w:sz w:val="16"/>
          <w:szCs w:val="16"/>
        </w:rPr>
        <w:t>);</w:t>
      </w:r>
    </w:p>
    <w:p w14:paraId="455CC3F5"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
    <w:p w14:paraId="12D66F6A"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r w:rsidRPr="00916AF6">
        <w:rPr>
          <w:rFonts w:ascii="Consolas" w:hAnsi="Consolas" w:cs="Consolas"/>
          <w:color w:val="0000FF"/>
          <w:sz w:val="16"/>
          <w:szCs w:val="16"/>
        </w:rPr>
        <w:t>void</w:t>
      </w:r>
      <w:r w:rsidRPr="00916AF6">
        <w:rPr>
          <w:rFonts w:ascii="Consolas" w:hAnsi="Consolas" w:cs="Consolas"/>
          <w:color w:val="000000"/>
          <w:sz w:val="16"/>
          <w:szCs w:val="16"/>
        </w:rPr>
        <w:t xml:space="preserve"> </w:t>
      </w:r>
      <w:proofErr w:type="gramStart"/>
      <w:r w:rsidRPr="00916AF6">
        <w:rPr>
          <w:rFonts w:ascii="Consolas" w:hAnsi="Consolas" w:cs="Consolas"/>
          <w:color w:val="0000FF"/>
          <w:sz w:val="16"/>
          <w:szCs w:val="16"/>
        </w:rPr>
        <w:t>Update</w:t>
      </w:r>
      <w:r w:rsidRPr="00916AF6">
        <w:rPr>
          <w:rFonts w:ascii="Consolas" w:hAnsi="Consolas" w:cs="Consolas"/>
          <w:color w:val="000000"/>
          <w:sz w:val="16"/>
          <w:szCs w:val="16"/>
        </w:rPr>
        <w:t>(</w:t>
      </w:r>
      <w:proofErr w:type="gramEnd"/>
      <w:r w:rsidRPr="00916AF6">
        <w:rPr>
          <w:rFonts w:ascii="Consolas" w:hAnsi="Consolas" w:cs="Consolas"/>
          <w:color w:val="000000"/>
          <w:sz w:val="16"/>
          <w:szCs w:val="16"/>
        </w:rPr>
        <w:t>)</w:t>
      </w:r>
    </w:p>
    <w:p w14:paraId="477CEE14"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
    <w:p w14:paraId="1EC6546D"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roofErr w:type="gramStart"/>
      <w:r w:rsidRPr="00916AF6">
        <w:rPr>
          <w:rFonts w:ascii="Consolas" w:hAnsi="Consolas" w:cs="Consolas"/>
          <w:color w:val="0000FF"/>
          <w:sz w:val="16"/>
          <w:szCs w:val="16"/>
        </w:rPr>
        <w:t>if</w:t>
      </w:r>
      <w:r w:rsidRPr="00916AF6">
        <w:rPr>
          <w:rFonts w:ascii="Consolas" w:hAnsi="Consolas" w:cs="Consolas"/>
          <w:color w:val="000000"/>
          <w:sz w:val="16"/>
          <w:szCs w:val="16"/>
        </w:rPr>
        <w:t>(</w:t>
      </w:r>
      <w:proofErr w:type="spellStart"/>
      <w:proofErr w:type="gramEnd"/>
      <w:r w:rsidRPr="00916AF6">
        <w:rPr>
          <w:rFonts w:ascii="Consolas" w:hAnsi="Consolas" w:cs="Consolas"/>
          <w:color w:val="000000"/>
          <w:sz w:val="16"/>
          <w:szCs w:val="16"/>
        </w:rPr>
        <w:t>Input.GetKey</w:t>
      </w:r>
      <w:proofErr w:type="spellEnd"/>
      <w:r w:rsidRPr="00916AF6">
        <w:rPr>
          <w:rFonts w:ascii="Consolas" w:hAnsi="Consolas" w:cs="Consolas"/>
          <w:color w:val="000000"/>
          <w:sz w:val="16"/>
          <w:szCs w:val="16"/>
        </w:rPr>
        <w:t>(</w:t>
      </w:r>
      <w:proofErr w:type="spellStart"/>
      <w:r w:rsidRPr="00916AF6">
        <w:rPr>
          <w:rFonts w:ascii="Consolas" w:hAnsi="Consolas" w:cs="Consolas"/>
          <w:color w:val="000000"/>
          <w:sz w:val="16"/>
          <w:szCs w:val="16"/>
        </w:rPr>
        <w:t>KeyCode.LeftShift</w:t>
      </w:r>
      <w:proofErr w:type="spellEnd"/>
      <w:r w:rsidRPr="00916AF6">
        <w:rPr>
          <w:rFonts w:ascii="Consolas" w:hAnsi="Consolas" w:cs="Consolas"/>
          <w:color w:val="000000"/>
          <w:sz w:val="16"/>
          <w:szCs w:val="16"/>
        </w:rPr>
        <w:t xml:space="preserve">) &amp;&amp; </w:t>
      </w:r>
      <w:proofErr w:type="spellStart"/>
      <w:r w:rsidRPr="00916AF6">
        <w:rPr>
          <w:rFonts w:ascii="Consolas" w:hAnsi="Consolas" w:cs="Consolas"/>
          <w:color w:val="000000"/>
          <w:sz w:val="16"/>
          <w:szCs w:val="16"/>
        </w:rPr>
        <w:t>Input.GetKey</w:t>
      </w:r>
      <w:proofErr w:type="spellEnd"/>
      <w:r w:rsidRPr="00916AF6">
        <w:rPr>
          <w:rFonts w:ascii="Consolas" w:hAnsi="Consolas" w:cs="Consolas"/>
          <w:color w:val="000000"/>
          <w:sz w:val="16"/>
          <w:szCs w:val="16"/>
        </w:rPr>
        <w:t>(</w:t>
      </w:r>
      <w:proofErr w:type="spellStart"/>
      <w:r w:rsidRPr="00916AF6">
        <w:rPr>
          <w:rFonts w:ascii="Consolas" w:hAnsi="Consolas" w:cs="Consolas"/>
          <w:color w:val="000000"/>
          <w:sz w:val="16"/>
          <w:szCs w:val="16"/>
        </w:rPr>
        <w:t>KeyCode.W</w:t>
      </w:r>
      <w:proofErr w:type="spellEnd"/>
      <w:r w:rsidRPr="00916AF6">
        <w:rPr>
          <w:rFonts w:ascii="Consolas" w:hAnsi="Consolas" w:cs="Consolas"/>
          <w:color w:val="000000"/>
          <w:sz w:val="16"/>
          <w:szCs w:val="16"/>
        </w:rPr>
        <w:t>))</w:t>
      </w:r>
    </w:p>
    <w:p w14:paraId="39A1A74D"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
    <w:p w14:paraId="099BF650"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r w:rsidRPr="00916AF6">
        <w:rPr>
          <w:rFonts w:ascii="Consolas" w:hAnsi="Consolas" w:cs="Consolas"/>
          <w:color w:val="008000"/>
          <w:sz w:val="16"/>
          <w:szCs w:val="16"/>
        </w:rPr>
        <w:t>// Sneak animation</w:t>
      </w:r>
    </w:p>
    <w:p w14:paraId="3F451D86"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roofErr w:type="spellStart"/>
      <w:proofErr w:type="gramStart"/>
      <w:r w:rsidRPr="00916AF6">
        <w:rPr>
          <w:rFonts w:ascii="Consolas" w:hAnsi="Consolas" w:cs="Consolas"/>
          <w:color w:val="000000"/>
          <w:sz w:val="16"/>
          <w:szCs w:val="16"/>
        </w:rPr>
        <w:t>animator.SetBool</w:t>
      </w:r>
      <w:proofErr w:type="spellEnd"/>
      <w:proofErr w:type="gramEnd"/>
      <w:r w:rsidRPr="00916AF6">
        <w:rPr>
          <w:rFonts w:ascii="Consolas" w:hAnsi="Consolas" w:cs="Consolas"/>
          <w:color w:val="000000"/>
          <w:sz w:val="16"/>
          <w:szCs w:val="16"/>
        </w:rPr>
        <w:t>(</w:t>
      </w:r>
      <w:r w:rsidRPr="00916AF6">
        <w:rPr>
          <w:rFonts w:ascii="Consolas" w:hAnsi="Consolas" w:cs="Consolas"/>
          <w:color w:val="A31515"/>
          <w:sz w:val="16"/>
          <w:szCs w:val="16"/>
        </w:rPr>
        <w:t>"</w:t>
      </w:r>
      <w:proofErr w:type="spellStart"/>
      <w:r w:rsidRPr="00916AF6">
        <w:rPr>
          <w:rFonts w:ascii="Consolas" w:hAnsi="Consolas" w:cs="Consolas"/>
          <w:color w:val="A31515"/>
          <w:sz w:val="16"/>
          <w:szCs w:val="16"/>
        </w:rPr>
        <w:t>isSneaking</w:t>
      </w:r>
      <w:proofErr w:type="spellEnd"/>
      <w:r w:rsidRPr="00916AF6">
        <w:rPr>
          <w:rFonts w:ascii="Consolas" w:hAnsi="Consolas" w:cs="Consolas"/>
          <w:color w:val="A31515"/>
          <w:sz w:val="16"/>
          <w:szCs w:val="16"/>
        </w:rPr>
        <w:t>"</w:t>
      </w:r>
      <w:r w:rsidRPr="00916AF6">
        <w:rPr>
          <w:rFonts w:ascii="Consolas" w:hAnsi="Consolas" w:cs="Consolas"/>
          <w:color w:val="000000"/>
          <w:sz w:val="16"/>
          <w:szCs w:val="16"/>
        </w:rPr>
        <w:t xml:space="preserve">, </w:t>
      </w:r>
      <w:r w:rsidRPr="00916AF6">
        <w:rPr>
          <w:rFonts w:ascii="Consolas" w:hAnsi="Consolas" w:cs="Consolas"/>
          <w:color w:val="0000FF"/>
          <w:sz w:val="16"/>
          <w:szCs w:val="16"/>
        </w:rPr>
        <w:t>true</w:t>
      </w:r>
      <w:r w:rsidRPr="00916AF6">
        <w:rPr>
          <w:rFonts w:ascii="Consolas" w:hAnsi="Consolas" w:cs="Consolas"/>
          <w:color w:val="000000"/>
          <w:sz w:val="16"/>
          <w:szCs w:val="16"/>
        </w:rPr>
        <w:t>);</w:t>
      </w:r>
    </w:p>
    <w:p w14:paraId="598A7BF0"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roofErr w:type="spellStart"/>
      <w:proofErr w:type="gramStart"/>
      <w:r w:rsidRPr="00916AF6">
        <w:rPr>
          <w:rFonts w:ascii="Consolas" w:hAnsi="Consolas" w:cs="Consolas"/>
          <w:color w:val="000000"/>
          <w:sz w:val="16"/>
          <w:szCs w:val="16"/>
        </w:rPr>
        <w:t>animator.SetBool</w:t>
      </w:r>
      <w:proofErr w:type="spellEnd"/>
      <w:proofErr w:type="gramEnd"/>
      <w:r w:rsidRPr="00916AF6">
        <w:rPr>
          <w:rFonts w:ascii="Consolas" w:hAnsi="Consolas" w:cs="Consolas"/>
          <w:color w:val="000000"/>
          <w:sz w:val="16"/>
          <w:szCs w:val="16"/>
        </w:rPr>
        <w:t>(</w:t>
      </w:r>
      <w:r w:rsidRPr="00916AF6">
        <w:rPr>
          <w:rFonts w:ascii="Consolas" w:hAnsi="Consolas" w:cs="Consolas"/>
          <w:color w:val="A31515"/>
          <w:sz w:val="16"/>
          <w:szCs w:val="16"/>
        </w:rPr>
        <w:t>"</w:t>
      </w:r>
      <w:proofErr w:type="spellStart"/>
      <w:r w:rsidRPr="00916AF6">
        <w:rPr>
          <w:rFonts w:ascii="Consolas" w:hAnsi="Consolas" w:cs="Consolas"/>
          <w:color w:val="A31515"/>
          <w:sz w:val="16"/>
          <w:szCs w:val="16"/>
        </w:rPr>
        <w:t>isWalking</w:t>
      </w:r>
      <w:proofErr w:type="spellEnd"/>
      <w:r w:rsidRPr="00916AF6">
        <w:rPr>
          <w:rFonts w:ascii="Consolas" w:hAnsi="Consolas" w:cs="Consolas"/>
          <w:color w:val="A31515"/>
          <w:sz w:val="16"/>
          <w:szCs w:val="16"/>
        </w:rPr>
        <w:t>"</w:t>
      </w:r>
      <w:r w:rsidRPr="00916AF6">
        <w:rPr>
          <w:rFonts w:ascii="Consolas" w:hAnsi="Consolas" w:cs="Consolas"/>
          <w:color w:val="000000"/>
          <w:sz w:val="16"/>
          <w:szCs w:val="16"/>
        </w:rPr>
        <w:t xml:space="preserve">, </w:t>
      </w:r>
      <w:r w:rsidRPr="00916AF6">
        <w:rPr>
          <w:rFonts w:ascii="Consolas" w:hAnsi="Consolas" w:cs="Consolas"/>
          <w:color w:val="0000FF"/>
          <w:sz w:val="16"/>
          <w:szCs w:val="16"/>
        </w:rPr>
        <w:t>false</w:t>
      </w:r>
      <w:r w:rsidRPr="00916AF6">
        <w:rPr>
          <w:rFonts w:ascii="Consolas" w:hAnsi="Consolas" w:cs="Consolas"/>
          <w:color w:val="000000"/>
          <w:sz w:val="16"/>
          <w:szCs w:val="16"/>
        </w:rPr>
        <w:t>);</w:t>
      </w:r>
    </w:p>
    <w:p w14:paraId="30C1935C"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p>
    <w:p w14:paraId="0D3EFCDA"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r w:rsidRPr="00916AF6">
        <w:rPr>
          <w:rFonts w:ascii="Consolas" w:hAnsi="Consolas" w:cs="Consolas"/>
          <w:color w:val="008000"/>
          <w:sz w:val="16"/>
          <w:szCs w:val="16"/>
        </w:rPr>
        <w:t>// Move the player twice slower</w:t>
      </w:r>
    </w:p>
    <w:p w14:paraId="4476F529"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roofErr w:type="spellStart"/>
      <w:proofErr w:type="gramStart"/>
      <w:r w:rsidRPr="00916AF6">
        <w:rPr>
          <w:rFonts w:ascii="Consolas" w:hAnsi="Consolas" w:cs="Consolas"/>
          <w:color w:val="000000"/>
          <w:sz w:val="16"/>
          <w:szCs w:val="16"/>
        </w:rPr>
        <w:t>transform.Translate</w:t>
      </w:r>
      <w:proofErr w:type="spellEnd"/>
      <w:proofErr w:type="gramEnd"/>
      <w:r w:rsidRPr="00916AF6">
        <w:rPr>
          <w:rFonts w:ascii="Consolas" w:hAnsi="Consolas" w:cs="Consolas"/>
          <w:color w:val="000000"/>
          <w:sz w:val="16"/>
          <w:szCs w:val="16"/>
        </w:rPr>
        <w:t xml:space="preserve">(Vector3.forward * 2 * </w:t>
      </w:r>
      <w:proofErr w:type="spellStart"/>
      <w:r w:rsidRPr="00916AF6">
        <w:rPr>
          <w:rFonts w:ascii="Consolas" w:hAnsi="Consolas" w:cs="Consolas"/>
          <w:color w:val="000000"/>
          <w:sz w:val="16"/>
          <w:szCs w:val="16"/>
        </w:rPr>
        <w:t>Time.deltaTime</w:t>
      </w:r>
      <w:proofErr w:type="spellEnd"/>
      <w:r w:rsidRPr="00916AF6">
        <w:rPr>
          <w:rFonts w:ascii="Consolas" w:hAnsi="Consolas" w:cs="Consolas"/>
          <w:color w:val="000000"/>
          <w:sz w:val="16"/>
          <w:szCs w:val="16"/>
        </w:rPr>
        <w:t>);</w:t>
      </w:r>
    </w:p>
    <w:p w14:paraId="22A8080D"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
    <w:p w14:paraId="2349B29E"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r w:rsidRPr="00916AF6">
        <w:rPr>
          <w:rFonts w:ascii="Consolas" w:hAnsi="Consolas" w:cs="Consolas"/>
          <w:color w:val="0000FF"/>
          <w:sz w:val="16"/>
          <w:szCs w:val="16"/>
        </w:rPr>
        <w:t>else</w:t>
      </w:r>
      <w:r w:rsidRPr="00916AF6">
        <w:rPr>
          <w:rFonts w:ascii="Consolas" w:hAnsi="Consolas" w:cs="Consolas"/>
          <w:color w:val="000000"/>
          <w:sz w:val="16"/>
          <w:szCs w:val="16"/>
        </w:rPr>
        <w:t xml:space="preserve"> </w:t>
      </w:r>
      <w:proofErr w:type="gramStart"/>
      <w:r w:rsidRPr="00916AF6">
        <w:rPr>
          <w:rFonts w:ascii="Consolas" w:hAnsi="Consolas" w:cs="Consolas"/>
          <w:color w:val="0000FF"/>
          <w:sz w:val="16"/>
          <w:szCs w:val="16"/>
        </w:rPr>
        <w:t>if</w:t>
      </w:r>
      <w:r w:rsidRPr="00916AF6">
        <w:rPr>
          <w:rFonts w:ascii="Consolas" w:hAnsi="Consolas" w:cs="Consolas"/>
          <w:color w:val="000000"/>
          <w:sz w:val="16"/>
          <w:szCs w:val="16"/>
        </w:rPr>
        <w:t>(</w:t>
      </w:r>
      <w:proofErr w:type="spellStart"/>
      <w:proofErr w:type="gramEnd"/>
      <w:r w:rsidRPr="00916AF6">
        <w:rPr>
          <w:rFonts w:ascii="Consolas" w:hAnsi="Consolas" w:cs="Consolas"/>
          <w:color w:val="000000"/>
          <w:sz w:val="16"/>
          <w:szCs w:val="16"/>
        </w:rPr>
        <w:t>Input.GetKey</w:t>
      </w:r>
      <w:proofErr w:type="spellEnd"/>
      <w:r w:rsidRPr="00916AF6">
        <w:rPr>
          <w:rFonts w:ascii="Consolas" w:hAnsi="Consolas" w:cs="Consolas"/>
          <w:color w:val="000000"/>
          <w:sz w:val="16"/>
          <w:szCs w:val="16"/>
        </w:rPr>
        <w:t>(</w:t>
      </w:r>
      <w:proofErr w:type="spellStart"/>
      <w:r w:rsidRPr="00916AF6">
        <w:rPr>
          <w:rFonts w:ascii="Consolas" w:hAnsi="Consolas" w:cs="Consolas"/>
          <w:color w:val="000000"/>
          <w:sz w:val="16"/>
          <w:szCs w:val="16"/>
        </w:rPr>
        <w:t>KeyCode.W</w:t>
      </w:r>
      <w:proofErr w:type="spellEnd"/>
      <w:r w:rsidRPr="00916AF6">
        <w:rPr>
          <w:rFonts w:ascii="Consolas" w:hAnsi="Consolas" w:cs="Consolas"/>
          <w:color w:val="000000"/>
          <w:sz w:val="16"/>
          <w:szCs w:val="16"/>
        </w:rPr>
        <w:t>))</w:t>
      </w:r>
    </w:p>
    <w:p w14:paraId="5D560D58"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
    <w:p w14:paraId="494AE0C7"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r w:rsidRPr="00916AF6">
        <w:rPr>
          <w:rFonts w:ascii="Consolas" w:hAnsi="Consolas" w:cs="Consolas"/>
          <w:color w:val="008000"/>
          <w:sz w:val="16"/>
          <w:szCs w:val="16"/>
        </w:rPr>
        <w:t>// Walk</w:t>
      </w:r>
    </w:p>
    <w:p w14:paraId="589E1D24"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roofErr w:type="spellStart"/>
      <w:proofErr w:type="gramStart"/>
      <w:r w:rsidRPr="00916AF6">
        <w:rPr>
          <w:rFonts w:ascii="Consolas" w:hAnsi="Consolas" w:cs="Consolas"/>
          <w:color w:val="000000"/>
          <w:sz w:val="16"/>
          <w:szCs w:val="16"/>
        </w:rPr>
        <w:t>animator.SetBool</w:t>
      </w:r>
      <w:proofErr w:type="spellEnd"/>
      <w:proofErr w:type="gramEnd"/>
      <w:r w:rsidRPr="00916AF6">
        <w:rPr>
          <w:rFonts w:ascii="Consolas" w:hAnsi="Consolas" w:cs="Consolas"/>
          <w:color w:val="000000"/>
          <w:sz w:val="16"/>
          <w:szCs w:val="16"/>
        </w:rPr>
        <w:t>(</w:t>
      </w:r>
      <w:r w:rsidRPr="00916AF6">
        <w:rPr>
          <w:rFonts w:ascii="Consolas" w:hAnsi="Consolas" w:cs="Consolas"/>
          <w:color w:val="A31515"/>
          <w:sz w:val="16"/>
          <w:szCs w:val="16"/>
        </w:rPr>
        <w:t>"</w:t>
      </w:r>
      <w:proofErr w:type="spellStart"/>
      <w:r w:rsidRPr="00916AF6">
        <w:rPr>
          <w:rFonts w:ascii="Consolas" w:hAnsi="Consolas" w:cs="Consolas"/>
          <w:color w:val="A31515"/>
          <w:sz w:val="16"/>
          <w:szCs w:val="16"/>
        </w:rPr>
        <w:t>isSneaking</w:t>
      </w:r>
      <w:proofErr w:type="spellEnd"/>
      <w:r w:rsidRPr="00916AF6">
        <w:rPr>
          <w:rFonts w:ascii="Consolas" w:hAnsi="Consolas" w:cs="Consolas"/>
          <w:color w:val="A31515"/>
          <w:sz w:val="16"/>
          <w:szCs w:val="16"/>
        </w:rPr>
        <w:t>"</w:t>
      </w:r>
      <w:r w:rsidRPr="00916AF6">
        <w:rPr>
          <w:rFonts w:ascii="Consolas" w:hAnsi="Consolas" w:cs="Consolas"/>
          <w:color w:val="000000"/>
          <w:sz w:val="16"/>
          <w:szCs w:val="16"/>
        </w:rPr>
        <w:t xml:space="preserve">, </w:t>
      </w:r>
      <w:r w:rsidRPr="00916AF6">
        <w:rPr>
          <w:rFonts w:ascii="Consolas" w:hAnsi="Consolas" w:cs="Consolas"/>
          <w:color w:val="0000FF"/>
          <w:sz w:val="16"/>
          <w:szCs w:val="16"/>
        </w:rPr>
        <w:t>false</w:t>
      </w:r>
      <w:r w:rsidRPr="00916AF6">
        <w:rPr>
          <w:rFonts w:ascii="Consolas" w:hAnsi="Consolas" w:cs="Consolas"/>
          <w:color w:val="000000"/>
          <w:sz w:val="16"/>
          <w:szCs w:val="16"/>
        </w:rPr>
        <w:t>);</w:t>
      </w:r>
    </w:p>
    <w:p w14:paraId="44D0C8AB"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roofErr w:type="spellStart"/>
      <w:proofErr w:type="gramStart"/>
      <w:r w:rsidRPr="00916AF6">
        <w:rPr>
          <w:rFonts w:ascii="Consolas" w:hAnsi="Consolas" w:cs="Consolas"/>
          <w:color w:val="000000"/>
          <w:sz w:val="16"/>
          <w:szCs w:val="16"/>
        </w:rPr>
        <w:t>animator.SetBool</w:t>
      </w:r>
      <w:proofErr w:type="spellEnd"/>
      <w:proofErr w:type="gramEnd"/>
      <w:r w:rsidRPr="00916AF6">
        <w:rPr>
          <w:rFonts w:ascii="Consolas" w:hAnsi="Consolas" w:cs="Consolas"/>
          <w:color w:val="000000"/>
          <w:sz w:val="16"/>
          <w:szCs w:val="16"/>
        </w:rPr>
        <w:t>(</w:t>
      </w:r>
      <w:r w:rsidRPr="00916AF6">
        <w:rPr>
          <w:rFonts w:ascii="Consolas" w:hAnsi="Consolas" w:cs="Consolas"/>
          <w:color w:val="A31515"/>
          <w:sz w:val="16"/>
          <w:szCs w:val="16"/>
        </w:rPr>
        <w:t>"</w:t>
      </w:r>
      <w:proofErr w:type="spellStart"/>
      <w:r w:rsidRPr="00916AF6">
        <w:rPr>
          <w:rFonts w:ascii="Consolas" w:hAnsi="Consolas" w:cs="Consolas"/>
          <w:color w:val="A31515"/>
          <w:sz w:val="16"/>
          <w:szCs w:val="16"/>
        </w:rPr>
        <w:t>isWalking</w:t>
      </w:r>
      <w:proofErr w:type="spellEnd"/>
      <w:r w:rsidRPr="00916AF6">
        <w:rPr>
          <w:rFonts w:ascii="Consolas" w:hAnsi="Consolas" w:cs="Consolas"/>
          <w:color w:val="A31515"/>
          <w:sz w:val="16"/>
          <w:szCs w:val="16"/>
        </w:rPr>
        <w:t>"</w:t>
      </w:r>
      <w:r w:rsidRPr="00916AF6">
        <w:rPr>
          <w:rFonts w:ascii="Consolas" w:hAnsi="Consolas" w:cs="Consolas"/>
          <w:color w:val="000000"/>
          <w:sz w:val="16"/>
          <w:szCs w:val="16"/>
        </w:rPr>
        <w:t xml:space="preserve">, </w:t>
      </w:r>
      <w:r w:rsidRPr="00916AF6">
        <w:rPr>
          <w:rFonts w:ascii="Consolas" w:hAnsi="Consolas" w:cs="Consolas"/>
          <w:color w:val="0000FF"/>
          <w:sz w:val="16"/>
          <w:szCs w:val="16"/>
        </w:rPr>
        <w:t>true</w:t>
      </w:r>
      <w:r w:rsidRPr="00916AF6">
        <w:rPr>
          <w:rFonts w:ascii="Consolas" w:hAnsi="Consolas" w:cs="Consolas"/>
          <w:color w:val="000000"/>
          <w:sz w:val="16"/>
          <w:szCs w:val="16"/>
        </w:rPr>
        <w:t>);</w:t>
      </w:r>
    </w:p>
    <w:p w14:paraId="18AF12C1"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p>
    <w:p w14:paraId="0F6F264C"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r w:rsidRPr="00916AF6">
        <w:rPr>
          <w:rFonts w:ascii="Consolas" w:hAnsi="Consolas" w:cs="Consolas"/>
          <w:color w:val="008000"/>
          <w:sz w:val="16"/>
          <w:szCs w:val="16"/>
        </w:rPr>
        <w:t>// Move the player forward</w:t>
      </w:r>
    </w:p>
    <w:p w14:paraId="361CDD38"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roofErr w:type="spellStart"/>
      <w:proofErr w:type="gramStart"/>
      <w:r w:rsidRPr="00916AF6">
        <w:rPr>
          <w:rFonts w:ascii="Consolas" w:hAnsi="Consolas" w:cs="Consolas"/>
          <w:color w:val="000000"/>
          <w:sz w:val="16"/>
          <w:szCs w:val="16"/>
        </w:rPr>
        <w:t>transform.Translate</w:t>
      </w:r>
      <w:proofErr w:type="spellEnd"/>
      <w:proofErr w:type="gramEnd"/>
      <w:r w:rsidRPr="00916AF6">
        <w:rPr>
          <w:rFonts w:ascii="Consolas" w:hAnsi="Consolas" w:cs="Consolas"/>
          <w:color w:val="000000"/>
          <w:sz w:val="16"/>
          <w:szCs w:val="16"/>
        </w:rPr>
        <w:t xml:space="preserve">(Vector3.forward * </w:t>
      </w:r>
      <w:proofErr w:type="spellStart"/>
      <w:r w:rsidRPr="00916AF6">
        <w:rPr>
          <w:rFonts w:ascii="Consolas" w:hAnsi="Consolas" w:cs="Consolas"/>
          <w:color w:val="000000"/>
          <w:sz w:val="16"/>
          <w:szCs w:val="16"/>
        </w:rPr>
        <w:t>Time.deltaTime</w:t>
      </w:r>
      <w:proofErr w:type="spellEnd"/>
      <w:r w:rsidRPr="00916AF6">
        <w:rPr>
          <w:rFonts w:ascii="Consolas" w:hAnsi="Consolas" w:cs="Consolas"/>
          <w:color w:val="000000"/>
          <w:sz w:val="16"/>
          <w:szCs w:val="16"/>
        </w:rPr>
        <w:t>);</w:t>
      </w:r>
    </w:p>
    <w:p w14:paraId="0C5F7C3F"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
    <w:p w14:paraId="462E3AA1"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r w:rsidRPr="00916AF6">
        <w:rPr>
          <w:rFonts w:ascii="Consolas" w:hAnsi="Consolas" w:cs="Consolas"/>
          <w:color w:val="0000FF"/>
          <w:sz w:val="16"/>
          <w:szCs w:val="16"/>
        </w:rPr>
        <w:t>else</w:t>
      </w:r>
    </w:p>
    <w:p w14:paraId="768BFFBD"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
    <w:p w14:paraId="73DED9E9"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r w:rsidRPr="00916AF6">
        <w:rPr>
          <w:rFonts w:ascii="Consolas" w:hAnsi="Consolas" w:cs="Consolas"/>
          <w:color w:val="008000"/>
          <w:sz w:val="16"/>
          <w:szCs w:val="16"/>
        </w:rPr>
        <w:t>// Stop all animations</w:t>
      </w:r>
    </w:p>
    <w:p w14:paraId="475AC158"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roofErr w:type="spellStart"/>
      <w:proofErr w:type="gramStart"/>
      <w:r w:rsidRPr="00916AF6">
        <w:rPr>
          <w:rFonts w:ascii="Consolas" w:hAnsi="Consolas" w:cs="Consolas"/>
          <w:color w:val="000000"/>
          <w:sz w:val="16"/>
          <w:szCs w:val="16"/>
        </w:rPr>
        <w:t>animator.SetBool</w:t>
      </w:r>
      <w:proofErr w:type="spellEnd"/>
      <w:proofErr w:type="gramEnd"/>
      <w:r w:rsidRPr="00916AF6">
        <w:rPr>
          <w:rFonts w:ascii="Consolas" w:hAnsi="Consolas" w:cs="Consolas"/>
          <w:color w:val="000000"/>
          <w:sz w:val="16"/>
          <w:szCs w:val="16"/>
        </w:rPr>
        <w:t>(</w:t>
      </w:r>
      <w:r w:rsidRPr="00916AF6">
        <w:rPr>
          <w:rFonts w:ascii="Consolas" w:hAnsi="Consolas" w:cs="Consolas"/>
          <w:color w:val="A31515"/>
          <w:sz w:val="16"/>
          <w:szCs w:val="16"/>
        </w:rPr>
        <w:t>"</w:t>
      </w:r>
      <w:proofErr w:type="spellStart"/>
      <w:r w:rsidRPr="00916AF6">
        <w:rPr>
          <w:rFonts w:ascii="Consolas" w:hAnsi="Consolas" w:cs="Consolas"/>
          <w:color w:val="A31515"/>
          <w:sz w:val="16"/>
          <w:szCs w:val="16"/>
        </w:rPr>
        <w:t>isWalking</w:t>
      </w:r>
      <w:proofErr w:type="spellEnd"/>
      <w:r w:rsidRPr="00916AF6">
        <w:rPr>
          <w:rFonts w:ascii="Consolas" w:hAnsi="Consolas" w:cs="Consolas"/>
          <w:color w:val="A31515"/>
          <w:sz w:val="16"/>
          <w:szCs w:val="16"/>
        </w:rPr>
        <w:t>"</w:t>
      </w:r>
      <w:r w:rsidRPr="00916AF6">
        <w:rPr>
          <w:rFonts w:ascii="Consolas" w:hAnsi="Consolas" w:cs="Consolas"/>
          <w:color w:val="000000"/>
          <w:sz w:val="16"/>
          <w:szCs w:val="16"/>
        </w:rPr>
        <w:t xml:space="preserve">, </w:t>
      </w:r>
      <w:r w:rsidRPr="00916AF6">
        <w:rPr>
          <w:rFonts w:ascii="Consolas" w:hAnsi="Consolas" w:cs="Consolas"/>
          <w:color w:val="0000FF"/>
          <w:sz w:val="16"/>
          <w:szCs w:val="16"/>
        </w:rPr>
        <w:t>false</w:t>
      </w:r>
      <w:r w:rsidRPr="00916AF6">
        <w:rPr>
          <w:rFonts w:ascii="Consolas" w:hAnsi="Consolas" w:cs="Consolas"/>
          <w:color w:val="000000"/>
          <w:sz w:val="16"/>
          <w:szCs w:val="16"/>
        </w:rPr>
        <w:t>);</w:t>
      </w:r>
    </w:p>
    <w:p w14:paraId="7FB836FD"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roofErr w:type="spellStart"/>
      <w:proofErr w:type="gramStart"/>
      <w:r w:rsidRPr="00916AF6">
        <w:rPr>
          <w:rFonts w:ascii="Consolas" w:hAnsi="Consolas" w:cs="Consolas"/>
          <w:color w:val="000000"/>
          <w:sz w:val="16"/>
          <w:szCs w:val="16"/>
        </w:rPr>
        <w:t>animator.SetBool</w:t>
      </w:r>
      <w:proofErr w:type="spellEnd"/>
      <w:proofErr w:type="gramEnd"/>
      <w:r w:rsidRPr="00916AF6">
        <w:rPr>
          <w:rFonts w:ascii="Consolas" w:hAnsi="Consolas" w:cs="Consolas"/>
          <w:color w:val="000000"/>
          <w:sz w:val="16"/>
          <w:szCs w:val="16"/>
        </w:rPr>
        <w:t>(</w:t>
      </w:r>
      <w:r w:rsidRPr="00916AF6">
        <w:rPr>
          <w:rFonts w:ascii="Consolas" w:hAnsi="Consolas" w:cs="Consolas"/>
          <w:color w:val="A31515"/>
          <w:sz w:val="16"/>
          <w:szCs w:val="16"/>
        </w:rPr>
        <w:t>"</w:t>
      </w:r>
      <w:proofErr w:type="spellStart"/>
      <w:r w:rsidRPr="00916AF6">
        <w:rPr>
          <w:rFonts w:ascii="Consolas" w:hAnsi="Consolas" w:cs="Consolas"/>
          <w:color w:val="A31515"/>
          <w:sz w:val="16"/>
          <w:szCs w:val="16"/>
        </w:rPr>
        <w:t>isSneaking</w:t>
      </w:r>
      <w:proofErr w:type="spellEnd"/>
      <w:r w:rsidRPr="00916AF6">
        <w:rPr>
          <w:rFonts w:ascii="Consolas" w:hAnsi="Consolas" w:cs="Consolas"/>
          <w:color w:val="A31515"/>
          <w:sz w:val="16"/>
          <w:szCs w:val="16"/>
        </w:rPr>
        <w:t>"</w:t>
      </w:r>
      <w:r w:rsidRPr="00916AF6">
        <w:rPr>
          <w:rFonts w:ascii="Consolas" w:hAnsi="Consolas" w:cs="Consolas"/>
          <w:color w:val="000000"/>
          <w:sz w:val="16"/>
          <w:szCs w:val="16"/>
        </w:rPr>
        <w:t xml:space="preserve">, </w:t>
      </w:r>
      <w:r w:rsidRPr="00916AF6">
        <w:rPr>
          <w:rFonts w:ascii="Consolas" w:hAnsi="Consolas" w:cs="Consolas"/>
          <w:color w:val="0000FF"/>
          <w:sz w:val="16"/>
          <w:szCs w:val="16"/>
        </w:rPr>
        <w:t>false</w:t>
      </w:r>
      <w:r w:rsidRPr="00916AF6">
        <w:rPr>
          <w:rFonts w:ascii="Consolas" w:hAnsi="Consolas" w:cs="Consolas"/>
          <w:color w:val="000000"/>
          <w:sz w:val="16"/>
          <w:szCs w:val="16"/>
        </w:rPr>
        <w:t>);</w:t>
      </w:r>
    </w:p>
    <w:p w14:paraId="592288EF"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
    <w:p w14:paraId="1CEC30F0"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r w:rsidRPr="00916AF6">
        <w:rPr>
          <w:rFonts w:ascii="Consolas" w:hAnsi="Consolas" w:cs="Consolas"/>
          <w:color w:val="008000"/>
          <w:sz w:val="16"/>
          <w:szCs w:val="16"/>
        </w:rPr>
        <w:t>// Rotation</w:t>
      </w:r>
    </w:p>
    <w:p w14:paraId="2C1E212F"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r w:rsidRPr="00916AF6">
        <w:rPr>
          <w:rFonts w:ascii="Consolas" w:hAnsi="Consolas" w:cs="Consolas"/>
          <w:color w:val="0000FF"/>
          <w:sz w:val="16"/>
          <w:szCs w:val="16"/>
        </w:rPr>
        <w:t>if</w:t>
      </w:r>
      <w:r w:rsidRPr="00916AF6">
        <w:rPr>
          <w:rFonts w:ascii="Consolas" w:hAnsi="Consolas" w:cs="Consolas"/>
          <w:color w:val="000000"/>
          <w:sz w:val="16"/>
          <w:szCs w:val="16"/>
        </w:rPr>
        <w:t xml:space="preserve"> (</w:t>
      </w:r>
      <w:proofErr w:type="spellStart"/>
      <w:r w:rsidRPr="00916AF6">
        <w:rPr>
          <w:rFonts w:ascii="Consolas" w:hAnsi="Consolas" w:cs="Consolas"/>
          <w:color w:val="000000"/>
          <w:sz w:val="16"/>
          <w:szCs w:val="16"/>
        </w:rPr>
        <w:t>Input.GetKey</w:t>
      </w:r>
      <w:proofErr w:type="spellEnd"/>
      <w:r w:rsidRPr="00916AF6">
        <w:rPr>
          <w:rFonts w:ascii="Consolas" w:hAnsi="Consolas" w:cs="Consolas"/>
          <w:color w:val="000000"/>
          <w:sz w:val="16"/>
          <w:szCs w:val="16"/>
        </w:rPr>
        <w:t>(</w:t>
      </w:r>
      <w:proofErr w:type="spellStart"/>
      <w:r w:rsidRPr="00916AF6">
        <w:rPr>
          <w:rFonts w:ascii="Consolas" w:hAnsi="Consolas" w:cs="Consolas"/>
          <w:color w:val="000000"/>
          <w:sz w:val="16"/>
          <w:szCs w:val="16"/>
        </w:rPr>
        <w:t>KeyCode.A</w:t>
      </w:r>
      <w:proofErr w:type="spellEnd"/>
      <w:r w:rsidRPr="00916AF6">
        <w:rPr>
          <w:rFonts w:ascii="Consolas" w:hAnsi="Consolas" w:cs="Consolas"/>
          <w:color w:val="000000"/>
          <w:sz w:val="16"/>
          <w:szCs w:val="16"/>
        </w:rPr>
        <w:t>))</w:t>
      </w:r>
    </w:p>
    <w:p w14:paraId="1AEBD22E"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
    <w:p w14:paraId="63EAFAD6"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r w:rsidRPr="00916AF6">
        <w:rPr>
          <w:rFonts w:ascii="Consolas" w:hAnsi="Consolas" w:cs="Consolas"/>
          <w:color w:val="008000"/>
          <w:sz w:val="16"/>
          <w:szCs w:val="16"/>
        </w:rPr>
        <w:t>// Rotate the player left</w:t>
      </w:r>
    </w:p>
    <w:p w14:paraId="48A5D290"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roofErr w:type="spellStart"/>
      <w:proofErr w:type="gramStart"/>
      <w:r w:rsidRPr="00916AF6">
        <w:rPr>
          <w:rFonts w:ascii="Consolas" w:hAnsi="Consolas" w:cs="Consolas"/>
          <w:color w:val="000000"/>
          <w:sz w:val="16"/>
          <w:szCs w:val="16"/>
        </w:rPr>
        <w:t>transform.Rotate</w:t>
      </w:r>
      <w:proofErr w:type="spellEnd"/>
      <w:proofErr w:type="gramEnd"/>
      <w:r w:rsidRPr="00916AF6">
        <w:rPr>
          <w:rFonts w:ascii="Consolas" w:hAnsi="Consolas" w:cs="Consolas"/>
          <w:color w:val="000000"/>
          <w:sz w:val="16"/>
          <w:szCs w:val="16"/>
        </w:rPr>
        <w:t xml:space="preserve">(Vector3.down * 50 * </w:t>
      </w:r>
      <w:proofErr w:type="spellStart"/>
      <w:r w:rsidRPr="00916AF6">
        <w:rPr>
          <w:rFonts w:ascii="Consolas" w:hAnsi="Consolas" w:cs="Consolas"/>
          <w:color w:val="000000"/>
          <w:sz w:val="16"/>
          <w:szCs w:val="16"/>
        </w:rPr>
        <w:t>Time.deltaTime</w:t>
      </w:r>
      <w:proofErr w:type="spellEnd"/>
      <w:r w:rsidRPr="00916AF6">
        <w:rPr>
          <w:rFonts w:ascii="Consolas" w:hAnsi="Consolas" w:cs="Consolas"/>
          <w:color w:val="000000"/>
          <w:sz w:val="16"/>
          <w:szCs w:val="16"/>
        </w:rPr>
        <w:t xml:space="preserve">, </w:t>
      </w:r>
      <w:proofErr w:type="spellStart"/>
      <w:r w:rsidRPr="00916AF6">
        <w:rPr>
          <w:rFonts w:ascii="Consolas" w:hAnsi="Consolas" w:cs="Consolas"/>
          <w:color w:val="000000"/>
          <w:sz w:val="16"/>
          <w:szCs w:val="16"/>
        </w:rPr>
        <w:t>Space.Self</w:t>
      </w:r>
      <w:proofErr w:type="spellEnd"/>
      <w:r w:rsidRPr="00916AF6">
        <w:rPr>
          <w:rFonts w:ascii="Consolas" w:hAnsi="Consolas" w:cs="Consolas"/>
          <w:color w:val="000000"/>
          <w:sz w:val="16"/>
          <w:szCs w:val="16"/>
        </w:rPr>
        <w:t>);</w:t>
      </w:r>
    </w:p>
    <w:p w14:paraId="1C8BAA98"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
    <w:p w14:paraId="351C3940"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r w:rsidRPr="00916AF6">
        <w:rPr>
          <w:rFonts w:ascii="Consolas" w:hAnsi="Consolas" w:cs="Consolas"/>
          <w:color w:val="0000FF"/>
          <w:sz w:val="16"/>
          <w:szCs w:val="16"/>
        </w:rPr>
        <w:t>else</w:t>
      </w:r>
      <w:r w:rsidRPr="00916AF6">
        <w:rPr>
          <w:rFonts w:ascii="Consolas" w:hAnsi="Consolas" w:cs="Consolas"/>
          <w:color w:val="000000"/>
          <w:sz w:val="16"/>
          <w:szCs w:val="16"/>
        </w:rPr>
        <w:t xml:space="preserve"> </w:t>
      </w:r>
      <w:r w:rsidRPr="00916AF6">
        <w:rPr>
          <w:rFonts w:ascii="Consolas" w:hAnsi="Consolas" w:cs="Consolas"/>
          <w:color w:val="0000FF"/>
          <w:sz w:val="16"/>
          <w:szCs w:val="16"/>
        </w:rPr>
        <w:t>if</w:t>
      </w:r>
      <w:r w:rsidRPr="00916AF6">
        <w:rPr>
          <w:rFonts w:ascii="Consolas" w:hAnsi="Consolas" w:cs="Consolas"/>
          <w:color w:val="000000"/>
          <w:sz w:val="16"/>
          <w:szCs w:val="16"/>
        </w:rPr>
        <w:t xml:space="preserve"> (</w:t>
      </w:r>
      <w:proofErr w:type="spellStart"/>
      <w:r w:rsidRPr="00916AF6">
        <w:rPr>
          <w:rFonts w:ascii="Consolas" w:hAnsi="Consolas" w:cs="Consolas"/>
          <w:color w:val="000000"/>
          <w:sz w:val="16"/>
          <w:szCs w:val="16"/>
        </w:rPr>
        <w:t>Input.GetKey</w:t>
      </w:r>
      <w:proofErr w:type="spellEnd"/>
      <w:r w:rsidRPr="00916AF6">
        <w:rPr>
          <w:rFonts w:ascii="Consolas" w:hAnsi="Consolas" w:cs="Consolas"/>
          <w:color w:val="000000"/>
          <w:sz w:val="16"/>
          <w:szCs w:val="16"/>
        </w:rPr>
        <w:t>(</w:t>
      </w:r>
      <w:proofErr w:type="spellStart"/>
      <w:r w:rsidRPr="00916AF6">
        <w:rPr>
          <w:rFonts w:ascii="Consolas" w:hAnsi="Consolas" w:cs="Consolas"/>
          <w:color w:val="000000"/>
          <w:sz w:val="16"/>
          <w:szCs w:val="16"/>
        </w:rPr>
        <w:t>KeyCode.D</w:t>
      </w:r>
      <w:proofErr w:type="spellEnd"/>
      <w:r w:rsidRPr="00916AF6">
        <w:rPr>
          <w:rFonts w:ascii="Consolas" w:hAnsi="Consolas" w:cs="Consolas"/>
          <w:color w:val="000000"/>
          <w:sz w:val="16"/>
          <w:szCs w:val="16"/>
        </w:rPr>
        <w:t>))</w:t>
      </w:r>
    </w:p>
    <w:p w14:paraId="16CD104A"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
    <w:p w14:paraId="53F697A9"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r w:rsidRPr="00916AF6">
        <w:rPr>
          <w:rFonts w:ascii="Consolas" w:hAnsi="Consolas" w:cs="Consolas"/>
          <w:color w:val="008000"/>
          <w:sz w:val="16"/>
          <w:szCs w:val="16"/>
        </w:rPr>
        <w:t>// Rotate the player right</w:t>
      </w:r>
    </w:p>
    <w:p w14:paraId="362511C0"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roofErr w:type="spellStart"/>
      <w:proofErr w:type="gramStart"/>
      <w:r w:rsidRPr="00916AF6">
        <w:rPr>
          <w:rFonts w:ascii="Consolas" w:hAnsi="Consolas" w:cs="Consolas"/>
          <w:color w:val="000000"/>
          <w:sz w:val="16"/>
          <w:szCs w:val="16"/>
        </w:rPr>
        <w:t>transform.Rotate</w:t>
      </w:r>
      <w:proofErr w:type="spellEnd"/>
      <w:proofErr w:type="gramEnd"/>
      <w:r w:rsidRPr="00916AF6">
        <w:rPr>
          <w:rFonts w:ascii="Consolas" w:hAnsi="Consolas" w:cs="Consolas"/>
          <w:color w:val="000000"/>
          <w:sz w:val="16"/>
          <w:szCs w:val="16"/>
        </w:rPr>
        <w:t xml:space="preserve">(Vector3.up * 50 * </w:t>
      </w:r>
      <w:proofErr w:type="spellStart"/>
      <w:r w:rsidRPr="00916AF6">
        <w:rPr>
          <w:rFonts w:ascii="Consolas" w:hAnsi="Consolas" w:cs="Consolas"/>
          <w:color w:val="000000"/>
          <w:sz w:val="16"/>
          <w:szCs w:val="16"/>
        </w:rPr>
        <w:t>Time.deltaTime</w:t>
      </w:r>
      <w:proofErr w:type="spellEnd"/>
      <w:r w:rsidRPr="00916AF6">
        <w:rPr>
          <w:rFonts w:ascii="Consolas" w:hAnsi="Consolas" w:cs="Consolas"/>
          <w:color w:val="000000"/>
          <w:sz w:val="16"/>
          <w:szCs w:val="16"/>
        </w:rPr>
        <w:t xml:space="preserve">, </w:t>
      </w:r>
      <w:proofErr w:type="spellStart"/>
      <w:r w:rsidRPr="00916AF6">
        <w:rPr>
          <w:rFonts w:ascii="Consolas" w:hAnsi="Consolas" w:cs="Consolas"/>
          <w:color w:val="000000"/>
          <w:sz w:val="16"/>
          <w:szCs w:val="16"/>
        </w:rPr>
        <w:t>Space.Self</w:t>
      </w:r>
      <w:proofErr w:type="spellEnd"/>
      <w:r w:rsidRPr="00916AF6">
        <w:rPr>
          <w:rFonts w:ascii="Consolas" w:hAnsi="Consolas" w:cs="Consolas"/>
          <w:color w:val="000000"/>
          <w:sz w:val="16"/>
          <w:szCs w:val="16"/>
        </w:rPr>
        <w:t>);</w:t>
      </w:r>
    </w:p>
    <w:p w14:paraId="4726C70B"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lastRenderedPageBreak/>
        <w:t xml:space="preserve">        }</w:t>
      </w:r>
    </w:p>
    <w:p w14:paraId="35AED819" w14:textId="77777777" w:rsidR="00895F12" w:rsidRPr="00916AF6" w:rsidRDefault="00895F12" w:rsidP="00895F12">
      <w:pPr>
        <w:autoSpaceDE w:val="0"/>
        <w:autoSpaceDN w:val="0"/>
        <w:adjustRightInd w:val="0"/>
        <w:spacing w:after="0" w:line="240" w:lineRule="auto"/>
        <w:jc w:val="left"/>
        <w:rPr>
          <w:rFonts w:ascii="Consolas" w:hAnsi="Consolas" w:cs="Consolas"/>
          <w:color w:val="000000"/>
          <w:sz w:val="16"/>
          <w:szCs w:val="16"/>
        </w:rPr>
      </w:pPr>
      <w:r w:rsidRPr="00916AF6">
        <w:rPr>
          <w:rFonts w:ascii="Consolas" w:hAnsi="Consolas" w:cs="Consolas"/>
          <w:color w:val="000000"/>
          <w:sz w:val="16"/>
          <w:szCs w:val="16"/>
        </w:rPr>
        <w:t xml:space="preserve">    }</w:t>
      </w:r>
    </w:p>
    <w:p w14:paraId="2F4B2790" w14:textId="77777777" w:rsidR="00895F12" w:rsidRPr="00916AF6" w:rsidRDefault="00895F12" w:rsidP="00895F12">
      <w:pPr>
        <w:pStyle w:val="Caption"/>
        <w:rPr>
          <w:rFonts w:ascii="Consolas" w:hAnsi="Consolas" w:cs="Consolas"/>
          <w:color w:val="000000"/>
          <w:sz w:val="16"/>
          <w:szCs w:val="16"/>
        </w:rPr>
      </w:pPr>
      <w:r w:rsidRPr="00916AF6">
        <w:rPr>
          <w:rFonts w:ascii="Consolas" w:hAnsi="Consolas" w:cs="Consolas"/>
          <w:color w:val="000000"/>
          <w:sz w:val="16"/>
          <w:szCs w:val="16"/>
        </w:rPr>
        <w:t>}</w:t>
      </w:r>
    </w:p>
    <w:p w14:paraId="595B12CE" w14:textId="1955ABEF" w:rsidR="00895F12" w:rsidRPr="00895F12" w:rsidRDefault="00895F12" w:rsidP="00895F12">
      <w:pPr>
        <w:pStyle w:val="Caption"/>
        <w:jc w:val="center"/>
        <w:rPr>
          <w:b w:val="0"/>
          <w:bCs w:val="0"/>
          <w:i/>
          <w:iCs/>
          <w:sz w:val="16"/>
          <w:szCs w:val="16"/>
        </w:rPr>
      </w:pPr>
      <w:r w:rsidRPr="00895F12">
        <w:rPr>
          <w:b w:val="0"/>
          <w:bCs w:val="0"/>
          <w:i/>
          <w:iCs/>
        </w:rPr>
        <w:t xml:space="preserve">Deo </w:t>
      </w:r>
      <w:proofErr w:type="spellStart"/>
      <w:r w:rsidRPr="00895F12">
        <w:rPr>
          <w:b w:val="0"/>
          <w:bCs w:val="0"/>
          <w:i/>
          <w:iCs/>
        </w:rPr>
        <w:t>koda</w:t>
      </w:r>
      <w:proofErr w:type="spellEnd"/>
      <w:r w:rsidRPr="00895F12">
        <w:rPr>
          <w:b w:val="0"/>
          <w:bCs w:val="0"/>
          <w:i/>
          <w:iCs/>
        </w:rPr>
        <w:t xml:space="preserve"> </w:t>
      </w:r>
      <w:r w:rsidRPr="00895F12">
        <w:rPr>
          <w:b w:val="0"/>
          <w:bCs w:val="0"/>
          <w:i/>
          <w:iCs/>
        </w:rPr>
        <w:fldChar w:fldCharType="begin"/>
      </w:r>
      <w:r w:rsidRPr="00895F12">
        <w:rPr>
          <w:b w:val="0"/>
          <w:bCs w:val="0"/>
          <w:i/>
          <w:iCs/>
        </w:rPr>
        <w:instrText xml:space="preserve"> SEQ Deo_koda \* ARABIC </w:instrText>
      </w:r>
      <w:r w:rsidRPr="00895F12">
        <w:rPr>
          <w:b w:val="0"/>
          <w:bCs w:val="0"/>
          <w:i/>
          <w:iCs/>
        </w:rPr>
        <w:fldChar w:fldCharType="separate"/>
      </w:r>
      <w:r w:rsidR="00EF6B15">
        <w:rPr>
          <w:b w:val="0"/>
          <w:bCs w:val="0"/>
          <w:i/>
          <w:iCs/>
          <w:noProof/>
        </w:rPr>
        <w:t>1</w:t>
      </w:r>
      <w:r w:rsidRPr="00895F12">
        <w:rPr>
          <w:b w:val="0"/>
          <w:bCs w:val="0"/>
          <w:i/>
          <w:iCs/>
        </w:rPr>
        <w:fldChar w:fldCharType="end"/>
      </w:r>
      <w:r w:rsidRPr="00895F12">
        <w:rPr>
          <w:b w:val="0"/>
          <w:bCs w:val="0"/>
          <w:i/>
          <w:iCs/>
        </w:rPr>
        <w:t xml:space="preserve"> - </w:t>
      </w:r>
      <w:proofErr w:type="spellStart"/>
      <w:r w:rsidRPr="00895F12">
        <w:rPr>
          <w:b w:val="0"/>
          <w:bCs w:val="0"/>
          <w:i/>
          <w:iCs/>
        </w:rPr>
        <w:t>PlayerController.cs</w:t>
      </w:r>
      <w:proofErr w:type="spellEnd"/>
      <w:r w:rsidRPr="00895F12">
        <w:rPr>
          <w:b w:val="0"/>
          <w:bCs w:val="0"/>
          <w:i/>
          <w:iCs/>
        </w:rPr>
        <w:t xml:space="preserve"> </w:t>
      </w:r>
      <w:proofErr w:type="spellStart"/>
      <w:r w:rsidRPr="00895F12">
        <w:rPr>
          <w:b w:val="0"/>
          <w:bCs w:val="0"/>
          <w:i/>
          <w:iCs/>
        </w:rPr>
        <w:t>vrši</w:t>
      </w:r>
      <w:proofErr w:type="spellEnd"/>
      <w:r w:rsidRPr="00895F12">
        <w:rPr>
          <w:b w:val="0"/>
          <w:bCs w:val="0"/>
          <w:i/>
          <w:iCs/>
        </w:rPr>
        <w:t xml:space="preserve"> </w:t>
      </w:r>
      <w:proofErr w:type="spellStart"/>
      <w:r w:rsidRPr="00895F12">
        <w:rPr>
          <w:b w:val="0"/>
          <w:bCs w:val="0"/>
          <w:i/>
          <w:iCs/>
        </w:rPr>
        <w:t>upravljanje</w:t>
      </w:r>
      <w:proofErr w:type="spellEnd"/>
      <w:r w:rsidRPr="00895F12">
        <w:rPr>
          <w:b w:val="0"/>
          <w:bCs w:val="0"/>
          <w:i/>
          <w:iCs/>
        </w:rPr>
        <w:t xml:space="preserve"> </w:t>
      </w:r>
      <w:proofErr w:type="spellStart"/>
      <w:r w:rsidRPr="00895F12">
        <w:rPr>
          <w:b w:val="0"/>
          <w:bCs w:val="0"/>
          <w:i/>
          <w:iCs/>
        </w:rPr>
        <w:t>igrača</w:t>
      </w:r>
      <w:proofErr w:type="spellEnd"/>
      <w:r w:rsidRPr="00895F12">
        <w:rPr>
          <w:b w:val="0"/>
          <w:bCs w:val="0"/>
          <w:i/>
          <w:iCs/>
        </w:rPr>
        <w:t>.</w:t>
      </w:r>
    </w:p>
    <w:p w14:paraId="02591326" w14:textId="7CB38D42" w:rsidR="00EC3215" w:rsidRDefault="00B85506" w:rsidP="00D90594">
      <w:pPr>
        <w:rPr>
          <w:lang w:val="sr-Latn-RS"/>
        </w:rPr>
      </w:pPr>
      <w:r>
        <w:rPr>
          <w:lang w:val="sr-Latn-RS"/>
        </w:rPr>
        <w:t>Kako bi ovaj kod bio funkcionalan moramo izmenit naš animacioni graf za igrača na sceni. Potrebno je dodati parametre: „isWalking“ i „isSneaking“</w:t>
      </w:r>
      <w:r w:rsidR="002C3C6F">
        <w:rPr>
          <w:lang w:val="sr-Latn-RS"/>
        </w:rPr>
        <w:t xml:space="preserve"> tipa boolean, takođe moramo izmeniti naš animacioni graf da sadrži povratne akcije. Svaka od strelica na grafu prikazuje smer animacije. Smer animacije je veoma bitan za prelaz iz jednog stanja u drugi. Svaka od strelica može da ispuni određeni uslov definisan u listi parametara.</w:t>
      </w:r>
    </w:p>
    <w:p w14:paraId="0F3F2640" w14:textId="5C5383C8" w:rsidR="002C3C6F" w:rsidRPr="002C3C6F" w:rsidRDefault="002C3C6F" w:rsidP="00D90594">
      <w:pPr>
        <w:rPr>
          <w:lang w:val="sr-Latn-RS"/>
        </w:rPr>
      </w:pPr>
      <w:r>
        <w:rPr>
          <w:lang w:val="sr-Latn-RS"/>
        </w:rPr>
        <w:tab/>
        <w:t>Potrebno je dodati prazno stanje koje ćemo nazvati „Idle“, i prebaciti ga u početno stanje desnim klikom i izborom opcije „Set as Layer Default State“. Sada animacija počinje u tom stanju. U našem slučajo to je prazno stanje koje ne reprodukuje animaciju, tako da naš karakter samo stoji u mestu.</w:t>
      </w:r>
    </w:p>
    <w:p w14:paraId="1141ECE0" w14:textId="77777777" w:rsidR="002C3C6F" w:rsidRDefault="002C3C6F" w:rsidP="002C3C6F">
      <w:pPr>
        <w:keepNext/>
        <w:jc w:val="center"/>
      </w:pPr>
      <w:r w:rsidRPr="002C3C6F">
        <w:rPr>
          <w:noProof/>
        </w:rPr>
        <w:drawing>
          <wp:inline distT="0" distB="0" distL="0" distR="0" wp14:anchorId="1C1C96C9" wp14:editId="03592EAD">
            <wp:extent cx="5731510" cy="29552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55290"/>
                    </a:xfrm>
                    <a:prstGeom prst="rect">
                      <a:avLst/>
                    </a:prstGeom>
                  </pic:spPr>
                </pic:pic>
              </a:graphicData>
            </a:graphic>
          </wp:inline>
        </w:drawing>
      </w:r>
    </w:p>
    <w:p w14:paraId="4FB2B9C7" w14:textId="34207477" w:rsidR="002A2DE6" w:rsidRDefault="002C3C6F" w:rsidP="002C3C6F">
      <w:pPr>
        <w:pStyle w:val="Caption"/>
        <w:jc w:val="center"/>
        <w:rPr>
          <w:b w:val="0"/>
          <w:bCs w:val="0"/>
          <w:i/>
          <w:iCs/>
        </w:rPr>
      </w:pPr>
      <w:proofErr w:type="spellStart"/>
      <w:r w:rsidRPr="002C3C6F">
        <w:rPr>
          <w:b w:val="0"/>
          <w:bCs w:val="0"/>
          <w:i/>
          <w:iCs/>
        </w:rPr>
        <w:t>Slika</w:t>
      </w:r>
      <w:proofErr w:type="spellEnd"/>
      <w:r w:rsidRPr="002C3C6F">
        <w:rPr>
          <w:b w:val="0"/>
          <w:bCs w:val="0"/>
          <w:i/>
          <w:iCs/>
        </w:rPr>
        <w:t xml:space="preserve"> </w:t>
      </w:r>
      <w:r w:rsidRPr="002C3C6F">
        <w:rPr>
          <w:b w:val="0"/>
          <w:bCs w:val="0"/>
          <w:i/>
          <w:iCs/>
        </w:rPr>
        <w:fldChar w:fldCharType="begin"/>
      </w:r>
      <w:r w:rsidRPr="002C3C6F">
        <w:rPr>
          <w:b w:val="0"/>
          <w:bCs w:val="0"/>
          <w:i/>
          <w:iCs/>
        </w:rPr>
        <w:instrText xml:space="preserve"> SEQ Slika \* ARABIC </w:instrText>
      </w:r>
      <w:r w:rsidRPr="002C3C6F">
        <w:rPr>
          <w:b w:val="0"/>
          <w:bCs w:val="0"/>
          <w:i/>
          <w:iCs/>
        </w:rPr>
        <w:fldChar w:fldCharType="separate"/>
      </w:r>
      <w:r w:rsidR="00EF35E1">
        <w:rPr>
          <w:b w:val="0"/>
          <w:bCs w:val="0"/>
          <w:i/>
          <w:iCs/>
          <w:noProof/>
        </w:rPr>
        <w:t>16</w:t>
      </w:r>
      <w:r w:rsidRPr="002C3C6F">
        <w:rPr>
          <w:b w:val="0"/>
          <w:bCs w:val="0"/>
          <w:i/>
          <w:iCs/>
        </w:rPr>
        <w:fldChar w:fldCharType="end"/>
      </w:r>
      <w:r w:rsidRPr="002C3C6F">
        <w:rPr>
          <w:b w:val="0"/>
          <w:bCs w:val="0"/>
          <w:i/>
          <w:iCs/>
        </w:rPr>
        <w:t xml:space="preserve"> - </w:t>
      </w:r>
      <w:proofErr w:type="spellStart"/>
      <w:r w:rsidRPr="002C3C6F">
        <w:rPr>
          <w:b w:val="0"/>
          <w:bCs w:val="0"/>
          <w:i/>
          <w:iCs/>
        </w:rPr>
        <w:t>Stanja</w:t>
      </w:r>
      <w:proofErr w:type="spellEnd"/>
      <w:r w:rsidRPr="002C3C6F">
        <w:rPr>
          <w:b w:val="0"/>
          <w:bCs w:val="0"/>
          <w:i/>
          <w:iCs/>
        </w:rPr>
        <w:t xml:space="preserve"> </w:t>
      </w:r>
      <w:proofErr w:type="spellStart"/>
      <w:r w:rsidRPr="002C3C6F">
        <w:rPr>
          <w:b w:val="0"/>
          <w:bCs w:val="0"/>
          <w:i/>
          <w:iCs/>
        </w:rPr>
        <w:t>na</w:t>
      </w:r>
      <w:proofErr w:type="spellEnd"/>
      <w:r w:rsidRPr="002C3C6F">
        <w:rPr>
          <w:b w:val="0"/>
          <w:bCs w:val="0"/>
          <w:i/>
          <w:iCs/>
        </w:rPr>
        <w:t xml:space="preserve"> </w:t>
      </w:r>
      <w:proofErr w:type="spellStart"/>
      <w:r w:rsidRPr="002C3C6F">
        <w:rPr>
          <w:b w:val="0"/>
          <w:bCs w:val="0"/>
          <w:i/>
          <w:iCs/>
        </w:rPr>
        <w:t>animacionom</w:t>
      </w:r>
      <w:proofErr w:type="spellEnd"/>
      <w:r w:rsidRPr="002C3C6F">
        <w:rPr>
          <w:b w:val="0"/>
          <w:bCs w:val="0"/>
          <w:i/>
          <w:iCs/>
        </w:rPr>
        <w:t xml:space="preserve"> </w:t>
      </w:r>
      <w:proofErr w:type="spellStart"/>
      <w:r w:rsidRPr="002C3C6F">
        <w:rPr>
          <w:b w:val="0"/>
          <w:bCs w:val="0"/>
          <w:i/>
          <w:iCs/>
        </w:rPr>
        <w:t>grafu</w:t>
      </w:r>
      <w:proofErr w:type="spellEnd"/>
      <w:r w:rsidRPr="002C3C6F">
        <w:rPr>
          <w:b w:val="0"/>
          <w:bCs w:val="0"/>
          <w:i/>
          <w:iCs/>
        </w:rPr>
        <w:t>.</w:t>
      </w:r>
    </w:p>
    <w:p w14:paraId="31E2BC3D" w14:textId="0D9A94AA" w:rsidR="005E656A" w:rsidRPr="001D4B4A" w:rsidRDefault="0099618A" w:rsidP="001D4B4A">
      <w:pPr>
        <w:rPr>
          <w:lang w:val="sr-Latn-RS"/>
        </w:rPr>
      </w:pPr>
      <w:r w:rsidRPr="0099618A">
        <w:rPr>
          <w:lang w:val="sr-Latn-RS"/>
        </w:rPr>
        <w:tab/>
        <w:t xml:space="preserve">Dodaćemo ostale strelice za prelaz iz jednog stanja u drugo kao na slici. Svaka od strelica može imati određeni uslov za prelaz iz početnog stanja u neko drugo stanje. Recimo da prelazimo iz </w:t>
      </w:r>
      <w:r>
        <w:rPr>
          <w:lang w:val="sr-Latn-RS"/>
        </w:rPr>
        <w:t>„Idle“ u „rig</w:t>
      </w:r>
      <w:r>
        <w:t>|Walk</w:t>
      </w:r>
      <w:r>
        <w:rPr>
          <w:lang w:val="sr-Latn-RS"/>
        </w:rPr>
        <w:t>“ stanje, potrebno je kliknuti na strelicu i sa desne strane dodati uslov da je „isWalking“ podešen na „true“. Ovo omogućava našem kodu da aktivira u „rig</w:t>
      </w:r>
      <w:r>
        <w:t>|Walk</w:t>
      </w:r>
      <w:r>
        <w:rPr>
          <w:lang w:val="sr-Latn-RS"/>
        </w:rPr>
        <w:t>“ stanje koje pusta animaciju hodanja. Povratna strelica ka „Idle“ stanju sadrži obrnut uslov da je „isWalking“ podešen na „false“ i to prekida animaciju hodanja.</w:t>
      </w:r>
    </w:p>
    <w:p w14:paraId="5E6D212E" w14:textId="51AB40D3" w:rsidR="005E656A" w:rsidRDefault="005E656A" w:rsidP="005E656A">
      <w:pPr>
        <w:pStyle w:val="Heading1"/>
        <w:rPr>
          <w:lang w:val="sr-Latn-RS"/>
        </w:rPr>
      </w:pPr>
      <w:bookmarkStart w:id="9" w:name="_Toc66309858"/>
      <w:r>
        <w:rPr>
          <w:lang w:val="sr-Latn-RS"/>
        </w:rPr>
        <w:lastRenderedPageBreak/>
        <w:t>Projekat</w:t>
      </w:r>
      <w:bookmarkEnd w:id="9"/>
    </w:p>
    <w:p w14:paraId="1E1A720A" w14:textId="2144D9A4" w:rsidR="005E656A" w:rsidRPr="004C17B4" w:rsidRDefault="005E656A" w:rsidP="005E656A">
      <w:r>
        <w:rPr>
          <w:lang w:val="sr-Latn-RS"/>
        </w:rPr>
        <w:tab/>
        <w:t>Igrač upravlja u istom trenutku oba modela, s tim što su modeli različito rotirani. To mu otežava kretanje kroz mapu, jer cilj igre je da oba modela u istom trenutku dotaknu loptu. Nakon doticanja lopte igrači se teleportuju na različite pozicije i lopta se ponovo pojavljuje sa neba. Mehanika igre je prosta, ali zbog suprotnog upravljanja, igra može biti veoma frustrirajuća.</w:t>
      </w:r>
      <w:r w:rsidR="00100DF6">
        <w:rPr>
          <w:lang w:val="sr-Latn-RS"/>
        </w:rPr>
        <w:t xml:space="preserve"> Takođe na svakih 10 sekundi pojavljuje se nova prepreka na mapi koja otežava kretanje igraču. Kako igrač povećava svoj rezultat tako se i loptica smanjuje.</w:t>
      </w:r>
      <w:r w:rsidR="004C17B4">
        <w:rPr>
          <w:lang w:val="sr-Latn-RS"/>
        </w:rPr>
        <w:t xml:space="preserve"> </w:t>
      </w:r>
    </w:p>
    <w:p w14:paraId="32F6D87D" w14:textId="63E4C1F2" w:rsidR="001F0F21" w:rsidRDefault="00100DF6" w:rsidP="001F0F21">
      <w:pPr>
        <w:keepNext/>
      </w:pPr>
      <w:r w:rsidRPr="00100DF6">
        <w:rPr>
          <w:noProof/>
        </w:rPr>
        <w:drawing>
          <wp:inline distT="0" distB="0" distL="0" distR="0" wp14:anchorId="59F14624" wp14:editId="5D08CD5A">
            <wp:extent cx="5731510" cy="30092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09265"/>
                    </a:xfrm>
                    <a:prstGeom prst="rect">
                      <a:avLst/>
                    </a:prstGeom>
                  </pic:spPr>
                </pic:pic>
              </a:graphicData>
            </a:graphic>
          </wp:inline>
        </w:drawing>
      </w:r>
    </w:p>
    <w:p w14:paraId="2CB097BB" w14:textId="42B54A61" w:rsidR="005E656A" w:rsidRPr="001F0F21" w:rsidRDefault="001F0F21" w:rsidP="001F0F21">
      <w:pPr>
        <w:pStyle w:val="Caption"/>
        <w:jc w:val="center"/>
        <w:rPr>
          <w:b w:val="0"/>
          <w:bCs w:val="0"/>
          <w:i/>
          <w:iCs/>
          <w:lang w:val="sr-Latn-RS"/>
        </w:rPr>
      </w:pPr>
      <w:proofErr w:type="spellStart"/>
      <w:r w:rsidRPr="001F0F21">
        <w:rPr>
          <w:b w:val="0"/>
          <w:bCs w:val="0"/>
          <w:i/>
          <w:iCs/>
        </w:rPr>
        <w:t>Slika</w:t>
      </w:r>
      <w:proofErr w:type="spellEnd"/>
      <w:r w:rsidRPr="001F0F21">
        <w:rPr>
          <w:b w:val="0"/>
          <w:bCs w:val="0"/>
          <w:i/>
          <w:iCs/>
        </w:rPr>
        <w:t xml:space="preserve"> </w:t>
      </w:r>
      <w:r w:rsidRPr="001F0F21">
        <w:rPr>
          <w:b w:val="0"/>
          <w:bCs w:val="0"/>
          <w:i/>
          <w:iCs/>
        </w:rPr>
        <w:fldChar w:fldCharType="begin"/>
      </w:r>
      <w:r w:rsidRPr="001F0F21">
        <w:rPr>
          <w:b w:val="0"/>
          <w:bCs w:val="0"/>
          <w:i/>
          <w:iCs/>
        </w:rPr>
        <w:instrText xml:space="preserve"> SEQ Slika \* ARABIC </w:instrText>
      </w:r>
      <w:r w:rsidRPr="001F0F21">
        <w:rPr>
          <w:b w:val="0"/>
          <w:bCs w:val="0"/>
          <w:i/>
          <w:iCs/>
        </w:rPr>
        <w:fldChar w:fldCharType="separate"/>
      </w:r>
      <w:r w:rsidR="00EF35E1">
        <w:rPr>
          <w:b w:val="0"/>
          <w:bCs w:val="0"/>
          <w:i/>
          <w:iCs/>
          <w:noProof/>
        </w:rPr>
        <w:t>17</w:t>
      </w:r>
      <w:r w:rsidRPr="001F0F21">
        <w:rPr>
          <w:b w:val="0"/>
          <w:bCs w:val="0"/>
          <w:i/>
          <w:iCs/>
        </w:rPr>
        <w:fldChar w:fldCharType="end"/>
      </w:r>
      <w:r w:rsidRPr="001F0F21">
        <w:rPr>
          <w:b w:val="0"/>
          <w:bCs w:val="0"/>
          <w:i/>
          <w:iCs/>
        </w:rPr>
        <w:t xml:space="preserve"> - </w:t>
      </w:r>
      <w:proofErr w:type="spellStart"/>
      <w:r w:rsidRPr="001F0F21">
        <w:rPr>
          <w:b w:val="0"/>
          <w:bCs w:val="0"/>
          <w:i/>
          <w:iCs/>
        </w:rPr>
        <w:t>Izgled</w:t>
      </w:r>
      <w:proofErr w:type="spellEnd"/>
      <w:r w:rsidRPr="001F0F21">
        <w:rPr>
          <w:b w:val="0"/>
          <w:bCs w:val="0"/>
          <w:i/>
          <w:iCs/>
        </w:rPr>
        <w:t xml:space="preserve"> </w:t>
      </w:r>
      <w:proofErr w:type="spellStart"/>
      <w:r w:rsidRPr="001F0F21">
        <w:rPr>
          <w:b w:val="0"/>
          <w:bCs w:val="0"/>
          <w:i/>
          <w:iCs/>
        </w:rPr>
        <w:t>igre</w:t>
      </w:r>
      <w:proofErr w:type="spellEnd"/>
      <w:r w:rsidRPr="001F0F21">
        <w:rPr>
          <w:b w:val="0"/>
          <w:bCs w:val="0"/>
          <w:i/>
          <w:iCs/>
        </w:rPr>
        <w:t>.</w:t>
      </w:r>
    </w:p>
    <w:p w14:paraId="78C61E31" w14:textId="6F07D530" w:rsidR="00EF6B3C" w:rsidRDefault="00EF6B3C" w:rsidP="002C3C6F">
      <w:pPr>
        <w:rPr>
          <w:lang w:val="sr-Latn-RS"/>
        </w:rPr>
      </w:pPr>
      <w:r>
        <w:rPr>
          <w:lang w:val="sr-Latn-RS"/>
        </w:rPr>
        <w:tab/>
        <w:t>Model u projektu je uvežen kao generička animacija. Koriste se samo animacije koje su dodate kroz „Action Editor“ u Blenderu. Animacija je prikazana na slici 14.</w:t>
      </w:r>
    </w:p>
    <w:p w14:paraId="1A8A8FB8" w14:textId="304C06E0" w:rsidR="00895F12" w:rsidRDefault="00895F12" w:rsidP="002C3C6F">
      <w:pPr>
        <w:rPr>
          <w:lang w:val="sr-Latn-RS"/>
        </w:rPr>
      </w:pPr>
      <w:r>
        <w:rPr>
          <w:lang w:val="sr-Latn-RS"/>
        </w:rPr>
        <w:tab/>
        <w:t>Najglavniji deo igre predstavlja „GameManager.cs“. Funkcija ovog dela koda je upravljanje igrom i praćenje rezultata. Pored ove skripte, postoji i „BallController.cs“ koji prati da li oba igrača dodiruju loptu. Ukoliko je to ispunjeno rezultat se povećava.</w:t>
      </w:r>
    </w:p>
    <w:p w14:paraId="125A3147" w14:textId="77777777" w:rsidR="00895F12" w:rsidRPr="00EF6B15" w:rsidRDefault="00895F12" w:rsidP="00895F12">
      <w:pPr>
        <w:autoSpaceDE w:val="0"/>
        <w:autoSpaceDN w:val="0"/>
        <w:adjustRightInd w:val="0"/>
        <w:spacing w:after="0" w:line="240" w:lineRule="auto"/>
        <w:jc w:val="left"/>
        <w:rPr>
          <w:rFonts w:ascii="Consolas" w:hAnsi="Consolas" w:cs="Consolas"/>
          <w:color w:val="000000"/>
          <w:sz w:val="16"/>
          <w:szCs w:val="16"/>
        </w:rPr>
      </w:pPr>
      <w:r>
        <w:rPr>
          <w:rFonts w:ascii="Consolas" w:hAnsi="Consolas" w:cs="Consolas"/>
          <w:color w:val="000000"/>
          <w:sz w:val="19"/>
          <w:szCs w:val="19"/>
        </w:rPr>
        <w:t xml:space="preserve">    </w:t>
      </w:r>
      <w:r w:rsidRPr="00EF6B15">
        <w:rPr>
          <w:rFonts w:ascii="Consolas" w:hAnsi="Consolas" w:cs="Consolas"/>
          <w:color w:val="0000FF"/>
          <w:sz w:val="16"/>
          <w:szCs w:val="16"/>
        </w:rPr>
        <w:t>private</w:t>
      </w:r>
      <w:r w:rsidRPr="00EF6B15">
        <w:rPr>
          <w:rFonts w:ascii="Consolas" w:hAnsi="Consolas" w:cs="Consolas"/>
          <w:color w:val="000000"/>
          <w:sz w:val="16"/>
          <w:szCs w:val="16"/>
        </w:rPr>
        <w:t xml:space="preserve"> </w:t>
      </w:r>
      <w:r w:rsidRPr="00EF6B15">
        <w:rPr>
          <w:rFonts w:ascii="Consolas" w:hAnsi="Consolas" w:cs="Consolas"/>
          <w:color w:val="0000FF"/>
          <w:sz w:val="16"/>
          <w:szCs w:val="16"/>
        </w:rPr>
        <w:t>void</w:t>
      </w:r>
      <w:r w:rsidRPr="00EF6B15">
        <w:rPr>
          <w:rFonts w:ascii="Consolas" w:hAnsi="Consolas" w:cs="Consolas"/>
          <w:color w:val="000000"/>
          <w:sz w:val="16"/>
          <w:szCs w:val="16"/>
        </w:rPr>
        <w:t xml:space="preserve"> </w:t>
      </w:r>
      <w:proofErr w:type="spellStart"/>
      <w:proofErr w:type="gramStart"/>
      <w:r w:rsidRPr="00EF6B15">
        <w:rPr>
          <w:rFonts w:ascii="Consolas" w:hAnsi="Consolas" w:cs="Consolas"/>
          <w:color w:val="0000FF"/>
          <w:sz w:val="16"/>
          <w:szCs w:val="16"/>
        </w:rPr>
        <w:t>OnCollisionEnter</w:t>
      </w:r>
      <w:proofErr w:type="spellEnd"/>
      <w:r w:rsidRPr="00EF6B15">
        <w:rPr>
          <w:rFonts w:ascii="Consolas" w:hAnsi="Consolas" w:cs="Consolas"/>
          <w:color w:val="000000"/>
          <w:sz w:val="16"/>
          <w:szCs w:val="16"/>
        </w:rPr>
        <w:t>(</w:t>
      </w:r>
      <w:proofErr w:type="gramEnd"/>
      <w:r w:rsidRPr="00EF6B15">
        <w:rPr>
          <w:rFonts w:ascii="Consolas" w:hAnsi="Consolas" w:cs="Consolas"/>
          <w:color w:val="000000"/>
          <w:sz w:val="16"/>
          <w:szCs w:val="16"/>
        </w:rPr>
        <w:t>Collision collision)</w:t>
      </w:r>
    </w:p>
    <w:p w14:paraId="29211A9B" w14:textId="77777777" w:rsidR="00895F12" w:rsidRPr="00EF6B15" w:rsidRDefault="00895F12" w:rsidP="00895F12">
      <w:pPr>
        <w:autoSpaceDE w:val="0"/>
        <w:autoSpaceDN w:val="0"/>
        <w:adjustRightInd w:val="0"/>
        <w:spacing w:after="0" w:line="240" w:lineRule="auto"/>
        <w:jc w:val="left"/>
        <w:rPr>
          <w:rFonts w:ascii="Consolas" w:hAnsi="Consolas" w:cs="Consolas"/>
          <w:color w:val="000000"/>
          <w:sz w:val="16"/>
          <w:szCs w:val="16"/>
        </w:rPr>
      </w:pPr>
      <w:r w:rsidRPr="00EF6B15">
        <w:rPr>
          <w:rFonts w:ascii="Consolas" w:hAnsi="Consolas" w:cs="Consolas"/>
          <w:color w:val="000000"/>
          <w:sz w:val="16"/>
          <w:szCs w:val="16"/>
        </w:rPr>
        <w:t xml:space="preserve">    {</w:t>
      </w:r>
    </w:p>
    <w:p w14:paraId="76066D6B" w14:textId="77777777" w:rsidR="00895F12" w:rsidRPr="00EF6B15" w:rsidRDefault="00895F12" w:rsidP="00895F12">
      <w:pPr>
        <w:autoSpaceDE w:val="0"/>
        <w:autoSpaceDN w:val="0"/>
        <w:adjustRightInd w:val="0"/>
        <w:spacing w:after="0" w:line="240" w:lineRule="auto"/>
        <w:jc w:val="left"/>
        <w:rPr>
          <w:rFonts w:ascii="Consolas" w:hAnsi="Consolas" w:cs="Consolas"/>
          <w:color w:val="000000"/>
          <w:sz w:val="16"/>
          <w:szCs w:val="16"/>
        </w:rPr>
      </w:pPr>
      <w:r w:rsidRPr="00EF6B15">
        <w:rPr>
          <w:rFonts w:ascii="Consolas" w:hAnsi="Consolas" w:cs="Consolas"/>
          <w:color w:val="000000"/>
          <w:sz w:val="16"/>
          <w:szCs w:val="16"/>
        </w:rPr>
        <w:t xml:space="preserve">        </w:t>
      </w:r>
      <w:proofErr w:type="spellStart"/>
      <w:proofErr w:type="gramStart"/>
      <w:r w:rsidRPr="00EF6B15">
        <w:rPr>
          <w:rFonts w:ascii="Consolas" w:hAnsi="Consolas" w:cs="Consolas"/>
          <w:color w:val="000000"/>
          <w:sz w:val="16"/>
          <w:szCs w:val="16"/>
        </w:rPr>
        <w:t>collisions.Add</w:t>
      </w:r>
      <w:proofErr w:type="spellEnd"/>
      <w:proofErr w:type="gramEnd"/>
      <w:r w:rsidRPr="00EF6B15">
        <w:rPr>
          <w:rFonts w:ascii="Consolas" w:hAnsi="Consolas" w:cs="Consolas"/>
          <w:color w:val="000000"/>
          <w:sz w:val="16"/>
          <w:szCs w:val="16"/>
        </w:rPr>
        <w:t>(</w:t>
      </w:r>
      <w:proofErr w:type="spellStart"/>
      <w:r w:rsidRPr="00EF6B15">
        <w:rPr>
          <w:rFonts w:ascii="Consolas" w:hAnsi="Consolas" w:cs="Consolas"/>
          <w:color w:val="000000"/>
          <w:sz w:val="16"/>
          <w:szCs w:val="16"/>
        </w:rPr>
        <w:t>collision.transform.tag</w:t>
      </w:r>
      <w:proofErr w:type="spellEnd"/>
      <w:r w:rsidRPr="00EF6B15">
        <w:rPr>
          <w:rFonts w:ascii="Consolas" w:hAnsi="Consolas" w:cs="Consolas"/>
          <w:color w:val="000000"/>
          <w:sz w:val="16"/>
          <w:szCs w:val="16"/>
        </w:rPr>
        <w:t>);</w:t>
      </w:r>
    </w:p>
    <w:p w14:paraId="6FA09C27" w14:textId="77777777" w:rsidR="00895F12" w:rsidRPr="00EF6B15" w:rsidRDefault="00895F12" w:rsidP="00895F12">
      <w:pPr>
        <w:autoSpaceDE w:val="0"/>
        <w:autoSpaceDN w:val="0"/>
        <w:adjustRightInd w:val="0"/>
        <w:spacing w:after="0" w:line="240" w:lineRule="auto"/>
        <w:jc w:val="left"/>
        <w:rPr>
          <w:rFonts w:ascii="Consolas" w:hAnsi="Consolas" w:cs="Consolas"/>
          <w:color w:val="000000"/>
          <w:sz w:val="16"/>
          <w:szCs w:val="16"/>
        </w:rPr>
      </w:pPr>
    </w:p>
    <w:p w14:paraId="7F936ECA" w14:textId="77777777" w:rsidR="00895F12" w:rsidRPr="00EF6B15" w:rsidRDefault="00895F12" w:rsidP="00895F12">
      <w:pPr>
        <w:autoSpaceDE w:val="0"/>
        <w:autoSpaceDN w:val="0"/>
        <w:adjustRightInd w:val="0"/>
        <w:spacing w:after="0" w:line="240" w:lineRule="auto"/>
        <w:jc w:val="left"/>
        <w:rPr>
          <w:rFonts w:ascii="Consolas" w:hAnsi="Consolas" w:cs="Consolas"/>
          <w:color w:val="000000"/>
          <w:sz w:val="16"/>
          <w:szCs w:val="16"/>
        </w:rPr>
      </w:pPr>
      <w:r w:rsidRPr="00EF6B15">
        <w:rPr>
          <w:rFonts w:ascii="Consolas" w:hAnsi="Consolas" w:cs="Consolas"/>
          <w:color w:val="000000"/>
          <w:sz w:val="16"/>
          <w:szCs w:val="16"/>
        </w:rPr>
        <w:t xml:space="preserve">        </w:t>
      </w:r>
      <w:r w:rsidRPr="00EF6B15">
        <w:rPr>
          <w:rFonts w:ascii="Consolas" w:hAnsi="Consolas" w:cs="Consolas"/>
          <w:color w:val="0000FF"/>
          <w:sz w:val="16"/>
          <w:szCs w:val="16"/>
        </w:rPr>
        <w:t>if</w:t>
      </w:r>
      <w:r w:rsidRPr="00EF6B15">
        <w:rPr>
          <w:rFonts w:ascii="Consolas" w:hAnsi="Consolas" w:cs="Consolas"/>
          <w:color w:val="000000"/>
          <w:sz w:val="16"/>
          <w:szCs w:val="16"/>
        </w:rPr>
        <w:t xml:space="preserve"> (</w:t>
      </w:r>
      <w:proofErr w:type="spellStart"/>
      <w:proofErr w:type="gramStart"/>
      <w:r w:rsidRPr="00EF6B15">
        <w:rPr>
          <w:rFonts w:ascii="Consolas" w:hAnsi="Consolas" w:cs="Consolas"/>
          <w:color w:val="000000"/>
          <w:sz w:val="16"/>
          <w:szCs w:val="16"/>
        </w:rPr>
        <w:t>collisions.Contains</w:t>
      </w:r>
      <w:proofErr w:type="spellEnd"/>
      <w:proofErr w:type="gramEnd"/>
      <w:r w:rsidRPr="00EF6B15">
        <w:rPr>
          <w:rFonts w:ascii="Consolas" w:hAnsi="Consolas" w:cs="Consolas"/>
          <w:color w:val="000000"/>
          <w:sz w:val="16"/>
          <w:szCs w:val="16"/>
        </w:rPr>
        <w:t>(</w:t>
      </w:r>
      <w:r w:rsidRPr="00EF6B15">
        <w:rPr>
          <w:rFonts w:ascii="Consolas" w:hAnsi="Consolas" w:cs="Consolas"/>
          <w:color w:val="A31515"/>
          <w:sz w:val="16"/>
          <w:szCs w:val="16"/>
        </w:rPr>
        <w:t>"P1"</w:t>
      </w:r>
      <w:r w:rsidRPr="00EF6B15">
        <w:rPr>
          <w:rFonts w:ascii="Consolas" w:hAnsi="Consolas" w:cs="Consolas"/>
          <w:color w:val="000000"/>
          <w:sz w:val="16"/>
          <w:szCs w:val="16"/>
        </w:rPr>
        <w:t xml:space="preserve">) &amp;&amp; </w:t>
      </w:r>
      <w:proofErr w:type="spellStart"/>
      <w:r w:rsidRPr="00EF6B15">
        <w:rPr>
          <w:rFonts w:ascii="Consolas" w:hAnsi="Consolas" w:cs="Consolas"/>
          <w:color w:val="000000"/>
          <w:sz w:val="16"/>
          <w:szCs w:val="16"/>
        </w:rPr>
        <w:t>collisions.Contains</w:t>
      </w:r>
      <w:proofErr w:type="spellEnd"/>
      <w:r w:rsidRPr="00EF6B15">
        <w:rPr>
          <w:rFonts w:ascii="Consolas" w:hAnsi="Consolas" w:cs="Consolas"/>
          <w:color w:val="000000"/>
          <w:sz w:val="16"/>
          <w:szCs w:val="16"/>
        </w:rPr>
        <w:t>(</w:t>
      </w:r>
      <w:r w:rsidRPr="00EF6B15">
        <w:rPr>
          <w:rFonts w:ascii="Consolas" w:hAnsi="Consolas" w:cs="Consolas"/>
          <w:color w:val="A31515"/>
          <w:sz w:val="16"/>
          <w:szCs w:val="16"/>
        </w:rPr>
        <w:t>"P2"</w:t>
      </w:r>
      <w:r w:rsidRPr="00EF6B15">
        <w:rPr>
          <w:rFonts w:ascii="Consolas" w:hAnsi="Consolas" w:cs="Consolas"/>
          <w:color w:val="000000"/>
          <w:sz w:val="16"/>
          <w:szCs w:val="16"/>
        </w:rPr>
        <w:t>))</w:t>
      </w:r>
    </w:p>
    <w:p w14:paraId="560E2781" w14:textId="77777777" w:rsidR="00895F12" w:rsidRPr="00EF6B15" w:rsidRDefault="00895F12" w:rsidP="00895F12">
      <w:pPr>
        <w:autoSpaceDE w:val="0"/>
        <w:autoSpaceDN w:val="0"/>
        <w:adjustRightInd w:val="0"/>
        <w:spacing w:after="0" w:line="240" w:lineRule="auto"/>
        <w:jc w:val="left"/>
        <w:rPr>
          <w:rFonts w:ascii="Consolas" w:hAnsi="Consolas" w:cs="Consolas"/>
          <w:color w:val="000000"/>
          <w:sz w:val="16"/>
          <w:szCs w:val="16"/>
        </w:rPr>
      </w:pPr>
      <w:r w:rsidRPr="00EF6B15">
        <w:rPr>
          <w:rFonts w:ascii="Consolas" w:hAnsi="Consolas" w:cs="Consolas"/>
          <w:color w:val="000000"/>
          <w:sz w:val="16"/>
          <w:szCs w:val="16"/>
        </w:rPr>
        <w:t xml:space="preserve">        {</w:t>
      </w:r>
    </w:p>
    <w:p w14:paraId="780E5DE5" w14:textId="77777777" w:rsidR="00895F12" w:rsidRPr="00EF6B15" w:rsidRDefault="00895F12" w:rsidP="00895F12">
      <w:pPr>
        <w:autoSpaceDE w:val="0"/>
        <w:autoSpaceDN w:val="0"/>
        <w:adjustRightInd w:val="0"/>
        <w:spacing w:after="0" w:line="240" w:lineRule="auto"/>
        <w:jc w:val="left"/>
        <w:rPr>
          <w:rFonts w:ascii="Consolas" w:hAnsi="Consolas" w:cs="Consolas"/>
          <w:color w:val="000000"/>
          <w:sz w:val="16"/>
          <w:szCs w:val="16"/>
        </w:rPr>
      </w:pPr>
      <w:r w:rsidRPr="00EF6B15">
        <w:rPr>
          <w:rFonts w:ascii="Consolas" w:hAnsi="Consolas" w:cs="Consolas"/>
          <w:color w:val="000000"/>
          <w:sz w:val="16"/>
          <w:szCs w:val="16"/>
        </w:rPr>
        <w:t xml:space="preserve">            </w:t>
      </w:r>
      <w:proofErr w:type="spellStart"/>
      <w:r w:rsidRPr="00EF6B15">
        <w:rPr>
          <w:rFonts w:ascii="Consolas" w:hAnsi="Consolas" w:cs="Consolas"/>
          <w:color w:val="000000"/>
          <w:sz w:val="16"/>
          <w:szCs w:val="16"/>
        </w:rPr>
        <w:t>Debug.Log</w:t>
      </w:r>
      <w:proofErr w:type="spellEnd"/>
      <w:r w:rsidRPr="00EF6B15">
        <w:rPr>
          <w:rFonts w:ascii="Consolas" w:hAnsi="Consolas" w:cs="Consolas"/>
          <w:color w:val="000000"/>
          <w:sz w:val="16"/>
          <w:szCs w:val="16"/>
        </w:rPr>
        <w:t>(</w:t>
      </w:r>
      <w:r w:rsidRPr="00EF6B15">
        <w:rPr>
          <w:rFonts w:ascii="Consolas" w:hAnsi="Consolas" w:cs="Consolas"/>
          <w:color w:val="A31515"/>
          <w:sz w:val="16"/>
          <w:szCs w:val="16"/>
        </w:rPr>
        <w:t>"Collision WIN!"</w:t>
      </w:r>
      <w:r w:rsidRPr="00EF6B15">
        <w:rPr>
          <w:rFonts w:ascii="Consolas" w:hAnsi="Consolas" w:cs="Consolas"/>
          <w:color w:val="000000"/>
          <w:sz w:val="16"/>
          <w:szCs w:val="16"/>
        </w:rPr>
        <w:t>);</w:t>
      </w:r>
    </w:p>
    <w:p w14:paraId="5A3518D2" w14:textId="77777777" w:rsidR="00895F12" w:rsidRPr="00EF6B15" w:rsidRDefault="00895F12" w:rsidP="00895F12">
      <w:pPr>
        <w:autoSpaceDE w:val="0"/>
        <w:autoSpaceDN w:val="0"/>
        <w:adjustRightInd w:val="0"/>
        <w:spacing w:after="0" w:line="240" w:lineRule="auto"/>
        <w:jc w:val="left"/>
        <w:rPr>
          <w:rFonts w:ascii="Consolas" w:hAnsi="Consolas" w:cs="Consolas"/>
          <w:color w:val="000000"/>
          <w:sz w:val="16"/>
          <w:szCs w:val="16"/>
        </w:rPr>
      </w:pPr>
      <w:r w:rsidRPr="00EF6B15">
        <w:rPr>
          <w:rFonts w:ascii="Consolas" w:hAnsi="Consolas" w:cs="Consolas"/>
          <w:color w:val="000000"/>
          <w:sz w:val="16"/>
          <w:szCs w:val="16"/>
        </w:rPr>
        <w:t xml:space="preserve">            </w:t>
      </w:r>
      <w:proofErr w:type="spellStart"/>
      <w:proofErr w:type="gramStart"/>
      <w:r w:rsidRPr="00EF6B15">
        <w:rPr>
          <w:rFonts w:ascii="Consolas" w:hAnsi="Consolas" w:cs="Consolas"/>
          <w:color w:val="000000"/>
          <w:sz w:val="16"/>
          <w:szCs w:val="16"/>
        </w:rPr>
        <w:t>gm.ReinitializeGame</w:t>
      </w:r>
      <w:proofErr w:type="spellEnd"/>
      <w:proofErr w:type="gramEnd"/>
      <w:r w:rsidRPr="00EF6B15">
        <w:rPr>
          <w:rFonts w:ascii="Consolas" w:hAnsi="Consolas" w:cs="Consolas"/>
          <w:color w:val="000000"/>
          <w:sz w:val="16"/>
          <w:szCs w:val="16"/>
        </w:rPr>
        <w:t>();</w:t>
      </w:r>
    </w:p>
    <w:p w14:paraId="4206093B" w14:textId="77777777" w:rsidR="00895F12" w:rsidRPr="00EF6B15" w:rsidRDefault="00895F12" w:rsidP="00895F12">
      <w:pPr>
        <w:autoSpaceDE w:val="0"/>
        <w:autoSpaceDN w:val="0"/>
        <w:adjustRightInd w:val="0"/>
        <w:spacing w:after="0" w:line="240" w:lineRule="auto"/>
        <w:jc w:val="left"/>
        <w:rPr>
          <w:rFonts w:ascii="Consolas" w:hAnsi="Consolas" w:cs="Consolas"/>
          <w:color w:val="000000"/>
          <w:sz w:val="16"/>
          <w:szCs w:val="16"/>
        </w:rPr>
      </w:pPr>
      <w:r w:rsidRPr="00EF6B15">
        <w:rPr>
          <w:rFonts w:ascii="Consolas" w:hAnsi="Consolas" w:cs="Consolas"/>
          <w:color w:val="000000"/>
          <w:sz w:val="16"/>
          <w:szCs w:val="16"/>
        </w:rPr>
        <w:t xml:space="preserve">        }</w:t>
      </w:r>
    </w:p>
    <w:p w14:paraId="17558620" w14:textId="26DEB8DC" w:rsidR="00895F12" w:rsidRPr="00EF6B15" w:rsidRDefault="00895F12" w:rsidP="00EF6B15">
      <w:pPr>
        <w:keepNext/>
        <w:rPr>
          <w:rFonts w:ascii="Consolas" w:hAnsi="Consolas" w:cs="Consolas"/>
          <w:color w:val="000000"/>
          <w:sz w:val="16"/>
          <w:szCs w:val="16"/>
        </w:rPr>
      </w:pPr>
      <w:r w:rsidRPr="00EF6B15">
        <w:rPr>
          <w:rFonts w:ascii="Consolas" w:hAnsi="Consolas" w:cs="Consolas"/>
          <w:color w:val="000000"/>
          <w:sz w:val="16"/>
          <w:szCs w:val="16"/>
        </w:rPr>
        <w:t xml:space="preserve">    }</w:t>
      </w:r>
    </w:p>
    <w:p w14:paraId="3115655D" w14:textId="1A78E5F8" w:rsidR="00EF6B15" w:rsidRPr="00EF6B15" w:rsidRDefault="00EF6B15" w:rsidP="00EF6B15">
      <w:pPr>
        <w:pStyle w:val="Caption"/>
        <w:jc w:val="center"/>
        <w:rPr>
          <w:b w:val="0"/>
          <w:bCs w:val="0"/>
          <w:i/>
          <w:iCs/>
        </w:rPr>
      </w:pPr>
      <w:r w:rsidRPr="00EF6B15">
        <w:rPr>
          <w:b w:val="0"/>
          <w:bCs w:val="0"/>
          <w:i/>
          <w:iCs/>
        </w:rPr>
        <w:t xml:space="preserve">Deo </w:t>
      </w:r>
      <w:proofErr w:type="spellStart"/>
      <w:r w:rsidRPr="00EF6B15">
        <w:rPr>
          <w:b w:val="0"/>
          <w:bCs w:val="0"/>
          <w:i/>
          <w:iCs/>
        </w:rPr>
        <w:t>koda</w:t>
      </w:r>
      <w:proofErr w:type="spellEnd"/>
      <w:r w:rsidRPr="00EF6B15">
        <w:rPr>
          <w:b w:val="0"/>
          <w:bCs w:val="0"/>
          <w:i/>
          <w:iCs/>
        </w:rPr>
        <w:t xml:space="preserve"> </w:t>
      </w:r>
      <w:r w:rsidRPr="00EF6B15">
        <w:rPr>
          <w:b w:val="0"/>
          <w:bCs w:val="0"/>
          <w:i/>
          <w:iCs/>
        </w:rPr>
        <w:fldChar w:fldCharType="begin"/>
      </w:r>
      <w:r w:rsidRPr="00EF6B15">
        <w:rPr>
          <w:b w:val="0"/>
          <w:bCs w:val="0"/>
          <w:i/>
          <w:iCs/>
        </w:rPr>
        <w:instrText xml:space="preserve"> SEQ Deo_koda \* ARABIC </w:instrText>
      </w:r>
      <w:r w:rsidRPr="00EF6B15">
        <w:rPr>
          <w:b w:val="0"/>
          <w:bCs w:val="0"/>
          <w:i/>
          <w:iCs/>
        </w:rPr>
        <w:fldChar w:fldCharType="separate"/>
      </w:r>
      <w:r w:rsidRPr="00EF6B15">
        <w:rPr>
          <w:b w:val="0"/>
          <w:bCs w:val="0"/>
          <w:i/>
          <w:iCs/>
          <w:noProof/>
        </w:rPr>
        <w:t>2</w:t>
      </w:r>
      <w:r w:rsidRPr="00EF6B15">
        <w:rPr>
          <w:b w:val="0"/>
          <w:bCs w:val="0"/>
          <w:i/>
          <w:iCs/>
        </w:rPr>
        <w:fldChar w:fldCharType="end"/>
      </w:r>
      <w:r w:rsidRPr="00EF6B15">
        <w:rPr>
          <w:b w:val="0"/>
          <w:bCs w:val="0"/>
          <w:i/>
          <w:iCs/>
        </w:rPr>
        <w:t xml:space="preserve"> - Provera </w:t>
      </w:r>
      <w:proofErr w:type="spellStart"/>
      <w:r w:rsidRPr="00EF6B15">
        <w:rPr>
          <w:b w:val="0"/>
          <w:bCs w:val="0"/>
          <w:i/>
          <w:iCs/>
        </w:rPr>
        <w:t>kolzije</w:t>
      </w:r>
      <w:proofErr w:type="spellEnd"/>
      <w:r w:rsidRPr="00EF6B15">
        <w:rPr>
          <w:b w:val="0"/>
          <w:bCs w:val="0"/>
          <w:i/>
          <w:iCs/>
        </w:rPr>
        <w:t xml:space="preserve"> </w:t>
      </w:r>
      <w:proofErr w:type="spellStart"/>
      <w:r w:rsidRPr="00EF6B15">
        <w:rPr>
          <w:b w:val="0"/>
          <w:bCs w:val="0"/>
          <w:i/>
          <w:iCs/>
        </w:rPr>
        <w:t>igrača</w:t>
      </w:r>
      <w:proofErr w:type="spellEnd"/>
      <w:r w:rsidRPr="00EF6B15">
        <w:rPr>
          <w:b w:val="0"/>
          <w:bCs w:val="0"/>
          <w:i/>
          <w:iCs/>
        </w:rPr>
        <w:t xml:space="preserve"> </w:t>
      </w:r>
      <w:proofErr w:type="spellStart"/>
      <w:r w:rsidRPr="00EF6B15">
        <w:rPr>
          <w:b w:val="0"/>
          <w:bCs w:val="0"/>
          <w:i/>
          <w:iCs/>
        </w:rPr>
        <w:t>i</w:t>
      </w:r>
      <w:proofErr w:type="spellEnd"/>
      <w:r w:rsidRPr="00EF6B15">
        <w:rPr>
          <w:b w:val="0"/>
          <w:bCs w:val="0"/>
          <w:i/>
          <w:iCs/>
        </w:rPr>
        <w:t xml:space="preserve"> </w:t>
      </w:r>
      <w:proofErr w:type="spellStart"/>
      <w:r w:rsidRPr="00EF6B15">
        <w:rPr>
          <w:b w:val="0"/>
          <w:bCs w:val="0"/>
          <w:i/>
          <w:iCs/>
        </w:rPr>
        <w:t>lopte</w:t>
      </w:r>
      <w:proofErr w:type="spellEnd"/>
      <w:r w:rsidRPr="00EF6B15">
        <w:rPr>
          <w:b w:val="0"/>
          <w:bCs w:val="0"/>
          <w:i/>
          <w:iCs/>
        </w:rPr>
        <w:t>.</w:t>
      </w:r>
    </w:p>
    <w:p w14:paraId="394CD892" w14:textId="7139927B" w:rsidR="00895F12" w:rsidRDefault="00895F12" w:rsidP="00895F12">
      <w:pPr>
        <w:rPr>
          <w:lang w:val="sr-Latn-RS"/>
        </w:rPr>
      </w:pPr>
      <w:r>
        <w:rPr>
          <w:lang w:val="sr-Latn-RS"/>
        </w:rPr>
        <w:lastRenderedPageBreak/>
        <w:t>Konačno „PlayerController.cs“ prikazan u delu koda 1, predstavlja jednostavno upravljanje igrača.</w:t>
      </w:r>
    </w:p>
    <w:p w14:paraId="01008C09" w14:textId="0B8B4441" w:rsidR="005E656A" w:rsidRPr="00895F12" w:rsidRDefault="005E656A" w:rsidP="00EF6B3C">
      <w:pPr>
        <w:ind w:firstLine="720"/>
      </w:pPr>
      <w:r>
        <w:rPr>
          <w:lang w:val="sr-Latn-RS"/>
        </w:rPr>
        <w:t xml:space="preserve">Moguća unapređenja igre su dodavanje novih funkcionalnosti, kao što je skuplanje paketa koji bi promenili način kretanja igrača, npr. fiksirali jedan model u mestu dok bi se drugi kretao po komandama igrača. </w:t>
      </w:r>
    </w:p>
    <w:p w14:paraId="4612073D" w14:textId="77777777" w:rsidR="00EF6B3C" w:rsidRDefault="00100DF6" w:rsidP="00EF6B3C">
      <w:pPr>
        <w:keepNext/>
      </w:pPr>
      <w:r w:rsidRPr="00100DF6">
        <w:rPr>
          <w:noProof/>
          <w:lang w:val="sr-Latn-RS"/>
        </w:rPr>
        <w:drawing>
          <wp:inline distT="0" distB="0" distL="0" distR="0" wp14:anchorId="2FCF5D02" wp14:editId="63E983F9">
            <wp:extent cx="5731510" cy="29902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90215"/>
                    </a:xfrm>
                    <a:prstGeom prst="rect">
                      <a:avLst/>
                    </a:prstGeom>
                  </pic:spPr>
                </pic:pic>
              </a:graphicData>
            </a:graphic>
          </wp:inline>
        </w:drawing>
      </w:r>
    </w:p>
    <w:p w14:paraId="13E97633" w14:textId="783BD490" w:rsidR="00100DF6" w:rsidRPr="00EF6B3C" w:rsidRDefault="00EF6B3C" w:rsidP="00EF6B3C">
      <w:pPr>
        <w:pStyle w:val="Caption"/>
        <w:jc w:val="center"/>
        <w:rPr>
          <w:b w:val="0"/>
          <w:bCs w:val="0"/>
          <w:i/>
          <w:iCs/>
          <w:lang w:val="sr-Latn-RS"/>
        </w:rPr>
      </w:pPr>
      <w:proofErr w:type="spellStart"/>
      <w:r w:rsidRPr="00EF6B3C">
        <w:rPr>
          <w:b w:val="0"/>
          <w:bCs w:val="0"/>
          <w:i/>
          <w:iCs/>
        </w:rPr>
        <w:t>Slika</w:t>
      </w:r>
      <w:proofErr w:type="spellEnd"/>
      <w:r w:rsidRPr="00EF6B3C">
        <w:rPr>
          <w:b w:val="0"/>
          <w:bCs w:val="0"/>
          <w:i/>
          <w:iCs/>
        </w:rPr>
        <w:t xml:space="preserve"> </w:t>
      </w:r>
      <w:r w:rsidRPr="00EF6B3C">
        <w:rPr>
          <w:b w:val="0"/>
          <w:bCs w:val="0"/>
          <w:i/>
          <w:iCs/>
        </w:rPr>
        <w:fldChar w:fldCharType="begin"/>
      </w:r>
      <w:r w:rsidRPr="00EF6B3C">
        <w:rPr>
          <w:b w:val="0"/>
          <w:bCs w:val="0"/>
          <w:i/>
          <w:iCs/>
        </w:rPr>
        <w:instrText xml:space="preserve"> SEQ Slika \* ARABIC </w:instrText>
      </w:r>
      <w:r w:rsidRPr="00EF6B3C">
        <w:rPr>
          <w:b w:val="0"/>
          <w:bCs w:val="0"/>
          <w:i/>
          <w:iCs/>
        </w:rPr>
        <w:fldChar w:fldCharType="separate"/>
      </w:r>
      <w:r w:rsidR="00EF35E1">
        <w:rPr>
          <w:b w:val="0"/>
          <w:bCs w:val="0"/>
          <w:i/>
          <w:iCs/>
          <w:noProof/>
        </w:rPr>
        <w:t>18</w:t>
      </w:r>
      <w:r w:rsidRPr="00EF6B3C">
        <w:rPr>
          <w:b w:val="0"/>
          <w:bCs w:val="0"/>
          <w:i/>
          <w:iCs/>
        </w:rPr>
        <w:fldChar w:fldCharType="end"/>
      </w:r>
      <w:r w:rsidRPr="00EF6B3C">
        <w:rPr>
          <w:b w:val="0"/>
          <w:bCs w:val="0"/>
          <w:i/>
          <w:iCs/>
        </w:rPr>
        <w:t xml:space="preserve"> - </w:t>
      </w:r>
      <w:proofErr w:type="spellStart"/>
      <w:r w:rsidRPr="00EF6B3C">
        <w:rPr>
          <w:b w:val="0"/>
          <w:bCs w:val="0"/>
          <w:i/>
          <w:iCs/>
        </w:rPr>
        <w:t>Izgled</w:t>
      </w:r>
      <w:proofErr w:type="spellEnd"/>
      <w:r w:rsidRPr="00EF6B3C">
        <w:rPr>
          <w:b w:val="0"/>
          <w:bCs w:val="0"/>
          <w:i/>
          <w:iCs/>
        </w:rPr>
        <w:t xml:space="preserve"> </w:t>
      </w:r>
      <w:proofErr w:type="spellStart"/>
      <w:r w:rsidRPr="00EF6B3C">
        <w:rPr>
          <w:b w:val="0"/>
          <w:bCs w:val="0"/>
          <w:i/>
          <w:iCs/>
        </w:rPr>
        <w:t>igre</w:t>
      </w:r>
      <w:proofErr w:type="spellEnd"/>
      <w:r w:rsidRPr="00EF6B3C">
        <w:rPr>
          <w:b w:val="0"/>
          <w:bCs w:val="0"/>
          <w:i/>
          <w:iCs/>
        </w:rPr>
        <w:t xml:space="preserve"> </w:t>
      </w:r>
      <w:proofErr w:type="spellStart"/>
      <w:r w:rsidRPr="00EF6B3C">
        <w:rPr>
          <w:b w:val="0"/>
          <w:bCs w:val="0"/>
          <w:i/>
          <w:iCs/>
        </w:rPr>
        <w:t>sa</w:t>
      </w:r>
      <w:proofErr w:type="spellEnd"/>
      <w:r w:rsidRPr="00EF6B3C">
        <w:rPr>
          <w:b w:val="0"/>
          <w:bCs w:val="0"/>
          <w:i/>
          <w:iCs/>
        </w:rPr>
        <w:t xml:space="preserve"> </w:t>
      </w:r>
      <w:proofErr w:type="spellStart"/>
      <w:r w:rsidRPr="00EF6B3C">
        <w:rPr>
          <w:b w:val="0"/>
          <w:bCs w:val="0"/>
          <w:i/>
          <w:iCs/>
        </w:rPr>
        <w:t>većim</w:t>
      </w:r>
      <w:proofErr w:type="spellEnd"/>
      <w:r w:rsidRPr="00EF6B3C">
        <w:rPr>
          <w:b w:val="0"/>
          <w:bCs w:val="0"/>
          <w:i/>
          <w:iCs/>
        </w:rPr>
        <w:t xml:space="preserve"> </w:t>
      </w:r>
      <w:proofErr w:type="spellStart"/>
      <w:r w:rsidRPr="00EF6B3C">
        <w:rPr>
          <w:b w:val="0"/>
          <w:bCs w:val="0"/>
          <w:i/>
          <w:iCs/>
        </w:rPr>
        <w:t>rezultatom</w:t>
      </w:r>
      <w:proofErr w:type="spellEnd"/>
      <w:r w:rsidRPr="00EF6B3C">
        <w:rPr>
          <w:b w:val="0"/>
          <w:bCs w:val="0"/>
          <w:i/>
          <w:iCs/>
        </w:rPr>
        <w:t>.</w:t>
      </w:r>
    </w:p>
    <w:p w14:paraId="4DB7D565" w14:textId="77777777" w:rsidR="00916AF6" w:rsidRDefault="00916AF6">
      <w:pPr>
        <w:spacing w:line="252" w:lineRule="auto"/>
        <w:rPr>
          <w:rFonts w:asciiTheme="majorHAnsi" w:eastAsiaTheme="majorEastAsia" w:hAnsiTheme="majorHAnsi" w:cstheme="majorBidi"/>
          <w:b/>
          <w:bCs/>
          <w:caps/>
          <w:spacing w:val="4"/>
          <w:sz w:val="36"/>
          <w:szCs w:val="28"/>
        </w:rPr>
      </w:pPr>
      <w:bookmarkStart w:id="10" w:name="_Toc66309859"/>
      <w:r>
        <w:br w:type="page"/>
      </w:r>
    </w:p>
    <w:p w14:paraId="58AFF951" w14:textId="5ED9344A" w:rsidR="005E656A" w:rsidRDefault="00895F12" w:rsidP="00895F12">
      <w:pPr>
        <w:pStyle w:val="Heading1"/>
      </w:pPr>
      <w:r>
        <w:lastRenderedPageBreak/>
        <w:t>Zaključak</w:t>
      </w:r>
      <w:bookmarkEnd w:id="10"/>
    </w:p>
    <w:p w14:paraId="2EFE1659" w14:textId="77777777" w:rsidR="001D4B4A" w:rsidRDefault="00895F12" w:rsidP="00895F12">
      <w:pPr>
        <w:rPr>
          <w:lang w:val="sr-Latn-RS"/>
        </w:rPr>
      </w:pPr>
      <w:r w:rsidRPr="00895F12">
        <w:rPr>
          <w:lang w:val="sr-Latn-RS"/>
        </w:rPr>
        <w:tab/>
      </w:r>
      <w:r>
        <w:rPr>
          <w:lang w:val="sr-Latn-RS"/>
        </w:rPr>
        <w:t xml:space="preserve">Blender kao </w:t>
      </w:r>
      <w:r w:rsidR="002D1C61">
        <w:rPr>
          <w:lang w:val="sr-Latn-RS"/>
        </w:rPr>
        <w:t xml:space="preserve">besplatan </w:t>
      </w:r>
      <w:r>
        <w:rPr>
          <w:lang w:val="sr-Latn-RS"/>
        </w:rPr>
        <w:t>softver</w:t>
      </w:r>
      <w:r w:rsidR="002D1C61">
        <w:rPr>
          <w:lang w:val="sr-Latn-RS"/>
        </w:rPr>
        <w:t xml:space="preserve"> otvorenog koda</w:t>
      </w:r>
      <w:r>
        <w:rPr>
          <w:lang w:val="sr-Latn-RS"/>
        </w:rPr>
        <w:t xml:space="preserve"> za modeliranje i animiranje predstavlja moćan alat kako za početnike tako i za napredne korsinike, verzije od 2.8 i novije mogu da pariraju ogromnim softverima kao što su 3D Studio Max i Maya</w:t>
      </w:r>
      <w:r w:rsidR="002D1C61">
        <w:rPr>
          <w:lang w:val="sr-Latn-RS"/>
        </w:rPr>
        <w:t>.</w:t>
      </w:r>
      <w:r w:rsidR="001D4B4A">
        <w:rPr>
          <w:lang w:val="sr-Latn-RS"/>
        </w:rPr>
        <w:t xml:space="preserve"> Zbog mnoštva materijala dostupnog na interentu Blender predstavlja primamljiv način za kreiranje animacija.</w:t>
      </w:r>
    </w:p>
    <w:p w14:paraId="249B8BCD" w14:textId="52A0F83B" w:rsidR="002D1C61" w:rsidRDefault="002D1C61" w:rsidP="001D4B4A">
      <w:pPr>
        <w:ind w:firstLine="720"/>
        <w:rPr>
          <w:lang w:val="sr-Latn-RS"/>
        </w:rPr>
      </w:pPr>
      <w:r>
        <w:rPr>
          <w:lang w:val="sr-Latn-RS"/>
        </w:rPr>
        <w:t xml:space="preserve"> Unity je postao standard za izradu indie igara, pa čak i većih projekata uz mnoštvo materijala na internetu moguće je izraditi koncept igre za manje od 24h. </w:t>
      </w:r>
      <w:r w:rsidR="001D4B4A">
        <w:rPr>
          <w:lang w:val="sr-Latn-RS"/>
        </w:rPr>
        <w:t>Takođe zbog ogromne zajednice i velikog broja pitanja i odgovora na internetu lako je razviti de</w:t>
      </w:r>
      <w:r w:rsidR="00AA7354">
        <w:rPr>
          <w:lang w:val="sr-Latn-RS"/>
        </w:rPr>
        <w:t>mo projekat za veoma kratko vreme.</w:t>
      </w:r>
    </w:p>
    <w:p w14:paraId="045FD51E" w14:textId="0FEE67C9" w:rsidR="00AA7354" w:rsidRPr="00AA7354" w:rsidRDefault="00AA7354" w:rsidP="001D4B4A">
      <w:pPr>
        <w:ind w:firstLine="720"/>
      </w:pPr>
      <w:r>
        <w:rPr>
          <w:lang w:val="sr-Latn-RS"/>
        </w:rPr>
        <w:t>FBX format zbog svoje fleksiblnosti i male veličine datoteke se veoma često koristi u izradi igara ali i kao format za izvoz i uvoz modela u druge 3D softverske alate.</w:t>
      </w:r>
    </w:p>
    <w:p w14:paraId="3450DB8A" w14:textId="48103BD9" w:rsidR="00895F12" w:rsidRDefault="002D1C61" w:rsidP="002D1C61">
      <w:pPr>
        <w:ind w:firstLine="720"/>
        <w:rPr>
          <w:lang w:val="sr-Latn-RS"/>
        </w:rPr>
      </w:pPr>
      <w:r w:rsidRPr="00895F12">
        <w:rPr>
          <w:lang w:val="sr-Latn-RS"/>
        </w:rPr>
        <w:t>U 2021. godini veoma je jednostavno</w:t>
      </w:r>
      <w:r>
        <w:rPr>
          <w:lang w:val="sr-Latn-RS"/>
        </w:rPr>
        <w:t xml:space="preserve"> razviti igricu iz koncepta  koji zamislite, sa mnoštvom sadržaja dostupnim putem interneta i uz dovoljno vr</w:t>
      </w:r>
      <w:r w:rsidR="00AA7354">
        <w:rPr>
          <w:lang w:val="sr-Latn-RS"/>
        </w:rPr>
        <w:t>e</w:t>
      </w:r>
      <w:r>
        <w:rPr>
          <w:lang w:val="sr-Latn-RS"/>
        </w:rPr>
        <w:t>mena svako bi mogao da kreira igru od modela do finalnog proizvoda.</w:t>
      </w:r>
    </w:p>
    <w:p w14:paraId="5A19E04E" w14:textId="77777777" w:rsidR="00CA3F63" w:rsidRDefault="00CA3F63">
      <w:pPr>
        <w:spacing w:line="252" w:lineRule="auto"/>
        <w:rPr>
          <w:rFonts w:asciiTheme="majorHAnsi" w:eastAsiaTheme="majorEastAsia" w:hAnsiTheme="majorHAnsi" w:cstheme="majorBidi"/>
          <w:b/>
          <w:bCs/>
          <w:caps/>
          <w:spacing w:val="4"/>
          <w:sz w:val="36"/>
          <w:szCs w:val="28"/>
          <w:lang w:val="sr-Latn-RS"/>
        </w:rPr>
      </w:pPr>
      <w:r>
        <w:rPr>
          <w:lang w:val="sr-Latn-RS"/>
        </w:rPr>
        <w:br w:type="page"/>
      </w:r>
    </w:p>
    <w:p w14:paraId="537662B4" w14:textId="71516197" w:rsidR="000D784F" w:rsidRDefault="000D784F" w:rsidP="000D784F">
      <w:pPr>
        <w:pStyle w:val="Heading1"/>
        <w:rPr>
          <w:lang w:val="sr-Latn-RS"/>
        </w:rPr>
      </w:pPr>
      <w:bookmarkStart w:id="11" w:name="_Toc66309860"/>
      <w:r>
        <w:rPr>
          <w:lang w:val="sr-Latn-RS"/>
        </w:rPr>
        <w:lastRenderedPageBreak/>
        <w:t>Literatura</w:t>
      </w:r>
      <w:bookmarkEnd w:id="11"/>
    </w:p>
    <w:sdt>
      <w:sdtPr>
        <w:id w:val="1089967300"/>
        <w:docPartObj>
          <w:docPartGallery w:val="Bibliographies"/>
          <w:docPartUnique/>
        </w:docPartObj>
      </w:sdtPr>
      <w:sdtContent>
        <w:sdt>
          <w:sdtPr>
            <w:id w:val="-573587230"/>
            <w:bibliography/>
          </w:sdtPr>
          <w:sdtContent>
            <w:p w14:paraId="2AC0D1B3" w14:textId="77777777" w:rsidR="000C78A9" w:rsidRDefault="00CA3F63">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61"/>
              </w:tblGrid>
              <w:tr w:rsidR="000C78A9" w14:paraId="6CACE84F" w14:textId="77777777">
                <w:trPr>
                  <w:divId w:val="36664828"/>
                  <w:tblCellSpacing w:w="15" w:type="dxa"/>
                </w:trPr>
                <w:tc>
                  <w:tcPr>
                    <w:tcW w:w="50" w:type="pct"/>
                    <w:hideMark/>
                  </w:tcPr>
                  <w:p w14:paraId="018AEA7B" w14:textId="0C977DC6" w:rsidR="000C78A9" w:rsidRDefault="000C78A9">
                    <w:pPr>
                      <w:pStyle w:val="Bibliography"/>
                      <w:rPr>
                        <w:noProof/>
                        <w:szCs w:val="24"/>
                        <w:lang w:val="sr-Latn-RS"/>
                      </w:rPr>
                    </w:pPr>
                    <w:r>
                      <w:rPr>
                        <w:noProof/>
                        <w:lang w:val="sr-Latn-RS"/>
                      </w:rPr>
                      <w:t xml:space="preserve">[1] </w:t>
                    </w:r>
                  </w:p>
                </w:tc>
                <w:tc>
                  <w:tcPr>
                    <w:tcW w:w="0" w:type="auto"/>
                    <w:hideMark/>
                  </w:tcPr>
                  <w:p w14:paraId="495212ED" w14:textId="77777777" w:rsidR="000C78A9" w:rsidRDefault="000C78A9" w:rsidP="00ED6327">
                    <w:pPr>
                      <w:pStyle w:val="Bibliography"/>
                      <w:jc w:val="left"/>
                      <w:rPr>
                        <w:noProof/>
                        <w:lang w:val="sr-Latn-RS"/>
                      </w:rPr>
                    </w:pPr>
                    <w:r>
                      <w:rPr>
                        <w:noProof/>
                        <w:lang w:val="sr-Latn-RS"/>
                      </w:rPr>
                      <w:t>„Unity (game engine),“ Wikipedia, 2021. [Na mreži]. Available: https://en.wikipedia.org/wiki/Unity_(game_engine).</w:t>
                    </w:r>
                  </w:p>
                </w:tc>
              </w:tr>
              <w:tr w:rsidR="000C78A9" w14:paraId="6E241D92" w14:textId="77777777">
                <w:trPr>
                  <w:divId w:val="36664828"/>
                  <w:tblCellSpacing w:w="15" w:type="dxa"/>
                </w:trPr>
                <w:tc>
                  <w:tcPr>
                    <w:tcW w:w="50" w:type="pct"/>
                    <w:hideMark/>
                  </w:tcPr>
                  <w:p w14:paraId="40591EAD" w14:textId="77777777" w:rsidR="000C78A9" w:rsidRDefault="000C78A9">
                    <w:pPr>
                      <w:pStyle w:val="Bibliography"/>
                      <w:rPr>
                        <w:noProof/>
                        <w:lang w:val="sr-Latn-RS"/>
                      </w:rPr>
                    </w:pPr>
                    <w:r>
                      <w:rPr>
                        <w:noProof/>
                        <w:lang w:val="sr-Latn-RS"/>
                      </w:rPr>
                      <w:t xml:space="preserve">[2] </w:t>
                    </w:r>
                  </w:p>
                </w:tc>
                <w:tc>
                  <w:tcPr>
                    <w:tcW w:w="0" w:type="auto"/>
                    <w:hideMark/>
                  </w:tcPr>
                  <w:p w14:paraId="35FAB5FB" w14:textId="77777777" w:rsidR="000C78A9" w:rsidRDefault="000C78A9" w:rsidP="00ED6327">
                    <w:pPr>
                      <w:pStyle w:val="Bibliography"/>
                      <w:jc w:val="left"/>
                      <w:rPr>
                        <w:noProof/>
                        <w:lang w:val="sr-Latn-RS"/>
                      </w:rPr>
                    </w:pPr>
                    <w:r>
                      <w:rPr>
                        <w:noProof/>
                        <w:lang w:val="sr-Latn-RS"/>
                      </w:rPr>
                      <w:t>U. Technologies, „Unity User Manual (2019.4 LTS),“ 2021. [Na mreži]. Available: https://docs.unity3d.com/Manual/index.html.</w:t>
                    </w:r>
                  </w:p>
                </w:tc>
              </w:tr>
              <w:tr w:rsidR="000C78A9" w14:paraId="31614C16" w14:textId="77777777">
                <w:trPr>
                  <w:divId w:val="36664828"/>
                  <w:tblCellSpacing w:w="15" w:type="dxa"/>
                </w:trPr>
                <w:tc>
                  <w:tcPr>
                    <w:tcW w:w="50" w:type="pct"/>
                    <w:hideMark/>
                  </w:tcPr>
                  <w:p w14:paraId="7A8F5D80" w14:textId="77777777" w:rsidR="000C78A9" w:rsidRDefault="000C78A9">
                    <w:pPr>
                      <w:pStyle w:val="Bibliography"/>
                      <w:rPr>
                        <w:noProof/>
                        <w:lang w:val="sr-Latn-RS"/>
                      </w:rPr>
                    </w:pPr>
                    <w:r>
                      <w:rPr>
                        <w:noProof/>
                        <w:lang w:val="sr-Latn-RS"/>
                      </w:rPr>
                      <w:t xml:space="preserve">[3] </w:t>
                    </w:r>
                  </w:p>
                </w:tc>
                <w:tc>
                  <w:tcPr>
                    <w:tcW w:w="0" w:type="auto"/>
                    <w:hideMark/>
                  </w:tcPr>
                  <w:p w14:paraId="6902F441" w14:textId="77777777" w:rsidR="000C78A9" w:rsidRDefault="000C78A9" w:rsidP="00ED6327">
                    <w:pPr>
                      <w:pStyle w:val="Bibliography"/>
                      <w:jc w:val="left"/>
                      <w:rPr>
                        <w:noProof/>
                        <w:lang w:val="sr-Latn-RS"/>
                      </w:rPr>
                    </w:pPr>
                    <w:r>
                      <w:rPr>
                        <w:noProof/>
                        <w:lang w:val="sr-Latn-RS"/>
                      </w:rPr>
                      <w:t>„Blender (software),“ Wikipedia, 2021. [Na mreži]. Available: https://en.wikipedia.org/wiki/Blender_(software).</w:t>
                    </w:r>
                  </w:p>
                </w:tc>
              </w:tr>
              <w:tr w:rsidR="000C78A9" w14:paraId="104F91F5" w14:textId="77777777">
                <w:trPr>
                  <w:divId w:val="36664828"/>
                  <w:tblCellSpacing w:w="15" w:type="dxa"/>
                </w:trPr>
                <w:tc>
                  <w:tcPr>
                    <w:tcW w:w="50" w:type="pct"/>
                    <w:hideMark/>
                  </w:tcPr>
                  <w:p w14:paraId="7CB0C619" w14:textId="77777777" w:rsidR="000C78A9" w:rsidRDefault="000C78A9">
                    <w:pPr>
                      <w:pStyle w:val="Bibliography"/>
                      <w:rPr>
                        <w:noProof/>
                        <w:lang w:val="sr-Latn-RS"/>
                      </w:rPr>
                    </w:pPr>
                    <w:r>
                      <w:rPr>
                        <w:noProof/>
                        <w:lang w:val="sr-Latn-RS"/>
                      </w:rPr>
                      <w:t xml:space="preserve">[4] </w:t>
                    </w:r>
                  </w:p>
                </w:tc>
                <w:tc>
                  <w:tcPr>
                    <w:tcW w:w="0" w:type="auto"/>
                    <w:hideMark/>
                  </w:tcPr>
                  <w:p w14:paraId="24ACB2AE" w14:textId="77777777" w:rsidR="000C78A9" w:rsidRDefault="000C78A9" w:rsidP="00ED6327">
                    <w:pPr>
                      <w:pStyle w:val="Bibliography"/>
                      <w:jc w:val="left"/>
                      <w:rPr>
                        <w:noProof/>
                        <w:lang w:val="sr-Latn-RS"/>
                      </w:rPr>
                    </w:pPr>
                    <w:r>
                      <w:rPr>
                        <w:noProof/>
                        <w:lang w:val="sr-Latn-RS"/>
                      </w:rPr>
                      <w:t>L. P. Level, „Do I Build My Own Rig Or Use Rigify? | Blender 2.8 - Rigging For Animation,“ Youtube, [Na mreži]. Available: https://www.youtube.com/watch?v=J_BYqfckdLU.</w:t>
                    </w:r>
                  </w:p>
                </w:tc>
              </w:tr>
              <w:tr w:rsidR="000C78A9" w14:paraId="112F0912" w14:textId="77777777">
                <w:trPr>
                  <w:divId w:val="36664828"/>
                  <w:tblCellSpacing w:w="15" w:type="dxa"/>
                </w:trPr>
                <w:tc>
                  <w:tcPr>
                    <w:tcW w:w="50" w:type="pct"/>
                    <w:hideMark/>
                  </w:tcPr>
                  <w:p w14:paraId="579F2830" w14:textId="77777777" w:rsidR="000C78A9" w:rsidRDefault="000C78A9">
                    <w:pPr>
                      <w:pStyle w:val="Bibliography"/>
                      <w:rPr>
                        <w:noProof/>
                        <w:lang w:val="sr-Latn-RS"/>
                      </w:rPr>
                    </w:pPr>
                    <w:r>
                      <w:rPr>
                        <w:noProof/>
                        <w:lang w:val="sr-Latn-RS"/>
                      </w:rPr>
                      <w:t xml:space="preserve">[5] </w:t>
                    </w:r>
                  </w:p>
                </w:tc>
                <w:tc>
                  <w:tcPr>
                    <w:tcW w:w="0" w:type="auto"/>
                    <w:hideMark/>
                  </w:tcPr>
                  <w:p w14:paraId="0FD59E85" w14:textId="77777777" w:rsidR="000C78A9" w:rsidRDefault="000C78A9" w:rsidP="00ED6327">
                    <w:pPr>
                      <w:pStyle w:val="Bibliography"/>
                      <w:jc w:val="left"/>
                      <w:rPr>
                        <w:noProof/>
                        <w:lang w:val="sr-Latn-RS"/>
                      </w:rPr>
                    </w:pPr>
                    <w:r>
                      <w:rPr>
                        <w:noProof/>
                        <w:lang w:val="sr-Latn-RS"/>
                      </w:rPr>
                      <w:t>R. S. LLC, „Blender 2.8 Exporting FBXs to Unity 3D (In 60 Seconds!),“ Youtube, 30 06 2019. [Na mreži]. Available: https://www.youtube.com/watch?v=ysl0qYq5p9w.</w:t>
                    </w:r>
                  </w:p>
                </w:tc>
              </w:tr>
              <w:tr w:rsidR="000C78A9" w14:paraId="12914E04" w14:textId="77777777">
                <w:trPr>
                  <w:divId w:val="36664828"/>
                  <w:tblCellSpacing w:w="15" w:type="dxa"/>
                </w:trPr>
                <w:tc>
                  <w:tcPr>
                    <w:tcW w:w="50" w:type="pct"/>
                    <w:hideMark/>
                  </w:tcPr>
                  <w:p w14:paraId="547BA638" w14:textId="77777777" w:rsidR="000C78A9" w:rsidRDefault="000C78A9">
                    <w:pPr>
                      <w:pStyle w:val="Bibliography"/>
                      <w:rPr>
                        <w:noProof/>
                        <w:lang w:val="sr-Latn-RS"/>
                      </w:rPr>
                    </w:pPr>
                    <w:r>
                      <w:rPr>
                        <w:noProof/>
                        <w:lang w:val="sr-Latn-RS"/>
                      </w:rPr>
                      <w:t xml:space="preserve">[6] </w:t>
                    </w:r>
                  </w:p>
                </w:tc>
                <w:tc>
                  <w:tcPr>
                    <w:tcW w:w="0" w:type="auto"/>
                    <w:hideMark/>
                  </w:tcPr>
                  <w:p w14:paraId="26A49267" w14:textId="77777777" w:rsidR="000C78A9" w:rsidRDefault="000C78A9" w:rsidP="00ED6327">
                    <w:pPr>
                      <w:pStyle w:val="Bibliography"/>
                      <w:jc w:val="left"/>
                      <w:rPr>
                        <w:noProof/>
                        <w:lang w:val="sr-Latn-RS"/>
                      </w:rPr>
                    </w:pPr>
                    <w:r>
                      <w:rPr>
                        <w:noProof/>
                        <w:lang w:val="sr-Latn-RS"/>
                      </w:rPr>
                      <w:t>Imphenzia, „Blender 2.82 - Rigify to Unity Tutorial - How to Export a Rigify Character and Import it into Unity,“ Youtube, 2020. [Na mreži]. Available: https://www.youtube.com/watch?v=vrN9duEoA6g.</w:t>
                    </w:r>
                  </w:p>
                </w:tc>
              </w:tr>
            </w:tbl>
            <w:p w14:paraId="6B6AA5B3" w14:textId="77777777" w:rsidR="000C78A9" w:rsidRDefault="000C78A9">
              <w:pPr>
                <w:divId w:val="36664828"/>
                <w:rPr>
                  <w:rFonts w:eastAsia="Times New Roman"/>
                  <w:noProof/>
                </w:rPr>
              </w:pPr>
            </w:p>
            <w:p w14:paraId="3697DE70" w14:textId="215C5CF2" w:rsidR="00CA3F63" w:rsidRDefault="00CA3F63">
              <w:r>
                <w:rPr>
                  <w:b/>
                  <w:bCs/>
                  <w:noProof/>
                </w:rPr>
                <w:fldChar w:fldCharType="end"/>
              </w:r>
            </w:p>
          </w:sdtContent>
        </w:sdt>
      </w:sdtContent>
    </w:sdt>
    <w:p w14:paraId="163234D9" w14:textId="77777777" w:rsidR="000D784F" w:rsidRPr="000D784F" w:rsidRDefault="000D784F" w:rsidP="000D784F">
      <w:pPr>
        <w:rPr>
          <w:lang w:val="sr-Latn-RS"/>
        </w:rPr>
      </w:pPr>
    </w:p>
    <w:p w14:paraId="064CBC3E" w14:textId="77777777" w:rsidR="0099618A" w:rsidRDefault="0099618A" w:rsidP="002C3C6F">
      <w:pPr>
        <w:rPr>
          <w:lang w:val="sr-Latn-RS"/>
        </w:rPr>
      </w:pPr>
    </w:p>
    <w:p w14:paraId="0739343A" w14:textId="77777777" w:rsidR="0099618A" w:rsidRPr="0099618A" w:rsidRDefault="0099618A" w:rsidP="002C3C6F">
      <w:pPr>
        <w:rPr>
          <w:lang w:val="sr-Latn-RS"/>
        </w:rPr>
      </w:pPr>
    </w:p>
    <w:sectPr w:rsidR="0099618A" w:rsidRPr="0099618A" w:rsidSect="00622AE2">
      <w:headerReference w:type="default" r:id="rId26"/>
      <w:footerReference w:type="default" r:id="rId27"/>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E0860B" w14:textId="77777777" w:rsidR="00F24E9B" w:rsidRDefault="00F24E9B" w:rsidP="00E549F9">
      <w:pPr>
        <w:spacing w:after="0" w:line="240" w:lineRule="auto"/>
      </w:pPr>
      <w:r>
        <w:separator/>
      </w:r>
    </w:p>
  </w:endnote>
  <w:endnote w:type="continuationSeparator" w:id="0">
    <w:p w14:paraId="10A4F4C3" w14:textId="77777777" w:rsidR="00F24E9B" w:rsidRDefault="00F24E9B" w:rsidP="00E549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2322177"/>
      <w:docPartObj>
        <w:docPartGallery w:val="Page Numbers (Bottom of Page)"/>
        <w:docPartUnique/>
      </w:docPartObj>
    </w:sdtPr>
    <w:sdtEndPr>
      <w:rPr>
        <w:noProof/>
      </w:rPr>
    </w:sdtEndPr>
    <w:sdtContent>
      <w:p w14:paraId="3F484F2C" w14:textId="55275AD3" w:rsidR="00E841B8" w:rsidRDefault="00E841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0F29FF" w14:textId="77777777" w:rsidR="00E841B8" w:rsidRDefault="00E841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BBE133" w14:textId="77777777" w:rsidR="00F24E9B" w:rsidRDefault="00F24E9B" w:rsidP="00E549F9">
      <w:pPr>
        <w:spacing w:after="0" w:line="240" w:lineRule="auto"/>
      </w:pPr>
      <w:r>
        <w:separator/>
      </w:r>
    </w:p>
  </w:footnote>
  <w:footnote w:type="continuationSeparator" w:id="0">
    <w:p w14:paraId="73BBA17B" w14:textId="77777777" w:rsidR="00F24E9B" w:rsidRDefault="00F24E9B" w:rsidP="00E549F9">
      <w:pPr>
        <w:spacing w:after="0" w:line="240" w:lineRule="auto"/>
      </w:pPr>
      <w:r>
        <w:continuationSeparator/>
      </w:r>
    </w:p>
  </w:footnote>
  <w:footnote w:id="1">
    <w:p w14:paraId="52282F9B" w14:textId="0F5EC799" w:rsidR="00E841B8" w:rsidRPr="001659B8" w:rsidRDefault="00E841B8">
      <w:pPr>
        <w:pStyle w:val="FootnoteText"/>
      </w:pPr>
      <w:r>
        <w:rPr>
          <w:rStyle w:val="FootnoteReference"/>
        </w:rPr>
        <w:footnoteRef/>
      </w:r>
      <w:r>
        <w:t xml:space="preserve"> </w:t>
      </w:r>
      <w:r>
        <w:rPr>
          <w:lang w:val="sr-Latn-RS"/>
        </w:rPr>
        <w:t xml:space="preserve">NLA traka </w:t>
      </w:r>
      <w:r>
        <w:t xml:space="preserve">– </w:t>
      </w:r>
      <w:proofErr w:type="spellStart"/>
      <w:r w:rsidRPr="001659B8">
        <w:rPr>
          <w:i/>
          <w:iCs/>
        </w:rPr>
        <w:t>engl.</w:t>
      </w:r>
      <w:proofErr w:type="spellEnd"/>
      <w:r w:rsidRPr="001659B8">
        <w:rPr>
          <w:i/>
          <w:iCs/>
        </w:rPr>
        <w:t xml:space="preserve"> Nonlinear animation strip</w:t>
      </w:r>
    </w:p>
  </w:footnote>
  <w:footnote w:id="2">
    <w:p w14:paraId="6B7D585A" w14:textId="2B9A7AC6" w:rsidR="00E841B8" w:rsidRPr="006065F7" w:rsidRDefault="00E841B8">
      <w:pPr>
        <w:pStyle w:val="FootnoteText"/>
      </w:pPr>
      <w:r>
        <w:rPr>
          <w:rStyle w:val="FootnoteReference"/>
        </w:rPr>
        <w:footnoteRef/>
      </w:r>
      <w:r>
        <w:t xml:space="preserve"> </w:t>
      </w:r>
      <w:r>
        <w:rPr>
          <w:lang w:val="sr-Latn-RS"/>
        </w:rPr>
        <w:t xml:space="preserve">Prefab </w:t>
      </w:r>
      <w:r>
        <w:t xml:space="preserve">– </w:t>
      </w:r>
      <w:proofErr w:type="spellStart"/>
      <w:r>
        <w:t>predstavlja</w:t>
      </w:r>
      <w:proofErr w:type="spellEnd"/>
      <w:r>
        <w:t xml:space="preserve"> </w:t>
      </w:r>
      <w:proofErr w:type="spellStart"/>
      <w:r>
        <w:t>grupu</w:t>
      </w:r>
      <w:proofErr w:type="spellEnd"/>
      <w:r>
        <w:t xml:space="preserve"> </w:t>
      </w:r>
      <w:proofErr w:type="spellStart"/>
      <w:r>
        <w:t>komponenti</w:t>
      </w:r>
      <w:proofErr w:type="spellEnd"/>
      <w:r>
        <w:t xml:space="preserve"> </w:t>
      </w:r>
      <w:proofErr w:type="spellStart"/>
      <w:r>
        <w:t>kao</w:t>
      </w:r>
      <w:proofErr w:type="spellEnd"/>
      <w:r>
        <w:t xml:space="preserve"> </w:t>
      </w:r>
      <w:proofErr w:type="spellStart"/>
      <w:r>
        <w:t>što</w:t>
      </w:r>
      <w:proofErr w:type="spellEnd"/>
      <w:r>
        <w:t xml:space="preserve"> </w:t>
      </w:r>
      <w:proofErr w:type="spellStart"/>
      <w:r>
        <w:t>su</w:t>
      </w:r>
      <w:proofErr w:type="spellEnd"/>
      <w:r>
        <w:t xml:space="preserve"> </w:t>
      </w:r>
      <w:proofErr w:type="spellStart"/>
      <w:r>
        <w:t>npr</w:t>
      </w:r>
      <w:proofErr w:type="spellEnd"/>
      <w:r>
        <w:t xml:space="preserve">. </w:t>
      </w:r>
      <w:proofErr w:type="spellStart"/>
      <w:r>
        <w:t>geometrija</w:t>
      </w:r>
      <w:proofErr w:type="spellEnd"/>
      <w:r>
        <w:t xml:space="preserve">, </w:t>
      </w:r>
      <w:proofErr w:type="spellStart"/>
      <w:r>
        <w:t>teksture</w:t>
      </w:r>
      <w:proofErr w:type="spellEnd"/>
      <w:r>
        <w:t xml:space="preserve"> </w:t>
      </w:r>
      <w:proofErr w:type="spellStart"/>
      <w:r>
        <w:t>i</w:t>
      </w:r>
      <w:proofErr w:type="spellEnd"/>
      <w:r>
        <w:t xml:space="preserve"> </w:t>
      </w:r>
      <w:proofErr w:type="spellStart"/>
      <w:r>
        <w:t>druge</w:t>
      </w:r>
      <w:proofErr w:type="spellEnd"/>
      <w:r>
        <w:t xml:space="preserve"> </w:t>
      </w:r>
      <w:proofErr w:type="spellStart"/>
      <w:r>
        <w:t>komponente</w:t>
      </w:r>
      <w:proofErr w:type="spellEnd"/>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E3FA9" w14:textId="49487696" w:rsidR="00E841B8" w:rsidRPr="00E549F9" w:rsidRDefault="00E841B8" w:rsidP="00D8083D">
    <w:pPr>
      <w:pStyle w:val="Header"/>
      <w:jc w:val="right"/>
      <w:rPr>
        <w:lang w:val="sr-Latn-RS"/>
      </w:rPr>
    </w:pPr>
    <w:r>
      <w:rPr>
        <w:lang w:val="sr-Latn-RS"/>
      </w:rPr>
      <w:t>Nikola Vitanović 761</w:t>
    </w:r>
    <w:r>
      <w:rPr>
        <w:lang w:val="sr-Cyrl-RS"/>
      </w:rPr>
      <w:br/>
    </w:r>
    <w:r>
      <w:rPr>
        <w:lang w:val="sr-Latn-RS"/>
      </w:rPr>
      <w:t xml:space="preserve"> Računarska animacija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7F71CEB"/>
    <w:multiLevelType w:val="hybridMultilevel"/>
    <w:tmpl w:val="DEBEAB14"/>
    <w:lvl w:ilvl="0" w:tplc="BF22106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9E3E85"/>
    <w:multiLevelType w:val="hybridMultilevel"/>
    <w:tmpl w:val="C734C6A8"/>
    <w:lvl w:ilvl="0" w:tplc="1010712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7681DDF"/>
    <w:multiLevelType w:val="hybridMultilevel"/>
    <w:tmpl w:val="8DF2248A"/>
    <w:lvl w:ilvl="0" w:tplc="7606634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BF5805"/>
    <w:multiLevelType w:val="hybridMultilevel"/>
    <w:tmpl w:val="2514D1BE"/>
    <w:lvl w:ilvl="0" w:tplc="A03827E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3"/>
  </w:num>
  <w:num w:numId="12">
    <w:abstractNumId w:val="1"/>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220D6"/>
    <w:rsid w:val="00006804"/>
    <w:rsid w:val="00050F99"/>
    <w:rsid w:val="000765EC"/>
    <w:rsid w:val="00095962"/>
    <w:rsid w:val="000C78A9"/>
    <w:rsid w:val="000D784F"/>
    <w:rsid w:val="00100DF6"/>
    <w:rsid w:val="001039C3"/>
    <w:rsid w:val="00136372"/>
    <w:rsid w:val="00146B3C"/>
    <w:rsid w:val="001659B8"/>
    <w:rsid w:val="001D4B4A"/>
    <w:rsid w:val="001F0F21"/>
    <w:rsid w:val="001F1206"/>
    <w:rsid w:val="002241C8"/>
    <w:rsid w:val="002A2DE6"/>
    <w:rsid w:val="002C2AC1"/>
    <w:rsid w:val="002C3C6F"/>
    <w:rsid w:val="002D1C61"/>
    <w:rsid w:val="00303661"/>
    <w:rsid w:val="00327876"/>
    <w:rsid w:val="003A56FB"/>
    <w:rsid w:val="003F3528"/>
    <w:rsid w:val="00412A38"/>
    <w:rsid w:val="00435DFE"/>
    <w:rsid w:val="004678F7"/>
    <w:rsid w:val="004C17B4"/>
    <w:rsid w:val="0051465D"/>
    <w:rsid w:val="005350FD"/>
    <w:rsid w:val="005A1B5D"/>
    <w:rsid w:val="005B55F3"/>
    <w:rsid w:val="005E656A"/>
    <w:rsid w:val="006065F7"/>
    <w:rsid w:val="00622AE2"/>
    <w:rsid w:val="00637E8A"/>
    <w:rsid w:val="00690CA0"/>
    <w:rsid w:val="00696175"/>
    <w:rsid w:val="006A28D1"/>
    <w:rsid w:val="00721EBC"/>
    <w:rsid w:val="007347DD"/>
    <w:rsid w:val="007663A0"/>
    <w:rsid w:val="007B1EAE"/>
    <w:rsid w:val="007C6320"/>
    <w:rsid w:val="007F7C36"/>
    <w:rsid w:val="008220D6"/>
    <w:rsid w:val="00895F12"/>
    <w:rsid w:val="008E66A0"/>
    <w:rsid w:val="00916AF6"/>
    <w:rsid w:val="00926CD2"/>
    <w:rsid w:val="00950480"/>
    <w:rsid w:val="0099618A"/>
    <w:rsid w:val="009C080F"/>
    <w:rsid w:val="00A4328D"/>
    <w:rsid w:val="00A5281D"/>
    <w:rsid w:val="00AA7354"/>
    <w:rsid w:val="00B04125"/>
    <w:rsid w:val="00B07935"/>
    <w:rsid w:val="00B43BF8"/>
    <w:rsid w:val="00B85506"/>
    <w:rsid w:val="00BA1BCF"/>
    <w:rsid w:val="00C42365"/>
    <w:rsid w:val="00CA3F63"/>
    <w:rsid w:val="00CA4761"/>
    <w:rsid w:val="00CF3D8C"/>
    <w:rsid w:val="00D73C1A"/>
    <w:rsid w:val="00D778C4"/>
    <w:rsid w:val="00D8083D"/>
    <w:rsid w:val="00D866ED"/>
    <w:rsid w:val="00D90594"/>
    <w:rsid w:val="00D96596"/>
    <w:rsid w:val="00D970E2"/>
    <w:rsid w:val="00DA0F95"/>
    <w:rsid w:val="00DA1B2F"/>
    <w:rsid w:val="00DD3102"/>
    <w:rsid w:val="00DE37E2"/>
    <w:rsid w:val="00DF2101"/>
    <w:rsid w:val="00E07992"/>
    <w:rsid w:val="00E43F0B"/>
    <w:rsid w:val="00E50A89"/>
    <w:rsid w:val="00E51773"/>
    <w:rsid w:val="00E549F9"/>
    <w:rsid w:val="00E841B8"/>
    <w:rsid w:val="00EC3215"/>
    <w:rsid w:val="00ED6327"/>
    <w:rsid w:val="00EF35E1"/>
    <w:rsid w:val="00EF6B15"/>
    <w:rsid w:val="00EF6B3C"/>
    <w:rsid w:val="00EF7B70"/>
    <w:rsid w:val="00F24E9B"/>
    <w:rsid w:val="00F261E2"/>
    <w:rsid w:val="00F27013"/>
    <w:rsid w:val="00FF6B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2F84F"/>
  <w15:chartTrackingRefBased/>
  <w15:docId w15:val="{EC8A7796-85D1-40DF-9EAD-CDCA05B42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49F9"/>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622AE2"/>
    <w:pPr>
      <w:keepNext/>
      <w:keepLines/>
      <w:spacing w:before="320" w:after="240"/>
      <w:outlineLvl w:val="0"/>
    </w:pPr>
    <w:rPr>
      <w:rFonts w:asciiTheme="majorHAnsi" w:eastAsiaTheme="majorEastAsia" w:hAnsiTheme="majorHAnsi" w:cstheme="majorBidi"/>
      <w:b/>
      <w:bCs/>
      <w:caps/>
      <w:spacing w:val="4"/>
      <w:sz w:val="36"/>
      <w:szCs w:val="28"/>
    </w:rPr>
  </w:style>
  <w:style w:type="paragraph" w:styleId="Heading2">
    <w:name w:val="heading 2"/>
    <w:basedOn w:val="Normal"/>
    <w:next w:val="Normal"/>
    <w:link w:val="Heading2Char"/>
    <w:uiPriority w:val="9"/>
    <w:unhideWhenUsed/>
    <w:qFormat/>
    <w:rsid w:val="00DA1B2F"/>
    <w:pPr>
      <w:keepNext/>
      <w:keepLines/>
      <w:spacing w:before="120" w:after="0"/>
      <w:outlineLvl w:val="1"/>
    </w:pPr>
    <w:rPr>
      <w:rFonts w:asciiTheme="majorHAnsi" w:eastAsiaTheme="majorEastAsia" w:hAnsiTheme="majorHAnsi" w:cstheme="majorBidi"/>
      <w:b/>
      <w:bCs/>
      <w:caps/>
      <w:sz w:val="28"/>
      <w:szCs w:val="28"/>
    </w:rPr>
  </w:style>
  <w:style w:type="paragraph" w:styleId="Heading3">
    <w:name w:val="heading 3"/>
    <w:basedOn w:val="Normal"/>
    <w:next w:val="Normal"/>
    <w:link w:val="Heading3Char"/>
    <w:uiPriority w:val="9"/>
    <w:unhideWhenUsed/>
    <w:qFormat/>
    <w:rsid w:val="00E549F9"/>
    <w:pPr>
      <w:keepNext/>
      <w:keepLines/>
      <w:spacing w:before="120" w:after="0"/>
      <w:outlineLvl w:val="2"/>
    </w:pPr>
    <w:rPr>
      <w:rFonts w:asciiTheme="majorHAnsi" w:eastAsiaTheme="majorEastAsia" w:hAnsiTheme="majorHAnsi" w:cstheme="majorBidi"/>
      <w:spacing w:val="4"/>
      <w:szCs w:val="24"/>
    </w:rPr>
  </w:style>
  <w:style w:type="paragraph" w:styleId="Heading4">
    <w:name w:val="heading 4"/>
    <w:basedOn w:val="Normal"/>
    <w:next w:val="Normal"/>
    <w:link w:val="Heading4Char"/>
    <w:uiPriority w:val="9"/>
    <w:semiHidden/>
    <w:unhideWhenUsed/>
    <w:qFormat/>
    <w:rsid w:val="00E549F9"/>
    <w:pPr>
      <w:keepNext/>
      <w:keepLines/>
      <w:spacing w:before="120" w:after="0"/>
      <w:outlineLvl w:val="3"/>
    </w:pPr>
    <w:rPr>
      <w:rFonts w:asciiTheme="majorHAnsi" w:eastAsiaTheme="majorEastAsia" w:hAnsiTheme="majorHAnsi" w:cstheme="majorBidi"/>
      <w:i/>
      <w:iCs/>
      <w:szCs w:val="24"/>
    </w:rPr>
  </w:style>
  <w:style w:type="paragraph" w:styleId="Heading5">
    <w:name w:val="heading 5"/>
    <w:basedOn w:val="Normal"/>
    <w:next w:val="Normal"/>
    <w:link w:val="Heading5Char"/>
    <w:uiPriority w:val="9"/>
    <w:semiHidden/>
    <w:unhideWhenUsed/>
    <w:qFormat/>
    <w:rsid w:val="00E549F9"/>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E549F9"/>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E549F9"/>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E549F9"/>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E549F9"/>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AE2"/>
    <w:rPr>
      <w:rFonts w:asciiTheme="majorHAnsi" w:eastAsiaTheme="majorEastAsia" w:hAnsiTheme="majorHAnsi" w:cstheme="majorBidi"/>
      <w:b/>
      <w:bCs/>
      <w:caps/>
      <w:spacing w:val="4"/>
      <w:sz w:val="36"/>
      <w:szCs w:val="28"/>
    </w:rPr>
  </w:style>
  <w:style w:type="character" w:customStyle="1" w:styleId="Heading2Char">
    <w:name w:val="Heading 2 Char"/>
    <w:basedOn w:val="DefaultParagraphFont"/>
    <w:link w:val="Heading2"/>
    <w:uiPriority w:val="9"/>
    <w:rsid w:val="00DA1B2F"/>
    <w:rPr>
      <w:rFonts w:asciiTheme="majorHAnsi" w:eastAsiaTheme="majorEastAsia" w:hAnsiTheme="majorHAnsi" w:cstheme="majorBidi"/>
      <w:b/>
      <w:bCs/>
      <w:caps/>
      <w:sz w:val="28"/>
      <w:szCs w:val="28"/>
    </w:rPr>
  </w:style>
  <w:style w:type="character" w:customStyle="1" w:styleId="Heading3Char">
    <w:name w:val="Heading 3 Char"/>
    <w:basedOn w:val="DefaultParagraphFont"/>
    <w:link w:val="Heading3"/>
    <w:uiPriority w:val="9"/>
    <w:rsid w:val="00E549F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E549F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E549F9"/>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E549F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E549F9"/>
    <w:rPr>
      <w:i/>
      <w:iCs/>
    </w:rPr>
  </w:style>
  <w:style w:type="character" w:customStyle="1" w:styleId="Heading8Char">
    <w:name w:val="Heading 8 Char"/>
    <w:basedOn w:val="DefaultParagraphFont"/>
    <w:link w:val="Heading8"/>
    <w:uiPriority w:val="9"/>
    <w:semiHidden/>
    <w:rsid w:val="00E549F9"/>
    <w:rPr>
      <w:b/>
      <w:bCs/>
    </w:rPr>
  </w:style>
  <w:style w:type="character" w:customStyle="1" w:styleId="Heading9Char">
    <w:name w:val="Heading 9 Char"/>
    <w:basedOn w:val="DefaultParagraphFont"/>
    <w:link w:val="Heading9"/>
    <w:uiPriority w:val="9"/>
    <w:semiHidden/>
    <w:rsid w:val="00E549F9"/>
    <w:rPr>
      <w:i/>
      <w:iCs/>
    </w:rPr>
  </w:style>
  <w:style w:type="paragraph" w:styleId="Caption">
    <w:name w:val="caption"/>
    <w:basedOn w:val="Normal"/>
    <w:next w:val="Normal"/>
    <w:uiPriority w:val="35"/>
    <w:unhideWhenUsed/>
    <w:qFormat/>
    <w:rsid w:val="00E549F9"/>
    <w:rPr>
      <w:b/>
      <w:bCs/>
      <w:sz w:val="18"/>
      <w:szCs w:val="18"/>
    </w:rPr>
  </w:style>
  <w:style w:type="paragraph" w:styleId="Title">
    <w:name w:val="Title"/>
    <w:basedOn w:val="Normal"/>
    <w:next w:val="Normal"/>
    <w:link w:val="TitleChar"/>
    <w:uiPriority w:val="10"/>
    <w:qFormat/>
    <w:rsid w:val="00E549F9"/>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E549F9"/>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E549F9"/>
    <w:pPr>
      <w:numPr>
        <w:ilvl w:val="1"/>
      </w:numPr>
      <w:spacing w:after="240"/>
      <w:jc w:val="center"/>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E549F9"/>
    <w:rPr>
      <w:rFonts w:asciiTheme="majorHAnsi" w:eastAsiaTheme="majorEastAsia" w:hAnsiTheme="majorHAnsi" w:cstheme="majorBidi"/>
      <w:sz w:val="24"/>
      <w:szCs w:val="24"/>
    </w:rPr>
  </w:style>
  <w:style w:type="character" w:styleId="Strong">
    <w:name w:val="Strong"/>
    <w:basedOn w:val="DefaultParagraphFont"/>
    <w:uiPriority w:val="22"/>
    <w:qFormat/>
    <w:rsid w:val="00E549F9"/>
    <w:rPr>
      <w:b/>
      <w:bCs/>
      <w:color w:val="auto"/>
    </w:rPr>
  </w:style>
  <w:style w:type="character" w:styleId="Emphasis">
    <w:name w:val="Emphasis"/>
    <w:basedOn w:val="DefaultParagraphFont"/>
    <w:uiPriority w:val="20"/>
    <w:qFormat/>
    <w:rsid w:val="00E549F9"/>
    <w:rPr>
      <w:i/>
      <w:iCs/>
      <w:color w:val="auto"/>
    </w:rPr>
  </w:style>
  <w:style w:type="paragraph" w:styleId="NoSpacing">
    <w:name w:val="No Spacing"/>
    <w:uiPriority w:val="1"/>
    <w:qFormat/>
    <w:rsid w:val="00E549F9"/>
    <w:pPr>
      <w:spacing w:after="0" w:line="240" w:lineRule="auto"/>
    </w:pPr>
  </w:style>
  <w:style w:type="paragraph" w:styleId="Quote">
    <w:name w:val="Quote"/>
    <w:basedOn w:val="Normal"/>
    <w:next w:val="Normal"/>
    <w:link w:val="QuoteChar"/>
    <w:uiPriority w:val="29"/>
    <w:qFormat/>
    <w:rsid w:val="00E549F9"/>
    <w:pPr>
      <w:spacing w:before="200" w:line="264" w:lineRule="auto"/>
      <w:ind w:left="864" w:right="864"/>
      <w:jc w:val="center"/>
    </w:pPr>
    <w:rPr>
      <w:rFonts w:asciiTheme="majorHAnsi" w:eastAsiaTheme="majorEastAsia" w:hAnsiTheme="majorHAnsi" w:cstheme="majorBidi"/>
      <w:i/>
      <w:iCs/>
      <w:szCs w:val="24"/>
    </w:rPr>
  </w:style>
  <w:style w:type="character" w:customStyle="1" w:styleId="QuoteChar">
    <w:name w:val="Quote Char"/>
    <w:basedOn w:val="DefaultParagraphFont"/>
    <w:link w:val="Quote"/>
    <w:uiPriority w:val="29"/>
    <w:rsid w:val="00E549F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E549F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E549F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E549F9"/>
    <w:rPr>
      <w:i/>
      <w:iCs/>
      <w:color w:val="auto"/>
    </w:rPr>
  </w:style>
  <w:style w:type="character" w:styleId="IntenseEmphasis">
    <w:name w:val="Intense Emphasis"/>
    <w:basedOn w:val="DefaultParagraphFont"/>
    <w:uiPriority w:val="21"/>
    <w:qFormat/>
    <w:rsid w:val="00E549F9"/>
    <w:rPr>
      <w:b/>
      <w:bCs/>
      <w:i/>
      <w:iCs/>
      <w:color w:val="auto"/>
    </w:rPr>
  </w:style>
  <w:style w:type="character" w:styleId="SubtleReference">
    <w:name w:val="Subtle Reference"/>
    <w:basedOn w:val="DefaultParagraphFont"/>
    <w:uiPriority w:val="31"/>
    <w:qFormat/>
    <w:rsid w:val="00E549F9"/>
    <w:rPr>
      <w:smallCaps/>
      <w:color w:val="auto"/>
      <w:u w:val="single" w:color="7F7F7F" w:themeColor="text1" w:themeTint="80"/>
    </w:rPr>
  </w:style>
  <w:style w:type="character" w:styleId="IntenseReference">
    <w:name w:val="Intense Reference"/>
    <w:basedOn w:val="DefaultParagraphFont"/>
    <w:uiPriority w:val="32"/>
    <w:qFormat/>
    <w:rsid w:val="00E549F9"/>
    <w:rPr>
      <w:b/>
      <w:bCs/>
      <w:smallCaps/>
      <w:color w:val="auto"/>
      <w:u w:val="single"/>
    </w:rPr>
  </w:style>
  <w:style w:type="character" w:styleId="BookTitle">
    <w:name w:val="Book Title"/>
    <w:basedOn w:val="DefaultParagraphFont"/>
    <w:uiPriority w:val="33"/>
    <w:qFormat/>
    <w:rsid w:val="00E549F9"/>
    <w:rPr>
      <w:b/>
      <w:bCs/>
      <w:smallCaps/>
      <w:color w:val="auto"/>
    </w:rPr>
  </w:style>
  <w:style w:type="paragraph" w:styleId="TOCHeading">
    <w:name w:val="TOC Heading"/>
    <w:basedOn w:val="Heading1"/>
    <w:next w:val="Normal"/>
    <w:uiPriority w:val="39"/>
    <w:unhideWhenUsed/>
    <w:qFormat/>
    <w:rsid w:val="00E549F9"/>
    <w:pPr>
      <w:outlineLvl w:val="9"/>
    </w:pPr>
  </w:style>
  <w:style w:type="paragraph" w:styleId="Header">
    <w:name w:val="header"/>
    <w:basedOn w:val="Normal"/>
    <w:link w:val="HeaderChar"/>
    <w:uiPriority w:val="99"/>
    <w:unhideWhenUsed/>
    <w:rsid w:val="00E549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49F9"/>
    <w:rPr>
      <w:rFonts w:ascii="Times New Roman" w:hAnsi="Times New Roman"/>
      <w:sz w:val="24"/>
    </w:rPr>
  </w:style>
  <w:style w:type="paragraph" w:styleId="Footer">
    <w:name w:val="footer"/>
    <w:basedOn w:val="Normal"/>
    <w:link w:val="FooterChar"/>
    <w:uiPriority w:val="99"/>
    <w:unhideWhenUsed/>
    <w:rsid w:val="00E549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49F9"/>
    <w:rPr>
      <w:rFonts w:ascii="Times New Roman" w:hAnsi="Times New Roman"/>
      <w:sz w:val="24"/>
    </w:rPr>
  </w:style>
  <w:style w:type="paragraph" w:styleId="ListParagraph">
    <w:name w:val="List Paragraph"/>
    <w:basedOn w:val="Normal"/>
    <w:uiPriority w:val="34"/>
    <w:qFormat/>
    <w:rsid w:val="003F3528"/>
    <w:pPr>
      <w:ind w:left="720"/>
      <w:contextualSpacing/>
    </w:pPr>
  </w:style>
  <w:style w:type="paragraph" w:styleId="TOC1">
    <w:name w:val="toc 1"/>
    <w:basedOn w:val="Normal"/>
    <w:next w:val="Normal"/>
    <w:autoRedefine/>
    <w:uiPriority w:val="39"/>
    <w:unhideWhenUsed/>
    <w:rsid w:val="000D784F"/>
    <w:pPr>
      <w:spacing w:after="100"/>
    </w:pPr>
  </w:style>
  <w:style w:type="character" w:styleId="Hyperlink">
    <w:name w:val="Hyperlink"/>
    <w:basedOn w:val="DefaultParagraphFont"/>
    <w:uiPriority w:val="99"/>
    <w:unhideWhenUsed/>
    <w:rsid w:val="000D784F"/>
    <w:rPr>
      <w:color w:val="0000FF" w:themeColor="hyperlink"/>
      <w:u w:val="single"/>
    </w:rPr>
  </w:style>
  <w:style w:type="paragraph" w:styleId="Bibliography">
    <w:name w:val="Bibliography"/>
    <w:basedOn w:val="Normal"/>
    <w:next w:val="Normal"/>
    <w:uiPriority w:val="37"/>
    <w:unhideWhenUsed/>
    <w:rsid w:val="000C78A9"/>
  </w:style>
  <w:style w:type="paragraph" w:styleId="FootnoteText">
    <w:name w:val="footnote text"/>
    <w:basedOn w:val="Normal"/>
    <w:link w:val="FootnoteTextChar"/>
    <w:uiPriority w:val="99"/>
    <w:semiHidden/>
    <w:unhideWhenUsed/>
    <w:rsid w:val="001659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59B8"/>
    <w:rPr>
      <w:rFonts w:ascii="Times New Roman" w:hAnsi="Times New Roman"/>
      <w:sz w:val="20"/>
      <w:szCs w:val="20"/>
    </w:rPr>
  </w:style>
  <w:style w:type="character" w:styleId="FootnoteReference">
    <w:name w:val="footnote reference"/>
    <w:basedOn w:val="DefaultParagraphFont"/>
    <w:uiPriority w:val="99"/>
    <w:semiHidden/>
    <w:unhideWhenUsed/>
    <w:rsid w:val="001659B8"/>
    <w:rPr>
      <w:vertAlign w:val="superscript"/>
    </w:rPr>
  </w:style>
  <w:style w:type="paragraph" w:styleId="TOC2">
    <w:name w:val="toc 2"/>
    <w:basedOn w:val="Normal"/>
    <w:next w:val="Normal"/>
    <w:autoRedefine/>
    <w:uiPriority w:val="39"/>
    <w:unhideWhenUsed/>
    <w:rsid w:val="007C632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664828">
      <w:bodyDiv w:val="1"/>
      <w:marLeft w:val="0"/>
      <w:marRight w:val="0"/>
      <w:marTop w:val="0"/>
      <w:marBottom w:val="0"/>
      <w:divBdr>
        <w:top w:val="none" w:sz="0" w:space="0" w:color="auto"/>
        <w:left w:val="none" w:sz="0" w:space="0" w:color="auto"/>
        <w:bottom w:val="none" w:sz="0" w:space="0" w:color="auto"/>
        <w:right w:val="none" w:sz="0" w:space="0" w:color="auto"/>
      </w:divBdr>
    </w:div>
    <w:div w:id="675616504">
      <w:bodyDiv w:val="1"/>
      <w:marLeft w:val="0"/>
      <w:marRight w:val="0"/>
      <w:marTop w:val="0"/>
      <w:marBottom w:val="0"/>
      <w:divBdr>
        <w:top w:val="none" w:sz="0" w:space="0" w:color="auto"/>
        <w:left w:val="none" w:sz="0" w:space="0" w:color="auto"/>
        <w:bottom w:val="none" w:sz="0" w:space="0" w:color="auto"/>
        <w:right w:val="none" w:sz="0" w:space="0" w:color="auto"/>
      </w:divBdr>
    </w:div>
    <w:div w:id="710807742">
      <w:bodyDiv w:val="1"/>
      <w:marLeft w:val="0"/>
      <w:marRight w:val="0"/>
      <w:marTop w:val="0"/>
      <w:marBottom w:val="0"/>
      <w:divBdr>
        <w:top w:val="none" w:sz="0" w:space="0" w:color="auto"/>
        <w:left w:val="none" w:sz="0" w:space="0" w:color="auto"/>
        <w:bottom w:val="none" w:sz="0" w:space="0" w:color="auto"/>
        <w:right w:val="none" w:sz="0" w:space="0" w:color="auto"/>
      </w:divBdr>
    </w:div>
    <w:div w:id="737364219">
      <w:bodyDiv w:val="1"/>
      <w:marLeft w:val="0"/>
      <w:marRight w:val="0"/>
      <w:marTop w:val="0"/>
      <w:marBottom w:val="0"/>
      <w:divBdr>
        <w:top w:val="none" w:sz="0" w:space="0" w:color="auto"/>
        <w:left w:val="none" w:sz="0" w:space="0" w:color="auto"/>
        <w:bottom w:val="none" w:sz="0" w:space="0" w:color="auto"/>
        <w:right w:val="none" w:sz="0" w:space="0" w:color="auto"/>
      </w:divBdr>
    </w:div>
    <w:div w:id="819542565">
      <w:bodyDiv w:val="1"/>
      <w:marLeft w:val="0"/>
      <w:marRight w:val="0"/>
      <w:marTop w:val="0"/>
      <w:marBottom w:val="0"/>
      <w:divBdr>
        <w:top w:val="none" w:sz="0" w:space="0" w:color="auto"/>
        <w:left w:val="none" w:sz="0" w:space="0" w:color="auto"/>
        <w:bottom w:val="none" w:sz="0" w:space="0" w:color="auto"/>
        <w:right w:val="none" w:sz="0" w:space="0" w:color="auto"/>
      </w:divBdr>
    </w:div>
    <w:div w:id="831483137">
      <w:bodyDiv w:val="1"/>
      <w:marLeft w:val="0"/>
      <w:marRight w:val="0"/>
      <w:marTop w:val="0"/>
      <w:marBottom w:val="0"/>
      <w:divBdr>
        <w:top w:val="none" w:sz="0" w:space="0" w:color="auto"/>
        <w:left w:val="none" w:sz="0" w:space="0" w:color="auto"/>
        <w:bottom w:val="none" w:sz="0" w:space="0" w:color="auto"/>
        <w:right w:val="none" w:sz="0" w:space="0" w:color="auto"/>
      </w:divBdr>
    </w:div>
    <w:div w:id="891963795">
      <w:bodyDiv w:val="1"/>
      <w:marLeft w:val="0"/>
      <w:marRight w:val="0"/>
      <w:marTop w:val="0"/>
      <w:marBottom w:val="0"/>
      <w:divBdr>
        <w:top w:val="none" w:sz="0" w:space="0" w:color="auto"/>
        <w:left w:val="none" w:sz="0" w:space="0" w:color="auto"/>
        <w:bottom w:val="none" w:sz="0" w:space="0" w:color="auto"/>
        <w:right w:val="none" w:sz="0" w:space="0" w:color="auto"/>
      </w:divBdr>
    </w:div>
    <w:div w:id="907695030">
      <w:bodyDiv w:val="1"/>
      <w:marLeft w:val="0"/>
      <w:marRight w:val="0"/>
      <w:marTop w:val="0"/>
      <w:marBottom w:val="0"/>
      <w:divBdr>
        <w:top w:val="none" w:sz="0" w:space="0" w:color="auto"/>
        <w:left w:val="none" w:sz="0" w:space="0" w:color="auto"/>
        <w:bottom w:val="none" w:sz="0" w:space="0" w:color="auto"/>
        <w:right w:val="none" w:sz="0" w:space="0" w:color="auto"/>
      </w:divBdr>
    </w:div>
    <w:div w:id="957643892">
      <w:bodyDiv w:val="1"/>
      <w:marLeft w:val="0"/>
      <w:marRight w:val="0"/>
      <w:marTop w:val="0"/>
      <w:marBottom w:val="0"/>
      <w:divBdr>
        <w:top w:val="none" w:sz="0" w:space="0" w:color="auto"/>
        <w:left w:val="none" w:sz="0" w:space="0" w:color="auto"/>
        <w:bottom w:val="none" w:sz="0" w:space="0" w:color="auto"/>
        <w:right w:val="none" w:sz="0" w:space="0" w:color="auto"/>
      </w:divBdr>
    </w:div>
    <w:div w:id="1045638765">
      <w:bodyDiv w:val="1"/>
      <w:marLeft w:val="0"/>
      <w:marRight w:val="0"/>
      <w:marTop w:val="0"/>
      <w:marBottom w:val="0"/>
      <w:divBdr>
        <w:top w:val="none" w:sz="0" w:space="0" w:color="auto"/>
        <w:left w:val="none" w:sz="0" w:space="0" w:color="auto"/>
        <w:bottom w:val="none" w:sz="0" w:space="0" w:color="auto"/>
        <w:right w:val="none" w:sz="0" w:space="0" w:color="auto"/>
      </w:divBdr>
    </w:div>
    <w:div w:id="1117063454">
      <w:bodyDiv w:val="1"/>
      <w:marLeft w:val="0"/>
      <w:marRight w:val="0"/>
      <w:marTop w:val="0"/>
      <w:marBottom w:val="0"/>
      <w:divBdr>
        <w:top w:val="none" w:sz="0" w:space="0" w:color="auto"/>
        <w:left w:val="none" w:sz="0" w:space="0" w:color="auto"/>
        <w:bottom w:val="none" w:sz="0" w:space="0" w:color="auto"/>
        <w:right w:val="none" w:sz="0" w:space="0" w:color="auto"/>
      </w:divBdr>
    </w:div>
    <w:div w:id="1146775290">
      <w:bodyDiv w:val="1"/>
      <w:marLeft w:val="0"/>
      <w:marRight w:val="0"/>
      <w:marTop w:val="0"/>
      <w:marBottom w:val="0"/>
      <w:divBdr>
        <w:top w:val="none" w:sz="0" w:space="0" w:color="auto"/>
        <w:left w:val="none" w:sz="0" w:space="0" w:color="auto"/>
        <w:bottom w:val="none" w:sz="0" w:space="0" w:color="auto"/>
        <w:right w:val="none" w:sz="0" w:space="0" w:color="auto"/>
      </w:divBdr>
    </w:div>
    <w:div w:id="1156074651">
      <w:bodyDiv w:val="1"/>
      <w:marLeft w:val="0"/>
      <w:marRight w:val="0"/>
      <w:marTop w:val="0"/>
      <w:marBottom w:val="0"/>
      <w:divBdr>
        <w:top w:val="none" w:sz="0" w:space="0" w:color="auto"/>
        <w:left w:val="none" w:sz="0" w:space="0" w:color="auto"/>
        <w:bottom w:val="none" w:sz="0" w:space="0" w:color="auto"/>
        <w:right w:val="none" w:sz="0" w:space="0" w:color="auto"/>
      </w:divBdr>
    </w:div>
    <w:div w:id="1175462474">
      <w:bodyDiv w:val="1"/>
      <w:marLeft w:val="0"/>
      <w:marRight w:val="0"/>
      <w:marTop w:val="0"/>
      <w:marBottom w:val="0"/>
      <w:divBdr>
        <w:top w:val="none" w:sz="0" w:space="0" w:color="auto"/>
        <w:left w:val="none" w:sz="0" w:space="0" w:color="auto"/>
        <w:bottom w:val="none" w:sz="0" w:space="0" w:color="auto"/>
        <w:right w:val="none" w:sz="0" w:space="0" w:color="auto"/>
      </w:divBdr>
    </w:div>
    <w:div w:id="1261528422">
      <w:bodyDiv w:val="1"/>
      <w:marLeft w:val="0"/>
      <w:marRight w:val="0"/>
      <w:marTop w:val="0"/>
      <w:marBottom w:val="0"/>
      <w:divBdr>
        <w:top w:val="none" w:sz="0" w:space="0" w:color="auto"/>
        <w:left w:val="none" w:sz="0" w:space="0" w:color="auto"/>
        <w:bottom w:val="none" w:sz="0" w:space="0" w:color="auto"/>
        <w:right w:val="none" w:sz="0" w:space="0" w:color="auto"/>
      </w:divBdr>
    </w:div>
    <w:div w:id="1275404326">
      <w:bodyDiv w:val="1"/>
      <w:marLeft w:val="0"/>
      <w:marRight w:val="0"/>
      <w:marTop w:val="0"/>
      <w:marBottom w:val="0"/>
      <w:divBdr>
        <w:top w:val="none" w:sz="0" w:space="0" w:color="auto"/>
        <w:left w:val="none" w:sz="0" w:space="0" w:color="auto"/>
        <w:bottom w:val="none" w:sz="0" w:space="0" w:color="auto"/>
        <w:right w:val="none" w:sz="0" w:space="0" w:color="auto"/>
      </w:divBdr>
    </w:div>
    <w:div w:id="1315447531">
      <w:bodyDiv w:val="1"/>
      <w:marLeft w:val="0"/>
      <w:marRight w:val="0"/>
      <w:marTop w:val="0"/>
      <w:marBottom w:val="0"/>
      <w:divBdr>
        <w:top w:val="none" w:sz="0" w:space="0" w:color="auto"/>
        <w:left w:val="none" w:sz="0" w:space="0" w:color="auto"/>
        <w:bottom w:val="none" w:sz="0" w:space="0" w:color="auto"/>
        <w:right w:val="none" w:sz="0" w:space="0" w:color="auto"/>
      </w:divBdr>
    </w:div>
    <w:div w:id="1317803646">
      <w:bodyDiv w:val="1"/>
      <w:marLeft w:val="0"/>
      <w:marRight w:val="0"/>
      <w:marTop w:val="0"/>
      <w:marBottom w:val="0"/>
      <w:divBdr>
        <w:top w:val="none" w:sz="0" w:space="0" w:color="auto"/>
        <w:left w:val="none" w:sz="0" w:space="0" w:color="auto"/>
        <w:bottom w:val="none" w:sz="0" w:space="0" w:color="auto"/>
        <w:right w:val="none" w:sz="0" w:space="0" w:color="auto"/>
      </w:divBdr>
    </w:div>
    <w:div w:id="1345862012">
      <w:bodyDiv w:val="1"/>
      <w:marLeft w:val="0"/>
      <w:marRight w:val="0"/>
      <w:marTop w:val="0"/>
      <w:marBottom w:val="0"/>
      <w:divBdr>
        <w:top w:val="none" w:sz="0" w:space="0" w:color="auto"/>
        <w:left w:val="none" w:sz="0" w:space="0" w:color="auto"/>
        <w:bottom w:val="none" w:sz="0" w:space="0" w:color="auto"/>
        <w:right w:val="none" w:sz="0" w:space="0" w:color="auto"/>
      </w:divBdr>
    </w:div>
    <w:div w:id="1360814593">
      <w:bodyDiv w:val="1"/>
      <w:marLeft w:val="0"/>
      <w:marRight w:val="0"/>
      <w:marTop w:val="0"/>
      <w:marBottom w:val="0"/>
      <w:divBdr>
        <w:top w:val="none" w:sz="0" w:space="0" w:color="auto"/>
        <w:left w:val="none" w:sz="0" w:space="0" w:color="auto"/>
        <w:bottom w:val="none" w:sz="0" w:space="0" w:color="auto"/>
        <w:right w:val="none" w:sz="0" w:space="0" w:color="auto"/>
      </w:divBdr>
    </w:div>
    <w:div w:id="1631783999">
      <w:bodyDiv w:val="1"/>
      <w:marLeft w:val="0"/>
      <w:marRight w:val="0"/>
      <w:marTop w:val="0"/>
      <w:marBottom w:val="0"/>
      <w:divBdr>
        <w:top w:val="none" w:sz="0" w:space="0" w:color="auto"/>
        <w:left w:val="none" w:sz="0" w:space="0" w:color="auto"/>
        <w:bottom w:val="none" w:sz="0" w:space="0" w:color="auto"/>
        <w:right w:val="none" w:sz="0" w:space="0" w:color="auto"/>
      </w:divBdr>
    </w:div>
    <w:div w:id="1682854365">
      <w:bodyDiv w:val="1"/>
      <w:marLeft w:val="0"/>
      <w:marRight w:val="0"/>
      <w:marTop w:val="0"/>
      <w:marBottom w:val="0"/>
      <w:divBdr>
        <w:top w:val="none" w:sz="0" w:space="0" w:color="auto"/>
        <w:left w:val="none" w:sz="0" w:space="0" w:color="auto"/>
        <w:bottom w:val="none" w:sz="0" w:space="0" w:color="auto"/>
        <w:right w:val="none" w:sz="0" w:space="0" w:color="auto"/>
      </w:divBdr>
    </w:div>
    <w:div w:id="1697071968">
      <w:bodyDiv w:val="1"/>
      <w:marLeft w:val="0"/>
      <w:marRight w:val="0"/>
      <w:marTop w:val="0"/>
      <w:marBottom w:val="0"/>
      <w:divBdr>
        <w:top w:val="none" w:sz="0" w:space="0" w:color="auto"/>
        <w:left w:val="none" w:sz="0" w:space="0" w:color="auto"/>
        <w:bottom w:val="none" w:sz="0" w:space="0" w:color="auto"/>
        <w:right w:val="none" w:sz="0" w:space="0" w:color="auto"/>
      </w:divBdr>
    </w:div>
    <w:div w:id="1705641305">
      <w:bodyDiv w:val="1"/>
      <w:marLeft w:val="0"/>
      <w:marRight w:val="0"/>
      <w:marTop w:val="0"/>
      <w:marBottom w:val="0"/>
      <w:divBdr>
        <w:top w:val="none" w:sz="0" w:space="0" w:color="auto"/>
        <w:left w:val="none" w:sz="0" w:space="0" w:color="auto"/>
        <w:bottom w:val="none" w:sz="0" w:space="0" w:color="auto"/>
        <w:right w:val="none" w:sz="0" w:space="0" w:color="auto"/>
      </w:divBdr>
    </w:div>
    <w:div w:id="1903250664">
      <w:bodyDiv w:val="1"/>
      <w:marLeft w:val="0"/>
      <w:marRight w:val="0"/>
      <w:marTop w:val="0"/>
      <w:marBottom w:val="0"/>
      <w:divBdr>
        <w:top w:val="none" w:sz="0" w:space="0" w:color="auto"/>
        <w:left w:val="none" w:sz="0" w:space="0" w:color="auto"/>
        <w:bottom w:val="none" w:sz="0" w:space="0" w:color="auto"/>
        <w:right w:val="none" w:sz="0" w:space="0" w:color="auto"/>
      </w:divBdr>
    </w:div>
    <w:div w:id="1947997719">
      <w:bodyDiv w:val="1"/>
      <w:marLeft w:val="0"/>
      <w:marRight w:val="0"/>
      <w:marTop w:val="0"/>
      <w:marBottom w:val="0"/>
      <w:divBdr>
        <w:top w:val="none" w:sz="0" w:space="0" w:color="auto"/>
        <w:left w:val="none" w:sz="0" w:space="0" w:color="auto"/>
        <w:bottom w:val="none" w:sz="0" w:space="0" w:color="auto"/>
        <w:right w:val="none" w:sz="0" w:space="0" w:color="auto"/>
      </w:divBdr>
    </w:div>
    <w:div w:id="2050105668">
      <w:bodyDiv w:val="1"/>
      <w:marLeft w:val="0"/>
      <w:marRight w:val="0"/>
      <w:marTop w:val="0"/>
      <w:marBottom w:val="0"/>
      <w:divBdr>
        <w:top w:val="none" w:sz="0" w:space="0" w:color="auto"/>
        <w:left w:val="none" w:sz="0" w:space="0" w:color="auto"/>
        <w:bottom w:val="none" w:sz="0" w:space="0" w:color="auto"/>
        <w:right w:val="none" w:sz="0" w:space="0" w:color="auto"/>
      </w:divBdr>
    </w:div>
    <w:div w:id="2129931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Imp20</b:Tag>
    <b:SourceType>InternetSite</b:SourceType>
    <b:Guid>{CA6FAC66-39D3-4B00-9091-2A65E74D014C}</b:Guid>
    <b:Author>
      <b:Author>
        <b:NameList>
          <b:Person>
            <b:Last>Imphenzia</b:Last>
          </b:Person>
        </b:NameList>
      </b:Author>
    </b:Author>
    <b:Title>Blender 2.82 - Rigify to Unity Tutorial - How to Export a Rigify Character and Import it into Unity</b:Title>
    <b:Year>2020</b:Year>
    <b:URL>https://www.youtube.com/watch?v=vrN9duEoA6g</b:URL>
    <b:ProductionCompany>Youtube</b:ProductionCompany>
    <b:RefOrder>6</b:RefOrder>
  </b:Source>
  <b:Source>
    <b:Tag>Uni</b:Tag>
    <b:SourceType>InternetSite</b:SourceType>
    <b:Guid>{C0641F66-C9C7-4BF9-A582-11BB4003B4D0}</b:Guid>
    <b:Title>Unity (game engine)</b:Title>
    <b:URL>https://en.wikipedia.org/wiki/Unity_(game_engine)</b:URL>
    <b:Year>2021</b:Year>
    <b:ProductionCompany>Wikipedia</b:ProductionCompany>
    <b:RefOrder>1</b:RefOrder>
  </b:Source>
  <b:Source>
    <b:Tag>Wik21</b:Tag>
    <b:SourceType>InternetSite</b:SourceType>
    <b:Guid>{07801700-FB3F-4B54-9B65-D7CB7487CCF3}</b:Guid>
    <b:Title>Blender (software)</b:Title>
    <b:Year>2021</b:Year>
    <b:URL>https://en.wikipedia.org/wiki/Blender_(software)</b:URL>
    <b:ProductionCompany>Wikipedia</b:ProductionCompany>
    <b:RefOrder>3</b:RefOrder>
  </b:Source>
  <b:Source>
    <b:Tag>Lev</b:Tag>
    <b:SourceType>InternetSite</b:SourceType>
    <b:Guid>{35809A02-6B85-4345-B41A-955F5AAA3EDD}</b:Guid>
    <b:Author>
      <b:Author>
        <b:NameList>
          <b:Person>
            <b:Last>Level</b:Last>
            <b:First>Level</b:First>
            <b:Middle>Pixel</b:Middle>
          </b:Person>
        </b:NameList>
      </b:Author>
    </b:Author>
    <b:Title>Do I Build My Own Rig Or Use Rigify? | Blender 2.8 - Rigging For Animation</b:Title>
    <b:URL>https://www.youtube.com/watch?v=J_BYqfckdLU</b:URL>
    <b:ProductionCompany>Youtube</b:ProductionCompany>
    <b:RefOrder>4</b:RefOrder>
  </b:Source>
  <b:Source>
    <b:Tag>Roy19</b:Tag>
    <b:SourceType>InternetSite</b:SourceType>
    <b:Guid>{70B01823-12F8-424B-BBB2-41FE799C5AF8}</b:Guid>
    <b:Author>
      <b:Author>
        <b:NameList>
          <b:Person>
            <b:Last>LLC</b:Last>
            <b:First>Royal</b:First>
            <b:Middle>Skies</b:Middle>
          </b:Person>
        </b:NameList>
      </b:Author>
    </b:Author>
    <b:Title>Blender 2.8 Exporting FBXs to Unity 3D (In 60 Seconds!)</b:Title>
    <b:Year>2019</b:Year>
    <b:Month>06</b:Month>
    <b:Day>30</b:Day>
    <b:URL>https://www.youtube.com/watch?v=ysl0qYq5p9w</b:URL>
    <b:ProductionCompany>Youtube</b:ProductionCompany>
    <b:RefOrder>5</b:RefOrder>
  </b:Source>
  <b:Source>
    <b:Tag>Uni1</b:Tag>
    <b:SourceType>InternetSite</b:SourceType>
    <b:Guid>{090964C2-2FA9-4705-8479-3A95DCDF0A37}</b:Guid>
    <b:Author>
      <b:Author>
        <b:NameList>
          <b:Person>
            <b:Last>Technologies</b:Last>
            <b:First>Unity</b:First>
          </b:Person>
        </b:NameList>
      </b:Author>
    </b:Author>
    <b:Title>Unity User Manual (2019.4 LTS)</b:Title>
    <b:URL>https://docs.unity3d.com/Manual/index.html</b:URL>
    <b:Year>2021</b:Year>
    <b:RefOrder>2</b:RefOrder>
  </b:Source>
</b:Sources>
</file>

<file path=customXml/itemProps1.xml><?xml version="1.0" encoding="utf-8"?>
<ds:datastoreItem xmlns:ds="http://schemas.openxmlformats.org/officeDocument/2006/customXml" ds:itemID="{F2FDBAFF-5234-4311-9FED-3E2569DFA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20</Pages>
  <Words>3347</Words>
  <Characters>19083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Vitanovic</dc:creator>
  <cp:keywords/>
  <dc:description/>
  <cp:lastModifiedBy>Nikola Vitanovic</cp:lastModifiedBy>
  <cp:revision>52</cp:revision>
  <dcterms:created xsi:type="dcterms:W3CDTF">2021-02-27T17:32:00Z</dcterms:created>
  <dcterms:modified xsi:type="dcterms:W3CDTF">2021-03-10T22:22:00Z</dcterms:modified>
</cp:coreProperties>
</file>