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4567515"/>
        <w:docPartObj>
          <w:docPartGallery w:val="Cover Pages"/>
          <w:docPartUnique/>
        </w:docPartObj>
      </w:sdtPr>
      <w:sdtEndPr/>
      <w:sdtContent>
        <w:p w14:paraId="172F6D80" w14:textId="02ABC27D" w:rsidR="006F1DE6" w:rsidRDefault="006F1DE6">
          <w:r>
            <w:rPr>
              <w:noProof/>
            </w:rPr>
            <mc:AlternateContent>
              <mc:Choice Requires="wps">
                <w:drawing>
                  <wp:anchor distT="0" distB="0" distL="114300" distR="114300" simplePos="0" relativeHeight="251659264" behindDoc="0" locked="0" layoutInCell="1" allowOverlap="1" wp14:anchorId="005255CA" wp14:editId="71B1CF4A">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294"/>
                                  <w:gridCol w:w="1918"/>
                                </w:tblGrid>
                                <w:tr w:rsidR="00785CF4" w14:paraId="69940188" w14:textId="77777777">
                                  <w:trPr>
                                    <w:jc w:val="center"/>
                                  </w:trPr>
                                  <w:tc>
                                    <w:tcPr>
                                      <w:tcW w:w="2568" w:type="pct"/>
                                      <w:vAlign w:val="center"/>
                                    </w:tcPr>
                                    <w:p w14:paraId="66C3BE89" w14:textId="5C73463B" w:rsidR="006F1DE6" w:rsidRDefault="00E72760">
                                      <w:pPr>
                                        <w:jc w:val="right"/>
                                      </w:pPr>
                                      <w:r>
                                        <w:rPr>
                                          <w:noProof/>
                                        </w:rPr>
                                        <w:drawing>
                                          <wp:inline distT="0" distB="0" distL="0" distR="0" wp14:anchorId="7F9DC5CC" wp14:editId="0FC3004B">
                                            <wp:extent cx="2904924" cy="1431152"/>
                                            <wp:effectExtent l="0" t="0" r="0" b="0"/>
                                            <wp:docPr id="4298671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3393" cy="144517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E717C66" w14:textId="6451294B" w:rsidR="006F1DE6" w:rsidRDefault="006F3F42">
                                          <w:pPr>
                                            <w:pStyle w:val="NoSpacing"/>
                                            <w:spacing w:line="312" w:lineRule="auto"/>
                                            <w:jc w:val="right"/>
                                            <w:rPr>
                                              <w:caps/>
                                              <w:color w:val="191919" w:themeColor="text1" w:themeTint="E6"/>
                                              <w:sz w:val="72"/>
                                              <w:szCs w:val="72"/>
                                            </w:rPr>
                                          </w:pPr>
                                          <w:r>
                                            <w:rPr>
                                              <w:caps/>
                                              <w:color w:val="191919" w:themeColor="text1" w:themeTint="E6"/>
                                              <w:sz w:val="72"/>
                                              <w:szCs w:val="72"/>
                                            </w:rPr>
                                            <w:t>Lab report 3</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2BE497E" w14:textId="732D8827" w:rsidR="006F1DE6" w:rsidRDefault="00F079A5">
                                          <w:pPr>
                                            <w:jc w:val="right"/>
                                            <w:rPr>
                                              <w:sz w:val="24"/>
                                              <w:szCs w:val="24"/>
                                            </w:rPr>
                                          </w:pPr>
                                          <w:r>
                                            <w:rPr>
                                              <w:color w:val="000000" w:themeColor="text1"/>
                                              <w:sz w:val="24"/>
                                              <w:szCs w:val="24"/>
                                            </w:rPr>
                                            <w:t>OpenSSF Scorecard</w:t>
                                          </w:r>
                                        </w:p>
                                      </w:sdtContent>
                                    </w:sdt>
                                  </w:tc>
                                  <w:tc>
                                    <w:tcPr>
                                      <w:tcW w:w="2432" w:type="pct"/>
                                      <w:vAlign w:val="center"/>
                                    </w:tcPr>
                                    <w:p w14:paraId="39164B1A" w14:textId="77777777" w:rsidR="006F1DE6" w:rsidRDefault="006F1DE6">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74C069A" w14:textId="1DD0A2B3" w:rsidR="006F1DE6" w:rsidRDefault="00F079A5">
                                          <w:pPr>
                                            <w:rPr>
                                              <w:color w:val="000000" w:themeColor="text1"/>
                                            </w:rPr>
                                          </w:pPr>
                                          <w:r>
                                            <w:rPr>
                                              <w:color w:val="000000" w:themeColor="text1"/>
                                            </w:rPr>
                                            <w:t xml:space="preserve">This lab covers </w:t>
                                          </w:r>
                                          <w:r w:rsidR="0099522C">
                                            <w:rPr>
                                              <w:color w:val="000000" w:themeColor="text1"/>
                                            </w:rPr>
                                            <w:t xml:space="preserve">basics of </w:t>
                                          </w:r>
                                          <w:r>
                                            <w:rPr>
                                              <w:color w:val="000000" w:themeColor="text1"/>
                                            </w:rPr>
                                            <w:t>how the “OpenSSF Scorecard” works</w:t>
                                          </w:r>
                                          <w:r w:rsidR="00D13457">
                                            <w:rPr>
                                              <w:color w:val="000000" w:themeColor="text1"/>
                                            </w:rPr>
                                            <w:t xml:space="preserve"> </w:t>
                                          </w:r>
                                          <w:r w:rsidR="00634C5F">
                                            <w:rPr>
                                              <w:color w:val="000000" w:themeColor="text1"/>
                                            </w:rPr>
                                            <w:t>using</w:t>
                                          </w:r>
                                          <w:r w:rsidR="00D13457">
                                            <w:rPr>
                                              <w:color w:val="000000" w:themeColor="text1"/>
                                            </w:rPr>
                                            <w:t xml:space="preserve"> </w:t>
                                          </w:r>
                                          <w:r w:rsidR="00F667D1">
                                            <w:rPr>
                                              <w:color w:val="000000" w:themeColor="text1"/>
                                            </w:rPr>
                                            <w:t xml:space="preserve">coursework which provides a </w:t>
                                          </w:r>
                                          <w:r w:rsidR="000F7761">
                                            <w:rPr>
                                              <w:color w:val="000000" w:themeColor="text1"/>
                                            </w:rPr>
                                            <w:t>certificate</w:t>
                                          </w:r>
                                          <w:r w:rsidR="00F667D1">
                                            <w:rPr>
                                              <w:color w:val="000000" w:themeColor="text1"/>
                                            </w:rPr>
                                            <w:t xml:space="preserve"> upon completion</w:t>
                                          </w:r>
                                          <w:r w:rsidR="0099522C">
                                            <w:rPr>
                                              <w:color w:val="000000" w:themeColor="text1"/>
                                            </w:rPr>
                                            <w:t>,</w:t>
                                          </w:r>
                                          <w:r w:rsidR="004B4F53">
                                            <w:rPr>
                                              <w:color w:val="000000" w:themeColor="text1"/>
                                            </w:rPr>
                                            <w:t xml:space="preserve"> </w:t>
                                          </w:r>
                                          <w:r w:rsidR="009C7150">
                                            <w:rPr>
                                              <w:color w:val="000000" w:themeColor="text1"/>
                                            </w:rPr>
                                            <w:t>trial,</w:t>
                                          </w:r>
                                          <w:r w:rsidR="004B4F53">
                                            <w:rPr>
                                              <w:color w:val="000000" w:themeColor="text1"/>
                                            </w:rPr>
                                            <w:t xml:space="preserve"> and error, and </w:t>
                                          </w:r>
                                          <w:r w:rsidR="00F667D1">
                                            <w:rPr>
                                              <w:color w:val="000000" w:themeColor="text1"/>
                                            </w:rPr>
                                            <w:t xml:space="preserve">the </w:t>
                                          </w:r>
                                          <w:r w:rsidR="000F7761">
                                            <w:rPr>
                                              <w:color w:val="000000" w:themeColor="text1"/>
                                            </w:rPr>
                                            <w:t>benefits</w:t>
                                          </w:r>
                                          <w:r w:rsidR="004B4F53">
                                            <w:rPr>
                                              <w:color w:val="000000" w:themeColor="text1"/>
                                            </w:rPr>
                                            <w:t xml:space="preserve"> </w:t>
                                          </w:r>
                                          <w:r w:rsidR="00F667D1">
                                            <w:rPr>
                                              <w:color w:val="000000" w:themeColor="text1"/>
                                            </w:rPr>
                                            <w:t xml:space="preserve">it provides </w:t>
                                          </w:r>
                                          <w:r w:rsidR="004B4F53">
                                            <w:rPr>
                                              <w:color w:val="000000" w:themeColor="text1"/>
                                            </w:rPr>
                                            <w:t xml:space="preserve">for our </w:t>
                                          </w:r>
                                          <w:r w:rsidR="009C7150">
                                            <w:rPr>
                                              <w:color w:val="000000" w:themeColor="text1"/>
                                            </w:rPr>
                                            <w:t>respective GitHub.</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AA619D6" w14:textId="7EC70F76" w:rsidR="006F1DE6" w:rsidRDefault="006F1DE6">
                                          <w:pPr>
                                            <w:pStyle w:val="NoSpacing"/>
                                            <w:rPr>
                                              <w:color w:val="E97132" w:themeColor="accent2"/>
                                              <w:sz w:val="26"/>
                                              <w:szCs w:val="26"/>
                                            </w:rPr>
                                          </w:pPr>
                                          <w:r>
                                            <w:rPr>
                                              <w:color w:val="E97132" w:themeColor="accent2"/>
                                              <w:sz w:val="26"/>
                                              <w:szCs w:val="26"/>
                                            </w:rPr>
                                            <w:t>Nash Morrison</w:t>
                                          </w:r>
                                        </w:p>
                                      </w:sdtContent>
                                    </w:sdt>
                                    <w:p w14:paraId="413A030E" w14:textId="68B79B8C" w:rsidR="006F1DE6" w:rsidRDefault="00CE19AB">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44717">
                                            <w:rPr>
                                              <w:color w:val="0E2841" w:themeColor="text2"/>
                                            </w:rPr>
                                            <w:t xml:space="preserve">Computer Security: </w:t>
                                          </w:r>
                                          <w:r w:rsidR="006F3F42">
                                            <w:rPr>
                                              <w:color w:val="0E2841" w:themeColor="text2"/>
                                            </w:rPr>
                                            <w:t>CEN 3078</w:t>
                                          </w:r>
                                        </w:sdtContent>
                                      </w:sdt>
                                    </w:p>
                                  </w:tc>
                                </w:tr>
                              </w:tbl>
                              <w:p w14:paraId="6E0BA940" w14:textId="77777777" w:rsidR="006F1DE6" w:rsidRDefault="006F1D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05255CA"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294"/>
                            <w:gridCol w:w="1918"/>
                          </w:tblGrid>
                          <w:tr w:rsidR="00785CF4" w14:paraId="69940188" w14:textId="77777777">
                            <w:trPr>
                              <w:jc w:val="center"/>
                            </w:trPr>
                            <w:tc>
                              <w:tcPr>
                                <w:tcW w:w="2568" w:type="pct"/>
                                <w:vAlign w:val="center"/>
                              </w:tcPr>
                              <w:p w14:paraId="66C3BE89" w14:textId="5C73463B" w:rsidR="006F1DE6" w:rsidRDefault="00E72760">
                                <w:pPr>
                                  <w:jc w:val="right"/>
                                </w:pPr>
                                <w:r>
                                  <w:rPr>
                                    <w:noProof/>
                                  </w:rPr>
                                  <w:drawing>
                                    <wp:inline distT="0" distB="0" distL="0" distR="0" wp14:anchorId="7F9DC5CC" wp14:editId="0FC3004B">
                                      <wp:extent cx="2904924" cy="1431152"/>
                                      <wp:effectExtent l="0" t="0" r="0" b="0"/>
                                      <wp:docPr id="4298671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3393" cy="144517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E717C66" w14:textId="6451294B" w:rsidR="006F1DE6" w:rsidRDefault="006F3F42">
                                    <w:pPr>
                                      <w:pStyle w:val="NoSpacing"/>
                                      <w:spacing w:line="312" w:lineRule="auto"/>
                                      <w:jc w:val="right"/>
                                      <w:rPr>
                                        <w:caps/>
                                        <w:color w:val="191919" w:themeColor="text1" w:themeTint="E6"/>
                                        <w:sz w:val="72"/>
                                        <w:szCs w:val="72"/>
                                      </w:rPr>
                                    </w:pPr>
                                    <w:r>
                                      <w:rPr>
                                        <w:caps/>
                                        <w:color w:val="191919" w:themeColor="text1" w:themeTint="E6"/>
                                        <w:sz w:val="72"/>
                                        <w:szCs w:val="72"/>
                                      </w:rPr>
                                      <w:t>Lab report 3</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2BE497E" w14:textId="732D8827" w:rsidR="006F1DE6" w:rsidRDefault="00F079A5">
                                    <w:pPr>
                                      <w:jc w:val="right"/>
                                      <w:rPr>
                                        <w:sz w:val="24"/>
                                        <w:szCs w:val="24"/>
                                      </w:rPr>
                                    </w:pPr>
                                    <w:r>
                                      <w:rPr>
                                        <w:color w:val="000000" w:themeColor="text1"/>
                                        <w:sz w:val="24"/>
                                        <w:szCs w:val="24"/>
                                      </w:rPr>
                                      <w:t>OpenSSF Scorecard</w:t>
                                    </w:r>
                                  </w:p>
                                </w:sdtContent>
                              </w:sdt>
                            </w:tc>
                            <w:tc>
                              <w:tcPr>
                                <w:tcW w:w="2432" w:type="pct"/>
                                <w:vAlign w:val="center"/>
                              </w:tcPr>
                              <w:p w14:paraId="39164B1A" w14:textId="77777777" w:rsidR="006F1DE6" w:rsidRDefault="006F1DE6">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74C069A" w14:textId="1DD0A2B3" w:rsidR="006F1DE6" w:rsidRDefault="00F079A5">
                                    <w:pPr>
                                      <w:rPr>
                                        <w:color w:val="000000" w:themeColor="text1"/>
                                      </w:rPr>
                                    </w:pPr>
                                    <w:r>
                                      <w:rPr>
                                        <w:color w:val="000000" w:themeColor="text1"/>
                                      </w:rPr>
                                      <w:t xml:space="preserve">This lab covers </w:t>
                                    </w:r>
                                    <w:r w:rsidR="0099522C">
                                      <w:rPr>
                                        <w:color w:val="000000" w:themeColor="text1"/>
                                      </w:rPr>
                                      <w:t xml:space="preserve">basics of </w:t>
                                    </w:r>
                                    <w:r>
                                      <w:rPr>
                                        <w:color w:val="000000" w:themeColor="text1"/>
                                      </w:rPr>
                                      <w:t>how the “OpenSSF Scorecard” works</w:t>
                                    </w:r>
                                    <w:r w:rsidR="00D13457">
                                      <w:rPr>
                                        <w:color w:val="000000" w:themeColor="text1"/>
                                      </w:rPr>
                                      <w:t xml:space="preserve"> </w:t>
                                    </w:r>
                                    <w:r w:rsidR="00634C5F">
                                      <w:rPr>
                                        <w:color w:val="000000" w:themeColor="text1"/>
                                      </w:rPr>
                                      <w:t>using</w:t>
                                    </w:r>
                                    <w:r w:rsidR="00D13457">
                                      <w:rPr>
                                        <w:color w:val="000000" w:themeColor="text1"/>
                                      </w:rPr>
                                      <w:t xml:space="preserve"> </w:t>
                                    </w:r>
                                    <w:r w:rsidR="00F667D1">
                                      <w:rPr>
                                        <w:color w:val="000000" w:themeColor="text1"/>
                                      </w:rPr>
                                      <w:t xml:space="preserve">coursework which provides a </w:t>
                                    </w:r>
                                    <w:r w:rsidR="000F7761">
                                      <w:rPr>
                                        <w:color w:val="000000" w:themeColor="text1"/>
                                      </w:rPr>
                                      <w:t>certificate</w:t>
                                    </w:r>
                                    <w:r w:rsidR="00F667D1">
                                      <w:rPr>
                                        <w:color w:val="000000" w:themeColor="text1"/>
                                      </w:rPr>
                                      <w:t xml:space="preserve"> upon completion</w:t>
                                    </w:r>
                                    <w:r w:rsidR="0099522C">
                                      <w:rPr>
                                        <w:color w:val="000000" w:themeColor="text1"/>
                                      </w:rPr>
                                      <w:t>,</w:t>
                                    </w:r>
                                    <w:r w:rsidR="004B4F53">
                                      <w:rPr>
                                        <w:color w:val="000000" w:themeColor="text1"/>
                                      </w:rPr>
                                      <w:t xml:space="preserve"> </w:t>
                                    </w:r>
                                    <w:r w:rsidR="009C7150">
                                      <w:rPr>
                                        <w:color w:val="000000" w:themeColor="text1"/>
                                      </w:rPr>
                                      <w:t>trial,</w:t>
                                    </w:r>
                                    <w:r w:rsidR="004B4F53">
                                      <w:rPr>
                                        <w:color w:val="000000" w:themeColor="text1"/>
                                      </w:rPr>
                                      <w:t xml:space="preserve"> and error, and </w:t>
                                    </w:r>
                                    <w:r w:rsidR="00F667D1">
                                      <w:rPr>
                                        <w:color w:val="000000" w:themeColor="text1"/>
                                      </w:rPr>
                                      <w:t xml:space="preserve">the </w:t>
                                    </w:r>
                                    <w:r w:rsidR="000F7761">
                                      <w:rPr>
                                        <w:color w:val="000000" w:themeColor="text1"/>
                                      </w:rPr>
                                      <w:t>benefits</w:t>
                                    </w:r>
                                    <w:r w:rsidR="004B4F53">
                                      <w:rPr>
                                        <w:color w:val="000000" w:themeColor="text1"/>
                                      </w:rPr>
                                      <w:t xml:space="preserve"> </w:t>
                                    </w:r>
                                    <w:r w:rsidR="00F667D1">
                                      <w:rPr>
                                        <w:color w:val="000000" w:themeColor="text1"/>
                                      </w:rPr>
                                      <w:t xml:space="preserve">it provides </w:t>
                                    </w:r>
                                    <w:r w:rsidR="004B4F53">
                                      <w:rPr>
                                        <w:color w:val="000000" w:themeColor="text1"/>
                                      </w:rPr>
                                      <w:t xml:space="preserve">for our </w:t>
                                    </w:r>
                                    <w:r w:rsidR="009C7150">
                                      <w:rPr>
                                        <w:color w:val="000000" w:themeColor="text1"/>
                                      </w:rPr>
                                      <w:t>respective GitHub.</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AA619D6" w14:textId="7EC70F76" w:rsidR="006F1DE6" w:rsidRDefault="006F1DE6">
                                    <w:pPr>
                                      <w:pStyle w:val="NoSpacing"/>
                                      <w:rPr>
                                        <w:color w:val="E97132" w:themeColor="accent2"/>
                                        <w:sz w:val="26"/>
                                        <w:szCs w:val="26"/>
                                      </w:rPr>
                                    </w:pPr>
                                    <w:r>
                                      <w:rPr>
                                        <w:color w:val="E97132" w:themeColor="accent2"/>
                                        <w:sz w:val="26"/>
                                        <w:szCs w:val="26"/>
                                      </w:rPr>
                                      <w:t>Nash Morrison</w:t>
                                    </w:r>
                                  </w:p>
                                </w:sdtContent>
                              </w:sdt>
                              <w:p w14:paraId="413A030E" w14:textId="68B79B8C" w:rsidR="006F1DE6" w:rsidRDefault="00CE19AB">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44717">
                                      <w:rPr>
                                        <w:color w:val="0E2841" w:themeColor="text2"/>
                                      </w:rPr>
                                      <w:t xml:space="preserve">Computer Security: </w:t>
                                    </w:r>
                                    <w:r w:rsidR="006F3F42">
                                      <w:rPr>
                                        <w:color w:val="0E2841" w:themeColor="text2"/>
                                      </w:rPr>
                                      <w:t>CEN 3078</w:t>
                                    </w:r>
                                  </w:sdtContent>
                                </w:sdt>
                              </w:p>
                            </w:tc>
                          </w:tr>
                        </w:tbl>
                        <w:p w14:paraId="6E0BA940" w14:textId="77777777" w:rsidR="006F1DE6" w:rsidRDefault="006F1DE6"/>
                      </w:txbxContent>
                    </v:textbox>
                    <w10:wrap anchorx="page" anchory="page"/>
                  </v:shape>
                </w:pict>
              </mc:Fallback>
            </mc:AlternateContent>
          </w:r>
          <w:r>
            <w:br w:type="page"/>
          </w:r>
        </w:p>
      </w:sdtContent>
    </w:sdt>
    <w:p w14:paraId="1114D1DD" w14:textId="637DDF96" w:rsidR="00B72FDC" w:rsidRPr="00CE260C" w:rsidRDefault="001A2478">
      <w:pPr>
        <w:rPr>
          <w:b/>
          <w:bCs/>
        </w:rPr>
      </w:pPr>
      <w:r w:rsidRPr="00CE260C">
        <w:rPr>
          <w:b/>
          <w:bCs/>
        </w:rPr>
        <w:lastRenderedPageBreak/>
        <w:t>Task 1: OpenSSF Scorecard Course [Certification]</w:t>
      </w:r>
    </w:p>
    <w:p w14:paraId="79DF9707" w14:textId="7E4AC828" w:rsidR="006C57EA" w:rsidRDefault="00B353A1">
      <w:r>
        <w:t xml:space="preserve">Our first task involves </w:t>
      </w:r>
      <w:r w:rsidR="00253792">
        <w:t>completing the “Securing Projects with OpenSSF Scorecard”</w:t>
      </w:r>
      <w:r w:rsidR="006C57EA">
        <w:t xml:space="preserve"> (LFEL1006) course</w:t>
      </w:r>
      <w:r w:rsidR="0098647E">
        <w:t>:</w:t>
      </w:r>
    </w:p>
    <w:p w14:paraId="1E598778" w14:textId="755C8823" w:rsidR="00B41B24" w:rsidRDefault="006C57EA">
      <w:r>
        <w:rPr>
          <w:noProof/>
        </w:rPr>
        <w:drawing>
          <wp:inline distT="0" distB="0" distL="0" distR="0" wp14:anchorId="396744B0" wp14:editId="5D45C2B7">
            <wp:extent cx="5931535" cy="4596130"/>
            <wp:effectExtent l="0" t="0" r="0" b="0"/>
            <wp:docPr id="58413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1535" cy="4596130"/>
                    </a:xfrm>
                    <a:prstGeom prst="rect">
                      <a:avLst/>
                    </a:prstGeom>
                    <a:noFill/>
                    <a:ln>
                      <a:noFill/>
                    </a:ln>
                  </pic:spPr>
                </pic:pic>
              </a:graphicData>
            </a:graphic>
          </wp:inline>
        </w:drawing>
      </w:r>
      <w:r w:rsidR="00253792">
        <w:t xml:space="preserve"> </w:t>
      </w:r>
    </w:p>
    <w:p w14:paraId="51ED163C" w14:textId="77777777" w:rsidR="0098647E" w:rsidRDefault="0098647E"/>
    <w:p w14:paraId="35E217C5" w14:textId="23719C83" w:rsidR="00253792" w:rsidRDefault="006C57EA">
      <w:r>
        <w:t>This course t</w:t>
      </w:r>
      <w:r w:rsidR="0063785D">
        <w:t>eaches</w:t>
      </w:r>
      <w:r w:rsidR="00501AA6">
        <w:t xml:space="preserve"> the user</w:t>
      </w:r>
      <w:r w:rsidR="0063785D">
        <w:t xml:space="preserve"> how to properly </w:t>
      </w:r>
      <w:r w:rsidR="00BD66C9">
        <w:t>set up</w:t>
      </w:r>
      <w:r w:rsidR="0063785D">
        <w:t xml:space="preserve"> your scorecard within your Github repository.</w:t>
      </w:r>
      <w:r w:rsidR="00BD66C9">
        <w:t xml:space="preserve"> The following pathway will lead to connecting your specific scorecard</w:t>
      </w:r>
      <w:r w:rsidR="0098647E">
        <w:t xml:space="preserve"> in your Github settings</w:t>
      </w:r>
      <w:r w:rsidR="00BF40B9">
        <w:t>:</w:t>
      </w:r>
    </w:p>
    <w:p w14:paraId="79849BCD" w14:textId="77777777" w:rsidR="0098647E" w:rsidRDefault="0098647E"/>
    <w:p w14:paraId="732D9DFF" w14:textId="0BC5DB8D" w:rsidR="0098647E" w:rsidRDefault="006772D3" w:rsidP="00F667D1">
      <w:pPr>
        <w:jc w:val="center"/>
      </w:pPr>
      <m:oMathPara>
        <m:oMath>
          <m:r>
            <w:rPr>
              <w:rFonts w:ascii="Cambria Math" w:hAnsi="Cambria Math"/>
            </w:rPr>
            <m:t xml:space="preserve">Security&gt;Code Scanning&gt;Add Tool&gt;Search </m:t>
          </m:r>
          <m:r>
            <m:rPr>
              <m:nor/>
            </m:rPr>
            <w:rPr>
              <w:rFonts w:ascii="Cambria Math" w:hAnsi="Cambria Math"/>
            </w:rPr>
            <m:t>OSSF Scorecard</m:t>
          </m:r>
          <m:r>
            <w:rPr>
              <w:rFonts w:ascii="Cambria Math" w:hAnsi="Cambria Math"/>
            </w:rPr>
            <m:t>&gt;Configure</m:t>
          </m:r>
        </m:oMath>
      </m:oMathPara>
    </w:p>
    <w:p w14:paraId="1F3CCC2C" w14:textId="77777777" w:rsidR="00FB35F4" w:rsidRDefault="00FB35F4"/>
    <w:p w14:paraId="5396E893" w14:textId="7D181078" w:rsidR="0098647E" w:rsidRDefault="00EE7393">
      <w:r>
        <w:t xml:space="preserve">This </w:t>
      </w:r>
      <w:r w:rsidR="00716892">
        <w:t xml:space="preserve">creates a [.yaml] file that will </w:t>
      </w:r>
      <w:r w:rsidR="005313B2">
        <w:t xml:space="preserve">scan our repository for </w:t>
      </w:r>
      <w:r w:rsidR="00C802E5">
        <w:t>security risks</w:t>
      </w:r>
      <w:r w:rsidR="000F7761">
        <w:t xml:space="preserve"> that need correcting</w:t>
      </w:r>
      <w:r w:rsidR="00C802E5">
        <w:t xml:space="preserve">. The system works </w:t>
      </w:r>
      <w:r w:rsidR="00692864">
        <w:t xml:space="preserve">by categorizing the threats into three main categories, </w:t>
      </w:r>
      <w:r w:rsidR="002E59CE">
        <w:t>[</w:t>
      </w:r>
      <w:r w:rsidR="00692864">
        <w:t>High</w:t>
      </w:r>
      <w:r w:rsidR="002E59CE">
        <w:t>]</w:t>
      </w:r>
      <w:r w:rsidR="00692864">
        <w:t xml:space="preserve">, </w:t>
      </w:r>
      <w:r w:rsidR="002E59CE">
        <w:t>[</w:t>
      </w:r>
      <w:r w:rsidR="00692864">
        <w:t>Medium</w:t>
      </w:r>
      <w:r w:rsidR="002E59CE">
        <w:t>]</w:t>
      </w:r>
      <w:r w:rsidR="00692864">
        <w:t xml:space="preserve">, and </w:t>
      </w:r>
      <w:r w:rsidR="002E59CE">
        <w:t>[</w:t>
      </w:r>
      <w:r w:rsidR="00692864">
        <w:t>Low</w:t>
      </w:r>
      <w:r w:rsidR="002E59CE">
        <w:t>]</w:t>
      </w:r>
      <w:r w:rsidR="00692864">
        <w:t xml:space="preserve">. The ones we will be focusing on today are </w:t>
      </w:r>
      <w:r w:rsidR="005A0692">
        <w:t xml:space="preserve">two </w:t>
      </w:r>
      <w:r w:rsidR="002E59CE">
        <w:t>[</w:t>
      </w:r>
      <w:r w:rsidR="005A0692">
        <w:t>High Level</w:t>
      </w:r>
      <w:r w:rsidR="002E59CE">
        <w:t>]</w:t>
      </w:r>
      <w:r w:rsidR="005A0692">
        <w:t xml:space="preserve"> threats. </w:t>
      </w:r>
      <w:r w:rsidR="002E59CE">
        <w:t xml:space="preserve">To better understand how these systems work, I also corrected an extra [High Level] </w:t>
      </w:r>
      <w:r w:rsidR="00800FE2">
        <w:t>and two [Medium Level] threats</w:t>
      </w:r>
      <w:r w:rsidR="00E377F1">
        <w:t xml:space="preserve"> so that I will have a better understanding </w:t>
      </w:r>
      <w:r w:rsidR="003D1550">
        <w:t>of</w:t>
      </w:r>
      <w:r w:rsidR="00E377F1">
        <w:t xml:space="preserve"> future repositories.</w:t>
      </w:r>
      <w:r w:rsidR="00E30D1F">
        <w:t xml:space="preserve"> </w:t>
      </w:r>
    </w:p>
    <w:p w14:paraId="2C6E6185" w14:textId="77777777" w:rsidR="00F2496F" w:rsidRDefault="00F2496F">
      <w:pPr>
        <w:rPr>
          <w:b/>
          <w:bCs/>
        </w:rPr>
      </w:pPr>
    </w:p>
    <w:p w14:paraId="4197D6A2" w14:textId="09841D8D" w:rsidR="00116171" w:rsidRDefault="00116171">
      <w:pPr>
        <w:rPr>
          <w:b/>
          <w:bCs/>
        </w:rPr>
      </w:pPr>
      <w:r w:rsidRPr="00501AA6">
        <w:rPr>
          <w:b/>
          <w:bCs/>
        </w:rPr>
        <w:t>Task 2: Two Badges</w:t>
      </w:r>
    </w:p>
    <w:p w14:paraId="4B1B5C3C" w14:textId="7856E6E6" w:rsidR="0057224A" w:rsidRPr="0057224A" w:rsidRDefault="0057224A" w:rsidP="0057224A">
      <w:pPr>
        <w:jc w:val="center"/>
        <w:rPr>
          <w:b/>
          <w:bCs/>
          <w:i/>
          <w:iCs/>
        </w:rPr>
      </w:pPr>
      <w:r w:rsidRPr="00634980">
        <w:rPr>
          <w:b/>
          <w:bCs/>
          <w:i/>
          <w:iCs/>
        </w:rPr>
        <w:t xml:space="preserve">Repository: </w:t>
      </w:r>
      <w:hyperlink r:id="rId7" w:history="1">
        <w:r w:rsidRPr="00634980">
          <w:rPr>
            <w:rStyle w:val="Hyperlink"/>
            <w:b/>
            <w:bCs/>
            <w:i/>
            <w:iCs/>
          </w:rPr>
          <w:t>https://github.com/NWMorrison/Medicine_Tracker</w:t>
        </w:r>
      </w:hyperlink>
    </w:p>
    <w:p w14:paraId="5A28C955" w14:textId="716BEAE0" w:rsidR="00B1426D" w:rsidRDefault="00ED3B34" w:rsidP="00CE260C">
      <w:pPr>
        <w:ind w:firstLine="720"/>
      </w:pPr>
      <w:r>
        <w:t>For this lab we are dealing with two separate badges that we must show in our repository</w:t>
      </w:r>
      <w:r w:rsidR="002230A4">
        <w:t xml:space="preserve"> which is a passion project I have been working on titled, “Medicine_Tracker</w:t>
      </w:r>
      <w:r w:rsidR="009C67B3">
        <w:t>.”</w:t>
      </w:r>
      <w:r>
        <w:t xml:space="preserve"> </w:t>
      </w:r>
      <w:r w:rsidR="00B21E3F">
        <w:t>Once the [.yaml] file is committed, we must add two lines of code within our [README.md] file so that we can properly show our scorecards.</w:t>
      </w:r>
      <w:r w:rsidR="00B10180">
        <w:t xml:space="preserve"> </w:t>
      </w:r>
    </w:p>
    <w:p w14:paraId="46A9FB2C" w14:textId="0E9F2284" w:rsidR="0098647E" w:rsidRDefault="00AD25B3" w:rsidP="00FB35F4">
      <w:pPr>
        <w:jc w:val="center"/>
      </w:pPr>
      <w:r>
        <w:t xml:space="preserve">Our first </w:t>
      </w:r>
      <w:r w:rsidR="00B1426D">
        <w:t>badge</w:t>
      </w:r>
      <w:r>
        <w:t>, “Open</w:t>
      </w:r>
      <w:r w:rsidR="000F7761">
        <w:t>SSF</w:t>
      </w:r>
      <w:r>
        <w:t xml:space="preserve"> </w:t>
      </w:r>
      <w:r w:rsidR="000F7761">
        <w:t>S</w:t>
      </w:r>
      <w:r>
        <w:t>corecard” which coincides with our [.yaml] file uses the following code snippet:</w:t>
      </w:r>
    </w:p>
    <w:p w14:paraId="4F477288" w14:textId="40C5075D" w:rsidR="00AD25B3" w:rsidRPr="00132B6D" w:rsidRDefault="00132B6D">
      <w:pPr>
        <w:rPr>
          <w:b/>
          <w:bCs/>
          <w:i/>
        </w:rPr>
      </w:pPr>
      <m:oMathPara>
        <m:oMath>
          <m:r>
            <m:rPr>
              <m:sty m:val="bi"/>
            </m:rPr>
            <w:rPr>
              <w:rFonts w:ascii="Cambria Math" w:hAnsi="Cambria Math"/>
            </w:rPr>
            <m:t>[![OpenSSF Scorecard](https://api.securityscorecards.dev/projects/github.com/NWMorrison/Medicine_Tracker/badge)](https://securityscorecards.dev/viewer/?uri=github.com/NWMorrison/Medicine_Tracker)</m:t>
          </m:r>
        </m:oMath>
      </m:oMathPara>
    </w:p>
    <w:p w14:paraId="442802FE" w14:textId="77777777" w:rsidR="003E36B3" w:rsidRDefault="003E36B3"/>
    <w:p w14:paraId="2056218F" w14:textId="1FD290A2" w:rsidR="004E5E0F" w:rsidRDefault="0002463A" w:rsidP="00FB35F4">
      <w:pPr>
        <w:jc w:val="center"/>
      </w:pPr>
      <w:r>
        <w:t>Our second badge, “</w:t>
      </w:r>
      <w:r w:rsidR="000F7761">
        <w:t>OpenSSF</w:t>
      </w:r>
      <w:r>
        <w:t xml:space="preserve"> Best Practices” </w:t>
      </w:r>
      <w:r w:rsidR="003E36B3">
        <w:t>uses the following code snippet:</w:t>
      </w:r>
    </w:p>
    <w:p w14:paraId="664DAE00" w14:textId="77777777" w:rsidR="004E5E0F" w:rsidRDefault="004E5E0F"/>
    <w:p w14:paraId="2D28930F" w14:textId="3544EBBB" w:rsidR="003E36B3" w:rsidRPr="00132B6D" w:rsidRDefault="00132B6D">
      <w:pPr>
        <w:rPr>
          <w:b/>
          <w:bCs/>
          <w:i/>
        </w:rPr>
      </w:pPr>
      <m:oMathPara>
        <m:oMath>
          <m:r>
            <m:rPr>
              <m:sty m:val="bi"/>
            </m:rPr>
            <w:rPr>
              <w:rFonts w:ascii="Cambria Math" w:hAnsi="Cambria Math"/>
            </w:rPr>
            <m:t>[![OpenSSF Best Practices](https://www.bestpractices.dev/projects/8434/badge)](https://www.bestpractices.dev/projects/8434)</m:t>
          </m:r>
        </m:oMath>
      </m:oMathPara>
    </w:p>
    <w:p w14:paraId="7CA640D0" w14:textId="77777777" w:rsidR="004E5E0F" w:rsidRDefault="004E5E0F"/>
    <w:p w14:paraId="5FF86AEA" w14:textId="1ADBC877" w:rsidR="0098647E" w:rsidRDefault="004E5E0F" w:rsidP="00FB35F4">
      <w:pPr>
        <w:jc w:val="center"/>
      </w:pPr>
      <w:r>
        <w:t>This provided my repository with the following two badges with their initial scores:</w:t>
      </w:r>
    </w:p>
    <w:p w14:paraId="4C6A074D" w14:textId="77777777" w:rsidR="00132B6D" w:rsidRDefault="00132B6D"/>
    <w:p w14:paraId="56871102" w14:textId="2AA028A1" w:rsidR="004E5E0F" w:rsidRDefault="004E5E0F">
      <w:r>
        <w:rPr>
          <w:noProof/>
        </w:rPr>
        <w:drawing>
          <wp:inline distT="0" distB="0" distL="0" distR="0" wp14:anchorId="5F37924C" wp14:editId="1DE9BA63">
            <wp:extent cx="5939790" cy="1979930"/>
            <wp:effectExtent l="0" t="0" r="3810" b="1270"/>
            <wp:docPr id="727468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979930"/>
                    </a:xfrm>
                    <a:prstGeom prst="rect">
                      <a:avLst/>
                    </a:prstGeom>
                    <a:noFill/>
                    <a:ln>
                      <a:noFill/>
                    </a:ln>
                  </pic:spPr>
                </pic:pic>
              </a:graphicData>
            </a:graphic>
          </wp:inline>
        </w:drawing>
      </w:r>
    </w:p>
    <w:p w14:paraId="3B94EC07" w14:textId="77777777" w:rsidR="00132B6D" w:rsidRDefault="00132B6D"/>
    <w:p w14:paraId="465FE04B" w14:textId="185D6AD7" w:rsidR="00AD02D1" w:rsidRDefault="00B02DAF" w:rsidP="00CE260C">
      <w:pPr>
        <w:ind w:firstLine="720"/>
      </w:pPr>
      <w:r>
        <w:t xml:space="preserve">As shown above, my “OpenSSF Scorecard” is </w:t>
      </w:r>
      <w:r w:rsidR="00132B6D">
        <w:t>a score</w:t>
      </w:r>
      <w:r>
        <w:t xml:space="preserve"> out of a possible </w:t>
      </w:r>
      <w:r w:rsidR="005F2A80">
        <w:t>ten</w:t>
      </w:r>
      <w:r>
        <w:t xml:space="preserve"> points, so </w:t>
      </w:r>
      <w:r w:rsidR="005F2A80">
        <w:t xml:space="preserve">improvements on our security </w:t>
      </w:r>
      <w:r w:rsidR="00456B39">
        <w:t>is priority number one if we want to improve the score</w:t>
      </w:r>
      <w:r w:rsidR="00CA7171">
        <w:t xml:space="preserve">. My “Best Practices” score has three different </w:t>
      </w:r>
      <w:r w:rsidR="005F2A80">
        <w:t>rankings</w:t>
      </w:r>
      <w:r w:rsidR="00CA7171">
        <w:t xml:space="preserve">, a </w:t>
      </w:r>
      <w:r w:rsidR="0063289D">
        <w:t>[</w:t>
      </w:r>
      <w:r w:rsidR="00CA7171">
        <w:t>Passing</w:t>
      </w:r>
      <w:r w:rsidR="0063289D">
        <w:t>]</w:t>
      </w:r>
      <w:r w:rsidR="00CA7171">
        <w:t xml:space="preserve">, </w:t>
      </w:r>
      <w:r w:rsidR="0063289D">
        <w:t>[</w:t>
      </w:r>
      <w:r w:rsidR="00CA7171">
        <w:t>Silver</w:t>
      </w:r>
      <w:r w:rsidR="0063289D">
        <w:t>]</w:t>
      </w:r>
      <w:r w:rsidR="00CA7171">
        <w:t xml:space="preserve">, and </w:t>
      </w:r>
      <w:r w:rsidR="0063289D">
        <w:t>[</w:t>
      </w:r>
      <w:r w:rsidR="00CA7171">
        <w:t>Gold</w:t>
      </w:r>
      <w:r w:rsidR="0063289D">
        <w:t>]</w:t>
      </w:r>
      <w:r w:rsidR="00CA7171">
        <w:t xml:space="preserve">. For this lab there </w:t>
      </w:r>
      <w:r w:rsidR="00CA7171">
        <w:lastRenderedPageBreak/>
        <w:t xml:space="preserve">must be </w:t>
      </w:r>
      <w:r w:rsidR="0063289D">
        <w:t>at least a “Passing” rank and an improvement upon our</w:t>
      </w:r>
      <w:r w:rsidR="0032029E">
        <w:t xml:space="preserve"> 3.8 score. After fixing </w:t>
      </w:r>
      <w:r w:rsidR="00132B6D">
        <w:t xml:space="preserve">three [High] and two [Medium] alerts, and creating a more welcoming repository, this is my result for my scores: </w:t>
      </w:r>
    </w:p>
    <w:p w14:paraId="45A98E5D" w14:textId="755F665F" w:rsidR="00132B6D" w:rsidRDefault="00132B6D">
      <w:r>
        <w:rPr>
          <w:noProof/>
        </w:rPr>
        <w:drawing>
          <wp:inline distT="0" distB="0" distL="0" distR="0" wp14:anchorId="35562DC2" wp14:editId="7572291C">
            <wp:extent cx="5716988" cy="3107244"/>
            <wp:effectExtent l="0" t="0" r="0" b="0"/>
            <wp:docPr id="2081505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222" cy="3118785"/>
                    </a:xfrm>
                    <a:prstGeom prst="rect">
                      <a:avLst/>
                    </a:prstGeom>
                    <a:noFill/>
                    <a:ln>
                      <a:noFill/>
                    </a:ln>
                  </pic:spPr>
                </pic:pic>
              </a:graphicData>
            </a:graphic>
          </wp:inline>
        </w:drawing>
      </w:r>
    </w:p>
    <w:p w14:paraId="47D58094" w14:textId="4697934F" w:rsidR="00AD02D1" w:rsidRDefault="002A6BA5">
      <w:r>
        <w:t xml:space="preserve">I was able to almost double my score with only </w:t>
      </w:r>
      <w:r w:rsidR="009C67B3">
        <w:t xml:space="preserve">minor </w:t>
      </w:r>
      <w:r>
        <w:t>modifications to my code.</w:t>
      </w:r>
    </w:p>
    <w:p w14:paraId="31ECDC05" w14:textId="77777777" w:rsidR="00A25ADF" w:rsidRDefault="00A25ADF" w:rsidP="00A25ADF">
      <w:pPr>
        <w:ind w:firstLine="720"/>
      </w:pPr>
      <w:r>
        <w:t xml:space="preserve">This lab also got me into learning how to install Ruby, Jekyll, and bundle so that I can host my own website through Github. It is still a </w:t>
      </w:r>
      <w:r w:rsidRPr="00E86C5A">
        <w:rPr>
          <w:b/>
          <w:bCs/>
        </w:rPr>
        <w:t>work in progress</w:t>
      </w:r>
      <w:r>
        <w:t>, but figured I would provide the link to show that I went beyond the expectations for this lab.</w:t>
      </w:r>
    </w:p>
    <w:p w14:paraId="66C16788" w14:textId="77777777" w:rsidR="00A25ADF" w:rsidRDefault="00A25ADF" w:rsidP="00A25ADF">
      <w:r>
        <w:t xml:space="preserve">Website: </w:t>
      </w:r>
      <w:hyperlink r:id="rId10" w:history="1">
        <w:r w:rsidRPr="000F05F9">
          <w:rPr>
            <w:rStyle w:val="Hyperlink"/>
          </w:rPr>
          <w:t>https://nwmorrison.github.io/</w:t>
        </w:r>
      </w:hyperlink>
      <w:r>
        <w:t xml:space="preserve"> </w:t>
      </w:r>
    </w:p>
    <w:p w14:paraId="39393DBC" w14:textId="77777777" w:rsidR="00A25ADF" w:rsidRDefault="00A25ADF" w:rsidP="00CE260C">
      <w:pPr>
        <w:ind w:firstLine="720"/>
      </w:pPr>
    </w:p>
    <w:p w14:paraId="4186D285" w14:textId="77777777" w:rsidR="00A25ADF" w:rsidRDefault="00A25ADF" w:rsidP="00CE260C">
      <w:pPr>
        <w:ind w:firstLine="720"/>
      </w:pPr>
    </w:p>
    <w:p w14:paraId="7B03D78F" w14:textId="77777777" w:rsidR="00A25ADF" w:rsidRDefault="00A25ADF" w:rsidP="00CE260C">
      <w:pPr>
        <w:ind w:firstLine="720"/>
      </w:pPr>
    </w:p>
    <w:p w14:paraId="640F984C" w14:textId="77777777" w:rsidR="00A25ADF" w:rsidRDefault="00A25ADF" w:rsidP="00CE260C">
      <w:pPr>
        <w:ind w:firstLine="720"/>
      </w:pPr>
    </w:p>
    <w:p w14:paraId="0A928A5F" w14:textId="77777777" w:rsidR="00A25ADF" w:rsidRDefault="00A25ADF" w:rsidP="00CE260C">
      <w:pPr>
        <w:ind w:firstLine="720"/>
      </w:pPr>
    </w:p>
    <w:p w14:paraId="667FC76B" w14:textId="77777777" w:rsidR="00A25ADF" w:rsidRDefault="00A25ADF" w:rsidP="00CE260C">
      <w:pPr>
        <w:ind w:firstLine="720"/>
      </w:pPr>
    </w:p>
    <w:p w14:paraId="07900F5F" w14:textId="77777777" w:rsidR="00A25ADF" w:rsidRDefault="00A25ADF" w:rsidP="00CE260C">
      <w:pPr>
        <w:ind w:firstLine="720"/>
      </w:pPr>
    </w:p>
    <w:p w14:paraId="6E87C262" w14:textId="77777777" w:rsidR="00A25ADF" w:rsidRDefault="00A25ADF" w:rsidP="00CE260C">
      <w:pPr>
        <w:ind w:firstLine="720"/>
      </w:pPr>
    </w:p>
    <w:p w14:paraId="4EDACE9E" w14:textId="77777777" w:rsidR="00A25ADF" w:rsidRDefault="00A25ADF" w:rsidP="00CE260C">
      <w:pPr>
        <w:ind w:firstLine="720"/>
      </w:pPr>
    </w:p>
    <w:p w14:paraId="09C25946" w14:textId="77777777" w:rsidR="00A25ADF" w:rsidRDefault="00A25ADF" w:rsidP="00CE260C">
      <w:pPr>
        <w:ind w:firstLine="720"/>
      </w:pPr>
    </w:p>
    <w:p w14:paraId="72282E82" w14:textId="77777777" w:rsidR="00A25ADF" w:rsidRDefault="00A25ADF" w:rsidP="00CE260C">
      <w:pPr>
        <w:ind w:firstLine="720"/>
      </w:pPr>
    </w:p>
    <w:p w14:paraId="63E22F66" w14:textId="77777777" w:rsidR="00A25ADF" w:rsidRDefault="00A25ADF" w:rsidP="00CE260C">
      <w:pPr>
        <w:ind w:firstLine="720"/>
      </w:pPr>
    </w:p>
    <w:p w14:paraId="1DCB6C33" w14:textId="77777777" w:rsidR="00A25ADF" w:rsidRDefault="00A25ADF" w:rsidP="00CE260C">
      <w:pPr>
        <w:ind w:firstLine="720"/>
      </w:pPr>
    </w:p>
    <w:p w14:paraId="4F883108" w14:textId="7741439A" w:rsidR="002755A9" w:rsidRDefault="002755A9" w:rsidP="00CE260C">
      <w:pPr>
        <w:ind w:firstLine="720"/>
      </w:pPr>
      <w:r>
        <w:t xml:space="preserve">On the “OpenSSF Best Practices” website, it has a checklist of </w:t>
      </w:r>
      <w:r w:rsidR="005F2A80">
        <w:t>six</w:t>
      </w:r>
      <w:r>
        <w:t xml:space="preserve"> different areas that covers a wide range of topics including [Basics], [Change Control], [Reporting], [Quality], [Security], [Analysis]. To achieve a passing score for this badge</w:t>
      </w:r>
      <w:r w:rsidR="003379B8">
        <w:t xml:space="preserve">, you must go through and </w:t>
      </w:r>
      <w:r w:rsidR="000A199A">
        <w:t>meet</w:t>
      </w:r>
      <w:r w:rsidR="003379B8">
        <w:t xml:space="preserve"> or </w:t>
      </w:r>
      <w:r w:rsidR="00634C5F">
        <w:t>check off</w:t>
      </w:r>
      <w:r w:rsidR="003379B8">
        <w:t xml:space="preserve"> every requirement listed in each </w:t>
      </w:r>
      <w:r w:rsidR="000F7761">
        <w:t>category</w:t>
      </w:r>
      <w:r w:rsidR="003379B8">
        <w:t xml:space="preserve">. They range from how many individuals have access to your repository, </w:t>
      </w:r>
      <w:r w:rsidR="000B0293">
        <w:t>can users</w:t>
      </w:r>
      <w:r w:rsidR="003379B8">
        <w:t xml:space="preserve"> provide feedback for vulnerabilities, having a license, having a security</w:t>
      </w:r>
      <w:r w:rsidR="0001381F">
        <w:t xml:space="preserve"> policy, a version number, and a wide variety of other criteria that makes sure that your code is secure from </w:t>
      </w:r>
      <w:r w:rsidR="000A199A">
        <w:t xml:space="preserve">outside influences that could damage or </w:t>
      </w:r>
      <w:r w:rsidR="000B0293">
        <w:t xml:space="preserve">otherwise </w:t>
      </w:r>
      <w:r w:rsidR="000A199A">
        <w:t>harm your software.</w:t>
      </w:r>
    </w:p>
    <w:p w14:paraId="76471E7B" w14:textId="77777777" w:rsidR="000B0293" w:rsidRDefault="000B0293"/>
    <w:p w14:paraId="3FAC137A" w14:textId="16E33920" w:rsidR="00AD02D1" w:rsidRDefault="00EA1B2E">
      <w:r>
        <w:rPr>
          <w:noProof/>
        </w:rPr>
        <w:drawing>
          <wp:inline distT="0" distB="0" distL="0" distR="0" wp14:anchorId="13318E6C" wp14:editId="0F5DEC2F">
            <wp:extent cx="5772647" cy="2951741"/>
            <wp:effectExtent l="0" t="0" r="0" b="1270"/>
            <wp:docPr id="530710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2916" cy="2967218"/>
                    </a:xfrm>
                    <a:prstGeom prst="rect">
                      <a:avLst/>
                    </a:prstGeom>
                    <a:noFill/>
                    <a:ln>
                      <a:noFill/>
                    </a:ln>
                  </pic:spPr>
                </pic:pic>
              </a:graphicData>
            </a:graphic>
          </wp:inline>
        </w:drawing>
      </w:r>
    </w:p>
    <w:p w14:paraId="4716C5C2" w14:textId="2E2C8AAF" w:rsidR="00BC6A6B" w:rsidRDefault="00EA1B2E" w:rsidP="00A54AC8">
      <w:pPr>
        <w:ind w:firstLine="720"/>
      </w:pPr>
      <w:r>
        <w:t xml:space="preserve">I also wanted to provide confirmation that my repository does have its passing rank. I noticed that sometimes it would show up with my initial progression score. I did </w:t>
      </w:r>
      <w:r w:rsidR="005C1B08">
        <w:t>research</w:t>
      </w:r>
      <w:r>
        <w:t xml:space="preserve"> and found that it is a cache issu</w:t>
      </w:r>
      <w:r w:rsidR="00A959A2">
        <w:t>e. Sometimes it shows up properly, other times it does not.</w:t>
      </w:r>
    </w:p>
    <w:p w14:paraId="5B25A186" w14:textId="77777777" w:rsidR="00475D98" w:rsidRDefault="00475D98"/>
    <w:p w14:paraId="286C2FF5" w14:textId="69E6ED2C" w:rsidR="00EA1B2E" w:rsidRDefault="00A959A2">
      <w:r>
        <w:t xml:space="preserve">Source: </w:t>
      </w:r>
      <w:hyperlink r:id="rId12" w:history="1">
        <w:r w:rsidRPr="000F05F9">
          <w:rPr>
            <w:rStyle w:val="Hyperlink"/>
          </w:rPr>
          <w:t>https://github.com/coreinfrastructure/best-practices-badge/issues/2070</w:t>
        </w:r>
      </w:hyperlink>
      <w:r>
        <w:t xml:space="preserve"> </w:t>
      </w:r>
    </w:p>
    <w:p w14:paraId="6C070A77" w14:textId="77777777" w:rsidR="00CD3FDA" w:rsidRDefault="00CD3FDA"/>
    <w:p w14:paraId="022E16A1" w14:textId="77777777" w:rsidR="00CD3FDA" w:rsidRDefault="00CD3FDA"/>
    <w:p w14:paraId="37E81102" w14:textId="77777777" w:rsidR="00CD3FDA" w:rsidRDefault="00CD3FDA">
      <w:pPr>
        <w:rPr>
          <w:b/>
          <w:bCs/>
        </w:rPr>
      </w:pPr>
    </w:p>
    <w:p w14:paraId="4C2189E8" w14:textId="77777777" w:rsidR="00CD3FDA" w:rsidRDefault="00CD3FDA">
      <w:pPr>
        <w:rPr>
          <w:b/>
          <w:bCs/>
        </w:rPr>
      </w:pPr>
    </w:p>
    <w:p w14:paraId="4D23043C" w14:textId="77777777" w:rsidR="00CD3FDA" w:rsidRDefault="00CD3FDA">
      <w:pPr>
        <w:rPr>
          <w:b/>
          <w:bCs/>
        </w:rPr>
      </w:pPr>
    </w:p>
    <w:p w14:paraId="186A892F" w14:textId="77777777" w:rsidR="00CD3FDA" w:rsidRDefault="00CD3FDA">
      <w:pPr>
        <w:rPr>
          <w:b/>
          <w:bCs/>
        </w:rPr>
      </w:pPr>
    </w:p>
    <w:p w14:paraId="52062406" w14:textId="77777777" w:rsidR="00A25ADF" w:rsidRDefault="00A25ADF">
      <w:pPr>
        <w:rPr>
          <w:b/>
          <w:bCs/>
        </w:rPr>
      </w:pPr>
    </w:p>
    <w:p w14:paraId="23D85DE0" w14:textId="77777777" w:rsidR="005709E3" w:rsidRDefault="005709E3">
      <w:pPr>
        <w:rPr>
          <w:b/>
          <w:bCs/>
        </w:rPr>
      </w:pPr>
    </w:p>
    <w:p w14:paraId="5A94A291" w14:textId="052931DC" w:rsidR="00116171" w:rsidRPr="00501AA6" w:rsidRDefault="00116171">
      <w:pPr>
        <w:rPr>
          <w:b/>
          <w:bCs/>
        </w:rPr>
      </w:pPr>
      <w:r w:rsidRPr="00501AA6">
        <w:rPr>
          <w:b/>
          <w:bCs/>
        </w:rPr>
        <w:t>Task 3: Improving On Scorecard</w:t>
      </w:r>
    </w:p>
    <w:p w14:paraId="3351F698" w14:textId="6F750359" w:rsidR="00D17984" w:rsidRDefault="00D17984">
      <w:r>
        <w:t xml:space="preserve">As previously stated above, I decided to fix more </w:t>
      </w:r>
      <w:r w:rsidR="00503240">
        <w:t>than the given requirements. Initially this was our score:</w:t>
      </w:r>
    </w:p>
    <w:p w14:paraId="36753AF6" w14:textId="647F8C05" w:rsidR="005F1C38" w:rsidRDefault="005F1C38">
      <w:r>
        <w:rPr>
          <w:noProof/>
        </w:rPr>
        <w:drawing>
          <wp:inline distT="0" distB="0" distL="0" distR="0" wp14:anchorId="7B1E0B68" wp14:editId="1063ECC9">
            <wp:extent cx="5931535" cy="1271905"/>
            <wp:effectExtent l="0" t="0" r="0" b="4445"/>
            <wp:docPr id="1168927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1271905"/>
                    </a:xfrm>
                    <a:prstGeom prst="rect">
                      <a:avLst/>
                    </a:prstGeom>
                    <a:noFill/>
                    <a:ln>
                      <a:noFill/>
                    </a:ln>
                  </pic:spPr>
                </pic:pic>
              </a:graphicData>
            </a:graphic>
          </wp:inline>
        </w:drawing>
      </w:r>
    </w:p>
    <w:p w14:paraId="28C81796" w14:textId="77777777" w:rsidR="00CD3FDA" w:rsidRDefault="00CD3FDA"/>
    <w:p w14:paraId="7EDC8B31" w14:textId="2A4697E2" w:rsidR="005F1C38" w:rsidRDefault="005F1C38">
      <w:r>
        <w:t>This score</w:t>
      </w:r>
      <w:r w:rsidR="000F7761">
        <w:t>, found</w:t>
      </w:r>
      <w:r>
        <w:t xml:space="preserve"> on the “OpenSSF Scorecard Report” website is where we added our [.yaml] file</w:t>
      </w:r>
      <w:r w:rsidR="00B5454B">
        <w:t xml:space="preserve"> in our Github </w:t>
      </w:r>
      <w:r w:rsidR="000F7761">
        <w:t>repository</w:t>
      </w:r>
      <w:r w:rsidR="00B5454B">
        <w:t xml:space="preserve"> as</w:t>
      </w:r>
      <w:r>
        <w:t xml:space="preserve"> previously discussed.</w:t>
      </w:r>
      <w:r w:rsidR="00BC6A6B">
        <w:t xml:space="preserve"> Here we can see every </w:t>
      </w:r>
      <w:r w:rsidR="000F7761">
        <w:t>security</w:t>
      </w:r>
      <w:r w:rsidR="00BC6A6B">
        <w:t xml:space="preserve"> threat to our code that needs </w:t>
      </w:r>
      <w:r w:rsidR="000F7761">
        <w:t>analysis</w:t>
      </w:r>
      <w:r w:rsidR="00BC6A6B">
        <w:t>:</w:t>
      </w:r>
    </w:p>
    <w:p w14:paraId="5A4ABC0C" w14:textId="43B29575" w:rsidR="00BC6A6B" w:rsidRDefault="009366FB" w:rsidP="00BC6A6B">
      <w:pPr>
        <w:jc w:val="center"/>
      </w:pPr>
      <w:r>
        <w:rPr>
          <w:noProof/>
        </w:rPr>
        <w:lastRenderedPageBreak/>
        <mc:AlternateContent>
          <mc:Choice Requires="wps">
            <w:drawing>
              <wp:anchor distT="0" distB="0" distL="114300" distR="114300" simplePos="0" relativeHeight="251671552" behindDoc="0" locked="0" layoutInCell="1" allowOverlap="1" wp14:anchorId="7B27B98A" wp14:editId="351C8D4F">
                <wp:simplePos x="0" y="0"/>
                <wp:positionH relativeFrom="margin">
                  <wp:align>center</wp:align>
                </wp:positionH>
                <wp:positionV relativeFrom="paragraph">
                  <wp:posOffset>2164632</wp:posOffset>
                </wp:positionV>
                <wp:extent cx="4584093" cy="384810"/>
                <wp:effectExtent l="19050" t="19050" r="26035" b="15240"/>
                <wp:wrapNone/>
                <wp:docPr id="686560991" name="Rectangle 10"/>
                <wp:cNvGraphicFramePr/>
                <a:graphic xmlns:a="http://schemas.openxmlformats.org/drawingml/2006/main">
                  <a:graphicData uri="http://schemas.microsoft.com/office/word/2010/wordprocessingShape">
                    <wps:wsp>
                      <wps:cNvSpPr/>
                      <wps:spPr>
                        <a:xfrm>
                          <a:off x="0" y="0"/>
                          <a:ext cx="4584093" cy="384810"/>
                        </a:xfrm>
                        <a:prstGeom prst="rect">
                          <a:avLst/>
                        </a:prstGeom>
                        <a:noFill/>
                        <a:ln w="38100" cap="flat" cmpd="sng" algn="ctr">
                          <a:solidFill>
                            <a:srgbClr val="0F9ED5">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94FBE" id="Rectangle 10" o:spid="_x0000_s1026" style="position:absolute;margin-left:0;margin-top:170.45pt;width:360.95pt;height:30.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" filled="f" strokecolor="#61cbf4" strokeweight="3pt">
                <w10:wrap anchorx="margin"/>
              </v:rect>
            </w:pict>
          </mc:Fallback>
        </mc:AlternateContent>
      </w:r>
      <w:r w:rsidR="00EB769C">
        <w:rPr>
          <w:noProof/>
        </w:rPr>
        <mc:AlternateContent>
          <mc:Choice Requires="wps">
            <w:drawing>
              <wp:anchor distT="0" distB="0" distL="114300" distR="114300" simplePos="0" relativeHeight="251667456" behindDoc="0" locked="0" layoutInCell="1" allowOverlap="1" wp14:anchorId="7258B113" wp14:editId="31C3E12C">
                <wp:simplePos x="0" y="0"/>
                <wp:positionH relativeFrom="margin">
                  <wp:align>center</wp:align>
                </wp:positionH>
                <wp:positionV relativeFrom="paragraph">
                  <wp:posOffset>4279679</wp:posOffset>
                </wp:positionV>
                <wp:extent cx="4584093" cy="384810"/>
                <wp:effectExtent l="19050" t="19050" r="26035" b="15240"/>
                <wp:wrapNone/>
                <wp:docPr id="1902044824" name="Rectangle 10"/>
                <wp:cNvGraphicFramePr/>
                <a:graphic xmlns:a="http://schemas.openxmlformats.org/drawingml/2006/main">
                  <a:graphicData uri="http://schemas.microsoft.com/office/word/2010/wordprocessingShape">
                    <wps:wsp>
                      <wps:cNvSpPr/>
                      <wps:spPr>
                        <a:xfrm>
                          <a:off x="0" y="0"/>
                          <a:ext cx="4584093" cy="384810"/>
                        </a:xfrm>
                        <a:prstGeom prst="rect">
                          <a:avLst/>
                        </a:prstGeom>
                        <a:noFill/>
                        <a:ln w="38100" cap="flat" cmpd="sng" algn="ctr">
                          <a:solidFill>
                            <a:srgbClr val="0F9ED5">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8CF39" id="Rectangle 10" o:spid="_x0000_s1026" style="position:absolute;margin-left:0;margin-top:337pt;width:360.95pt;height:30.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" filled="f" strokecolor="#61cbf4" strokeweight="3pt">
                <w10:wrap anchorx="margin"/>
              </v:rect>
            </w:pict>
          </mc:Fallback>
        </mc:AlternateContent>
      </w:r>
      <w:r w:rsidR="00EB769C">
        <w:rPr>
          <w:noProof/>
        </w:rPr>
        <mc:AlternateContent>
          <mc:Choice Requires="wps">
            <w:drawing>
              <wp:anchor distT="0" distB="0" distL="114300" distR="114300" simplePos="0" relativeHeight="251665408" behindDoc="0" locked="0" layoutInCell="1" allowOverlap="1" wp14:anchorId="0F9D9A28" wp14:editId="5DDCC2A7">
                <wp:simplePos x="0" y="0"/>
                <wp:positionH relativeFrom="column">
                  <wp:posOffset>671056</wp:posOffset>
                </wp:positionH>
                <wp:positionV relativeFrom="paragraph">
                  <wp:posOffset>447427</wp:posOffset>
                </wp:positionV>
                <wp:extent cx="4584093" cy="384810"/>
                <wp:effectExtent l="19050" t="19050" r="26035" b="15240"/>
                <wp:wrapNone/>
                <wp:docPr id="494892422" name="Rectangle 10"/>
                <wp:cNvGraphicFramePr/>
                <a:graphic xmlns:a="http://schemas.openxmlformats.org/drawingml/2006/main">
                  <a:graphicData uri="http://schemas.microsoft.com/office/word/2010/wordprocessingShape">
                    <wps:wsp>
                      <wps:cNvSpPr/>
                      <wps:spPr>
                        <a:xfrm>
                          <a:off x="0" y="0"/>
                          <a:ext cx="4584093" cy="384810"/>
                        </a:xfrm>
                        <a:prstGeom prst="rect">
                          <a:avLst/>
                        </a:prstGeom>
                        <a:noFill/>
                        <a:ln w="38100">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76224" id="Rectangle 10" o:spid="_x0000_s1026" style="position:absolute;margin-left:52.85pt;margin-top:35.25pt;width:360.95pt;height:3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" filled="f" strokecolor="#60caf3 [1943]" strokeweight="3pt"/>
            </w:pict>
          </mc:Fallback>
        </mc:AlternateContent>
      </w:r>
      <w:r w:rsidR="00BC6A6B">
        <w:rPr>
          <w:noProof/>
        </w:rPr>
        <mc:AlternateContent>
          <mc:Choice Requires="wps">
            <w:drawing>
              <wp:anchor distT="0" distB="0" distL="114300" distR="114300" simplePos="0" relativeHeight="251658239" behindDoc="0" locked="0" layoutInCell="1" allowOverlap="1" wp14:anchorId="4A120A30" wp14:editId="3761B592">
                <wp:simplePos x="0" y="0"/>
                <wp:positionH relativeFrom="column">
                  <wp:posOffset>257589</wp:posOffset>
                </wp:positionH>
                <wp:positionV relativeFrom="paragraph">
                  <wp:posOffset>837040</wp:posOffset>
                </wp:positionV>
                <wp:extent cx="5247667" cy="879448"/>
                <wp:effectExtent l="19050" t="19050" r="10160" b="16510"/>
                <wp:wrapNone/>
                <wp:docPr id="152304253" name="Rectangle 9"/>
                <wp:cNvGraphicFramePr/>
                <a:graphic xmlns:a="http://schemas.openxmlformats.org/drawingml/2006/main">
                  <a:graphicData uri="http://schemas.microsoft.com/office/word/2010/wordprocessingShape">
                    <wps:wsp>
                      <wps:cNvSpPr/>
                      <wps:spPr>
                        <a:xfrm>
                          <a:off x="0" y="0"/>
                          <a:ext cx="5247667" cy="879448"/>
                        </a:xfrm>
                        <a:prstGeom prst="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B77B6" id="Rectangle 9" o:spid="_x0000_s1026" style="position:absolute;margin-left:20.3pt;margin-top:65.9pt;width:413.2pt;height:69.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" filled="f" strokecolor="#e97132 [3205]" strokeweight="3pt"/>
            </w:pict>
          </mc:Fallback>
        </mc:AlternateContent>
      </w:r>
      <w:r w:rsidR="00BC6A6B">
        <w:rPr>
          <w:noProof/>
        </w:rPr>
        <w:drawing>
          <wp:inline distT="0" distB="0" distL="0" distR="0" wp14:anchorId="3765E796" wp14:editId="3FB22179">
            <wp:extent cx="4568601" cy="5112689"/>
            <wp:effectExtent l="19050" t="19050" r="22860" b="12065"/>
            <wp:docPr id="1846934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7633" cy="5145178"/>
                    </a:xfrm>
                    <a:prstGeom prst="rect">
                      <a:avLst/>
                    </a:prstGeom>
                    <a:noFill/>
                    <a:ln w="9525">
                      <a:solidFill>
                        <a:schemeClr val="accent1">
                          <a:shade val="15000"/>
                        </a:schemeClr>
                      </a:solidFill>
                    </a:ln>
                  </pic:spPr>
                </pic:pic>
              </a:graphicData>
            </a:graphic>
          </wp:inline>
        </w:drawing>
      </w:r>
    </w:p>
    <w:p w14:paraId="634082CB" w14:textId="42A2175F" w:rsidR="00BC6A6B" w:rsidRDefault="00EB769C" w:rsidP="00BC6A6B">
      <w:pPr>
        <w:jc w:val="center"/>
      </w:pPr>
      <w:r>
        <w:rPr>
          <w:noProof/>
        </w:rPr>
        <mc:AlternateContent>
          <mc:Choice Requires="wps">
            <w:drawing>
              <wp:anchor distT="0" distB="0" distL="114300" distR="114300" simplePos="0" relativeHeight="251669504" behindDoc="0" locked="0" layoutInCell="1" allowOverlap="1" wp14:anchorId="5F676ECD" wp14:editId="258B4E61">
                <wp:simplePos x="0" y="0"/>
                <wp:positionH relativeFrom="column">
                  <wp:posOffset>620202</wp:posOffset>
                </wp:positionH>
                <wp:positionV relativeFrom="paragraph">
                  <wp:posOffset>464323</wp:posOffset>
                </wp:positionV>
                <wp:extent cx="4690634" cy="384810"/>
                <wp:effectExtent l="19050" t="19050" r="15240" b="15240"/>
                <wp:wrapNone/>
                <wp:docPr id="1911786066" name="Rectangle 10"/>
                <wp:cNvGraphicFramePr/>
                <a:graphic xmlns:a="http://schemas.openxmlformats.org/drawingml/2006/main">
                  <a:graphicData uri="http://schemas.microsoft.com/office/word/2010/wordprocessingShape">
                    <wps:wsp>
                      <wps:cNvSpPr/>
                      <wps:spPr>
                        <a:xfrm>
                          <a:off x="0" y="0"/>
                          <a:ext cx="4690634" cy="384810"/>
                        </a:xfrm>
                        <a:prstGeom prst="rect">
                          <a:avLst/>
                        </a:prstGeom>
                        <a:noFill/>
                        <a:ln w="38100" cap="flat" cmpd="sng" algn="ctr">
                          <a:solidFill>
                            <a:srgbClr val="0F9ED5">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39730" id="Rectangle 10" o:spid="_x0000_s1026" style="position:absolute;margin-left:48.85pt;margin-top:36.55pt;width:369.35pt;height:3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" filled="f" strokecolor="#61cbf4" strokeweight="3pt"/>
            </w:pict>
          </mc:Fallback>
        </mc:AlternateContent>
      </w:r>
      <w:r w:rsidR="00BC6A6B">
        <w:rPr>
          <w:noProof/>
        </w:rPr>
        <w:drawing>
          <wp:inline distT="0" distB="0" distL="0" distR="0" wp14:anchorId="00B4FF7E" wp14:editId="3DA5C4C1">
            <wp:extent cx="4675367" cy="2613721"/>
            <wp:effectExtent l="0" t="0" r="0" b="0"/>
            <wp:docPr id="2110663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2009" cy="2623024"/>
                    </a:xfrm>
                    <a:prstGeom prst="rect">
                      <a:avLst/>
                    </a:prstGeom>
                    <a:noFill/>
                    <a:ln>
                      <a:noFill/>
                    </a:ln>
                  </pic:spPr>
                </pic:pic>
              </a:graphicData>
            </a:graphic>
          </wp:inline>
        </w:drawing>
      </w:r>
    </w:p>
    <w:p w14:paraId="0E72582F" w14:textId="68CD27A3" w:rsidR="00EB769C" w:rsidRDefault="00D27E28" w:rsidP="00EB769C">
      <w:r>
        <w:rPr>
          <w:noProof/>
        </w:rPr>
        <w:lastRenderedPageBreak/>
        <mc:AlternateContent>
          <mc:Choice Requires="wps">
            <w:drawing>
              <wp:anchor distT="0" distB="0" distL="114300" distR="114300" simplePos="0" relativeHeight="251673600" behindDoc="0" locked="0" layoutInCell="1" allowOverlap="1" wp14:anchorId="176CA86E" wp14:editId="53C07911">
                <wp:simplePos x="0" y="0"/>
                <wp:positionH relativeFrom="column">
                  <wp:posOffset>4606539</wp:posOffset>
                </wp:positionH>
                <wp:positionV relativeFrom="paragraph">
                  <wp:posOffset>26670</wp:posOffset>
                </wp:positionV>
                <wp:extent cx="259246" cy="105079"/>
                <wp:effectExtent l="19050" t="19050" r="26670" b="28575"/>
                <wp:wrapNone/>
                <wp:docPr id="692083249" name="Rectangle 10"/>
                <wp:cNvGraphicFramePr/>
                <a:graphic xmlns:a="http://schemas.openxmlformats.org/drawingml/2006/main">
                  <a:graphicData uri="http://schemas.microsoft.com/office/word/2010/wordprocessingShape">
                    <wps:wsp>
                      <wps:cNvSpPr/>
                      <wps:spPr>
                        <a:xfrm flipV="1">
                          <a:off x="0" y="0"/>
                          <a:ext cx="259246" cy="105079"/>
                        </a:xfrm>
                        <a:prstGeom prst="rect">
                          <a:avLst/>
                        </a:prstGeom>
                        <a:noFill/>
                        <a:ln w="38100" cap="flat" cmpd="sng" algn="ctr">
                          <a:solidFill>
                            <a:srgbClr val="0F9ED5">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DB1AA" id="Rectangle 10" o:spid="_x0000_s1026" style="position:absolute;margin-left:362.7pt;margin-top:2.1pt;width:20.4pt;height:8.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" filled="f" strokecolor="#61cbf4" strokeweight="3pt"/>
            </w:pict>
          </mc:Fallback>
        </mc:AlternateContent>
      </w:r>
      <w:r w:rsidR="009366FB">
        <w:rPr>
          <w:noProof/>
        </w:rPr>
        <mc:AlternateContent>
          <mc:Choice Requires="wps">
            <w:drawing>
              <wp:anchor distT="0" distB="0" distL="114300" distR="114300" simplePos="0" relativeHeight="251675648" behindDoc="0" locked="0" layoutInCell="1" allowOverlap="1" wp14:anchorId="63C6BA33" wp14:editId="4DE19190">
                <wp:simplePos x="0" y="0"/>
                <wp:positionH relativeFrom="column">
                  <wp:posOffset>292983</wp:posOffset>
                </wp:positionH>
                <wp:positionV relativeFrom="paragraph">
                  <wp:posOffset>24793</wp:posOffset>
                </wp:positionV>
                <wp:extent cx="330200" cy="124074"/>
                <wp:effectExtent l="19050" t="19050" r="12700" b="28575"/>
                <wp:wrapNone/>
                <wp:docPr id="1908933001" name="Rectangle 9"/>
                <wp:cNvGraphicFramePr/>
                <a:graphic xmlns:a="http://schemas.openxmlformats.org/drawingml/2006/main">
                  <a:graphicData uri="http://schemas.microsoft.com/office/word/2010/wordprocessingShape">
                    <wps:wsp>
                      <wps:cNvSpPr/>
                      <wps:spPr>
                        <a:xfrm>
                          <a:off x="0" y="0"/>
                          <a:ext cx="330200" cy="124074"/>
                        </a:xfrm>
                        <a:prstGeom prst="rect">
                          <a:avLst/>
                        </a:prstGeom>
                        <a:noFill/>
                        <a:ln w="38100" cap="flat" cmpd="sng" algn="ctr">
                          <a:solidFill>
                            <a:srgbClr val="E9713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A091E" id="Rectangle 9" o:spid="_x0000_s1026" style="position:absolute;margin-left:23.05pt;margin-top:1.95pt;width:26pt;height: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" filled="f" strokecolor="#e97132" strokeweight="3pt"/>
            </w:pict>
          </mc:Fallback>
        </mc:AlternateContent>
      </w:r>
      <w:r w:rsidR="009366FB">
        <w:t xml:space="preserve">The                 indicates </w:t>
      </w:r>
      <w:r>
        <w:t>the two [High Level] threats that I focused on, while th</w:t>
      </w:r>
      <w:r w:rsidR="008B3233">
        <w:t xml:space="preserve">e </w:t>
      </w:r>
      <w:r w:rsidR="008B3233">
        <w:rPr>
          <w:color w:val="FFFFFF" w:themeColor="background1"/>
        </w:rPr>
        <w:t>gggggg</w:t>
      </w:r>
      <w:r w:rsidR="00746539">
        <w:rPr>
          <w:color w:val="FFFFFF" w:themeColor="background1"/>
        </w:rPr>
        <w:t xml:space="preserve">  </w:t>
      </w:r>
      <w:r w:rsidR="00CE19AB">
        <w:rPr>
          <w:color w:val="FFFFFF" w:themeColor="background1"/>
        </w:rPr>
        <w:t xml:space="preserve"> </w:t>
      </w:r>
      <w:r>
        <w:t>indicates [High Level] &amp; [Medium Level] threats that I completed as bonuses.</w:t>
      </w:r>
    </w:p>
    <w:p w14:paraId="452B219E" w14:textId="77777777" w:rsidR="00B5454B" w:rsidRDefault="00B5454B" w:rsidP="00EB769C"/>
    <w:p w14:paraId="1FB35ECB" w14:textId="4AF33CBF" w:rsidR="004B7833" w:rsidRPr="00501AA6" w:rsidRDefault="004B7833" w:rsidP="00EB769C">
      <w:pPr>
        <w:rPr>
          <w:b/>
          <w:bCs/>
        </w:rPr>
      </w:pPr>
      <w:r w:rsidRPr="00501AA6">
        <w:rPr>
          <w:b/>
          <w:bCs/>
        </w:rPr>
        <w:t xml:space="preserve">[High Level] Threat One: </w:t>
      </w:r>
      <w:r w:rsidR="007D5E34" w:rsidRPr="00501AA6">
        <w:rPr>
          <w:b/>
          <w:bCs/>
        </w:rPr>
        <w:t>(Code Review)</w:t>
      </w:r>
    </w:p>
    <w:p w14:paraId="60555626" w14:textId="4A38C6A7" w:rsidR="00893F45" w:rsidRDefault="00893F45" w:rsidP="00EB769C">
      <w:r>
        <w:rPr>
          <w:noProof/>
        </w:rPr>
        <w:drawing>
          <wp:inline distT="0" distB="0" distL="0" distR="0" wp14:anchorId="5E0A0E15" wp14:editId="682ABA45">
            <wp:extent cx="5939790" cy="1598295"/>
            <wp:effectExtent l="0" t="0" r="3810" b="1905"/>
            <wp:docPr id="2282788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598295"/>
                    </a:xfrm>
                    <a:prstGeom prst="rect">
                      <a:avLst/>
                    </a:prstGeom>
                    <a:noFill/>
                    <a:ln>
                      <a:noFill/>
                    </a:ln>
                  </pic:spPr>
                </pic:pic>
              </a:graphicData>
            </a:graphic>
          </wp:inline>
        </w:drawing>
      </w:r>
    </w:p>
    <w:p w14:paraId="742E8895" w14:textId="3665C966" w:rsidR="00893F45" w:rsidRDefault="007D5E34" w:rsidP="006A5166">
      <w:pPr>
        <w:ind w:firstLine="720"/>
      </w:pPr>
      <w:r>
        <w:t xml:space="preserve">This [High Level] security threat is straight forward. The idea is that </w:t>
      </w:r>
      <w:r w:rsidR="00893F45">
        <w:t>every time</w:t>
      </w:r>
      <w:r>
        <w:t xml:space="preserve"> an indi</w:t>
      </w:r>
      <w:r w:rsidR="006E6F83">
        <w:t>vidual pushes new source code to the repository,</w:t>
      </w:r>
      <w:r w:rsidR="007021BD">
        <w:t xml:space="preserve"> </w:t>
      </w:r>
      <w:r w:rsidR="00D73581">
        <w:t xml:space="preserve"> a </w:t>
      </w:r>
      <w:r w:rsidR="007021BD">
        <w:t xml:space="preserve">peer-review from </w:t>
      </w:r>
      <w:r w:rsidR="0066392C">
        <w:t>a different individual</w:t>
      </w:r>
      <w:r w:rsidR="00D73581">
        <w:t xml:space="preserve"> </w:t>
      </w:r>
      <w:r w:rsidR="00D70417">
        <w:t xml:space="preserve">with </w:t>
      </w:r>
      <w:r w:rsidR="002E5CCD">
        <w:t xml:space="preserve">confirmation of that code </w:t>
      </w:r>
      <w:r w:rsidR="0066392C">
        <w:t>before anything new can</w:t>
      </w:r>
      <w:r w:rsidR="002E5CCD">
        <w:t xml:space="preserve"> </w:t>
      </w:r>
      <w:r w:rsidR="0066392C">
        <w:t>merg</w:t>
      </w:r>
      <w:r w:rsidR="002E5CCD">
        <w:t>e</w:t>
      </w:r>
      <w:r w:rsidR="0066392C">
        <w:t xml:space="preserve">. There must also be consistency with </w:t>
      </w:r>
      <w:r w:rsidR="00893F45">
        <w:t>reviewed “</w:t>
      </w:r>
      <w:r w:rsidR="000F7761">
        <w:t>changesets</w:t>
      </w:r>
      <w:r w:rsidR="00893F45">
        <w:t>” over the course of the project’s lifespan.</w:t>
      </w:r>
      <w:r w:rsidR="00235AB0">
        <w:t xml:space="preserve"> To fix this threat, I created a separate account so that I could pretend to be </w:t>
      </w:r>
      <w:r w:rsidR="005A223F">
        <w:t xml:space="preserve">a different person so that the </w:t>
      </w:r>
      <w:r w:rsidR="0079371F">
        <w:t xml:space="preserve">reviewed code </w:t>
      </w:r>
      <w:r w:rsidR="000B7F34">
        <w:t>has the same feeling as a normal coding environment.</w:t>
      </w:r>
    </w:p>
    <w:p w14:paraId="62897B47" w14:textId="591348AE" w:rsidR="00B5454B" w:rsidRDefault="00E02A8F" w:rsidP="00A151D0">
      <w:pPr>
        <w:jc w:val="center"/>
      </w:pPr>
      <w:r>
        <w:rPr>
          <w:noProof/>
        </w:rPr>
        <w:drawing>
          <wp:inline distT="0" distB="0" distL="0" distR="0" wp14:anchorId="63F56FB2" wp14:editId="5E2EDDAD">
            <wp:extent cx="5241884" cy="1431235"/>
            <wp:effectExtent l="0" t="0" r="0" b="0"/>
            <wp:docPr id="21389379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402" cy="1436291"/>
                    </a:xfrm>
                    <a:prstGeom prst="rect">
                      <a:avLst/>
                    </a:prstGeom>
                    <a:noFill/>
                    <a:ln>
                      <a:noFill/>
                    </a:ln>
                  </pic:spPr>
                </pic:pic>
              </a:graphicData>
            </a:graphic>
          </wp:inline>
        </w:drawing>
      </w:r>
    </w:p>
    <w:p w14:paraId="42C72B10" w14:textId="265E6131" w:rsidR="004B7833" w:rsidRPr="00501AA6" w:rsidRDefault="004B7833" w:rsidP="00EB769C">
      <w:pPr>
        <w:rPr>
          <w:b/>
          <w:bCs/>
        </w:rPr>
      </w:pPr>
      <w:r w:rsidRPr="00501AA6">
        <w:rPr>
          <w:b/>
          <w:bCs/>
        </w:rPr>
        <w:t>[High Level] Threat Two</w:t>
      </w:r>
      <w:r w:rsidR="00A151D0" w:rsidRPr="00501AA6">
        <w:rPr>
          <w:b/>
          <w:bCs/>
        </w:rPr>
        <w:t xml:space="preserve"> (</w:t>
      </w:r>
      <w:r w:rsidR="00E12ECA" w:rsidRPr="00501AA6">
        <w:rPr>
          <w:b/>
          <w:bCs/>
        </w:rPr>
        <w:t>Dependency Update Tool)</w:t>
      </w:r>
    </w:p>
    <w:p w14:paraId="1C280A62" w14:textId="5E3C3F96" w:rsidR="00E12ECA" w:rsidRDefault="00E12ECA" w:rsidP="00EB769C">
      <w:r>
        <w:rPr>
          <w:noProof/>
        </w:rPr>
        <w:drawing>
          <wp:inline distT="0" distB="0" distL="0" distR="0" wp14:anchorId="38864444" wp14:editId="36F132F2">
            <wp:extent cx="5939790" cy="2162810"/>
            <wp:effectExtent l="0" t="0" r="3810" b="8890"/>
            <wp:docPr id="18919315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162810"/>
                    </a:xfrm>
                    <a:prstGeom prst="rect">
                      <a:avLst/>
                    </a:prstGeom>
                    <a:noFill/>
                    <a:ln>
                      <a:noFill/>
                    </a:ln>
                  </pic:spPr>
                </pic:pic>
              </a:graphicData>
            </a:graphic>
          </wp:inline>
        </w:drawing>
      </w:r>
    </w:p>
    <w:p w14:paraId="2E264A54" w14:textId="47A8A7DB" w:rsidR="00E12ECA" w:rsidRDefault="00CD3958" w:rsidP="006A5166">
      <w:pPr>
        <w:ind w:firstLine="720"/>
      </w:pPr>
      <w:r>
        <w:lastRenderedPageBreak/>
        <w:t xml:space="preserve">Our second [High Level] security threat checks to see if we have </w:t>
      </w:r>
      <w:r w:rsidR="003876BD">
        <w:t xml:space="preserve">a dependency update tool enabled within our Github repository. This tool allows for the automation  </w:t>
      </w:r>
      <w:r w:rsidR="00F946CE">
        <w:t>of dependency processes which will take care of any security problems down the road.</w:t>
      </w:r>
      <w:r w:rsidR="0079478F">
        <w:t xml:space="preserve"> We fix this security threat by turning on </w:t>
      </w:r>
      <w:r w:rsidR="000F7761">
        <w:t>D</w:t>
      </w:r>
      <w:r w:rsidR="0079478F">
        <w:t>ependabot in our Github repository:</w:t>
      </w:r>
    </w:p>
    <w:p w14:paraId="431DDC54" w14:textId="771B3F78" w:rsidR="002114B3" w:rsidRPr="002114B3" w:rsidRDefault="0079478F" w:rsidP="00EB769C">
      <w:pPr>
        <w:rPr>
          <w:rFonts w:eastAsiaTheme="minorEastAsia"/>
          <w:b/>
          <w:bCs/>
        </w:rPr>
      </w:pPr>
      <m:oMathPara>
        <m:oMath>
          <m:r>
            <m:rPr>
              <m:sty m:val="bi"/>
            </m:rPr>
            <w:rPr>
              <w:rFonts w:ascii="Cambria Math" w:hAnsi="Cambria Math"/>
            </w:rPr>
            <m:t>Settings&lt;Code Security and Analysis&lt;Dependabot</m:t>
          </m:r>
        </m:oMath>
      </m:oMathPara>
    </w:p>
    <w:p w14:paraId="5DC88685" w14:textId="08114485" w:rsidR="002114B3" w:rsidRPr="0079478F" w:rsidRDefault="002114B3" w:rsidP="00EB769C">
      <w:pPr>
        <w:rPr>
          <w:rFonts w:eastAsiaTheme="minorEastAsia"/>
          <w:b/>
          <w:bCs/>
        </w:rPr>
      </w:pPr>
      <w:r>
        <w:rPr>
          <w:noProof/>
        </w:rPr>
        <mc:AlternateContent>
          <mc:Choice Requires="wps">
            <w:drawing>
              <wp:anchor distT="0" distB="0" distL="114300" distR="114300" simplePos="0" relativeHeight="251677696" behindDoc="0" locked="0" layoutInCell="1" allowOverlap="1" wp14:anchorId="230752D2" wp14:editId="7E70D575">
                <wp:simplePos x="0" y="0"/>
                <wp:positionH relativeFrom="margin">
                  <wp:posOffset>-124073</wp:posOffset>
                </wp:positionH>
                <wp:positionV relativeFrom="paragraph">
                  <wp:posOffset>290195</wp:posOffset>
                </wp:positionV>
                <wp:extent cx="5912623" cy="481882"/>
                <wp:effectExtent l="19050" t="19050" r="12065" b="13970"/>
                <wp:wrapNone/>
                <wp:docPr id="55873466" name="Rectangle 9"/>
                <wp:cNvGraphicFramePr/>
                <a:graphic xmlns:a="http://schemas.openxmlformats.org/drawingml/2006/main">
                  <a:graphicData uri="http://schemas.microsoft.com/office/word/2010/wordprocessingShape">
                    <wps:wsp>
                      <wps:cNvSpPr/>
                      <wps:spPr>
                        <a:xfrm>
                          <a:off x="0" y="0"/>
                          <a:ext cx="5912623" cy="481882"/>
                        </a:xfrm>
                        <a:prstGeom prst="rect">
                          <a:avLst/>
                        </a:prstGeom>
                        <a:noFill/>
                        <a:ln w="38100" cap="flat" cmpd="sng" algn="ctr">
                          <a:solidFill>
                            <a:srgbClr val="E9713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885E" id="Rectangle 9" o:spid="_x0000_s1026" style="position:absolute;margin-left:-9.75pt;margin-top:22.85pt;width:465.55pt;height:37.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" filled="f" strokecolor="#e97132" strokeweight="3pt">
                <w10:wrap anchorx="margin"/>
              </v:rect>
            </w:pict>
          </mc:Fallback>
        </mc:AlternateContent>
      </w:r>
    </w:p>
    <w:p w14:paraId="4A8B1C0E" w14:textId="7598F58E" w:rsidR="0079478F" w:rsidRDefault="0020236E" w:rsidP="00EB769C">
      <w:pPr>
        <w:rPr>
          <w:b/>
          <w:bCs/>
        </w:rPr>
      </w:pPr>
      <w:r>
        <w:rPr>
          <w:rFonts w:eastAsiaTheme="minorEastAsia"/>
          <w:b/>
          <w:bCs/>
          <w:noProof/>
        </w:rPr>
        <w:drawing>
          <wp:inline distT="0" distB="0" distL="0" distR="0" wp14:anchorId="2D756909" wp14:editId="71E09D1C">
            <wp:extent cx="5669280" cy="4113471"/>
            <wp:effectExtent l="0" t="0" r="7620" b="1905"/>
            <wp:docPr id="4736223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129" cy="4117715"/>
                    </a:xfrm>
                    <a:prstGeom prst="rect">
                      <a:avLst/>
                    </a:prstGeom>
                    <a:noFill/>
                    <a:ln>
                      <a:noFill/>
                    </a:ln>
                  </pic:spPr>
                </pic:pic>
              </a:graphicData>
            </a:graphic>
          </wp:inline>
        </w:drawing>
      </w:r>
    </w:p>
    <w:p w14:paraId="3E994616" w14:textId="4634B708" w:rsidR="0020236E" w:rsidRDefault="0020236E" w:rsidP="00EB769C">
      <w:r>
        <w:t xml:space="preserve">Turning on Dependabot will establish and create another [.yaml] file </w:t>
      </w:r>
      <w:r w:rsidR="00630DBC">
        <w:t xml:space="preserve">. That merges </w:t>
      </w:r>
      <w:r w:rsidR="002114B3">
        <w:t xml:space="preserve">into our workflow repository. Once turned on, we </w:t>
      </w:r>
      <w:r w:rsidR="00630DBC">
        <w:t>have</w:t>
      </w:r>
      <w:r w:rsidR="002114B3">
        <w:t xml:space="preserve"> an increase in our score:</w:t>
      </w:r>
    </w:p>
    <w:p w14:paraId="2D36B52F" w14:textId="3EF4246B" w:rsidR="002114B3" w:rsidRPr="0020236E" w:rsidRDefault="002114B3" w:rsidP="00EB769C">
      <w:r>
        <w:rPr>
          <w:noProof/>
        </w:rPr>
        <w:drawing>
          <wp:inline distT="0" distB="0" distL="0" distR="0" wp14:anchorId="7ED70151" wp14:editId="19D94336">
            <wp:extent cx="5931535" cy="2011680"/>
            <wp:effectExtent l="0" t="0" r="0" b="7620"/>
            <wp:docPr id="18728277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2011680"/>
                    </a:xfrm>
                    <a:prstGeom prst="rect">
                      <a:avLst/>
                    </a:prstGeom>
                    <a:noFill/>
                    <a:ln>
                      <a:noFill/>
                    </a:ln>
                  </pic:spPr>
                </pic:pic>
              </a:graphicData>
            </a:graphic>
          </wp:inline>
        </w:drawing>
      </w:r>
    </w:p>
    <w:p w14:paraId="6E8DD70B" w14:textId="1895477B" w:rsidR="00E12ECA" w:rsidRDefault="002A1A82" w:rsidP="00EB769C">
      <w:r>
        <w:lastRenderedPageBreak/>
        <w:t>To show proof that I did in fact work on [High Level]</w:t>
      </w:r>
      <w:r w:rsidR="005C1B08">
        <w:t xml:space="preserve">, </w:t>
      </w:r>
      <w:r>
        <w:t>[Medium Level]</w:t>
      </w:r>
      <w:r w:rsidR="005C1B08">
        <w:t xml:space="preserve">, and [Low Level] </w:t>
      </w:r>
      <w:r>
        <w:t>threats</w:t>
      </w:r>
      <w:r w:rsidR="005C1B08">
        <w:t xml:space="preserve"> outside of the parameters of this assignment</w:t>
      </w:r>
      <w:r>
        <w:t>, I provided the following picture:</w:t>
      </w:r>
    </w:p>
    <w:p w14:paraId="133C77B1" w14:textId="1C7207F7" w:rsidR="007D5E34" w:rsidRDefault="005C1B08" w:rsidP="004B7AEA">
      <w:pPr>
        <w:jc w:val="center"/>
      </w:pPr>
      <w:r>
        <w:rPr>
          <w:noProof/>
        </w:rPr>
        <mc:AlternateContent>
          <mc:Choice Requires="wps">
            <w:drawing>
              <wp:anchor distT="0" distB="0" distL="114300" distR="114300" simplePos="0" relativeHeight="251683840" behindDoc="0" locked="0" layoutInCell="1" allowOverlap="1" wp14:anchorId="751264F8" wp14:editId="5DA84547">
                <wp:simplePos x="0" y="0"/>
                <wp:positionH relativeFrom="margin">
                  <wp:align>right</wp:align>
                </wp:positionH>
                <wp:positionV relativeFrom="paragraph">
                  <wp:posOffset>3299156</wp:posOffset>
                </wp:positionV>
                <wp:extent cx="5912623" cy="481882"/>
                <wp:effectExtent l="19050" t="19050" r="12065" b="13970"/>
                <wp:wrapNone/>
                <wp:docPr id="528818709" name="Rectangle 9"/>
                <wp:cNvGraphicFramePr/>
                <a:graphic xmlns:a="http://schemas.openxmlformats.org/drawingml/2006/main">
                  <a:graphicData uri="http://schemas.microsoft.com/office/word/2010/wordprocessingShape">
                    <wps:wsp>
                      <wps:cNvSpPr/>
                      <wps:spPr>
                        <a:xfrm>
                          <a:off x="0" y="0"/>
                          <a:ext cx="5912623" cy="481882"/>
                        </a:xfrm>
                        <a:prstGeom prst="rect">
                          <a:avLst/>
                        </a:prstGeom>
                        <a:noFill/>
                        <a:ln w="38100" cap="flat" cmpd="sng" algn="ctr">
                          <a:solidFill>
                            <a:srgbClr val="E9713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EDC5C" id="Rectangle 9" o:spid="_x0000_s1026" style="position:absolute;margin-left:414.35pt;margin-top:259.8pt;width:465.55pt;height:37.9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" filled="f" strokecolor="#e97132" strokeweight="3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46C6EB6A" wp14:editId="32A445D8">
                <wp:simplePos x="0" y="0"/>
                <wp:positionH relativeFrom="margin">
                  <wp:posOffset>76034</wp:posOffset>
                </wp:positionH>
                <wp:positionV relativeFrom="paragraph">
                  <wp:posOffset>2356955</wp:posOffset>
                </wp:positionV>
                <wp:extent cx="5912623" cy="481882"/>
                <wp:effectExtent l="19050" t="19050" r="12065" b="13970"/>
                <wp:wrapNone/>
                <wp:docPr id="1179605498" name="Rectangle 9"/>
                <wp:cNvGraphicFramePr/>
                <a:graphic xmlns:a="http://schemas.openxmlformats.org/drawingml/2006/main">
                  <a:graphicData uri="http://schemas.microsoft.com/office/word/2010/wordprocessingShape">
                    <wps:wsp>
                      <wps:cNvSpPr/>
                      <wps:spPr>
                        <a:xfrm>
                          <a:off x="0" y="0"/>
                          <a:ext cx="5912623" cy="481882"/>
                        </a:xfrm>
                        <a:prstGeom prst="rect">
                          <a:avLst/>
                        </a:prstGeom>
                        <a:noFill/>
                        <a:ln w="38100" cap="flat" cmpd="sng" algn="ctr">
                          <a:solidFill>
                            <a:srgbClr val="E9713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208AB" id="Rectangle 9" o:spid="_x0000_s1026" style="position:absolute;margin-left:6pt;margin-top:185.6pt;width:465.55pt;height:37.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" filled="f" strokecolor="#e97132" strokeweight="3pt">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7CB74311" wp14:editId="05445D77">
                <wp:simplePos x="0" y="0"/>
                <wp:positionH relativeFrom="margin">
                  <wp:align>right</wp:align>
                </wp:positionH>
                <wp:positionV relativeFrom="paragraph">
                  <wp:posOffset>1017132</wp:posOffset>
                </wp:positionV>
                <wp:extent cx="5912623" cy="481882"/>
                <wp:effectExtent l="19050" t="19050" r="12065" b="13970"/>
                <wp:wrapNone/>
                <wp:docPr id="1219761040" name="Rectangle 9"/>
                <wp:cNvGraphicFramePr/>
                <a:graphic xmlns:a="http://schemas.openxmlformats.org/drawingml/2006/main">
                  <a:graphicData uri="http://schemas.microsoft.com/office/word/2010/wordprocessingShape">
                    <wps:wsp>
                      <wps:cNvSpPr/>
                      <wps:spPr>
                        <a:xfrm>
                          <a:off x="0" y="0"/>
                          <a:ext cx="5912623" cy="481882"/>
                        </a:xfrm>
                        <a:prstGeom prst="rect">
                          <a:avLst/>
                        </a:prstGeom>
                        <a:noFill/>
                        <a:ln w="38100" cap="flat" cmpd="sng" algn="ctr">
                          <a:solidFill>
                            <a:srgbClr val="E9713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8AC8D" id="Rectangle 9" o:spid="_x0000_s1026" style="position:absolute;margin-left:414.35pt;margin-top:80.1pt;width:465.55pt;height:37.9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" filled="f" strokecolor="#e97132" strokeweight="3pt">
                <w10:wrap anchorx="margin"/>
              </v:rect>
            </w:pict>
          </mc:Fallback>
        </mc:AlternateContent>
      </w:r>
      <w:r w:rsidR="002A1A82">
        <w:rPr>
          <w:noProof/>
        </w:rPr>
        <w:drawing>
          <wp:inline distT="0" distB="0" distL="0" distR="0" wp14:anchorId="78EF2407" wp14:editId="7AD5FD55">
            <wp:extent cx="4895381" cy="5144494"/>
            <wp:effectExtent l="0" t="0" r="635" b="0"/>
            <wp:docPr id="1075912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0621" cy="5160509"/>
                    </a:xfrm>
                    <a:prstGeom prst="rect">
                      <a:avLst/>
                    </a:prstGeom>
                    <a:noFill/>
                    <a:ln>
                      <a:noFill/>
                    </a:ln>
                  </pic:spPr>
                </pic:pic>
              </a:graphicData>
            </a:graphic>
          </wp:inline>
        </w:drawing>
      </w:r>
    </w:p>
    <w:p w14:paraId="1C620B44" w14:textId="15EC807F" w:rsidR="00B5454B" w:rsidRPr="00A25ADF" w:rsidRDefault="00A34C40" w:rsidP="00EB769C">
      <w:pPr>
        <w:rPr>
          <w:b/>
          <w:bCs/>
        </w:rPr>
      </w:pPr>
      <w:r w:rsidRPr="00A25ADF">
        <w:rPr>
          <w:b/>
          <w:bCs/>
        </w:rPr>
        <w:t>Improvement On Score:</w:t>
      </w:r>
    </w:p>
    <w:p w14:paraId="7E5E3387" w14:textId="307500A7" w:rsidR="00A34C40" w:rsidRDefault="00A34C40" w:rsidP="00EB769C">
      <w:r>
        <w:rPr>
          <w:noProof/>
        </w:rPr>
        <w:drawing>
          <wp:inline distT="0" distB="0" distL="0" distR="0" wp14:anchorId="690B3CC4" wp14:editId="53E5C2F5">
            <wp:extent cx="5939790" cy="1264285"/>
            <wp:effectExtent l="0" t="0" r="3810" b="0"/>
            <wp:docPr id="471442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264285"/>
                    </a:xfrm>
                    <a:prstGeom prst="rect">
                      <a:avLst/>
                    </a:prstGeom>
                    <a:noFill/>
                    <a:ln>
                      <a:noFill/>
                    </a:ln>
                  </pic:spPr>
                </pic:pic>
              </a:graphicData>
            </a:graphic>
          </wp:inline>
        </w:drawing>
      </w:r>
    </w:p>
    <w:p w14:paraId="67BD9035" w14:textId="2BDE44AF" w:rsidR="00E12ECA" w:rsidRDefault="00E12ECA" w:rsidP="00EB769C">
      <w:r>
        <w:t>After all</w:t>
      </w:r>
      <w:r w:rsidR="004B7AEA">
        <w:t xml:space="preserve"> </w:t>
      </w:r>
      <w:r>
        <w:t>our corrections, our score improved by almost half.</w:t>
      </w:r>
      <w:r w:rsidR="002F3B22">
        <w:t xml:space="preserve"> </w:t>
      </w:r>
      <w:r w:rsidR="005D603F">
        <w:t xml:space="preserve">Scoring a 7/10, </w:t>
      </w:r>
      <w:r w:rsidR="006C6464">
        <w:t>there is room for improvement,</w:t>
      </w:r>
      <w:r w:rsidR="00630DBC">
        <w:t xml:space="preserve"> </w:t>
      </w:r>
      <w:r w:rsidR="002F3B22">
        <w:t xml:space="preserve">but this is </w:t>
      </w:r>
      <w:r w:rsidR="00822733">
        <w:t>a</w:t>
      </w:r>
      <w:r w:rsidR="002F3B22">
        <w:t xml:space="preserve"> step in the right direction to better </w:t>
      </w:r>
      <w:r w:rsidR="000A4B08">
        <w:t xml:space="preserve">secure our software. </w:t>
      </w:r>
    </w:p>
    <w:p w14:paraId="39D1E47F" w14:textId="77777777" w:rsidR="007D5562" w:rsidRDefault="007D5562" w:rsidP="00EB769C"/>
    <w:p w14:paraId="27729353" w14:textId="78A72003" w:rsidR="007D5562" w:rsidRDefault="007D5562" w:rsidP="00EB769C">
      <w:pPr>
        <w:rPr>
          <w:b/>
          <w:bCs/>
        </w:rPr>
      </w:pPr>
      <w:r>
        <w:rPr>
          <w:b/>
          <w:bCs/>
        </w:rPr>
        <w:lastRenderedPageBreak/>
        <w:t>Conclusion:</w:t>
      </w:r>
    </w:p>
    <w:p w14:paraId="6955937A" w14:textId="53AA2F81" w:rsidR="007D5562" w:rsidRDefault="007D5562" w:rsidP="008F77D9">
      <w:pPr>
        <w:ind w:firstLine="720"/>
      </w:pPr>
      <w:r>
        <w:t>In conclusion</w:t>
      </w:r>
      <w:r w:rsidR="000F7761">
        <w:t>,</w:t>
      </w:r>
      <w:r>
        <w:t xml:space="preserve"> this lab taught me valuable lessons on how Github functions and operates. Learning how to provide these security badges to our projects will provide future employers </w:t>
      </w:r>
      <w:r w:rsidR="0041680A">
        <w:t xml:space="preserve">with </w:t>
      </w:r>
      <w:r>
        <w:t xml:space="preserve">a chance to see that you are thinking about security </w:t>
      </w:r>
      <w:r w:rsidR="0041680A">
        <w:t xml:space="preserve">concerns </w:t>
      </w:r>
      <w:r>
        <w:t>while working on your projects.</w:t>
      </w:r>
      <w:r w:rsidR="00E445CE">
        <w:t xml:space="preserve"> This also taught me how to </w:t>
      </w:r>
      <w:r w:rsidR="00D70417">
        <w:t>effectively use</w:t>
      </w:r>
      <w:r w:rsidR="00E445CE">
        <w:t xml:space="preserve"> Github Push, Pull. And Accepting Code Improvements</w:t>
      </w:r>
      <w:r w:rsidR="0041680A">
        <w:t xml:space="preserve"> to merge into the main branch. </w:t>
      </w:r>
      <w:r w:rsidR="00D70417">
        <w:t xml:space="preserve">Genuinely stumped </w:t>
      </w:r>
      <w:r w:rsidR="00583652">
        <w:t>as to how that entire process worked, but this lab was worth its weight in gold with the knowledge gained.</w:t>
      </w:r>
    </w:p>
    <w:p w14:paraId="6C8CDD0F" w14:textId="77777777" w:rsidR="00583652" w:rsidRDefault="00583652" w:rsidP="00EB769C"/>
    <w:p w14:paraId="4D4E1D20" w14:textId="277E827B" w:rsidR="00583652" w:rsidRDefault="00583652" w:rsidP="00EB769C">
      <w:r>
        <w:t>-Nash Morrison</w:t>
      </w:r>
    </w:p>
    <w:p w14:paraId="3BBBCD45" w14:textId="77777777" w:rsidR="00A25ADF" w:rsidRDefault="00A25ADF" w:rsidP="00A25ADF">
      <w:pPr>
        <w:jc w:val="center"/>
        <w:rPr>
          <w:b/>
          <w:bCs/>
          <w:u w:val="single"/>
        </w:rPr>
      </w:pPr>
    </w:p>
    <w:p w14:paraId="1182C253" w14:textId="609B2A8A" w:rsidR="00A25ADF" w:rsidRPr="00A25ADF" w:rsidRDefault="00A25ADF" w:rsidP="00A25ADF">
      <w:pPr>
        <w:jc w:val="center"/>
        <w:rPr>
          <w:b/>
          <w:bCs/>
          <w:u w:val="single"/>
        </w:rPr>
      </w:pPr>
      <w:r w:rsidRPr="00A25ADF">
        <w:rPr>
          <w:b/>
          <w:bCs/>
          <w:u w:val="single"/>
        </w:rPr>
        <w:t>Addendum Below</w:t>
      </w:r>
    </w:p>
    <w:p w14:paraId="525FA9FF" w14:textId="77777777" w:rsidR="00FB1330" w:rsidRDefault="00FB1330" w:rsidP="00EB769C"/>
    <w:p w14:paraId="47BB756A" w14:textId="77777777" w:rsidR="00A25ADF" w:rsidRDefault="00A25ADF" w:rsidP="00EB769C">
      <w:pPr>
        <w:rPr>
          <w:b/>
          <w:bCs/>
        </w:rPr>
      </w:pPr>
    </w:p>
    <w:p w14:paraId="3D01F9FC" w14:textId="77777777" w:rsidR="00A25ADF" w:rsidRDefault="00A25ADF" w:rsidP="00EB769C">
      <w:pPr>
        <w:rPr>
          <w:b/>
          <w:bCs/>
        </w:rPr>
      </w:pPr>
    </w:p>
    <w:p w14:paraId="216ABA6F" w14:textId="77777777" w:rsidR="00A25ADF" w:rsidRDefault="00A25ADF" w:rsidP="00EB769C">
      <w:pPr>
        <w:rPr>
          <w:b/>
          <w:bCs/>
        </w:rPr>
      </w:pPr>
    </w:p>
    <w:p w14:paraId="1F3EA1BF" w14:textId="77777777" w:rsidR="00A25ADF" w:rsidRDefault="00A25ADF" w:rsidP="00EB769C">
      <w:pPr>
        <w:rPr>
          <w:b/>
          <w:bCs/>
        </w:rPr>
      </w:pPr>
    </w:p>
    <w:p w14:paraId="046DE906" w14:textId="77777777" w:rsidR="00A25ADF" w:rsidRDefault="00A25ADF" w:rsidP="00EB769C">
      <w:pPr>
        <w:rPr>
          <w:b/>
          <w:bCs/>
        </w:rPr>
      </w:pPr>
    </w:p>
    <w:p w14:paraId="69544DC1" w14:textId="77777777" w:rsidR="00A25ADF" w:rsidRDefault="00A25ADF" w:rsidP="00EB769C">
      <w:pPr>
        <w:rPr>
          <w:b/>
          <w:bCs/>
        </w:rPr>
      </w:pPr>
    </w:p>
    <w:p w14:paraId="1290C6B1" w14:textId="77777777" w:rsidR="00A25ADF" w:rsidRDefault="00A25ADF" w:rsidP="00EB769C">
      <w:pPr>
        <w:rPr>
          <w:b/>
          <w:bCs/>
        </w:rPr>
      </w:pPr>
    </w:p>
    <w:p w14:paraId="7B100B15" w14:textId="77777777" w:rsidR="00A25ADF" w:rsidRDefault="00A25ADF" w:rsidP="00EB769C">
      <w:pPr>
        <w:rPr>
          <w:b/>
          <w:bCs/>
        </w:rPr>
      </w:pPr>
    </w:p>
    <w:p w14:paraId="00E6E0A6" w14:textId="77777777" w:rsidR="00A25ADF" w:rsidRDefault="00A25ADF" w:rsidP="00EB769C">
      <w:pPr>
        <w:rPr>
          <w:b/>
          <w:bCs/>
        </w:rPr>
      </w:pPr>
    </w:p>
    <w:p w14:paraId="1784A847" w14:textId="77777777" w:rsidR="00A25ADF" w:rsidRDefault="00A25ADF" w:rsidP="00EB769C">
      <w:pPr>
        <w:rPr>
          <w:b/>
          <w:bCs/>
        </w:rPr>
      </w:pPr>
    </w:p>
    <w:p w14:paraId="745A0196" w14:textId="202CBE23" w:rsidR="00FB1330" w:rsidRDefault="00FB1330" w:rsidP="00EB769C">
      <w:pPr>
        <w:rPr>
          <w:b/>
          <w:bCs/>
        </w:rPr>
      </w:pPr>
      <w:r>
        <w:rPr>
          <w:b/>
          <w:bCs/>
        </w:rPr>
        <w:t>Addendum (Extra)</w:t>
      </w:r>
    </w:p>
    <w:p w14:paraId="48E7D457" w14:textId="72924848" w:rsidR="00FB1330" w:rsidRPr="000F7761" w:rsidRDefault="00FB1330" w:rsidP="00EB769C">
      <w:pPr>
        <w:rPr>
          <w:b/>
          <w:bCs/>
        </w:rPr>
      </w:pPr>
      <w:r w:rsidRPr="000F7761">
        <w:rPr>
          <w:b/>
          <w:bCs/>
        </w:rPr>
        <w:t xml:space="preserve">[High Level] </w:t>
      </w:r>
      <w:r w:rsidR="00B2055E" w:rsidRPr="000F7761">
        <w:rPr>
          <w:b/>
          <w:bCs/>
        </w:rPr>
        <w:t>–</w:t>
      </w:r>
      <w:r w:rsidRPr="000F7761">
        <w:rPr>
          <w:b/>
          <w:bCs/>
        </w:rPr>
        <w:t xml:space="preserve"> </w:t>
      </w:r>
      <w:r w:rsidR="00B2055E" w:rsidRPr="000F7761">
        <w:rPr>
          <w:b/>
          <w:bCs/>
        </w:rPr>
        <w:t>Branch Protection</w:t>
      </w:r>
    </w:p>
    <w:p w14:paraId="248A1E85" w14:textId="7B62B21C" w:rsidR="00B2055E" w:rsidRDefault="00B2055E" w:rsidP="00EB769C">
      <w:r>
        <w:rPr>
          <w:noProof/>
        </w:rPr>
        <w:lastRenderedPageBreak/>
        <w:drawing>
          <wp:inline distT="0" distB="0" distL="0" distR="0" wp14:anchorId="1457D58F" wp14:editId="08A88C52">
            <wp:extent cx="5939790" cy="2027555"/>
            <wp:effectExtent l="0" t="0" r="3810" b="0"/>
            <wp:docPr id="32556507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65072" name="Picture 18"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027555"/>
                    </a:xfrm>
                    <a:prstGeom prst="rect">
                      <a:avLst/>
                    </a:prstGeom>
                    <a:noFill/>
                    <a:ln>
                      <a:noFill/>
                    </a:ln>
                  </pic:spPr>
                </pic:pic>
              </a:graphicData>
            </a:graphic>
          </wp:inline>
        </w:drawing>
      </w:r>
      <w:r>
        <w:rPr>
          <w:noProof/>
        </w:rPr>
        <w:drawing>
          <wp:inline distT="0" distB="0" distL="0" distR="0" wp14:anchorId="732A58D7" wp14:editId="20CE09DD">
            <wp:extent cx="5939790" cy="1614170"/>
            <wp:effectExtent l="0" t="0" r="3810" b="5080"/>
            <wp:docPr id="5216019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614170"/>
                    </a:xfrm>
                    <a:prstGeom prst="rect">
                      <a:avLst/>
                    </a:prstGeom>
                    <a:noFill/>
                    <a:ln>
                      <a:noFill/>
                    </a:ln>
                  </pic:spPr>
                </pic:pic>
              </a:graphicData>
            </a:graphic>
          </wp:inline>
        </w:drawing>
      </w:r>
    </w:p>
    <w:p w14:paraId="570F0706" w14:textId="7345B506" w:rsidR="00B2055E" w:rsidRDefault="00B2055E" w:rsidP="000F7761">
      <w:pPr>
        <w:ind w:firstLine="720"/>
      </w:pPr>
      <w:r>
        <w:t>I was going to initially use this</w:t>
      </w:r>
      <w:r w:rsidR="00BC42F1">
        <w:t>, however after research</w:t>
      </w:r>
      <w:r w:rsidR="00456B39">
        <w:t>ing,</w:t>
      </w:r>
      <w:r w:rsidR="00BC42F1">
        <w:t xml:space="preserve"> I found that Github causes a bug where once you establish this protection, there is confusion with the pull</w:t>
      </w:r>
      <w:r w:rsidR="00951531">
        <w:t xml:space="preserve"> request </w:t>
      </w:r>
      <w:r w:rsidR="000B7F34">
        <w:t xml:space="preserve">when transmitted data </w:t>
      </w:r>
      <w:r w:rsidR="00972718">
        <w:t xml:space="preserve">pushes </w:t>
      </w:r>
      <w:r w:rsidR="00951531">
        <w:t>back over to the Scorecard website</w:t>
      </w:r>
      <w:r w:rsidR="00BC42F1">
        <w:t>. There</w:t>
      </w:r>
      <w:r w:rsidR="00951531">
        <w:t xml:space="preserve"> is a solution which requires manipulation of code in a specific </w:t>
      </w:r>
      <w:r w:rsidR="00F121E8">
        <w:t>file,</w:t>
      </w:r>
      <w:r w:rsidR="00951531">
        <w:t xml:space="preserve"> and </w:t>
      </w:r>
      <w:r w:rsidR="005F2A80">
        <w:t>as though that</w:t>
      </w:r>
      <w:r w:rsidR="00951531">
        <w:t xml:space="preserve"> was a little too much</w:t>
      </w:r>
      <w:r w:rsidR="00F121E8">
        <w:t>.</w:t>
      </w:r>
      <w:r w:rsidR="00630F73">
        <w:t xml:space="preserve"> You can still establish branch protection; it will just provide the scorecard with an “?” score.</w:t>
      </w:r>
    </w:p>
    <w:p w14:paraId="6F564E52" w14:textId="77777777" w:rsidR="00F121E8" w:rsidRDefault="00F121E8" w:rsidP="00EB769C"/>
    <w:p w14:paraId="083B7FD5" w14:textId="77777777" w:rsidR="00F121E8" w:rsidRDefault="00F121E8" w:rsidP="00EB769C"/>
    <w:p w14:paraId="2C8B5F1F" w14:textId="77777777" w:rsidR="00A25ADF" w:rsidRDefault="00A25ADF" w:rsidP="00EB769C">
      <w:pPr>
        <w:rPr>
          <w:b/>
          <w:bCs/>
        </w:rPr>
      </w:pPr>
    </w:p>
    <w:p w14:paraId="486C15E7" w14:textId="77777777" w:rsidR="00A25ADF" w:rsidRDefault="00A25ADF" w:rsidP="00EB769C">
      <w:pPr>
        <w:rPr>
          <w:b/>
          <w:bCs/>
        </w:rPr>
      </w:pPr>
    </w:p>
    <w:p w14:paraId="5A3BDE7A" w14:textId="77777777" w:rsidR="00A25ADF" w:rsidRDefault="00A25ADF" w:rsidP="00EB769C">
      <w:pPr>
        <w:rPr>
          <w:b/>
          <w:bCs/>
        </w:rPr>
      </w:pPr>
    </w:p>
    <w:p w14:paraId="41E2A3BD" w14:textId="77777777" w:rsidR="00A25ADF" w:rsidRDefault="00A25ADF" w:rsidP="00EB769C">
      <w:pPr>
        <w:rPr>
          <w:b/>
          <w:bCs/>
        </w:rPr>
      </w:pPr>
    </w:p>
    <w:p w14:paraId="4189A44A" w14:textId="77777777" w:rsidR="00A25ADF" w:rsidRDefault="00A25ADF" w:rsidP="00EB769C">
      <w:pPr>
        <w:rPr>
          <w:b/>
          <w:bCs/>
        </w:rPr>
      </w:pPr>
    </w:p>
    <w:p w14:paraId="7160EAB4" w14:textId="77777777" w:rsidR="00A25ADF" w:rsidRDefault="00A25ADF" w:rsidP="00EB769C">
      <w:pPr>
        <w:rPr>
          <w:b/>
          <w:bCs/>
        </w:rPr>
      </w:pPr>
    </w:p>
    <w:p w14:paraId="0B0C3AEC" w14:textId="77777777" w:rsidR="00A25ADF" w:rsidRDefault="00A25ADF" w:rsidP="00EB769C">
      <w:pPr>
        <w:rPr>
          <w:b/>
          <w:bCs/>
        </w:rPr>
      </w:pPr>
    </w:p>
    <w:p w14:paraId="6741C122" w14:textId="77777777" w:rsidR="00A25ADF" w:rsidRDefault="00A25ADF" w:rsidP="00EB769C">
      <w:pPr>
        <w:rPr>
          <w:b/>
          <w:bCs/>
        </w:rPr>
      </w:pPr>
    </w:p>
    <w:p w14:paraId="4FEF2D09" w14:textId="4FE03443" w:rsidR="00F121E8" w:rsidRPr="000F7761" w:rsidRDefault="00F121E8" w:rsidP="00EB769C">
      <w:pPr>
        <w:rPr>
          <w:b/>
          <w:bCs/>
        </w:rPr>
      </w:pPr>
      <w:r w:rsidRPr="000F7761">
        <w:rPr>
          <w:b/>
          <w:bCs/>
        </w:rPr>
        <w:t>[High Level] – Binary Artifacts</w:t>
      </w:r>
    </w:p>
    <w:p w14:paraId="5799A1A7" w14:textId="49E8D729" w:rsidR="00F121E8" w:rsidRDefault="0042104D" w:rsidP="00EB769C">
      <w:r>
        <w:rPr>
          <w:noProof/>
        </w:rPr>
        <w:lastRenderedPageBreak/>
        <w:drawing>
          <wp:inline distT="0" distB="0" distL="0" distR="0" wp14:anchorId="323D5FAE" wp14:editId="7046098A">
            <wp:extent cx="5939790" cy="2528570"/>
            <wp:effectExtent l="0" t="0" r="3810" b="5080"/>
            <wp:docPr id="10322952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528570"/>
                    </a:xfrm>
                    <a:prstGeom prst="rect">
                      <a:avLst/>
                    </a:prstGeom>
                    <a:noFill/>
                    <a:ln>
                      <a:noFill/>
                    </a:ln>
                  </pic:spPr>
                </pic:pic>
              </a:graphicData>
            </a:graphic>
          </wp:inline>
        </w:drawing>
      </w:r>
    </w:p>
    <w:p w14:paraId="1D237262" w14:textId="5191B349" w:rsidR="0042104D" w:rsidRDefault="0042104D" w:rsidP="00EB769C">
      <w:r>
        <w:rPr>
          <w:noProof/>
        </w:rPr>
        <w:drawing>
          <wp:inline distT="0" distB="0" distL="0" distR="0" wp14:anchorId="7A327286" wp14:editId="132019FD">
            <wp:extent cx="5931535" cy="1621790"/>
            <wp:effectExtent l="0" t="0" r="0" b="0"/>
            <wp:docPr id="8363750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1621790"/>
                    </a:xfrm>
                    <a:prstGeom prst="rect">
                      <a:avLst/>
                    </a:prstGeom>
                    <a:noFill/>
                    <a:ln>
                      <a:noFill/>
                    </a:ln>
                  </pic:spPr>
                </pic:pic>
              </a:graphicData>
            </a:graphic>
          </wp:inline>
        </w:drawing>
      </w:r>
    </w:p>
    <w:p w14:paraId="2416AA4B" w14:textId="2260F858" w:rsidR="0042104D" w:rsidRDefault="005F2A80" w:rsidP="000F7761">
      <w:pPr>
        <w:ind w:firstLine="720"/>
      </w:pPr>
      <w:r>
        <w:t>How this works</w:t>
      </w:r>
      <w:r w:rsidR="0042104D">
        <w:t xml:space="preserve"> is that this requires you to make sure that you do not have any </w:t>
      </w:r>
      <w:r w:rsidR="00630F73">
        <w:t xml:space="preserve">executable binary </w:t>
      </w:r>
      <w:r w:rsidR="0042104D">
        <w:t>files</w:t>
      </w:r>
      <w:r w:rsidR="009C67B3">
        <w:t xml:space="preserve">. The possibility of </w:t>
      </w:r>
      <w:r w:rsidR="00972718">
        <w:t>alter</w:t>
      </w:r>
      <w:r w:rsidR="009C67B3">
        <w:t>ing files</w:t>
      </w:r>
      <w:r w:rsidR="00972718">
        <w:t xml:space="preserve"> </w:t>
      </w:r>
      <w:r w:rsidR="0037780D">
        <w:t>with binary</w:t>
      </w:r>
      <w:r w:rsidR="009D1B27">
        <w:t xml:space="preserve"> code</w:t>
      </w:r>
      <w:r w:rsidR="0037780D">
        <w:t xml:space="preserve"> by </w:t>
      </w:r>
      <w:r w:rsidR="0042104D">
        <w:t xml:space="preserve">an outside </w:t>
      </w:r>
      <w:r w:rsidR="009C67B3">
        <w:t>source</w:t>
      </w:r>
      <w:r w:rsidR="0042104D">
        <w:t xml:space="preserve"> can </w:t>
      </w:r>
      <w:r w:rsidR="0037780D">
        <w:t xml:space="preserve">cause major security </w:t>
      </w:r>
      <w:r w:rsidR="009D1B27">
        <w:t>issues</w:t>
      </w:r>
      <w:r w:rsidR="0037780D">
        <w:t>.</w:t>
      </w:r>
      <w:r w:rsidR="00A66F9A">
        <w:t xml:space="preserve"> You can fix this by simply getting rid of</w:t>
      </w:r>
      <w:r w:rsidR="0020486D">
        <w:t xml:space="preserve"> specific [.Cmake] or [.exe] </w:t>
      </w:r>
      <w:r w:rsidR="003F004C">
        <w:t xml:space="preserve">files and it will correct the </w:t>
      </w:r>
      <w:r w:rsidR="009D1B27">
        <w:t>concern</w:t>
      </w:r>
      <w:r w:rsidR="003F004C">
        <w:t>.</w:t>
      </w:r>
    </w:p>
    <w:p w14:paraId="1F82EC1A" w14:textId="32382D19" w:rsidR="003F004C" w:rsidRPr="000F7761" w:rsidRDefault="003F004C" w:rsidP="00EB769C">
      <w:pPr>
        <w:rPr>
          <w:b/>
          <w:bCs/>
        </w:rPr>
      </w:pPr>
      <w:r w:rsidRPr="000F7761">
        <w:rPr>
          <w:b/>
          <w:bCs/>
        </w:rPr>
        <w:t>[</w:t>
      </w:r>
      <w:r w:rsidR="005C1B08">
        <w:rPr>
          <w:b/>
          <w:bCs/>
        </w:rPr>
        <w:t>Low</w:t>
      </w:r>
      <w:r w:rsidRPr="000F7761">
        <w:rPr>
          <w:b/>
          <w:bCs/>
        </w:rPr>
        <w:t xml:space="preserve"> Level]</w:t>
      </w:r>
      <w:r w:rsidR="00E50B38" w:rsidRPr="000F7761">
        <w:rPr>
          <w:b/>
          <w:bCs/>
        </w:rPr>
        <w:t xml:space="preserve"> – License</w:t>
      </w:r>
    </w:p>
    <w:p w14:paraId="7646BD0E" w14:textId="5F09A0FF" w:rsidR="000A4B08" w:rsidRDefault="00E50B38" w:rsidP="00EB769C">
      <w:r>
        <w:rPr>
          <w:noProof/>
        </w:rPr>
        <w:drawing>
          <wp:inline distT="0" distB="0" distL="0" distR="0" wp14:anchorId="6CFD0399" wp14:editId="2A74D484">
            <wp:extent cx="5939790" cy="1605915"/>
            <wp:effectExtent l="0" t="0" r="3810" b="0"/>
            <wp:docPr id="20514233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605915"/>
                    </a:xfrm>
                    <a:prstGeom prst="rect">
                      <a:avLst/>
                    </a:prstGeom>
                    <a:noFill/>
                    <a:ln>
                      <a:noFill/>
                    </a:ln>
                  </pic:spPr>
                </pic:pic>
              </a:graphicData>
            </a:graphic>
          </wp:inline>
        </w:drawing>
      </w:r>
    </w:p>
    <w:p w14:paraId="2BA91F42" w14:textId="73A3B5E4" w:rsidR="00E50B38" w:rsidRDefault="00E50B38" w:rsidP="00EB769C">
      <w:r>
        <w:t xml:space="preserve">To fix this, we </w:t>
      </w:r>
      <w:r w:rsidR="00E6704C">
        <w:t>must</w:t>
      </w:r>
      <w:r>
        <w:t xml:space="preserve"> create a </w:t>
      </w:r>
      <w:r w:rsidR="003A0208">
        <w:t>[</w:t>
      </w:r>
      <w:r>
        <w:t>LICENSE</w:t>
      </w:r>
      <w:r w:rsidR="003A0208">
        <w:t>] within our repository</w:t>
      </w:r>
      <w:r w:rsidR="00562B2C">
        <w:t>:</w:t>
      </w:r>
      <w:r w:rsidR="003A0208">
        <w:t xml:space="preserve"> </w:t>
      </w:r>
    </w:p>
    <w:p w14:paraId="7FF26539" w14:textId="77777777" w:rsidR="00E6704C" w:rsidRDefault="00E6704C" w:rsidP="00EB769C">
      <w:pPr>
        <w:rPr>
          <w:rFonts w:eastAsiaTheme="minorEastAsia"/>
        </w:rPr>
      </w:pPr>
    </w:p>
    <w:p w14:paraId="7A7484E4" w14:textId="04064785" w:rsidR="003A0208" w:rsidRPr="00562B2C" w:rsidRDefault="003A0208" w:rsidP="00EB769C">
      <w:pPr>
        <w:rPr>
          <w:rFonts w:eastAsiaTheme="minorEastAsia"/>
        </w:rPr>
      </w:pPr>
      <m:oMathPara>
        <m:oMath>
          <m:r>
            <w:rPr>
              <w:rFonts w:ascii="Cambria Math" w:hAnsi="Cambria Math"/>
            </w:rPr>
            <m:t>Add file&lt;Create New File&lt;Name Your File&lt;LICENSE</m:t>
          </m:r>
        </m:oMath>
      </m:oMathPara>
    </w:p>
    <w:p w14:paraId="5FC0D708" w14:textId="77777777" w:rsidR="00E6704C" w:rsidRDefault="00E6704C" w:rsidP="00EB769C">
      <w:pPr>
        <w:rPr>
          <w:rFonts w:eastAsiaTheme="minorEastAsia"/>
        </w:rPr>
      </w:pPr>
    </w:p>
    <w:p w14:paraId="554FDBED" w14:textId="4DEF4A08" w:rsidR="00562B2C" w:rsidRDefault="00562B2C" w:rsidP="00EB769C">
      <w:pPr>
        <w:rPr>
          <w:rFonts w:eastAsiaTheme="minorEastAsia"/>
        </w:rPr>
      </w:pPr>
      <w:r>
        <w:rPr>
          <w:rFonts w:eastAsiaTheme="minorEastAsia"/>
        </w:rPr>
        <w:t xml:space="preserve">This will allow you to </w:t>
      </w:r>
      <w:r w:rsidR="00E86C5A">
        <w:rPr>
          <w:rFonts w:eastAsiaTheme="minorEastAsia"/>
        </w:rPr>
        <w:t>select</w:t>
      </w:r>
      <w:r w:rsidR="00E6704C">
        <w:rPr>
          <w:rFonts w:eastAsiaTheme="minorEastAsia"/>
        </w:rPr>
        <w:t xml:space="preserve"> which license you would like to provide with your software.</w:t>
      </w:r>
    </w:p>
    <w:p w14:paraId="76B63F0C" w14:textId="6147CF90" w:rsidR="00E6704C" w:rsidRDefault="00E6704C" w:rsidP="00EB769C">
      <w:r>
        <w:rPr>
          <w:rFonts w:eastAsiaTheme="minorEastAsia"/>
          <w:noProof/>
        </w:rPr>
        <w:drawing>
          <wp:inline distT="0" distB="0" distL="0" distR="0" wp14:anchorId="3BFF9D1C" wp14:editId="19F16894">
            <wp:extent cx="5939790" cy="4333240"/>
            <wp:effectExtent l="0" t="0" r="3810" b="0"/>
            <wp:docPr id="11735214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inline>
        </w:drawing>
      </w:r>
    </w:p>
    <w:p w14:paraId="69DADE4D" w14:textId="5213DEAB" w:rsidR="00E6704C" w:rsidRDefault="000D0F13" w:rsidP="00EB769C">
      <w:r>
        <w:t>I decided to go with the MIT License. On the righthand side of the page we must type in the year and our full name, review and submit, and then commit the LICENSE to our repository to receive our final score:</w:t>
      </w:r>
    </w:p>
    <w:p w14:paraId="7007EADA" w14:textId="5EA397EB" w:rsidR="000D0F13" w:rsidRDefault="000D0F13" w:rsidP="00EB769C">
      <w:r>
        <w:rPr>
          <w:noProof/>
        </w:rPr>
        <w:drawing>
          <wp:inline distT="0" distB="0" distL="0" distR="0" wp14:anchorId="7373DFF5" wp14:editId="09DC2C7E">
            <wp:extent cx="5939790" cy="2162810"/>
            <wp:effectExtent l="0" t="0" r="3810" b="8890"/>
            <wp:docPr id="13729262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162810"/>
                    </a:xfrm>
                    <a:prstGeom prst="rect">
                      <a:avLst/>
                    </a:prstGeom>
                    <a:noFill/>
                    <a:ln>
                      <a:noFill/>
                    </a:ln>
                  </pic:spPr>
                </pic:pic>
              </a:graphicData>
            </a:graphic>
          </wp:inline>
        </w:drawing>
      </w:r>
    </w:p>
    <w:sectPr w:rsidR="000D0F13" w:rsidSect="003723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E52"/>
    <w:rsid w:val="0001381F"/>
    <w:rsid w:val="0002463A"/>
    <w:rsid w:val="00065317"/>
    <w:rsid w:val="000A199A"/>
    <w:rsid w:val="000A4B08"/>
    <w:rsid w:val="000B0293"/>
    <w:rsid w:val="000B7F34"/>
    <w:rsid w:val="000D0F13"/>
    <w:rsid w:val="000F7761"/>
    <w:rsid w:val="00116171"/>
    <w:rsid w:val="00132B6D"/>
    <w:rsid w:val="0018080B"/>
    <w:rsid w:val="001A2478"/>
    <w:rsid w:val="0020236E"/>
    <w:rsid w:val="0020486D"/>
    <w:rsid w:val="002114B3"/>
    <w:rsid w:val="002230A4"/>
    <w:rsid w:val="00235AB0"/>
    <w:rsid w:val="00253792"/>
    <w:rsid w:val="002755A9"/>
    <w:rsid w:val="0029574A"/>
    <w:rsid w:val="002A1A82"/>
    <w:rsid w:val="002A6BA5"/>
    <w:rsid w:val="002E59CE"/>
    <w:rsid w:val="002E5CCD"/>
    <w:rsid w:val="002F3B22"/>
    <w:rsid w:val="0032029E"/>
    <w:rsid w:val="003379B8"/>
    <w:rsid w:val="00372385"/>
    <w:rsid w:val="0037780D"/>
    <w:rsid w:val="003876BD"/>
    <w:rsid w:val="003A0208"/>
    <w:rsid w:val="003D0A9E"/>
    <w:rsid w:val="003D1550"/>
    <w:rsid w:val="003E36B3"/>
    <w:rsid w:val="003F004C"/>
    <w:rsid w:val="004115E4"/>
    <w:rsid w:val="0041680A"/>
    <w:rsid w:val="0042104D"/>
    <w:rsid w:val="00456B39"/>
    <w:rsid w:val="00475D98"/>
    <w:rsid w:val="004B4F53"/>
    <w:rsid w:val="004B7833"/>
    <w:rsid w:val="004B7AEA"/>
    <w:rsid w:val="004E5E0F"/>
    <w:rsid w:val="00501AA6"/>
    <w:rsid w:val="00503240"/>
    <w:rsid w:val="005313B2"/>
    <w:rsid w:val="00562B2C"/>
    <w:rsid w:val="005709E3"/>
    <w:rsid w:val="0057224A"/>
    <w:rsid w:val="00583652"/>
    <w:rsid w:val="005A0692"/>
    <w:rsid w:val="005A223F"/>
    <w:rsid w:val="005C1B08"/>
    <w:rsid w:val="005D603F"/>
    <w:rsid w:val="005F1C38"/>
    <w:rsid w:val="005F2A80"/>
    <w:rsid w:val="00630DBC"/>
    <w:rsid w:val="00630F73"/>
    <w:rsid w:val="0063289D"/>
    <w:rsid w:val="00634980"/>
    <w:rsid w:val="00634C5F"/>
    <w:rsid w:val="0063785D"/>
    <w:rsid w:val="006465C6"/>
    <w:rsid w:val="0066392C"/>
    <w:rsid w:val="006772D3"/>
    <w:rsid w:val="00692864"/>
    <w:rsid w:val="006A5166"/>
    <w:rsid w:val="006C57EA"/>
    <w:rsid w:val="006C6464"/>
    <w:rsid w:val="006E6F83"/>
    <w:rsid w:val="006F1DE6"/>
    <w:rsid w:val="006F3F42"/>
    <w:rsid w:val="007021BD"/>
    <w:rsid w:val="00716892"/>
    <w:rsid w:val="00746539"/>
    <w:rsid w:val="00785CF4"/>
    <w:rsid w:val="0079371F"/>
    <w:rsid w:val="0079478F"/>
    <w:rsid w:val="007B5FB4"/>
    <w:rsid w:val="007D5562"/>
    <w:rsid w:val="007D5E34"/>
    <w:rsid w:val="00800FE2"/>
    <w:rsid w:val="00822733"/>
    <w:rsid w:val="0085774F"/>
    <w:rsid w:val="008803B2"/>
    <w:rsid w:val="00890942"/>
    <w:rsid w:val="00893F45"/>
    <w:rsid w:val="008B3233"/>
    <w:rsid w:val="008C0AD9"/>
    <w:rsid w:val="008D552C"/>
    <w:rsid w:val="008F77D9"/>
    <w:rsid w:val="009366FB"/>
    <w:rsid w:val="00951531"/>
    <w:rsid w:val="009701BF"/>
    <w:rsid w:val="00972718"/>
    <w:rsid w:val="0098647E"/>
    <w:rsid w:val="0099522C"/>
    <w:rsid w:val="009C67B3"/>
    <w:rsid w:val="009C7150"/>
    <w:rsid w:val="009D1B27"/>
    <w:rsid w:val="00A151D0"/>
    <w:rsid w:val="00A25ADF"/>
    <w:rsid w:val="00A34C40"/>
    <w:rsid w:val="00A44717"/>
    <w:rsid w:val="00A54AC8"/>
    <w:rsid w:val="00A66F9A"/>
    <w:rsid w:val="00A72246"/>
    <w:rsid w:val="00A751F2"/>
    <w:rsid w:val="00A92842"/>
    <w:rsid w:val="00A959A2"/>
    <w:rsid w:val="00AD02D1"/>
    <w:rsid w:val="00AD25B3"/>
    <w:rsid w:val="00B02DAF"/>
    <w:rsid w:val="00B10180"/>
    <w:rsid w:val="00B1426D"/>
    <w:rsid w:val="00B2055E"/>
    <w:rsid w:val="00B21E3F"/>
    <w:rsid w:val="00B353A1"/>
    <w:rsid w:val="00B41B24"/>
    <w:rsid w:val="00B5454B"/>
    <w:rsid w:val="00B72FDC"/>
    <w:rsid w:val="00BC42F1"/>
    <w:rsid w:val="00BC6A6B"/>
    <w:rsid w:val="00BD66C9"/>
    <w:rsid w:val="00BF40B9"/>
    <w:rsid w:val="00C802E5"/>
    <w:rsid w:val="00CA7171"/>
    <w:rsid w:val="00CD3958"/>
    <w:rsid w:val="00CD3FDA"/>
    <w:rsid w:val="00CE19AB"/>
    <w:rsid w:val="00CE260C"/>
    <w:rsid w:val="00D13457"/>
    <w:rsid w:val="00D17984"/>
    <w:rsid w:val="00D27E28"/>
    <w:rsid w:val="00D3761B"/>
    <w:rsid w:val="00D70417"/>
    <w:rsid w:val="00D73581"/>
    <w:rsid w:val="00E02A8F"/>
    <w:rsid w:val="00E12ECA"/>
    <w:rsid w:val="00E30D1F"/>
    <w:rsid w:val="00E377F1"/>
    <w:rsid w:val="00E445CE"/>
    <w:rsid w:val="00E50B38"/>
    <w:rsid w:val="00E6704C"/>
    <w:rsid w:val="00E72760"/>
    <w:rsid w:val="00E74E52"/>
    <w:rsid w:val="00E801DC"/>
    <w:rsid w:val="00E86C5A"/>
    <w:rsid w:val="00EA1B2E"/>
    <w:rsid w:val="00EB769C"/>
    <w:rsid w:val="00ED3B34"/>
    <w:rsid w:val="00EE7393"/>
    <w:rsid w:val="00F079A5"/>
    <w:rsid w:val="00F121E8"/>
    <w:rsid w:val="00F2496F"/>
    <w:rsid w:val="00F667D1"/>
    <w:rsid w:val="00F946CE"/>
    <w:rsid w:val="00FB1330"/>
    <w:rsid w:val="00FB35F4"/>
    <w:rsid w:val="00FD0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C265F"/>
  <w15:chartTrackingRefBased/>
  <w15:docId w15:val="{83ED9336-82B1-4BF5-9D3C-1E1C8AD84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4E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4E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4E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4E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4E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4E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4E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4E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4E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E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4E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4E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4E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4E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4E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4E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4E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4E52"/>
    <w:rPr>
      <w:rFonts w:eastAsiaTheme="majorEastAsia" w:cstheme="majorBidi"/>
      <w:color w:val="272727" w:themeColor="text1" w:themeTint="D8"/>
    </w:rPr>
  </w:style>
  <w:style w:type="paragraph" w:styleId="Title">
    <w:name w:val="Title"/>
    <w:basedOn w:val="Normal"/>
    <w:next w:val="Normal"/>
    <w:link w:val="TitleChar"/>
    <w:uiPriority w:val="10"/>
    <w:qFormat/>
    <w:rsid w:val="00E74E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E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4E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4E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4E52"/>
    <w:pPr>
      <w:spacing w:before="160"/>
      <w:jc w:val="center"/>
    </w:pPr>
    <w:rPr>
      <w:i/>
      <w:iCs/>
      <w:color w:val="404040" w:themeColor="text1" w:themeTint="BF"/>
    </w:rPr>
  </w:style>
  <w:style w:type="character" w:customStyle="1" w:styleId="QuoteChar">
    <w:name w:val="Quote Char"/>
    <w:basedOn w:val="DefaultParagraphFont"/>
    <w:link w:val="Quote"/>
    <w:uiPriority w:val="29"/>
    <w:rsid w:val="00E74E52"/>
    <w:rPr>
      <w:i/>
      <w:iCs/>
      <w:color w:val="404040" w:themeColor="text1" w:themeTint="BF"/>
    </w:rPr>
  </w:style>
  <w:style w:type="paragraph" w:styleId="ListParagraph">
    <w:name w:val="List Paragraph"/>
    <w:basedOn w:val="Normal"/>
    <w:uiPriority w:val="34"/>
    <w:qFormat/>
    <w:rsid w:val="00E74E52"/>
    <w:pPr>
      <w:ind w:left="720"/>
      <w:contextualSpacing/>
    </w:pPr>
  </w:style>
  <w:style w:type="character" w:styleId="IntenseEmphasis">
    <w:name w:val="Intense Emphasis"/>
    <w:basedOn w:val="DefaultParagraphFont"/>
    <w:uiPriority w:val="21"/>
    <w:qFormat/>
    <w:rsid w:val="00E74E52"/>
    <w:rPr>
      <w:i/>
      <w:iCs/>
      <w:color w:val="0F4761" w:themeColor="accent1" w:themeShade="BF"/>
    </w:rPr>
  </w:style>
  <w:style w:type="paragraph" w:styleId="IntenseQuote">
    <w:name w:val="Intense Quote"/>
    <w:basedOn w:val="Normal"/>
    <w:next w:val="Normal"/>
    <w:link w:val="IntenseQuoteChar"/>
    <w:uiPriority w:val="30"/>
    <w:qFormat/>
    <w:rsid w:val="00E74E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4E52"/>
    <w:rPr>
      <w:i/>
      <w:iCs/>
      <w:color w:val="0F4761" w:themeColor="accent1" w:themeShade="BF"/>
    </w:rPr>
  </w:style>
  <w:style w:type="character" w:styleId="IntenseReference">
    <w:name w:val="Intense Reference"/>
    <w:basedOn w:val="DefaultParagraphFont"/>
    <w:uiPriority w:val="32"/>
    <w:qFormat/>
    <w:rsid w:val="00E74E52"/>
    <w:rPr>
      <w:b/>
      <w:bCs/>
      <w:smallCaps/>
      <w:color w:val="0F4761" w:themeColor="accent1" w:themeShade="BF"/>
      <w:spacing w:val="5"/>
    </w:rPr>
  </w:style>
  <w:style w:type="paragraph" w:styleId="NoSpacing">
    <w:name w:val="No Spacing"/>
    <w:link w:val="NoSpacingChar"/>
    <w:uiPriority w:val="1"/>
    <w:qFormat/>
    <w:rsid w:val="006F1DE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F1DE6"/>
    <w:rPr>
      <w:rFonts w:eastAsiaTheme="minorEastAsia"/>
      <w:kern w:val="0"/>
      <w14:ligatures w14:val="none"/>
    </w:rPr>
  </w:style>
  <w:style w:type="character" w:styleId="PlaceholderText">
    <w:name w:val="Placeholder Text"/>
    <w:basedOn w:val="DefaultParagraphFont"/>
    <w:uiPriority w:val="99"/>
    <w:semiHidden/>
    <w:rsid w:val="00BF40B9"/>
    <w:rPr>
      <w:color w:val="666666"/>
    </w:rPr>
  </w:style>
  <w:style w:type="character" w:styleId="Hyperlink">
    <w:name w:val="Hyperlink"/>
    <w:basedOn w:val="DefaultParagraphFont"/>
    <w:uiPriority w:val="99"/>
    <w:unhideWhenUsed/>
    <w:rsid w:val="00A959A2"/>
    <w:rPr>
      <w:color w:val="467886" w:themeColor="hyperlink"/>
      <w:u w:val="single"/>
    </w:rPr>
  </w:style>
  <w:style w:type="character" w:styleId="UnresolvedMention">
    <w:name w:val="Unresolved Mention"/>
    <w:basedOn w:val="DefaultParagraphFont"/>
    <w:uiPriority w:val="99"/>
    <w:semiHidden/>
    <w:unhideWhenUsed/>
    <w:rsid w:val="00A959A2"/>
    <w:rPr>
      <w:color w:val="605E5C"/>
      <w:shd w:val="clear" w:color="auto" w:fill="E1DFDD"/>
    </w:rPr>
  </w:style>
  <w:style w:type="character" w:styleId="FollowedHyperlink">
    <w:name w:val="FollowedHyperlink"/>
    <w:basedOn w:val="DefaultParagraphFont"/>
    <w:uiPriority w:val="99"/>
    <w:semiHidden/>
    <w:unhideWhenUsed/>
    <w:rsid w:val="00E86C5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NWMorrison/Medicine_Tracker" TargetMode="External"/><Relationship Id="rId12" Type="http://schemas.openxmlformats.org/officeDocument/2006/relationships/hyperlink" Target="https://github.com/coreinfrastructure/best-practices-badge/issues/2070" TargetMode="External"/><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hyperlink" Target="https://nwmorrison.github.io/" TargetMode="External"/><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lab covers basics of how the “OpenSSF Scorecard” works using coursework which provides a certificate upon completion, trial, and error, and the benefits it provides for our respective GitHub.</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14</Pages>
  <Words>1240</Words>
  <Characters>7069</Characters>
  <Application>Microsoft Office Word</Application>
  <DocSecurity>0</DocSecurity>
  <Lines>58</Lines>
  <Paragraphs>16</Paragraphs>
  <ScaleCrop>false</ScaleCrop>
  <Company/>
  <LinksUpToDate>false</LinksUpToDate>
  <CharactersWithSpaces>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3</dc:title>
  <dc:subject>OpenSSF Scorecard</dc:subject>
  <dc:creator>Nash Morrison</dc:creator>
  <cp:keywords/>
  <dc:description/>
  <cp:lastModifiedBy>Nash Morrison</cp:lastModifiedBy>
  <cp:revision>156</cp:revision>
  <dcterms:created xsi:type="dcterms:W3CDTF">2024-02-22T22:29:00Z</dcterms:created>
  <dcterms:modified xsi:type="dcterms:W3CDTF">2024-02-23T03:32:00Z</dcterms:modified>
  <cp:category>Computer Security: CEN 3078</cp:category>
</cp:coreProperties>
</file>