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hint="eastAsia" w:eastAsia="黑体"/>
          <w:b/>
          <w:sz w:val="40"/>
          <w:szCs w:val="40"/>
        </w:rPr>
      </w:pPr>
    </w:p>
    <w:p>
      <w:pPr>
        <w:jc w:val="center"/>
        <w:rPr>
          <w:rFonts w:hint="eastAsia" w:eastAsia="黑体"/>
          <w:b/>
          <w:sz w:val="40"/>
          <w:szCs w:val="40"/>
        </w:rPr>
      </w:pPr>
      <w:r>
        <w:rPr>
          <w:rFonts w:hint="eastAsia" w:eastAsia="黑体"/>
          <w:b/>
          <w:sz w:val="40"/>
          <w:szCs w:val="40"/>
        </w:rPr>
        <w:t>项目章程</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rFonts w:hint="eastAsia"/>
          <w:b/>
          <w:bCs/>
          <w:sz w:val="28"/>
          <w:lang w:eastAsia="zh-CN"/>
        </w:rPr>
        <w:t>2023</w:t>
      </w:r>
      <w:r>
        <w:rPr>
          <w:b/>
          <w:bCs/>
          <w:sz w:val="28"/>
        </w:rPr>
        <w:t>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spacing w:line="300" w:lineRule="auto"/>
        <w:rPr>
          <w:rFonts w:hint="eastAsia" w:asciiTheme="majorEastAsia" w:hAnsiTheme="majorEastAsia" w:eastAsiaTheme="majorEastAsia"/>
          <w:b/>
          <w:sz w:val="36"/>
          <w:szCs w:val="36"/>
        </w:rPr>
      </w:pPr>
    </w:p>
    <w:p/>
    <w:p/>
    <w:p>
      <w:pPr>
        <w:numPr>
          <w:ilvl w:val="0"/>
          <w:numId w:val="1"/>
        </w:numPr>
        <w:spacing w:line="360" w:lineRule="auto"/>
        <w:outlineLvl w:val="0"/>
        <w:rPr>
          <w:rFonts w:hint="default" w:eastAsiaTheme="minorEastAsia"/>
          <w:sz w:val="30"/>
          <w:szCs w:val="30"/>
          <w:lang w:val="en-US" w:eastAsia="zh-CN"/>
        </w:rPr>
      </w:pPr>
      <w:bookmarkStart w:id="0" w:name="_Toc16883"/>
      <w:r>
        <w:rPr>
          <w:rFonts w:hint="eastAsia"/>
          <w:sz w:val="30"/>
          <w:szCs w:val="30"/>
          <w:lang w:val="en-US" w:eastAsia="zh-CN"/>
        </w:rPr>
        <w:t>引言</w:t>
      </w:r>
      <w:bookmarkEnd w:id="0"/>
    </w:p>
    <w:p>
      <w:pPr>
        <w:numPr>
          <w:ilvl w:val="1"/>
          <w:numId w:val="2"/>
        </w:numPr>
        <w:spacing w:line="360" w:lineRule="auto"/>
        <w:ind w:left="420" w:leftChars="0"/>
        <w:outlineLvl w:val="1"/>
        <w:rPr>
          <w:rFonts w:hint="eastAsia"/>
          <w:sz w:val="28"/>
          <w:szCs w:val="36"/>
          <w:lang w:val="en-US" w:eastAsia="zh-CN"/>
        </w:rPr>
      </w:pPr>
      <w:bookmarkStart w:id="1" w:name="_Toc2029"/>
      <w:r>
        <w:rPr>
          <w:rFonts w:hint="eastAsia"/>
          <w:sz w:val="28"/>
          <w:szCs w:val="36"/>
          <w:lang w:val="en-US" w:eastAsia="zh-CN"/>
        </w:rPr>
        <w:t>编写目的</w:t>
      </w:r>
      <w:bookmarkEnd w:id="1"/>
    </w:p>
    <w:p>
      <w:pPr>
        <w:numPr>
          <w:ilvl w:val="0"/>
          <w:numId w:val="0"/>
        </w:numPr>
        <w:spacing w:line="360" w:lineRule="auto"/>
        <w:ind w:left="420" w:leftChars="0" w:firstLine="420" w:firstLineChars="0"/>
        <w:outlineLvl w:val="1"/>
        <w:rPr>
          <w:rFonts w:hint="default"/>
          <w:sz w:val="24"/>
          <w:szCs w:val="32"/>
          <w:lang w:val="en-US" w:eastAsia="zh-CN"/>
        </w:rPr>
      </w:pPr>
      <w:r>
        <w:rPr>
          <w:rFonts w:hint="eastAsia"/>
          <w:sz w:val="24"/>
          <w:szCs w:val="32"/>
          <w:lang w:val="en-US" w:eastAsia="zh-CN"/>
        </w:rPr>
        <w:t>项目章程是管理层决定要做的项目后通过发放正式文件给各个部门和有关人员以授权项目工作的开展。通常下发的正式文件中最常见的就是项目章程。</w:t>
      </w:r>
    </w:p>
    <w:p>
      <w:pPr>
        <w:numPr>
          <w:ilvl w:val="1"/>
          <w:numId w:val="2"/>
        </w:numPr>
        <w:spacing w:line="360" w:lineRule="auto"/>
        <w:ind w:left="420" w:leftChars="0"/>
        <w:outlineLvl w:val="1"/>
        <w:rPr>
          <w:rFonts w:hint="default"/>
          <w:sz w:val="28"/>
          <w:szCs w:val="36"/>
          <w:lang w:val="en-US" w:eastAsia="zh-CN"/>
        </w:rPr>
      </w:pPr>
      <w:bookmarkStart w:id="2" w:name="_Toc8351"/>
      <w:r>
        <w:rPr>
          <w:rFonts w:hint="eastAsia"/>
          <w:sz w:val="28"/>
          <w:szCs w:val="36"/>
          <w:lang w:val="en-US" w:eastAsia="zh-CN"/>
        </w:rPr>
        <w:t>范围</w:t>
      </w:r>
      <w:bookmarkEnd w:id="2"/>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2"/>
        </w:numPr>
        <w:spacing w:line="360" w:lineRule="auto"/>
        <w:ind w:left="420" w:leftChars="0"/>
        <w:outlineLvl w:val="1"/>
        <w:rPr>
          <w:rFonts w:hint="default"/>
          <w:sz w:val="28"/>
          <w:szCs w:val="36"/>
          <w:lang w:val="en-US" w:eastAsia="zh-CN"/>
        </w:rPr>
      </w:pPr>
      <w:bookmarkStart w:id="3" w:name="_Toc13847"/>
      <w:r>
        <w:rPr>
          <w:rFonts w:hint="eastAsia"/>
          <w:sz w:val="28"/>
          <w:szCs w:val="36"/>
          <w:lang w:val="en-US" w:eastAsia="zh-CN"/>
        </w:rPr>
        <w:t>预期读者</w:t>
      </w:r>
      <w:bookmarkEnd w:id="3"/>
    </w:p>
    <w:p>
      <w:pPr>
        <w:numPr>
          <w:ilvl w:val="0"/>
          <w:numId w:val="0"/>
        </w:numPr>
        <w:spacing w:line="360" w:lineRule="auto"/>
        <w:ind w:left="420" w:leftChars="0" w:firstLine="420" w:firstLineChars="0"/>
        <w:rPr>
          <w:rFonts w:hint="eastAsia"/>
          <w:sz w:val="24"/>
          <w:szCs w:val="32"/>
          <w:lang w:val="en-US" w:eastAsia="zh-CN"/>
        </w:rPr>
      </w:pPr>
      <w:r>
        <w:rPr>
          <w:rFonts w:hint="eastAsia"/>
          <w:sz w:val="24"/>
          <w:szCs w:val="32"/>
          <w:lang w:val="en-US" w:eastAsia="zh-CN"/>
        </w:rPr>
        <w:t>本文档的预期读者为客户及潜在客户、项目负责人、Scrum敏捷教练、开发工程师、需求工程师、以及其他项目干系人等。</w:t>
      </w:r>
    </w:p>
    <w:p>
      <w:pPr>
        <w:numPr>
          <w:ilvl w:val="1"/>
          <w:numId w:val="2"/>
        </w:numPr>
        <w:spacing w:line="360" w:lineRule="auto"/>
        <w:ind w:left="420" w:leftChars="0"/>
        <w:outlineLvl w:val="1"/>
        <w:rPr>
          <w:rFonts w:hint="default"/>
          <w:sz w:val="28"/>
          <w:szCs w:val="36"/>
          <w:lang w:val="en-US" w:eastAsia="zh-CN"/>
        </w:rPr>
      </w:pPr>
      <w:bookmarkStart w:id="4" w:name="_Toc14519"/>
      <w:r>
        <w:rPr>
          <w:rFonts w:hint="eastAsia"/>
          <w:sz w:val="28"/>
          <w:szCs w:val="36"/>
          <w:lang w:val="en-US" w:eastAsia="zh-CN"/>
        </w:rPr>
        <w:t>文档约定</w:t>
      </w:r>
      <w:bookmarkEnd w:id="4"/>
    </w:p>
    <w:p>
      <w:pPr>
        <w:numPr>
          <w:ilvl w:val="0"/>
          <w:numId w:val="0"/>
        </w:numPr>
        <w:spacing w:line="360" w:lineRule="auto"/>
        <w:ind w:left="420" w:leftChars="0" w:firstLine="420" w:firstLineChars="0"/>
        <w:rPr>
          <w:rFonts w:hint="default"/>
          <w:sz w:val="28"/>
          <w:szCs w:val="36"/>
          <w:lang w:val="en-US" w:eastAsia="zh-CN"/>
        </w:rPr>
      </w:pPr>
      <w:r>
        <w:rPr>
          <w:rFonts w:hint="eastAsia"/>
          <w:sz w:val="24"/>
          <w:szCs w:val="24"/>
          <w:lang w:val="en-US" w:eastAsia="zh-CN"/>
        </w:rPr>
        <w:t>项目严格遵守软件项目开发相关国家标准。《项目开发计划》明确了KnowledgeHub系统的整体项目开发进程计划。该开发计划必须使得系统开发人员与用户对于系统目前的状态达成统一的、无二义性的认识，所描述的内容，可以作为项目最终总结的依据。</w:t>
      </w:r>
    </w:p>
    <w:p>
      <w:pPr>
        <w:numPr>
          <w:ilvl w:val="1"/>
          <w:numId w:val="2"/>
        </w:numPr>
        <w:spacing w:line="360" w:lineRule="auto"/>
        <w:ind w:left="420" w:leftChars="0"/>
        <w:outlineLvl w:val="1"/>
        <w:rPr>
          <w:rFonts w:hint="default"/>
          <w:sz w:val="28"/>
          <w:szCs w:val="36"/>
          <w:lang w:val="en-US" w:eastAsia="zh-CN"/>
        </w:rPr>
      </w:pPr>
      <w:bookmarkStart w:id="5" w:name="_Toc683"/>
      <w:r>
        <w:rPr>
          <w:rFonts w:hint="eastAsia"/>
          <w:sz w:val="28"/>
          <w:szCs w:val="36"/>
          <w:lang w:val="en-US" w:eastAsia="zh-CN"/>
        </w:rPr>
        <w:t>参考资料</w:t>
      </w:r>
      <w:bookmarkEnd w:id="5"/>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default"/>
          <w:sz w:val="28"/>
          <w:szCs w:val="36"/>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1"/>
        </w:numPr>
        <w:spacing w:line="360" w:lineRule="auto"/>
        <w:outlineLvl w:val="0"/>
        <w:rPr>
          <w:rFonts w:hint="default"/>
          <w:sz w:val="30"/>
          <w:szCs w:val="30"/>
          <w:lang w:val="en-US" w:eastAsia="zh-CN"/>
        </w:rPr>
      </w:pPr>
      <w:r>
        <w:rPr>
          <w:rFonts w:hint="eastAsia"/>
          <w:sz w:val="30"/>
          <w:szCs w:val="30"/>
          <w:lang w:val="en-US" w:eastAsia="zh-CN"/>
        </w:rPr>
        <w:t>项目信息概述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1375"/>
        <w:gridCol w:w="3171"/>
        <w:gridCol w:w="2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b/>
                <w:bCs/>
                <w:sz w:val="24"/>
                <w:lang w:eastAsia="zh-CN"/>
              </w:rPr>
              <w:t>项目名称：</w:t>
            </w:r>
            <w:r>
              <w:rPr>
                <w:rFonts w:hint="eastAsia" w:ascii="Times New Roman" w:hAnsi="Times New Roman"/>
                <w:sz w:val="24"/>
                <w:lang w:eastAsia="zh-CN"/>
              </w:rPr>
              <w:t>教育平台线上课程用户行为数据分析与展示系统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default" w:ascii="Times New Roman" w:hAnsi="Times New Roman"/>
                <w:sz w:val="24"/>
                <w:lang w:val="en-US" w:eastAsia="zh-CN"/>
              </w:rPr>
            </w:pPr>
            <w:r>
              <w:rPr>
                <w:rFonts w:hint="eastAsia" w:ascii="Times New Roman" w:hAnsi="Times New Roman"/>
                <w:b/>
                <w:bCs/>
                <w:sz w:val="24"/>
                <w:lang w:eastAsia="zh-CN"/>
              </w:rPr>
              <w:t>项目开始日期：</w:t>
            </w:r>
            <w:r>
              <w:rPr>
                <w:rFonts w:hint="eastAsia" w:ascii="Times New Roman" w:hAnsi="Times New Roman"/>
                <w:sz w:val="24"/>
                <w:lang w:eastAsia="zh-CN"/>
              </w:rPr>
              <w:t>202</w:t>
            </w:r>
            <w:r>
              <w:rPr>
                <w:rFonts w:hint="eastAsia" w:ascii="Times New Roman" w:hAnsi="Times New Roman"/>
                <w:sz w:val="24"/>
                <w:lang w:val="en-US" w:eastAsia="zh-CN"/>
              </w:rPr>
              <w:t>3</w:t>
            </w:r>
            <w:r>
              <w:rPr>
                <w:rFonts w:hint="eastAsia" w:ascii="Times New Roman" w:hAnsi="Times New Roman"/>
                <w:sz w:val="24"/>
                <w:lang w:eastAsia="zh-CN"/>
              </w:rPr>
              <w:t>.6.</w:t>
            </w:r>
            <w:r>
              <w:rPr>
                <w:rFonts w:hint="eastAsia" w:ascii="Times New Roman" w:hAnsi="Times New Roman"/>
                <w:sz w:val="24"/>
                <w:lang w:val="en-US" w:eastAsia="zh-CN"/>
              </w:rPr>
              <w:t>26</w:t>
            </w:r>
            <w:r>
              <w:rPr>
                <w:rFonts w:hint="eastAsia" w:ascii="Times New Roman" w:hAnsi="Times New Roman"/>
                <w:sz w:val="24"/>
                <w:lang w:eastAsia="zh-CN"/>
              </w:rPr>
              <w:t xml:space="preserve">             </w:t>
            </w:r>
            <w:r>
              <w:rPr>
                <w:rFonts w:hint="eastAsia" w:ascii="Times New Roman" w:hAnsi="Times New Roman"/>
                <w:b/>
                <w:bCs/>
                <w:sz w:val="24"/>
                <w:lang w:eastAsia="zh-CN"/>
              </w:rPr>
              <w:t>项目完成日期：</w:t>
            </w:r>
            <w:r>
              <w:rPr>
                <w:rFonts w:hint="eastAsia" w:ascii="Times New Roman" w:hAnsi="Times New Roman"/>
                <w:sz w:val="24"/>
                <w:lang w:eastAsia="zh-CN"/>
              </w:rPr>
              <w:t>202</w:t>
            </w:r>
            <w:r>
              <w:rPr>
                <w:rFonts w:hint="eastAsia" w:ascii="Times New Roman" w:hAnsi="Times New Roman"/>
                <w:sz w:val="24"/>
                <w:lang w:val="en-US" w:eastAsia="zh-CN"/>
              </w:rPr>
              <w:t>3</w:t>
            </w:r>
            <w:r>
              <w:rPr>
                <w:rFonts w:hint="eastAsia" w:ascii="Times New Roman" w:hAnsi="Times New Roman"/>
                <w:sz w:val="24"/>
                <w:lang w:eastAsia="zh-CN"/>
              </w:rPr>
              <w:t>.</w:t>
            </w:r>
            <w:r>
              <w:rPr>
                <w:rFonts w:hint="eastAsia" w:ascii="Times New Roman" w:hAnsi="Times New Roman"/>
                <w:sz w:val="24"/>
                <w:lang w:val="en-US" w:eastAsia="zh-CN"/>
              </w:rPr>
              <w:t>7</w:t>
            </w:r>
            <w:r>
              <w:rPr>
                <w:rFonts w:hint="eastAsia" w:ascii="Times New Roman" w:hAnsi="Times New Roman"/>
                <w:sz w:val="24"/>
                <w:lang w:eastAsia="zh-CN"/>
              </w:rPr>
              <w:t>.</w:t>
            </w:r>
            <w:r>
              <w:rPr>
                <w:rFonts w:hint="eastAsia" w:ascii="Times New Roman" w:hAnsi="Times New Roman"/>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b/>
                <w:bCs/>
                <w:sz w:val="24"/>
                <w:lang w:eastAsia="zh-CN"/>
              </w:rPr>
              <w:t>预算信息：</w:t>
            </w:r>
            <w:r>
              <w:rPr>
                <w:rFonts w:hint="eastAsia"/>
                <w:sz w:val="24"/>
                <w:szCs w:val="24"/>
                <w:lang w:val="en-US" w:eastAsia="zh-CN"/>
              </w:rPr>
              <w:t>大概预算为20000元人民币，可根据需要继续提高，项目的主要成本为采购（租赁）服务器的费用及人力资源费用。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b/>
                <w:bCs/>
                <w:sz w:val="24"/>
                <w:lang w:eastAsia="zh-CN"/>
              </w:rPr>
              <w:t>项目目标：</w:t>
            </w:r>
            <w:r>
              <w:rPr>
                <w:rFonts w:hint="eastAsia" w:ascii="Times New Roman" w:hAnsi="Times New Roman"/>
                <w:sz w:val="24"/>
                <w:lang w:eastAsia="zh-CN"/>
              </w:rPr>
              <w:t>教育平台线上课程用户行为数据分析与展示系统</w:t>
            </w:r>
            <w:r>
              <w:rPr>
                <w:rFonts w:hint="eastAsia" w:ascii="Times New Roman" w:hAnsi="Times New Roman"/>
                <w:sz w:val="24"/>
                <w:lang w:val="en-US" w:eastAsia="zh-CN"/>
              </w:rPr>
              <w:t>将通过</w:t>
            </w:r>
            <w:r>
              <w:rPr>
                <w:rFonts w:hint="eastAsia" w:ascii="Times New Roman" w:hAnsi="Times New Roman"/>
                <w:sz w:val="24"/>
                <w:lang w:eastAsia="zh-CN"/>
              </w:rPr>
              <w:t>让客户和公众可以登录网站的一部分获取项目团队动态展示的人工智能以及数据分析等领域的功能来帮助他们的产品赋</w:t>
            </w:r>
            <w:r>
              <w:rPr>
                <w:rFonts w:hint="eastAsia" w:ascii="Times New Roman" w:hAnsi="Times New Roman"/>
                <w:sz w:val="24"/>
                <w:lang w:val="en-US" w:eastAsia="zh-CN"/>
              </w:rPr>
              <w:t>能，即对使用线上课程的用户的</w:t>
            </w:r>
            <w:r>
              <w:rPr>
                <w:rFonts w:hint="eastAsia" w:ascii="Times New Roman" w:hAnsi="Times New Roman"/>
                <w:sz w:val="24"/>
                <w:lang w:eastAsia="zh-CN"/>
              </w:rPr>
              <w:t>偏好</w:t>
            </w:r>
            <w:r>
              <w:rPr>
                <w:rFonts w:hint="eastAsia" w:ascii="Times New Roman" w:hAnsi="Times New Roman"/>
                <w:sz w:val="24"/>
                <w:lang w:val="en-US" w:eastAsia="zh-CN"/>
              </w:rPr>
              <w:t>进行分析，以便教育平台能够</w:t>
            </w:r>
            <w:r>
              <w:rPr>
                <w:rFonts w:hint="eastAsia" w:ascii="Times New Roman" w:hAnsi="Times New Roman"/>
                <w:sz w:val="24"/>
                <w:lang w:eastAsia="zh-CN"/>
              </w:rPr>
              <w:t>提供精准的远程课程推荐服务</w:t>
            </w:r>
            <w:r>
              <w:rPr>
                <w:rFonts w:hint="eastAsia" w:ascii="Times New Roman" w:hAnsi="Times New Roman"/>
                <w:sz w:val="24"/>
                <w:lang w:val="en-US" w:eastAsia="zh-CN"/>
              </w:rPr>
              <w:t>等以及通过得到的数据为他们的产品赋能。该</w:t>
            </w:r>
            <w:r>
              <w:rPr>
                <w:rFonts w:hint="eastAsia" w:ascii="Times New Roman" w:hAnsi="Times New Roman"/>
                <w:sz w:val="24"/>
                <w:lang w:eastAsia="zh-CN"/>
              </w:rPr>
              <w:t>数据分析项目组核心业务被确定为数据的抓取清洗和存储，数据的统计和挖掘，数据可视化展示功能。为实现这一目标需要一个基于B/S架构的服务方式，为客户提供方便好用的数据分析工具和数据展示工具。网站中的基础功能是免费开放给个人开发者的，高级功能和企业商用需要支付相应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numPr>
                <w:ilvl w:val="0"/>
                <w:numId w:val="0"/>
              </w:numPr>
              <w:spacing w:line="360" w:lineRule="auto"/>
              <w:rPr>
                <w:rFonts w:hint="eastAsia" w:ascii="Times New Roman" w:hAnsi="Times New Roman" w:eastAsia="宋体" w:cs="Times New Roman"/>
                <w:kern w:val="2"/>
                <w:sz w:val="24"/>
                <w:szCs w:val="20"/>
                <w:lang w:val="en-US" w:eastAsia="zh-CN" w:bidi="ar-SA"/>
              </w:rPr>
            </w:pPr>
            <w:r>
              <w:rPr>
                <w:rFonts w:hint="eastAsia" w:ascii="Times New Roman" w:hAnsi="Times New Roman" w:eastAsia="宋体" w:cs="Times New Roman"/>
                <w:b/>
                <w:bCs/>
                <w:kern w:val="2"/>
                <w:sz w:val="24"/>
                <w:szCs w:val="20"/>
                <w:lang w:val="en-US" w:eastAsia="zh-CN" w:bidi="ar-SA"/>
              </w:rPr>
              <w:t>项目范围</w:t>
            </w:r>
            <w:r>
              <w:rPr>
                <w:rFonts w:hint="eastAsia" w:cs="Times New Roman"/>
                <w:b/>
                <w:bCs/>
                <w:kern w:val="2"/>
                <w:sz w:val="24"/>
                <w:szCs w:val="20"/>
                <w:lang w:val="en-US" w:eastAsia="zh-CN" w:bidi="ar-SA"/>
              </w:rPr>
              <w:t>：</w:t>
            </w:r>
            <w:r>
              <w:rPr>
                <w:rFonts w:hint="eastAsia" w:ascii="Times New Roman" w:hAnsi="Times New Roman" w:eastAsia="宋体" w:cs="Times New Roman"/>
                <w:b/>
                <w:bCs/>
                <w:kern w:val="2"/>
                <w:sz w:val="24"/>
                <w:szCs w:val="20"/>
                <w:lang w:val="en-US" w:eastAsia="zh-CN" w:bidi="ar-SA"/>
              </w:rPr>
              <w:t>本项目的范围包括以下主要方面</w:t>
            </w:r>
            <w:r>
              <w:rPr>
                <w:rFonts w:hint="eastAsia" w:ascii="Times New Roman" w:hAnsi="Times New Roman" w:eastAsia="宋体" w:cs="Times New Roman"/>
                <w:kern w:val="2"/>
                <w:sz w:val="24"/>
                <w:szCs w:val="20"/>
                <w:lang w:val="en-US" w:eastAsia="zh-CN" w:bidi="ar-SA"/>
              </w:rPr>
              <w:t>：</w:t>
            </w:r>
          </w:p>
          <w:p>
            <w:pPr>
              <w:numPr>
                <w:ilvl w:val="0"/>
                <w:numId w:val="0"/>
              </w:numPr>
              <w:spacing w:line="360" w:lineRule="auto"/>
              <w:ind w:left="1038" w:leftChars="0" w:firstLine="0" w:firstLineChars="0"/>
              <w:jc w:val="left"/>
              <w:rPr>
                <w:rFonts w:hint="eastAsia" w:ascii="Times New Roman" w:hAnsi="Times New Roman"/>
                <w:b/>
                <w:bCs/>
                <w:sz w:val="24"/>
                <w:lang w:eastAsia="zh-CN"/>
              </w:rPr>
            </w:pPr>
            <w:r>
              <w:rPr>
                <w:rFonts w:hint="eastAsia" w:ascii="Times New Roman" w:hAnsi="Times New Roman" w:eastAsia="宋体" w:cs="Times New Roman"/>
                <w:kern w:val="2"/>
                <w:sz w:val="24"/>
                <w:szCs w:val="20"/>
                <w:lang w:val="en-US" w:eastAsia="zh-CN" w:bidi="ar-SA"/>
              </w:rPr>
              <w:t>数据抓取：设计和开发数据抓取模块，用于从教育平台和相关渠道获取线上课程用户行为数据，并确保数据的准确性和完整性。</w:t>
            </w:r>
            <w:r>
              <w:rPr>
                <w:rFonts w:hint="eastAsia" w:ascii="Times New Roman" w:hAnsi="Times New Roman" w:eastAsia="宋体" w:cs="Times New Roman"/>
                <w:kern w:val="2"/>
                <w:sz w:val="24"/>
                <w:szCs w:val="20"/>
                <w:lang w:val="en-US" w:eastAsia="zh-CN" w:bidi="ar-SA"/>
              </w:rPr>
              <w:br w:type="textWrapping"/>
            </w:r>
            <w:r>
              <w:rPr>
                <w:rFonts w:hint="eastAsia" w:ascii="Times New Roman" w:hAnsi="Times New Roman" w:eastAsia="宋体" w:cs="Times New Roman"/>
                <w:kern w:val="2"/>
                <w:sz w:val="24"/>
                <w:szCs w:val="20"/>
                <w:lang w:val="en-US" w:eastAsia="zh-CN" w:bidi="ar-SA"/>
              </w:rPr>
              <w:t>数据清洗和存储：建立数据清洗和存储系统，对抓取的数据进行清洗、转换和整理，以便后续的数据分析和挖掘。</w:t>
            </w:r>
            <w:r>
              <w:rPr>
                <w:rFonts w:hint="eastAsia" w:ascii="Times New Roman" w:hAnsi="Times New Roman" w:eastAsia="宋体" w:cs="Times New Roman"/>
                <w:kern w:val="2"/>
                <w:sz w:val="24"/>
                <w:szCs w:val="20"/>
                <w:lang w:val="en-US" w:eastAsia="zh-CN" w:bidi="ar-SA"/>
              </w:rPr>
              <w:br w:type="textWrapping"/>
            </w:r>
            <w:r>
              <w:rPr>
                <w:rFonts w:hint="eastAsia" w:ascii="Times New Roman" w:hAnsi="Times New Roman" w:eastAsia="宋体" w:cs="Times New Roman"/>
                <w:kern w:val="2"/>
                <w:sz w:val="24"/>
                <w:szCs w:val="20"/>
                <w:lang w:val="en-US" w:eastAsia="zh-CN" w:bidi="ar-SA"/>
              </w:rPr>
              <w:t>数据统计和挖掘：设计和实现数据统计和挖掘算法，对用户行为数据进行分析，发现用户偏好和行为趋势，并提供相关的统计指标和洞察。</w:t>
            </w:r>
            <w:r>
              <w:rPr>
                <w:rFonts w:hint="eastAsia" w:ascii="Times New Roman" w:hAnsi="Times New Roman" w:eastAsia="宋体" w:cs="Times New Roman"/>
                <w:kern w:val="2"/>
                <w:sz w:val="24"/>
                <w:szCs w:val="20"/>
                <w:lang w:val="en-US" w:eastAsia="zh-CN" w:bidi="ar-SA"/>
              </w:rPr>
              <w:br w:type="textWrapping"/>
            </w:r>
            <w:r>
              <w:rPr>
                <w:rFonts w:hint="eastAsia" w:ascii="Times New Roman" w:hAnsi="Times New Roman" w:eastAsia="宋体" w:cs="Times New Roman"/>
                <w:kern w:val="2"/>
                <w:sz w:val="24"/>
                <w:szCs w:val="20"/>
                <w:lang w:val="en-US" w:eastAsia="zh-CN" w:bidi="ar-SA"/>
              </w:rPr>
              <w:t>数据可视化展示：开发直观且易于理解的数据可视化界面，将分析结果以图表、图形和报表的形式展示给客户和公众，以便他们更好地理解和利用数据。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eastAsia" w:ascii="Times New Roman" w:hAnsi="Times New Roman" w:eastAsia="宋体" w:cs="Times New Roman"/>
                <w:b/>
                <w:bCs/>
                <w:kern w:val="2"/>
                <w:sz w:val="24"/>
                <w:szCs w:val="20"/>
                <w:lang w:val="en-US" w:eastAsia="zh-CN" w:bidi="ar-SA"/>
              </w:rPr>
            </w:pPr>
            <w:r>
              <w:rPr>
                <w:rFonts w:hint="eastAsia" w:ascii="Times New Roman" w:hAnsi="Times New Roman" w:eastAsia="宋体" w:cs="Times New Roman"/>
                <w:b/>
                <w:bCs/>
                <w:kern w:val="2"/>
                <w:sz w:val="24"/>
                <w:szCs w:val="20"/>
                <w:lang w:val="en-US" w:eastAsia="zh-CN" w:bidi="ar-SA"/>
              </w:rPr>
              <w:t>主要项目成功标准：项目应该实现以下的功能：</w:t>
            </w:r>
          </w:p>
          <w:p>
            <w:pPr>
              <w:pStyle w:val="9"/>
              <w:pBdr>
                <w:bottom w:val="none" w:color="auto" w:sz="0" w:space="0"/>
              </w:pBdr>
              <w:spacing w:line="240" w:lineRule="auto"/>
              <w:rPr>
                <w:rFonts w:hint="eastAsia" w:ascii="Times New Roman" w:hAnsi="Times New Roman" w:eastAsia="宋体" w:cs="Times New Roman"/>
                <w:kern w:val="2"/>
                <w:sz w:val="24"/>
                <w:szCs w:val="20"/>
                <w:lang w:val="en-US" w:eastAsia="zh-CN" w:bidi="ar-SA"/>
              </w:rPr>
            </w:pPr>
            <w:r>
              <w:rPr>
                <w:rFonts w:hint="eastAsia" w:ascii="Times New Roman" w:hAnsi="Times New Roman" w:eastAsia="宋体" w:cs="Times New Roman"/>
                <w:kern w:val="2"/>
                <w:sz w:val="24"/>
                <w:szCs w:val="20"/>
                <w:lang w:val="en-US" w:eastAsia="zh-CN" w:bidi="ar-SA"/>
              </w:rPr>
              <w:t>1.能够实现数据抓取与清洗、存储模块。客户必须能够抓取到需要的数据，对抓取到的杂乱的数据进行清洗筛选并能正确实现相应数据的存储。</w:t>
            </w:r>
          </w:p>
          <w:p>
            <w:pPr>
              <w:pStyle w:val="9"/>
              <w:pBdr>
                <w:bottom w:val="none" w:color="auto" w:sz="0" w:space="0"/>
              </w:pBdr>
              <w:spacing w:line="240" w:lineRule="auto"/>
              <w:rPr>
                <w:rFonts w:hint="eastAsia" w:ascii="Times New Roman" w:hAnsi="Times New Roman" w:eastAsia="宋体" w:cs="Times New Roman"/>
                <w:kern w:val="2"/>
                <w:sz w:val="24"/>
                <w:szCs w:val="20"/>
                <w:lang w:val="en-US" w:eastAsia="zh-CN" w:bidi="ar-SA"/>
              </w:rPr>
            </w:pPr>
            <w:r>
              <w:rPr>
                <w:rFonts w:hint="eastAsia" w:ascii="Times New Roman" w:hAnsi="Times New Roman" w:eastAsia="宋体" w:cs="Times New Roman"/>
                <w:kern w:val="2"/>
                <w:sz w:val="24"/>
                <w:szCs w:val="20"/>
                <w:lang w:val="en-US" w:eastAsia="zh-CN" w:bidi="ar-SA"/>
              </w:rPr>
              <w:t>2.能够实现数据统计与挖掘功能点。很多数据工程师和客户在统计项目数据资料时似乎存在一种信息超载的感觉，往往浪费了那些本应花在客户身上的时间。平台应包括几个项目数据统计方面的功能，可按类别进行统计，并允许用户通过挖掘功能点来寻找更多的数据信息来满足他们的需求。</w:t>
            </w:r>
          </w:p>
          <w:p>
            <w:pPr>
              <w:pStyle w:val="9"/>
              <w:pBdr>
                <w:bottom w:val="none" w:color="auto" w:sz="0" w:space="0"/>
              </w:pBdr>
              <w:spacing w:line="240" w:lineRule="auto"/>
              <w:rPr>
                <w:rFonts w:hint="eastAsia" w:ascii="Times New Roman" w:hAnsi="Times New Roman" w:eastAsia="宋体" w:cs="Times New Roman"/>
                <w:kern w:val="2"/>
                <w:sz w:val="24"/>
                <w:szCs w:val="20"/>
                <w:lang w:val="en-US" w:eastAsia="zh-CN" w:bidi="ar-SA"/>
              </w:rPr>
            </w:pPr>
            <w:r>
              <w:rPr>
                <w:rFonts w:hint="eastAsia" w:ascii="Times New Roman" w:hAnsi="Times New Roman" w:eastAsia="宋体" w:cs="Times New Roman"/>
                <w:kern w:val="2"/>
                <w:sz w:val="24"/>
                <w:szCs w:val="20"/>
                <w:lang w:val="en-US" w:eastAsia="zh-CN" w:bidi="ar-SA"/>
              </w:rPr>
              <w:t>3.具备可视化模块。可视化模块需要支持多视角、将按用户需求定制展示。</w:t>
            </w:r>
          </w:p>
          <w:p>
            <w:pPr>
              <w:pStyle w:val="9"/>
              <w:pBdr>
                <w:bottom w:val="none" w:color="auto" w:sz="0" w:space="0"/>
              </w:pBdr>
              <w:spacing w:line="240" w:lineRule="auto"/>
              <w:rPr>
                <w:rFonts w:hint="eastAsia" w:ascii="Times New Roman" w:hAnsi="Times New Roman" w:eastAsia="宋体" w:cs="Times New Roman"/>
                <w:kern w:val="2"/>
                <w:sz w:val="24"/>
                <w:szCs w:val="20"/>
                <w:lang w:val="en-US" w:eastAsia="zh-CN" w:bidi="ar-SA"/>
              </w:rPr>
            </w:pPr>
            <w:r>
              <w:rPr>
                <w:rFonts w:hint="eastAsia" w:ascii="Times New Roman" w:hAnsi="Times New Roman" w:eastAsia="宋体" w:cs="Times New Roman"/>
                <w:kern w:val="2"/>
                <w:sz w:val="24"/>
                <w:szCs w:val="20"/>
                <w:lang w:val="en-US" w:eastAsia="zh-CN" w:bidi="ar-SA"/>
              </w:rPr>
              <w:t>4.采取系统架构与相关规划管理技术进行整个系统平台的开发。</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ascii="Times New Roman" w:hAnsi="Times New Roman"/>
                <w:sz w:val="24"/>
                <w:lang w:eastAsia="zh-CN"/>
              </w:rPr>
              <w:t>数据分析与展示系统</w:t>
            </w:r>
            <w:r>
              <w:rPr>
                <w:rFonts w:hint="eastAsia"/>
                <w:sz w:val="24"/>
                <w:szCs w:val="24"/>
                <w:lang w:val="en-US" w:eastAsia="zh-CN"/>
              </w:rPr>
              <w:t>与需求规格说明书保持一致。</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sz w:val="24"/>
                <w:szCs w:val="24"/>
                <w:lang w:val="en-US" w:eastAsia="zh-CN"/>
              </w:rPr>
              <w:t>经过全面测试并按时交付。</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sz w:val="24"/>
                <w:szCs w:val="24"/>
                <w:lang w:val="en-US" w:eastAsia="zh-CN"/>
              </w:rPr>
              <w:t>用户使用无较大问题。</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sz w:val="24"/>
                <w:szCs w:val="24"/>
                <w:lang w:val="en-US" w:eastAsia="zh-CN"/>
              </w:rPr>
              <w:t>5年的维护期内无较大安全隐患。</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sz w:val="24"/>
                <w:szCs w:val="24"/>
                <w:lang w:val="en-US" w:eastAsia="zh-CN"/>
              </w:rPr>
              <w:t>成本控制在20000元以内。</w:t>
            </w:r>
          </w:p>
          <w:p>
            <w:pPr>
              <w:numPr>
                <w:ilvl w:val="0"/>
                <w:numId w:val="3"/>
              </w:numPr>
              <w:tabs>
                <w:tab w:val="left" w:pos="840"/>
                <w:tab w:val="clear" w:pos="0"/>
              </w:tabs>
              <w:spacing w:line="360" w:lineRule="auto"/>
              <w:ind w:left="420" w:leftChars="0" w:hanging="420" w:firstLineChars="0"/>
              <w:jc w:val="left"/>
              <w:rPr>
                <w:rFonts w:hint="eastAsia"/>
                <w:sz w:val="24"/>
                <w:szCs w:val="24"/>
                <w:lang w:val="en-US" w:eastAsia="zh-CN"/>
              </w:rPr>
            </w:pPr>
            <w:r>
              <w:rPr>
                <w:rFonts w:hint="eastAsia"/>
                <w:sz w:val="24"/>
                <w:szCs w:val="24"/>
                <w:lang w:val="en-US" w:eastAsia="zh-CN"/>
              </w:rPr>
              <w:t>在发布后的一个月内可以至少吸引500名用户。</w:t>
            </w:r>
          </w:p>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pStyle w:val="9"/>
              <w:pBdr>
                <w:bottom w:val="none" w:color="auto" w:sz="0" w:space="0"/>
              </w:pBdr>
              <w:spacing w:line="240" w:lineRule="auto"/>
              <w:rPr>
                <w:rFonts w:hint="eastAsia" w:ascii="Times New Roman" w:hAnsi="Times New Roman"/>
                <w:b/>
                <w:bCs/>
                <w:sz w:val="24"/>
                <w:lang w:eastAsia="zh-CN"/>
              </w:rPr>
            </w:pPr>
            <w:r>
              <w:rPr>
                <w:rFonts w:hint="eastAsia" w:ascii="Times New Roman" w:hAnsi="Times New Roman"/>
                <w:b/>
                <w:bCs/>
                <w:sz w:val="24"/>
                <w:lang w:eastAsia="zh-CN"/>
              </w:rPr>
              <w:t>方法：</w:t>
            </w:r>
          </w:p>
          <w:p>
            <w:pPr>
              <w:pStyle w:val="9"/>
              <w:pBdr>
                <w:bottom w:val="none" w:color="auto" w:sz="0" w:space="0"/>
              </w:pBdr>
              <w:spacing w:line="240" w:lineRule="auto"/>
              <w:rPr>
                <w:rFonts w:hint="eastAsia" w:ascii="Times New Roman" w:hAnsi="Times New Roman"/>
                <w:sz w:val="24"/>
                <w:lang w:val="en-US" w:eastAsia="zh-CN"/>
              </w:rPr>
            </w:pPr>
            <w:r>
              <w:rPr>
                <w:rFonts w:hint="eastAsia" w:ascii="Times New Roman" w:hAnsi="Times New Roman"/>
                <w:sz w:val="24"/>
                <w:lang w:val="en-US" w:eastAsia="zh-CN"/>
              </w:rPr>
              <w:t>进行调研以决定平台至关重要的要素和客户的请求输入</w:t>
            </w:r>
          </w:p>
          <w:p>
            <w:pPr>
              <w:pStyle w:val="9"/>
              <w:pBdr>
                <w:bottom w:val="none" w:color="auto" w:sz="0" w:space="0"/>
              </w:pBdr>
              <w:spacing w:line="240" w:lineRule="auto"/>
              <w:rPr>
                <w:rFonts w:hint="eastAsia" w:ascii="Times New Roman" w:hAnsi="Times New Roman"/>
                <w:sz w:val="24"/>
                <w:lang w:val="en-US" w:eastAsia="zh-CN"/>
              </w:rPr>
            </w:pPr>
            <w:r>
              <w:rPr>
                <w:rFonts w:hint="eastAsia" w:ascii="Times New Roman" w:hAnsi="Times New Roman"/>
                <w:sz w:val="24"/>
                <w:lang w:val="en-US" w:eastAsia="zh-CN"/>
              </w:rPr>
              <w:t>审核项目管理文档的规范性和正确性</w:t>
            </w:r>
          </w:p>
          <w:p>
            <w:pPr>
              <w:pStyle w:val="9"/>
              <w:pBdr>
                <w:bottom w:val="none" w:color="auto" w:sz="0" w:space="0"/>
              </w:pBdr>
              <w:spacing w:line="240" w:lineRule="auto"/>
              <w:rPr>
                <w:rFonts w:hint="eastAsia" w:ascii="Times New Roman" w:hAnsi="Times New Roman"/>
                <w:sz w:val="24"/>
                <w:lang w:val="en-US" w:eastAsia="zh-CN"/>
              </w:rPr>
            </w:pPr>
            <w:r>
              <w:rPr>
                <w:rFonts w:hint="eastAsia" w:ascii="Times New Roman" w:hAnsi="Times New Roman"/>
                <w:sz w:val="24"/>
                <w:lang w:val="en-US" w:eastAsia="zh-CN"/>
              </w:rPr>
              <w:t>研究软件以提供安全性能、管理用户输入、提供数据分析和可视化模块为特征</w:t>
            </w:r>
          </w:p>
          <w:p>
            <w:pPr>
              <w:pStyle w:val="9"/>
              <w:pBdr>
                <w:bottom w:val="none" w:color="auto" w:sz="0" w:space="0"/>
              </w:pBdr>
              <w:spacing w:line="240" w:lineRule="auto"/>
              <w:rPr>
                <w:rFonts w:hint="eastAsia" w:ascii="Times New Roman" w:hAnsi="Times New Roman"/>
                <w:sz w:val="24"/>
                <w:lang w:val="en-US" w:eastAsia="zh-CN"/>
              </w:rPr>
            </w:pPr>
            <w:r>
              <w:rPr>
                <w:rFonts w:hint="eastAsia" w:ascii="Times New Roman" w:hAnsi="Times New Roman"/>
                <w:sz w:val="24"/>
                <w:lang w:val="en-US" w:eastAsia="zh-CN"/>
              </w:rPr>
              <w:t>使用Scrum的方法开发系统，不断请求用户的反馈</w:t>
            </w:r>
          </w:p>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val="en-US" w:eastAsia="zh-CN"/>
              </w:rPr>
              <w:t>在项目开发中以及项目完成后1年的时间内，确定某种方式用减少的成本和新增的收入来度量内网网站的价值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numPr>
                <w:ilvl w:val="0"/>
                <w:numId w:val="0"/>
              </w:numPr>
              <w:spacing w:line="360" w:lineRule="auto"/>
              <w:ind w:left="241" w:leftChars="0" w:hanging="241" w:hangingChars="100"/>
              <w:jc w:val="left"/>
              <w:rPr>
                <w:rFonts w:ascii="宋体" w:hAnsi="宋体" w:eastAsia="宋体" w:cs="宋体"/>
                <w:b/>
                <w:bCs/>
                <w:sz w:val="24"/>
                <w:szCs w:val="24"/>
              </w:rPr>
            </w:pPr>
            <w:r>
              <w:rPr>
                <w:rFonts w:ascii="宋体" w:hAnsi="宋体" w:eastAsia="宋体" w:cs="宋体"/>
                <w:b/>
                <w:bCs/>
                <w:sz w:val="24"/>
                <w:szCs w:val="24"/>
              </w:rPr>
              <w:t>项目团队由以下成员组成：</w:t>
            </w:r>
          </w:p>
          <w:p>
            <w:pPr>
              <w:numPr>
                <w:ilvl w:val="0"/>
                <w:numId w:val="0"/>
              </w:numPr>
              <w:spacing w:line="360" w:lineRule="auto"/>
              <w:ind w:left="241" w:leftChars="0" w:hanging="241" w:hangingChars="100"/>
              <w:jc w:val="left"/>
              <w:rPr>
                <w:rFonts w:hint="default" w:ascii="宋体" w:hAnsi="宋体" w:eastAsia="宋体" w:cs="宋体"/>
                <w:sz w:val="24"/>
                <w:szCs w:val="24"/>
                <w:lang w:val="en-US" w:eastAsia="zh-CN"/>
              </w:rPr>
            </w:pPr>
            <w:r>
              <w:rPr>
                <w:rFonts w:ascii="宋体" w:hAnsi="宋体" w:eastAsia="宋体" w:cs="宋体"/>
                <w:b/>
                <w:bCs/>
                <w:sz w:val="24"/>
                <w:szCs w:val="24"/>
              </w:rPr>
              <w:t>Product Owner：</w:t>
            </w:r>
            <w:r>
              <w:rPr>
                <w:rFonts w:ascii="宋体" w:hAnsi="宋体" w:eastAsia="宋体" w:cs="宋体"/>
                <w:sz w:val="24"/>
                <w:szCs w:val="24"/>
              </w:rPr>
              <w:t>负责项目的整体规划、协调和管理，确保项目按时、按质量要</w:t>
            </w:r>
            <w:r>
              <w:rPr>
                <w:rFonts w:hint="eastAsia" w:ascii="宋体" w:hAnsi="宋体" w:cs="宋体"/>
                <w:sz w:val="24"/>
                <w:szCs w:val="24"/>
                <w:lang w:val="en-US" w:eastAsia="zh-CN"/>
              </w:rPr>
              <w:t>求完成</w:t>
            </w:r>
          </w:p>
          <w:p>
            <w:pPr>
              <w:numPr>
                <w:ilvl w:val="0"/>
                <w:numId w:val="0"/>
              </w:numPr>
              <w:spacing w:line="360" w:lineRule="auto"/>
              <w:ind w:left="1038" w:leftChars="0" w:firstLine="0" w:firstLineChars="0"/>
              <w:jc w:val="left"/>
              <w:rPr>
                <w:rFonts w:ascii="宋体" w:hAnsi="宋体" w:eastAsia="宋体" w:cs="宋体"/>
                <w:sz w:val="24"/>
                <w:szCs w:val="24"/>
              </w:rPr>
            </w:pPr>
            <w:r>
              <w:rPr>
                <w:rFonts w:ascii="宋体" w:hAnsi="宋体" w:eastAsia="宋体" w:cs="宋体"/>
                <w:b/>
                <w:bCs/>
                <w:sz w:val="24"/>
                <w:szCs w:val="24"/>
              </w:rPr>
              <w:t>Scrum Master</w:t>
            </w:r>
            <w:r>
              <w:rPr>
                <w:rFonts w:hint="eastAsia" w:ascii="宋体" w:hAnsi="宋体" w:eastAsia="宋体" w:cs="宋体"/>
                <w:b/>
                <w:bCs/>
                <w:sz w:val="24"/>
                <w:szCs w:val="24"/>
                <w:lang w:eastAsia="zh-CN"/>
              </w:rPr>
              <w:t>：</w:t>
            </w:r>
            <w:r>
              <w:rPr>
                <w:rFonts w:ascii="宋体" w:hAnsi="宋体" w:eastAsia="宋体" w:cs="宋体"/>
                <w:sz w:val="24"/>
                <w:szCs w:val="24"/>
              </w:rPr>
              <w:t>促进团队的工作</w:t>
            </w:r>
            <w:r>
              <w:rPr>
                <w:rFonts w:hint="eastAsia" w:ascii="宋体" w:hAnsi="宋体" w:eastAsia="宋体" w:cs="宋体"/>
                <w:sz w:val="24"/>
                <w:szCs w:val="24"/>
                <w:lang w:eastAsia="zh-CN"/>
              </w:rPr>
              <w:t>、</w:t>
            </w:r>
            <w:r>
              <w:rPr>
                <w:rFonts w:hint="default" w:ascii="宋体" w:hAnsi="宋体" w:eastAsia="宋体" w:cs="宋体"/>
                <w:sz w:val="24"/>
                <w:szCs w:val="24"/>
              </w:rPr>
              <w:t>帮助团队熟悉与掌握 Scrum 价值观与框架</w:t>
            </w:r>
            <w:r>
              <w:rPr>
                <w:rFonts w:hint="eastAsia" w:ascii="宋体" w:hAnsi="宋体" w:eastAsia="宋体" w:cs="宋体"/>
                <w:sz w:val="24"/>
                <w:szCs w:val="24"/>
                <w:lang w:eastAsia="zh-CN"/>
              </w:rPr>
              <w:t>、</w:t>
            </w:r>
            <w:r>
              <w:rPr>
                <w:rFonts w:hint="default" w:ascii="宋体" w:hAnsi="宋体" w:eastAsia="宋体" w:cs="宋体"/>
                <w:sz w:val="24"/>
                <w:szCs w:val="24"/>
              </w:rPr>
              <w:t>帮助团队排除影响生产力的障碍</w:t>
            </w:r>
            <w:r>
              <w:rPr>
                <w:rFonts w:hint="eastAsia" w:ascii="宋体" w:hAnsi="宋体" w:eastAsia="宋体" w:cs="宋体"/>
                <w:sz w:val="24"/>
                <w:szCs w:val="24"/>
                <w:lang w:eastAsia="zh-CN"/>
              </w:rPr>
              <w:t>、</w:t>
            </w:r>
            <w:r>
              <w:rPr>
                <w:rFonts w:hint="default" w:ascii="宋体" w:hAnsi="宋体" w:eastAsia="宋体" w:cs="宋体"/>
                <w:sz w:val="24"/>
                <w:szCs w:val="24"/>
              </w:rPr>
              <w:t>保护团队不受打扰。</w:t>
            </w:r>
            <w:r>
              <w:rPr>
                <w:rFonts w:ascii="宋体" w:hAnsi="宋体" w:eastAsia="宋体" w:cs="宋体"/>
                <w:sz w:val="24"/>
                <w:szCs w:val="24"/>
              </w:rPr>
              <w:br w:type="textWrapping"/>
            </w:r>
            <w:r>
              <w:rPr>
                <w:rFonts w:hint="eastAsia" w:ascii="宋体" w:hAnsi="宋体" w:eastAsia="宋体" w:cs="宋体"/>
                <w:b/>
                <w:bCs/>
                <w:sz w:val="24"/>
                <w:szCs w:val="24"/>
                <w:lang w:eastAsia="zh-CN"/>
              </w:rPr>
              <w:t>Scrum 开发团队</w:t>
            </w:r>
            <w:r>
              <w:rPr>
                <w:rFonts w:ascii="宋体" w:hAnsi="宋体" w:eastAsia="宋体" w:cs="宋体"/>
                <w:b/>
                <w:bCs/>
                <w:sz w:val="24"/>
                <w:szCs w:val="24"/>
              </w:rPr>
              <w:t>：</w:t>
            </w:r>
            <w:r>
              <w:rPr>
                <w:rFonts w:ascii="宋体" w:hAnsi="宋体" w:eastAsia="宋体" w:cs="宋体"/>
                <w:sz w:val="24"/>
                <w:szCs w:val="24"/>
              </w:rPr>
              <w:t>包括前端开发人员、后端开发人员和数据库管理员，负责系统的设计、开发和测试。</w:t>
            </w:r>
            <w:r>
              <w:rPr>
                <w:rFonts w:ascii="宋体" w:hAnsi="宋体" w:eastAsia="宋体" w:cs="宋体"/>
                <w:sz w:val="24"/>
                <w:szCs w:val="24"/>
              </w:rPr>
              <w:br w:type="textWrapping"/>
            </w:r>
            <w:r>
              <w:rPr>
                <w:rFonts w:ascii="宋体" w:hAnsi="宋体" w:eastAsia="宋体" w:cs="宋体"/>
                <w:b/>
                <w:bCs/>
                <w:sz w:val="24"/>
                <w:szCs w:val="24"/>
              </w:rPr>
              <w:t>数据分析专家：</w:t>
            </w:r>
            <w:r>
              <w:rPr>
                <w:rFonts w:ascii="宋体" w:hAnsi="宋体" w:eastAsia="宋体" w:cs="宋体"/>
                <w:sz w:val="24"/>
                <w:szCs w:val="24"/>
              </w:rPr>
              <w:t>具有数据分析和挖掘领域的专业知识，负责设计分析算法和提供数据洞察。</w:t>
            </w:r>
            <w:r>
              <w:rPr>
                <w:rFonts w:ascii="宋体" w:hAnsi="宋体" w:eastAsia="宋体" w:cs="宋体"/>
                <w:sz w:val="24"/>
                <w:szCs w:val="24"/>
              </w:rPr>
              <w:br w:type="textWrapping"/>
            </w:r>
            <w:r>
              <w:rPr>
                <w:rFonts w:ascii="宋体" w:hAnsi="宋体" w:eastAsia="宋体" w:cs="宋体"/>
                <w:b/>
                <w:bCs/>
                <w:sz w:val="24"/>
                <w:szCs w:val="24"/>
              </w:rPr>
              <w:t>用户界面设计师：</w:t>
            </w:r>
            <w:r>
              <w:rPr>
                <w:rFonts w:ascii="宋体" w:hAnsi="宋体" w:eastAsia="宋体" w:cs="宋体"/>
                <w:sz w:val="24"/>
                <w:szCs w:val="24"/>
              </w:rPr>
              <w:t>负责设计用户友好的界面和数据可视化展示效果。</w:t>
            </w:r>
            <w:r>
              <w:rPr>
                <w:rFonts w:ascii="宋体" w:hAnsi="宋体" w:eastAsia="宋体" w:cs="宋体"/>
                <w:sz w:val="24"/>
                <w:szCs w:val="24"/>
              </w:rPr>
              <w:br w:type="textWrapping"/>
            </w:r>
            <w:r>
              <w:rPr>
                <w:rFonts w:ascii="宋体" w:hAnsi="宋体" w:eastAsia="宋体" w:cs="宋体"/>
                <w:b/>
                <w:bCs/>
                <w:sz w:val="24"/>
                <w:szCs w:val="24"/>
              </w:rPr>
              <w:t>测试人员：</w:t>
            </w:r>
            <w:r>
              <w:rPr>
                <w:rFonts w:ascii="宋体" w:hAnsi="宋体" w:eastAsia="宋体" w:cs="宋体"/>
                <w:sz w:val="24"/>
                <w:szCs w:val="24"/>
              </w:rPr>
              <w:t>负责系统的测试和质量保证。</w:t>
            </w:r>
          </w:p>
          <w:p>
            <w:pPr>
              <w:numPr>
                <w:ilvl w:val="0"/>
                <w:numId w:val="0"/>
              </w:numPr>
              <w:spacing w:line="360" w:lineRule="auto"/>
              <w:ind w:left="1038" w:leftChars="0" w:firstLine="0" w:firstLineChars="0"/>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如图为团队成员的角色和职责：</w:t>
            </w:r>
          </w:p>
          <w:p>
            <w:pPr>
              <w:numPr>
                <w:ilvl w:val="0"/>
                <w:numId w:val="0"/>
              </w:numPr>
              <w:spacing w:line="360" w:lineRule="auto"/>
              <w:ind w:left="0" w:leftChars="0" w:firstLine="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项目负责人</w:t>
            </w:r>
          </w:p>
          <w:p>
            <w:pPr>
              <w:numPr>
                <w:ilvl w:val="0"/>
                <w:numId w:val="0"/>
              </w:numPr>
              <w:spacing w:line="360" w:lineRule="auto"/>
              <w:ind w:firstLine="240" w:firstLineChars="100"/>
              <w:rPr>
                <w:rFonts w:hint="eastAsia"/>
                <w:b w:val="0"/>
                <w:bCs w:val="0"/>
                <w:sz w:val="24"/>
                <w:szCs w:val="32"/>
                <w:lang w:val="en-US" w:eastAsia="zh-CN"/>
              </w:rPr>
            </w:pPr>
            <w:r>
              <w:rPr>
                <w:rFonts w:hint="eastAsia"/>
                <w:b w:val="0"/>
                <w:bCs w:val="0"/>
                <w:sz w:val="24"/>
                <w:szCs w:val="32"/>
                <w:lang w:val="en-US" w:eastAsia="zh-CN"/>
              </w:rPr>
              <w:t>唐天扬（风险控制组组长）</w:t>
            </w:r>
          </w:p>
          <w:p>
            <w:pPr>
              <w:numPr>
                <w:ilvl w:val="0"/>
                <w:numId w:val="0"/>
              </w:numPr>
              <w:spacing w:line="360" w:lineRule="auto"/>
              <w:ind w:firstLine="240" w:firstLineChars="100"/>
              <w:rPr>
                <w:rFonts w:hint="eastAsia"/>
                <w:b w:val="0"/>
                <w:bCs w:val="0"/>
                <w:sz w:val="24"/>
                <w:szCs w:val="32"/>
                <w:lang w:val="en-US" w:eastAsia="zh-CN"/>
              </w:rPr>
            </w:pPr>
            <w:r>
              <w:rPr>
                <w:rFonts w:hint="eastAsia"/>
                <w:b w:val="0"/>
                <w:bCs w:val="0"/>
                <w:sz w:val="24"/>
                <w:szCs w:val="32"/>
                <w:lang w:val="en-US" w:eastAsia="zh-CN"/>
              </w:rPr>
              <w:t>责任：</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提供需求、确定开发目标，传达开发任务</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维护产品开发清单</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确定整个开发过程中小组成员遵照预定需求进行开发</w:t>
            </w:r>
          </w:p>
          <w:p>
            <w:pPr>
              <w:spacing w:line="360" w:lineRule="auto"/>
              <w:ind w:left="840" w:leftChars="0" w:firstLine="420" w:firstLineChars="0"/>
              <w:rPr>
                <w:rFonts w:hint="default"/>
                <w:b w:val="0"/>
                <w:bCs w:val="0"/>
                <w:sz w:val="24"/>
                <w:szCs w:val="24"/>
                <w:lang w:val="en-US" w:eastAsia="zh-CN"/>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持续监督不同小组的任务完成情况，每次迭代之后填写相关项目报告书</w:t>
            </w:r>
          </w:p>
          <w:p>
            <w:pPr>
              <w:numPr>
                <w:ilvl w:val="0"/>
                <w:numId w:val="0"/>
              </w:numPr>
              <w:spacing w:line="360" w:lineRule="auto"/>
              <w:ind w:left="0" w:leftChars="0" w:firstLine="0" w:firstLine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Scrum教练</w:t>
            </w:r>
          </w:p>
          <w:p>
            <w:pPr>
              <w:numPr>
                <w:ilvl w:val="0"/>
                <w:numId w:val="0"/>
              </w:numPr>
              <w:spacing w:line="360" w:lineRule="auto"/>
              <w:ind w:firstLine="480" w:firstLineChars="200"/>
              <w:rPr>
                <w:rFonts w:hint="eastAsia"/>
                <w:b w:val="0"/>
                <w:bCs w:val="0"/>
                <w:sz w:val="24"/>
                <w:szCs w:val="32"/>
                <w:lang w:val="en-US" w:eastAsia="zh-CN"/>
              </w:rPr>
            </w:pPr>
            <w:r>
              <w:rPr>
                <w:rFonts w:hint="eastAsia"/>
                <w:b w:val="0"/>
                <w:bCs w:val="0"/>
                <w:sz w:val="24"/>
                <w:szCs w:val="32"/>
                <w:lang w:val="en-US" w:eastAsia="zh-CN"/>
              </w:rPr>
              <w:t>蔡周阳</w:t>
            </w:r>
          </w:p>
          <w:p>
            <w:pPr>
              <w:numPr>
                <w:ilvl w:val="0"/>
                <w:numId w:val="0"/>
              </w:numPr>
              <w:spacing w:line="360" w:lineRule="auto"/>
              <w:ind w:firstLine="480" w:firstLineChars="200"/>
              <w:rPr>
                <w:rFonts w:hint="eastAsia"/>
                <w:b w:val="0"/>
                <w:bCs w:val="0"/>
                <w:sz w:val="24"/>
                <w:szCs w:val="32"/>
                <w:lang w:val="en-US" w:eastAsia="zh-CN"/>
              </w:rPr>
            </w:pPr>
            <w:r>
              <w:rPr>
                <w:rFonts w:hint="eastAsia"/>
                <w:b w:val="0"/>
                <w:bCs w:val="0"/>
                <w:sz w:val="24"/>
                <w:szCs w:val="32"/>
                <w:lang w:val="en-US" w:eastAsia="zh-CN"/>
              </w:rPr>
              <w:t>责任：</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 xml:space="preserve">带领团队成员迅速搭建开发环境并展开开发工作。 </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 xml:space="preserve">制定阶段性开发计划并合理分配开发任务给组内其他人员。 </w:t>
            </w:r>
          </w:p>
          <w:p>
            <w:pPr>
              <w:spacing w:line="360" w:lineRule="auto"/>
              <w:ind w:left="840" w:leftChars="0" w:firstLine="420" w:firstLineChars="0"/>
              <w:rPr>
                <w:rFonts w:asciiTheme="majorEastAsia" w:hAnsiTheme="majorEastAsia" w:eastAsiaTheme="majorEastAsia"/>
                <w:sz w:val="24"/>
                <w:szCs w:val="24"/>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 xml:space="preserve">组织和促进每日站立会议等确保开发效率和成员沟通。 </w:t>
            </w:r>
          </w:p>
          <w:p>
            <w:pPr>
              <w:spacing w:line="360" w:lineRule="auto"/>
              <w:ind w:left="840" w:leftChars="0" w:firstLine="420" w:firstLineChars="0"/>
              <w:rPr>
                <w:rFonts w:hint="default"/>
                <w:b w:val="0"/>
                <w:bCs w:val="0"/>
                <w:sz w:val="24"/>
                <w:szCs w:val="24"/>
                <w:lang w:val="en-US" w:eastAsia="zh-CN"/>
              </w:rPr>
            </w:pPr>
            <w:r>
              <w:rPr>
                <w:rFonts w:ascii="Wingdings" w:hAnsi="Wingdings" w:cs="Wingdings"/>
                <w:color w:val="000000"/>
                <w:kern w:val="0"/>
                <w:sz w:val="24"/>
                <w:szCs w:val="24"/>
                <w:lang w:bidi="ar"/>
              </w:rPr>
              <w:t></w:t>
            </w:r>
            <w:r>
              <w:rPr>
                <w:rFonts w:hint="eastAsia" w:asciiTheme="majorEastAsia" w:hAnsiTheme="majorEastAsia" w:eastAsiaTheme="majorEastAsia"/>
                <w:sz w:val="24"/>
                <w:szCs w:val="24"/>
              </w:rPr>
              <w:t>每次迭代之后填写开发报告书</w:t>
            </w:r>
          </w:p>
          <w:p>
            <w:pPr>
              <w:numPr>
                <w:ilvl w:val="0"/>
                <w:numId w:val="0"/>
              </w:numPr>
              <w:spacing w:line="360" w:lineRule="auto"/>
              <w:outlineLvl w:val="1"/>
              <w:rPr>
                <w:rFonts w:hint="default"/>
                <w:sz w:val="28"/>
                <w:szCs w:val="36"/>
                <w:lang w:val="en-US" w:eastAsia="zh-CN"/>
              </w:rPr>
            </w:pPr>
            <w:r>
              <w:rPr>
                <w:rFonts w:hint="eastAsia"/>
                <w:sz w:val="28"/>
                <w:szCs w:val="36"/>
                <w:lang w:val="en-US" w:eastAsia="zh-CN"/>
              </w:rPr>
              <w:t>其他内部干系人（Scrum开发团队成员）任命</w:t>
            </w:r>
          </w:p>
          <w:p>
            <w:pPr>
              <w:numPr>
                <w:ilvl w:val="0"/>
                <w:numId w:val="0"/>
              </w:numPr>
              <w:spacing w:line="360" w:lineRule="auto"/>
              <w:ind w:leftChars="100"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刘嘉诚</w:t>
            </w:r>
            <w:r>
              <w:rPr>
                <w:rFonts w:hint="eastAsia"/>
                <w:color w:val="auto"/>
                <w:sz w:val="24"/>
                <w:szCs w:val="32"/>
                <w:u w:val="none"/>
                <w:lang w:val="en-US" w:eastAsia="zh-CN"/>
              </w:rPr>
              <w:t>：后端开发工程师，任命为项目质量保证组组员</w:t>
            </w:r>
          </w:p>
          <w:p>
            <w:pPr>
              <w:numPr>
                <w:ilvl w:val="0"/>
                <w:numId w:val="0"/>
              </w:numPr>
              <w:spacing w:line="360" w:lineRule="auto"/>
              <w:ind w:leftChars="100" w:firstLine="480" w:firstLineChars="200"/>
              <w:rPr>
                <w:rFonts w:hint="eastAsia" w:asciiTheme="majorEastAsia" w:hAnsiTheme="majorEastAsia" w:eastAsiaTheme="majorEastAsia"/>
                <w:sz w:val="24"/>
                <w:szCs w:val="32"/>
              </w:rPr>
            </w:pPr>
            <w:r>
              <w:rPr>
                <w:rFonts w:hint="eastAsia" w:ascii="Times New Roman" w:hAnsi="Times New Roman"/>
                <w:sz w:val="24"/>
                <w:lang w:eastAsia="zh-CN"/>
              </w:rPr>
              <w:t>马弈尧</w:t>
            </w:r>
            <w:r>
              <w:rPr>
                <w:rFonts w:hint="eastAsia" w:asciiTheme="majorEastAsia" w:hAnsiTheme="majorEastAsia" w:eastAsiaTheme="majorEastAsia"/>
                <w:sz w:val="24"/>
                <w:szCs w:val="32"/>
                <w:lang w:val="en-US" w:eastAsia="zh-CN"/>
              </w:rPr>
              <w:t>：前端</w:t>
            </w:r>
            <w:r>
              <w:rPr>
                <w:rFonts w:hint="eastAsia"/>
                <w:color w:val="auto"/>
                <w:sz w:val="24"/>
                <w:szCs w:val="32"/>
                <w:u w:val="none"/>
                <w:lang w:val="en-US" w:eastAsia="zh-CN"/>
              </w:rPr>
              <w:t>开发工程师，任命为项目质量保证组组员</w:t>
            </w:r>
          </w:p>
          <w:p>
            <w:pPr>
              <w:numPr>
                <w:ilvl w:val="0"/>
                <w:numId w:val="0"/>
              </w:numPr>
              <w:spacing w:line="360" w:lineRule="auto"/>
              <w:ind w:leftChars="100" w:firstLine="480" w:firstLineChars="200"/>
              <w:rPr>
                <w:rFonts w:hint="default" w:asciiTheme="majorEastAsia" w:hAnsiTheme="majorEastAsia" w:eastAsiaTheme="majorEastAsia"/>
                <w:sz w:val="24"/>
                <w:szCs w:val="32"/>
                <w:lang w:val="en-US"/>
              </w:rPr>
            </w:pPr>
            <w:r>
              <w:rPr>
                <w:rFonts w:hint="eastAsia" w:asciiTheme="majorEastAsia" w:hAnsiTheme="majorEastAsia" w:eastAsiaTheme="majorEastAsia"/>
                <w:sz w:val="24"/>
                <w:szCs w:val="32"/>
                <w:lang w:val="en-US" w:eastAsia="zh-CN"/>
              </w:rPr>
              <w:t>金骏喆：</w:t>
            </w:r>
            <w:r>
              <w:rPr>
                <w:rFonts w:hint="eastAsia"/>
                <w:color w:val="auto"/>
                <w:sz w:val="24"/>
                <w:szCs w:val="32"/>
                <w:u w:val="none"/>
                <w:lang w:val="en-US" w:eastAsia="zh-CN"/>
              </w:rPr>
              <w:t>测试工程师，任命为项目质量保证组副组长</w:t>
            </w:r>
          </w:p>
          <w:p>
            <w:pPr>
              <w:numPr>
                <w:ilvl w:val="0"/>
                <w:numId w:val="0"/>
              </w:numPr>
              <w:spacing w:line="360" w:lineRule="auto"/>
              <w:ind w:leftChars="100" w:firstLine="480" w:firstLineChars="200"/>
              <w:rPr>
                <w:rFonts w:hint="eastAsia" w:asciiTheme="majorEastAsia" w:hAnsiTheme="majorEastAsia" w:eastAsiaTheme="majorEastAsia"/>
                <w:sz w:val="24"/>
                <w:szCs w:val="32"/>
              </w:rPr>
            </w:pPr>
            <w:r>
              <w:rPr>
                <w:rFonts w:hint="eastAsia" w:asciiTheme="majorEastAsia" w:hAnsiTheme="majorEastAsia" w:eastAsiaTheme="majorEastAsia"/>
                <w:sz w:val="24"/>
                <w:szCs w:val="32"/>
                <w:lang w:val="en-US" w:eastAsia="zh-CN"/>
              </w:rPr>
              <w:t>张  伦：前端</w:t>
            </w:r>
            <w:r>
              <w:rPr>
                <w:rFonts w:hint="eastAsia"/>
                <w:color w:val="auto"/>
                <w:sz w:val="24"/>
                <w:szCs w:val="32"/>
                <w:u w:val="none"/>
                <w:lang w:val="en-US" w:eastAsia="zh-CN"/>
              </w:rPr>
              <w:t>工程师，任命为项目质量保证组组员</w:t>
            </w:r>
          </w:p>
          <w:p>
            <w:pPr>
              <w:numPr>
                <w:ilvl w:val="0"/>
                <w:numId w:val="0"/>
              </w:numPr>
              <w:spacing w:line="360" w:lineRule="auto"/>
              <w:ind w:leftChars="100"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赵宇翔</w:t>
            </w:r>
            <w:r>
              <w:rPr>
                <w:rFonts w:hint="eastAsia" w:asciiTheme="majorEastAsia" w:hAnsiTheme="majorEastAsia" w:eastAsiaTheme="majorEastAsia"/>
                <w:sz w:val="24"/>
                <w:szCs w:val="32"/>
                <w:lang w:val="en-US" w:eastAsia="zh-CN"/>
              </w:rPr>
              <w:t>：需求工程师，任命为项目质量保证组长，变更控制委员会成员</w:t>
            </w:r>
          </w:p>
          <w:p>
            <w:pPr>
              <w:numPr>
                <w:ilvl w:val="0"/>
                <w:numId w:val="0"/>
              </w:numPr>
              <w:spacing w:line="360" w:lineRule="auto"/>
              <w:ind w:leftChars="100"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张烜华</w:t>
            </w:r>
            <w:r>
              <w:rPr>
                <w:rFonts w:hint="eastAsia" w:asciiTheme="majorEastAsia" w:hAnsiTheme="majorEastAsia" w:eastAsiaTheme="majorEastAsia"/>
                <w:sz w:val="24"/>
                <w:szCs w:val="32"/>
                <w:lang w:val="en-US" w:eastAsia="zh-CN"/>
              </w:rPr>
              <w:t>：后端开发工程师，任命为内外沟通大使，风险控制组组员</w:t>
            </w:r>
          </w:p>
          <w:p>
            <w:pPr>
              <w:numPr>
                <w:ilvl w:val="0"/>
                <w:numId w:val="0"/>
              </w:numPr>
              <w:spacing w:line="360" w:lineRule="auto"/>
              <w:ind w:leftChars="100" w:firstLine="480" w:firstLineChars="200"/>
              <w:rPr>
                <w:rFonts w:hint="eastAsia" w:asciiTheme="majorEastAsia" w:hAnsiTheme="majorEastAsia" w:eastAsiaTheme="majorEastAsia"/>
                <w:sz w:val="24"/>
                <w:szCs w:val="32"/>
                <w:lang w:val="en-US" w:eastAsia="zh-CN"/>
              </w:rPr>
            </w:pPr>
            <w:r>
              <w:rPr>
                <w:rFonts w:hint="eastAsia" w:ascii="Times New Roman" w:hAnsi="Times New Roman"/>
                <w:sz w:val="24"/>
                <w:lang w:eastAsia="zh-CN"/>
              </w:rPr>
              <w:t>马婉荣</w:t>
            </w:r>
            <w:r>
              <w:rPr>
                <w:rFonts w:hint="eastAsia" w:asciiTheme="majorEastAsia" w:hAnsiTheme="majorEastAsia" w:eastAsiaTheme="majorEastAsia"/>
                <w:sz w:val="24"/>
                <w:szCs w:val="32"/>
                <w:lang w:val="en-US" w:eastAsia="zh-CN"/>
              </w:rPr>
              <w:t>：后端开发工程师，任命为项目质量保证组组员</w:t>
            </w:r>
          </w:p>
          <w:p>
            <w:pPr>
              <w:numPr>
                <w:ilvl w:val="0"/>
                <w:numId w:val="0"/>
              </w:numPr>
              <w:spacing w:line="360" w:lineRule="auto"/>
              <w:ind w:leftChars="100" w:firstLine="480" w:firstLineChars="200"/>
              <w:rPr>
                <w:rFonts w:hint="eastAsia" w:asciiTheme="majorEastAsia" w:hAnsiTheme="majorEastAsia" w:eastAsiaTheme="majorEastAsia"/>
                <w:sz w:val="24"/>
                <w:szCs w:val="32"/>
                <w:lang w:val="en-US" w:eastAsia="zh-CN"/>
              </w:rPr>
            </w:pPr>
            <w:r>
              <w:rPr>
                <w:rFonts w:hint="eastAsia" w:asciiTheme="majorEastAsia" w:hAnsiTheme="majorEastAsia" w:eastAsiaTheme="majorEastAsia"/>
                <w:sz w:val="24"/>
                <w:szCs w:val="32"/>
                <w:lang w:val="en-US" w:eastAsia="zh-CN"/>
              </w:rPr>
              <w:t>李  杰：后端开发工程师，任命为项目质量保证组组员</w:t>
            </w:r>
          </w:p>
          <w:p>
            <w:pPr>
              <w:numPr>
                <w:ilvl w:val="0"/>
                <w:numId w:val="0"/>
              </w:numPr>
              <w:spacing w:line="360" w:lineRule="auto"/>
              <w:rPr>
                <w:rFonts w:hint="default" w:asciiTheme="majorEastAsia" w:hAnsiTheme="majorEastAsia" w:eastAsiaTheme="majorEastAsia"/>
                <w:sz w:val="24"/>
                <w:szCs w:val="32"/>
                <w:lang w:val="en-US" w:eastAsia="zh-CN"/>
              </w:rPr>
            </w:pPr>
            <w:r>
              <w:rPr>
                <w:rFonts w:hint="eastAsia" w:asciiTheme="majorEastAsia" w:hAnsiTheme="majorEastAsia" w:eastAsiaTheme="majorEastAsia"/>
                <w:sz w:val="24"/>
                <w:szCs w:val="32"/>
                <w:lang w:val="en-US" w:eastAsia="zh-CN"/>
              </w:rPr>
              <w:t>外加干系人：李易老师对项目进行评审与指导</w:t>
            </w:r>
          </w:p>
          <w:p>
            <w:pPr>
              <w:numPr>
                <w:ilvl w:val="0"/>
                <w:numId w:val="0"/>
              </w:numPr>
              <w:spacing w:line="360" w:lineRule="auto"/>
              <w:ind w:left="1038" w:leftChars="0" w:firstLine="0" w:firstLineChars="0"/>
              <w:jc w:val="left"/>
              <w:rPr>
                <w:rFonts w:hint="eastAsia" w:ascii="宋体" w:hAnsi="宋体" w:cs="宋体"/>
                <w:b/>
                <w:bCs/>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姓名</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角色</w:t>
            </w:r>
          </w:p>
        </w:tc>
        <w:tc>
          <w:tcPr>
            <w:tcW w:w="3171" w:type="dxa"/>
          </w:tcPr>
          <w:p>
            <w:pPr>
              <w:pStyle w:val="9"/>
              <w:pBdr>
                <w:bottom w:val="none" w:color="auto" w:sz="0" w:space="0"/>
              </w:pBdr>
              <w:spacing w:line="240" w:lineRule="auto"/>
              <w:rPr>
                <w:rFonts w:hint="eastAsia" w:ascii="Times New Roman" w:hAnsi="Times New Roman"/>
                <w:sz w:val="24"/>
                <w:lang w:val="en-US" w:eastAsia="zh-CN"/>
              </w:rPr>
            </w:pPr>
            <w:r>
              <w:rPr>
                <w:rFonts w:hint="eastAsia" w:ascii="Times New Roman" w:hAnsi="Times New Roman"/>
                <w:sz w:val="24"/>
                <w:lang w:val="en-US" w:eastAsia="zh-CN"/>
              </w:rPr>
              <w:t>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default" w:ascii="Times New Roman" w:hAnsi="Times New Roman"/>
                <w:sz w:val="24"/>
                <w:lang w:val="en-US" w:eastAsia="zh-CN"/>
              </w:rPr>
            </w:pPr>
            <w:r>
              <w:rPr>
                <w:rFonts w:hint="eastAsia" w:ascii="Times New Roman" w:hAnsi="Times New Roman"/>
                <w:sz w:val="24"/>
                <w:lang w:val="en-US" w:eastAsia="zh-CN"/>
              </w:rPr>
              <w:t>唐天扬</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val="en-US" w:eastAsia="zh-CN"/>
              </w:rPr>
              <w:t>PO</w:t>
            </w:r>
          </w:p>
        </w:tc>
        <w:tc>
          <w:tcPr>
            <w:tcW w:w="3171" w:type="dxa"/>
          </w:tcPr>
          <w:p>
            <w:pPr>
              <w:pStyle w:val="9"/>
              <w:pBdr>
                <w:bottom w:val="none" w:color="auto" w:sz="0" w:space="0"/>
              </w:pBdr>
              <w:spacing w:line="240" w:lineRule="auto"/>
              <w:rPr>
                <w:rFonts w:hint="default" w:ascii="Times New Roman" w:hAnsi="Times New Roman"/>
                <w:sz w:val="24"/>
                <w:lang w:val="en-US" w:eastAsia="zh-CN"/>
              </w:rPr>
            </w:pPr>
            <w:r>
              <w:rPr>
                <w:rFonts w:hint="eastAsia" w:ascii="Times New Roman" w:hAnsi="Times New Roman"/>
                <w:sz w:val="24"/>
                <w:lang w:eastAsia="zh-CN"/>
              </w:rPr>
              <w:t>主要负责确定产品的功能和达到要求的标准</w:t>
            </w:r>
            <w:r>
              <w:rPr>
                <w:rFonts w:hint="eastAsia" w:ascii="Times New Roman" w:hAnsi="Times New Roman"/>
                <w:sz w:val="24"/>
                <w:lang w:val="en-US" w:eastAsia="zh-CN"/>
              </w:rPr>
              <w:t>等</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1210611257@qq.com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蔡周阳</w:t>
            </w:r>
          </w:p>
        </w:tc>
        <w:tc>
          <w:tcPr>
            <w:tcW w:w="1375" w:type="dxa"/>
          </w:tcPr>
          <w:p>
            <w:pPr>
              <w:pStyle w:val="9"/>
              <w:pBdr>
                <w:bottom w:val="none" w:color="auto" w:sz="0" w:space="0"/>
              </w:pBdr>
              <w:spacing w:line="240" w:lineRule="auto"/>
              <w:rPr>
                <w:rFonts w:hint="default" w:ascii="Times New Roman" w:hAnsi="Times New Roman"/>
                <w:sz w:val="24"/>
                <w:lang w:val="en-US" w:eastAsia="zh-CN"/>
              </w:rPr>
            </w:pPr>
            <w:r>
              <w:rPr>
                <w:rFonts w:hint="eastAsia" w:ascii="Times New Roman" w:hAnsi="Times New Roman"/>
                <w:sz w:val="24"/>
                <w:lang w:val="en-US" w:eastAsia="zh-CN"/>
              </w:rPr>
              <w:t>SM</w:t>
            </w:r>
          </w:p>
        </w:tc>
        <w:tc>
          <w:tcPr>
            <w:tcW w:w="3171" w:type="dxa"/>
          </w:tcPr>
          <w:p>
            <w:pPr>
              <w:pStyle w:val="9"/>
              <w:pBdr>
                <w:bottom w:val="none" w:color="auto" w:sz="0" w:space="0"/>
              </w:pBdr>
              <w:spacing w:line="240" w:lineRule="auto"/>
              <w:rPr>
                <w:rFonts w:hint="default" w:ascii="Times New Roman" w:hAnsi="Times New Roman"/>
                <w:sz w:val="24"/>
                <w:lang w:val="en-US" w:eastAsia="zh-CN"/>
              </w:rPr>
            </w:pPr>
            <w:r>
              <w:rPr>
                <w:rFonts w:hint="eastAsia" w:ascii="Times New Roman" w:hAnsi="Times New Roman"/>
                <w:sz w:val="24"/>
                <w:lang w:eastAsia="zh-CN"/>
              </w:rPr>
              <w:t>主要负责整个Scrum流程在项目中的顺利实施和进行</w:t>
            </w:r>
            <w:r>
              <w:rPr>
                <w:rFonts w:hint="eastAsia" w:ascii="Times New Roman" w:hAnsi="Times New Roman"/>
                <w:sz w:val="24"/>
                <w:lang w:val="en-US" w:eastAsia="zh-CN"/>
              </w:rPr>
              <w:t>等</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3440433157@qq.com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刘嘉诚</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2818597933@qq.com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马弈尧</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1055518767@qq.com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金骏喆</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2043848493@qq.com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张伦</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2816293069@qq.com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赵宇翔</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1253596951@qq.com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张烜华</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1040720356@qq.com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马婉荣</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156236954@qq.com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李杰</w:t>
            </w:r>
          </w:p>
        </w:tc>
        <w:tc>
          <w:tcPr>
            <w:tcW w:w="1375"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Scrum 开发团队</w:t>
            </w:r>
          </w:p>
        </w:tc>
        <w:tc>
          <w:tcPr>
            <w:tcW w:w="31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负责软件产品在Scrum规定流程下进行开发工作</w:t>
            </w:r>
          </w:p>
        </w:tc>
        <w:tc>
          <w:tcPr>
            <w:tcW w:w="2471" w:type="dxa"/>
          </w:tcPr>
          <w:p>
            <w:pPr>
              <w:pStyle w:val="9"/>
              <w:pBdr>
                <w:bottom w:val="none" w:color="auto" w:sz="0" w:space="0"/>
              </w:pBdr>
              <w:spacing w:line="240" w:lineRule="auto"/>
              <w:rPr>
                <w:rFonts w:hint="eastAsia" w:ascii="Times New Roman" w:hAnsi="Times New Roman"/>
                <w:sz w:val="24"/>
                <w:lang w:eastAsia="zh-CN"/>
              </w:rPr>
            </w:pPr>
            <w:r>
              <w:rPr>
                <w:rFonts w:hint="eastAsia" w:ascii="Times New Roman" w:hAnsi="Times New Roman"/>
                <w:sz w:val="24"/>
                <w:lang w:eastAsia="zh-CN"/>
              </w:rPr>
              <w:t>13659782654@qq.com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干系人意见</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我会积极参与这个项目，因为它对于我们的发展非常重要，我希望大家一起努力，认真完成项目。                               ——</w:t>
            </w:r>
            <w:r>
              <w:rPr>
                <w:rFonts w:hint="eastAsia" w:ascii="宋体" w:hAnsi="宋体" w:cs="宋体"/>
                <w:sz w:val="24"/>
                <w:szCs w:val="24"/>
                <w:lang w:val="en-US" w:eastAsia="zh-CN"/>
              </w:rPr>
              <w:t>唐天扬</w:t>
            </w:r>
          </w:p>
          <w:p>
            <w:pPr>
              <w:numPr>
                <w:ilvl w:val="0"/>
                <w:numId w:val="0"/>
              </w:numPr>
              <w:spacing w:line="360" w:lineRule="auto"/>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我们在测试该网站的时候要非常小心，当提供给公众和客户访问时要注意安全问题。                                           ——</w:t>
            </w:r>
            <w:r>
              <w:rPr>
                <w:rFonts w:hint="eastAsia" w:ascii="宋体" w:hAnsi="宋体" w:cs="宋体"/>
                <w:sz w:val="24"/>
                <w:szCs w:val="24"/>
                <w:lang w:val="en-US" w:eastAsia="zh-CN"/>
              </w:rPr>
              <w:t>马婉荣</w:t>
            </w:r>
          </w:p>
          <w:p>
            <w:pPr>
              <w:numPr>
                <w:ilvl w:val="0"/>
                <w:numId w:val="0"/>
              </w:numPr>
              <w:spacing w:line="36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该网站出发点很好，数据处理方面具有很强的可拓展性。</w:t>
            </w:r>
          </w:p>
          <w:p>
            <w:pPr>
              <w:numPr>
                <w:ilvl w:val="0"/>
                <w:numId w:val="0"/>
              </w:numPr>
              <w:spacing w:line="36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李易老师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numPr>
                <w:ilvl w:val="0"/>
                <w:numId w:val="0"/>
              </w:numPr>
              <w:spacing w:line="360" w:lineRule="auto"/>
              <w:ind w:left="241" w:leftChars="0" w:hanging="241" w:hangingChars="10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项目进度计划：</w:t>
            </w:r>
          </w:p>
          <w:tbl>
            <w:tblPr>
              <w:tblStyle w:val="5"/>
              <w:tblpPr w:leftFromText="180" w:rightFromText="180" w:vertAnchor="text" w:horzAnchor="page" w:tblpX="87" w:tblpY="2150"/>
              <w:tblOverlap w:val="never"/>
              <w:tblW w:w="8467" w:type="dxa"/>
              <w:tblInd w:w="0" w:type="dxa"/>
              <w:tblLayout w:type="fixed"/>
              <w:tblCellMar>
                <w:top w:w="0" w:type="dxa"/>
                <w:left w:w="108" w:type="dxa"/>
                <w:bottom w:w="0" w:type="dxa"/>
                <w:right w:w="108" w:type="dxa"/>
              </w:tblCellMar>
            </w:tblPr>
            <w:tblGrid>
              <w:gridCol w:w="1488"/>
              <w:gridCol w:w="1475"/>
              <w:gridCol w:w="1602"/>
              <w:gridCol w:w="1688"/>
              <w:gridCol w:w="1148"/>
              <w:gridCol w:w="1066"/>
            </w:tblGrid>
            <w:tr>
              <w:tblPrEx>
                <w:tblCellMar>
                  <w:top w:w="0" w:type="dxa"/>
                  <w:left w:w="108" w:type="dxa"/>
                  <w:bottom w:w="0" w:type="dxa"/>
                  <w:right w:w="108" w:type="dxa"/>
                </w:tblCellMar>
              </w:tblPrEx>
              <w:trPr>
                <w:trHeight w:val="312" w:hRule="atLeast"/>
              </w:trPr>
              <w:tc>
                <w:tcPr>
                  <w:tcW w:w="14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bookmarkStart w:id="6" w:name="_GoBack"/>
                  <w:bookmarkEnd w:id="6"/>
                  <w:r>
                    <w:rPr>
                      <w:rFonts w:hint="eastAsia" w:ascii="宋体" w:hAnsi="宋体" w:eastAsia="宋体" w:cs="宋体"/>
                      <w:color w:val="000000"/>
                      <w:kern w:val="0"/>
                      <w:sz w:val="22"/>
                      <w:szCs w:val="22"/>
                      <w:lang w:bidi="ar"/>
                    </w:rPr>
                    <w:t>标识</w:t>
                  </w:r>
                </w:p>
              </w:tc>
              <w:tc>
                <w:tcPr>
                  <w:tcW w:w="147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w:t>
                  </w:r>
                </w:p>
              </w:tc>
              <w:tc>
                <w:tcPr>
                  <w:tcW w:w="16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预计开始时间</w:t>
                  </w:r>
                </w:p>
              </w:tc>
              <w:tc>
                <w:tcPr>
                  <w:tcW w:w="1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预计结束时间</w:t>
                  </w:r>
                </w:p>
              </w:tc>
              <w:tc>
                <w:tcPr>
                  <w:tcW w:w="11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活动历时估算</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负责人</w:t>
                  </w:r>
                </w:p>
              </w:tc>
            </w:tr>
            <w:tr>
              <w:tblPrEx>
                <w:tblCellMar>
                  <w:top w:w="0" w:type="dxa"/>
                  <w:left w:w="108" w:type="dxa"/>
                  <w:bottom w:w="0" w:type="dxa"/>
                  <w:right w:w="108" w:type="dxa"/>
                </w:tblCellMar>
              </w:tblPrEx>
              <w:trPr>
                <w:trHeight w:val="312" w:hRule="atLeast"/>
              </w:trPr>
              <w:tc>
                <w:tcPr>
                  <w:tcW w:w="14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47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定义需求方向</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寻找数据集来源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定义数据分析内容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完成需求规格说明书</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管理风险分析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马弈尧</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进度风险分析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金骏喆</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资源风险分析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张 伦</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技术风险分析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赵宇翔</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5</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计划成本管理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Theme="majorEastAsia" w:hAnsiTheme="majorEastAsia" w:eastAsiaTheme="majorEastAsia"/>
                      <w:sz w:val="24"/>
                      <w:szCs w:val="32"/>
                    </w:rPr>
                    <w:t>张烜华</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成本估算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成本预算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完成数据集获取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rPr>
                    <w:t>完成数据集清洗</w:t>
                  </w:r>
                  <w:r>
                    <w:rPr>
                      <w:rFonts w:hint="eastAsia" w:ascii="宋体" w:hAnsi="宋体" w:cs="宋体"/>
                      <w:color w:val="000000"/>
                      <w:sz w:val="22"/>
                      <w:szCs w:val="22"/>
                      <w:lang w:val="en-US" w:eastAsia="zh-CN"/>
                    </w:rPr>
                    <w:t>与整理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3.3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初步完成数据可视化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w:t>
                  </w:r>
                  <w:r>
                    <w:rPr>
                      <w:rFonts w:hint="eastAsia" w:ascii="宋体" w:hAnsi="宋体" w:cs="宋体"/>
                      <w:color w:val="000000"/>
                      <w:kern w:val="0"/>
                      <w:sz w:val="22"/>
                      <w:szCs w:val="22"/>
                      <w:lang w:val="en-US" w:eastAsia="zh-CN" w:bidi="ar"/>
                    </w:rPr>
                    <w:t>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hint="eastAsia" w:ascii="宋体" w:hAnsi="宋体" w:cs="宋体"/>
                      <w:color w:val="000000"/>
                      <w:kern w:val="0"/>
                      <w:sz w:val="22"/>
                      <w:szCs w:val="22"/>
                      <w:lang w:val="en-US" w:eastAsia="zh-CN"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前端展示页面设计</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确定数据挖掘模型</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确定数据</w:t>
                  </w:r>
                  <w:r>
                    <w:rPr>
                      <w:rFonts w:hint="eastAsia" w:ascii="宋体" w:hAnsi="宋体" w:eastAsia="宋体" w:cs="宋体"/>
                      <w:color w:val="000000"/>
                      <w:kern w:val="0"/>
                      <w:sz w:val="22"/>
                      <w:szCs w:val="22"/>
                      <w:lang w:val="en-US" w:eastAsia="zh-CN" w:bidi="ar"/>
                    </w:rPr>
                    <w:t>统计</w:t>
                  </w:r>
                  <w:r>
                    <w:rPr>
                      <w:rFonts w:hint="eastAsia" w:ascii="宋体" w:hAnsi="宋体" w:eastAsia="宋体" w:cs="宋体"/>
                      <w:color w:val="000000"/>
                      <w:kern w:val="0"/>
                      <w:sz w:val="22"/>
                      <w:szCs w:val="22"/>
                      <w:lang w:bidi="ar"/>
                    </w:rPr>
                    <w:t>挖掘功能点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2023/7/</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cs="宋体"/>
                      <w:color w:val="000000"/>
                      <w:kern w:val="0"/>
                      <w:sz w:val="22"/>
                      <w:szCs w:val="22"/>
                      <w:lang w:val="en-US" w:eastAsia="zh-CN" w:bidi="ar"/>
                    </w:rPr>
                    <w:t>基本</w:t>
                  </w:r>
                  <w:r>
                    <w:rPr>
                      <w:rFonts w:hint="eastAsia" w:ascii="宋体" w:hAnsi="宋体" w:eastAsia="宋体" w:cs="宋体"/>
                      <w:color w:val="000000"/>
                      <w:kern w:val="0"/>
                      <w:sz w:val="22"/>
                      <w:szCs w:val="22"/>
                      <w:lang w:bidi="ar"/>
                    </w:rPr>
                    <w:t>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4</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完善</w:t>
                  </w:r>
                  <w:r>
                    <w:rPr>
                      <w:rFonts w:hint="eastAsia" w:ascii="宋体" w:hAnsi="宋体" w:eastAsia="宋体" w:cs="宋体"/>
                      <w:color w:val="000000"/>
                      <w:kern w:val="0"/>
                      <w:sz w:val="22"/>
                      <w:szCs w:val="22"/>
                      <w:lang w:bidi="ar"/>
                    </w:rPr>
                    <w:t>可视化</w:t>
                  </w:r>
                  <w:r>
                    <w:rPr>
                      <w:rFonts w:hint="eastAsia" w:ascii="宋体" w:hAnsi="宋体" w:cs="宋体"/>
                      <w:color w:val="000000"/>
                      <w:kern w:val="0"/>
                      <w:sz w:val="22"/>
                      <w:szCs w:val="22"/>
                      <w:lang w:val="en-US" w:eastAsia="zh-CN" w:bidi="ar"/>
                    </w:rPr>
                    <w:t>界面</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5</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文档整理与测试</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答辩与展示</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2023/7/7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cs="宋体"/>
                      <w:color w:val="000000"/>
                      <w:kern w:val="0"/>
                      <w:sz w:val="22"/>
                      <w:szCs w:val="22"/>
                      <w:lang w:val="en-US" w:eastAsia="zh-CN" w:bidi="ar"/>
                    </w:rPr>
                    <w:t>2023/7/7</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唐天扬</w:t>
                  </w:r>
                </w:p>
              </w:tc>
            </w:tr>
          </w:tbl>
          <w:p>
            <w:pPr>
              <w:numPr>
                <w:ilvl w:val="0"/>
                <w:numId w:val="0"/>
              </w:numPr>
              <w:spacing w:line="360" w:lineRule="auto"/>
              <w:jc w:val="both"/>
              <w:rPr>
                <w:lang w:eastAsia="zh-CN"/>
              </w:rPr>
            </w:pPr>
            <w:r>
              <w:rPr>
                <w:rFonts w:ascii="宋体" w:hAnsi="宋体" w:eastAsia="宋体" w:cs="宋体"/>
                <w:sz w:val="24"/>
                <w:szCs w:val="24"/>
              </w:rPr>
              <w:t>项目进度计划将根据敏捷开发方法进行制定，以迭代和增量的方式逐步完成项目。每个迭代周期通常包括需求分析、设计、开发、测试和部署等阶段。具体的项目进度将在项目启动阶段进行详细规划和制定，并根据实际情况进行调整和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line="360" w:lineRule="auto"/>
              <w:rPr>
                <w:sz w:val="24"/>
              </w:rPr>
            </w:pPr>
            <w:r>
              <w:rPr>
                <w:rFonts w:ascii="宋体" w:hAnsi="宋体" w:eastAsia="宋体" w:cs="宋体"/>
                <w:b/>
                <w:bCs/>
                <w:sz w:val="24"/>
                <w:szCs w:val="24"/>
              </w:rPr>
              <w:t>项目视图和范围文档</w:t>
            </w:r>
            <w:r>
              <w:rPr>
                <w:rFonts w:ascii="宋体" w:hAnsi="宋体" w:eastAsia="宋体" w:cs="宋体"/>
                <w:sz w:val="24"/>
                <w:szCs w:val="24"/>
              </w:rPr>
              <w:br w:type="textWrapping"/>
            </w:r>
            <w:r>
              <w:rPr>
                <w:rFonts w:ascii="宋体" w:hAnsi="宋体" w:eastAsia="宋体" w:cs="宋体"/>
                <w:sz w:val="24"/>
                <w:szCs w:val="24"/>
              </w:rPr>
              <w:t>引言</w:t>
            </w:r>
            <w:r>
              <w:rPr>
                <w:rFonts w:ascii="宋体" w:hAnsi="宋体" w:eastAsia="宋体" w:cs="宋体"/>
                <w:sz w:val="24"/>
                <w:szCs w:val="24"/>
              </w:rPr>
              <w:br w:type="textWrapping"/>
            </w:r>
            <w:r>
              <w:rPr>
                <w:rFonts w:ascii="宋体" w:hAnsi="宋体" w:eastAsia="宋体" w:cs="宋体"/>
                <w:sz w:val="24"/>
                <w:szCs w:val="24"/>
              </w:rPr>
              <w:t>本文档旨在描述教育平台线上课程用户行为数据分析与展示系统的项目视图和范围。该系统的目标是通过人工智能和数据分析等领域的功能，对使用线上课程的用户偏好进行分析，为教育平台提供精准的远程课程推荐服务，并为其产品赋能。该项目的核心业务涉及数据的抓取、清洗和存储，数据的统计和挖掘，以及数据的可视化展示功能。系统采用基于B/S架构的服务方式，为客户提供方便易用的数据分析工具和数据展示工具。</w:t>
            </w:r>
            <w:r>
              <w:rPr>
                <w:rFonts w:ascii="宋体" w:hAnsi="宋体" w:eastAsia="宋体" w:cs="宋体"/>
                <w:sz w:val="24"/>
                <w:szCs w:val="24"/>
              </w:rPr>
              <w:br w:type="textWrapping"/>
            </w:r>
            <w:r>
              <w:rPr>
                <w:rFonts w:ascii="宋体" w:hAnsi="宋体" w:eastAsia="宋体" w:cs="宋体"/>
                <w:sz w:val="24"/>
                <w:szCs w:val="24"/>
              </w:rPr>
              <w:t>项目背景</w:t>
            </w:r>
            <w:r>
              <w:rPr>
                <w:rFonts w:ascii="宋体" w:hAnsi="宋体" w:eastAsia="宋体" w:cs="宋体"/>
                <w:sz w:val="24"/>
                <w:szCs w:val="24"/>
              </w:rPr>
              <w:br w:type="textWrapping"/>
            </w:r>
            <w:r>
              <w:rPr>
                <w:rFonts w:ascii="宋体" w:hAnsi="宋体" w:eastAsia="宋体" w:cs="宋体"/>
                <w:sz w:val="24"/>
                <w:szCs w:val="24"/>
              </w:rPr>
              <w:t>随着在线教育的快速发展，教育平台需要了解用户行为，以提供个性化和精准的课程推荐服务。教育平台线上课程用户行为数据分析与展示系统的开发旨在满足这一需求，帮助教育平台更好地理解用户需求和行为，优化课程推荐策略，并通过数据赋能产品的发展。</w:t>
            </w:r>
            <w:r>
              <w:rPr>
                <w:rFonts w:ascii="宋体" w:hAnsi="宋体" w:eastAsia="宋体" w:cs="宋体"/>
                <w:sz w:val="24"/>
                <w:szCs w:val="24"/>
              </w:rPr>
              <w:br w:type="textWrapping"/>
            </w:r>
            <w:r>
              <w:rPr>
                <w:rFonts w:ascii="宋体" w:hAnsi="宋体" w:eastAsia="宋体" w:cs="宋体"/>
                <w:sz w:val="24"/>
                <w:szCs w:val="24"/>
              </w:rPr>
              <w:t>项目目标</w:t>
            </w:r>
            <w:r>
              <w:rPr>
                <w:rFonts w:ascii="宋体" w:hAnsi="宋体" w:eastAsia="宋体" w:cs="宋体"/>
                <w:sz w:val="24"/>
                <w:szCs w:val="24"/>
              </w:rPr>
              <w:br w:type="textWrapping"/>
            </w:r>
            <w:r>
              <w:rPr>
                <w:rFonts w:ascii="宋体" w:hAnsi="宋体" w:eastAsia="宋体" w:cs="宋体"/>
                <w:sz w:val="24"/>
                <w:szCs w:val="24"/>
              </w:rPr>
              <w:t>本项目的目标是设计和开发一个功能完善的教育平台线上课程用户行为数据分析与展示系统。该系统将具备以下主要功能：</w:t>
            </w:r>
            <w:r>
              <w:rPr>
                <w:rFonts w:ascii="宋体" w:hAnsi="宋体" w:eastAsia="宋体" w:cs="宋体"/>
                <w:sz w:val="24"/>
                <w:szCs w:val="24"/>
              </w:rPr>
              <w:br w:type="textWrapping"/>
            </w:r>
            <w:r>
              <w:rPr>
                <w:rFonts w:ascii="宋体" w:hAnsi="宋体" w:eastAsia="宋体" w:cs="宋体"/>
                <w:sz w:val="24"/>
                <w:szCs w:val="24"/>
              </w:rPr>
              <w:t>用户行为数据的抓取：通过网站登录部分，获取用户的行为数据，包括浏览记录、收藏课程、评论和评分等。</w:t>
            </w:r>
            <w:r>
              <w:rPr>
                <w:rFonts w:ascii="宋体" w:hAnsi="宋体" w:eastAsia="宋体" w:cs="宋体"/>
                <w:sz w:val="24"/>
                <w:szCs w:val="24"/>
              </w:rPr>
              <w:br w:type="textWrapping"/>
            </w:r>
            <w:r>
              <w:rPr>
                <w:rFonts w:ascii="宋体" w:hAnsi="宋体" w:eastAsia="宋体" w:cs="宋体"/>
                <w:sz w:val="24"/>
                <w:szCs w:val="24"/>
              </w:rPr>
              <w:t>数据的清洗和存储：对抓取的数据进行清洗和处理，确保数据的质量和一致性，并将数据存储到数据库中，以供后续分析使用。</w:t>
            </w:r>
            <w:r>
              <w:rPr>
                <w:rFonts w:ascii="宋体" w:hAnsi="宋体" w:eastAsia="宋体" w:cs="宋体"/>
                <w:sz w:val="24"/>
                <w:szCs w:val="24"/>
              </w:rPr>
              <w:br w:type="textWrapping"/>
            </w:r>
            <w:r>
              <w:rPr>
                <w:rFonts w:ascii="宋体" w:hAnsi="宋体" w:eastAsia="宋体" w:cs="宋体"/>
                <w:sz w:val="24"/>
                <w:szCs w:val="24"/>
              </w:rPr>
              <w:t>数据的统计和挖掘：利用统计和挖掘算法对用户行为数据进行分析，探索用户的偏好和行为模式，为教育平台提供有价值的洞察和决策支持。</w:t>
            </w:r>
            <w:r>
              <w:rPr>
                <w:rFonts w:ascii="宋体" w:hAnsi="宋体" w:eastAsia="宋体" w:cs="宋体"/>
                <w:sz w:val="24"/>
                <w:szCs w:val="24"/>
              </w:rPr>
              <w:br w:type="textWrapping"/>
            </w:r>
            <w:r>
              <w:rPr>
                <w:rFonts w:ascii="宋体" w:hAnsi="宋体" w:eastAsia="宋体" w:cs="宋体"/>
                <w:sz w:val="24"/>
                <w:szCs w:val="24"/>
              </w:rPr>
              <w:t>数据的可视化展示：将分析得到的数据以可视化的方式呈现，如图表、报表和仪表盘，使用户能够直观地理解数据的含义和趋势。</w:t>
            </w:r>
            <w:r>
              <w:rPr>
                <w:rFonts w:ascii="宋体" w:hAnsi="宋体" w:eastAsia="宋体" w:cs="宋体"/>
                <w:sz w:val="24"/>
                <w:szCs w:val="24"/>
              </w:rPr>
              <w:br w:type="textWrapping"/>
            </w:r>
            <w:r>
              <w:rPr>
                <w:rFonts w:ascii="宋体" w:hAnsi="宋体" w:eastAsia="宋体" w:cs="宋体"/>
                <w:sz w:val="24"/>
                <w:szCs w:val="24"/>
              </w:rPr>
              <w:t>提供方便好用的数据分析工具和数据展示工具：设计用户友好的界面和交互，使用户能够轻松地进行数据分析和数据展示，支持个性化设置和定制化需求。</w:t>
            </w:r>
            <w:r>
              <w:rPr>
                <w:rFonts w:ascii="宋体" w:hAnsi="宋体" w:eastAsia="宋体" w:cs="宋体"/>
                <w:sz w:val="24"/>
                <w:szCs w:val="24"/>
              </w:rPr>
              <w:br w:type="textWrapping"/>
            </w:r>
            <w:r>
              <w:rPr>
                <w:rFonts w:ascii="宋体" w:hAnsi="宋体" w:eastAsia="宋体" w:cs="宋体"/>
                <w:sz w:val="24"/>
                <w:szCs w:val="24"/>
              </w:rPr>
              <w:t>项目范围</w:t>
            </w:r>
            <w:r>
              <w:rPr>
                <w:rFonts w:ascii="宋体" w:hAnsi="宋体" w:eastAsia="宋体" w:cs="宋体"/>
                <w:sz w:val="24"/>
                <w:szCs w:val="24"/>
              </w:rPr>
              <w:br w:type="textWrapping"/>
            </w:r>
            <w:r>
              <w:rPr>
                <w:rFonts w:ascii="宋体" w:hAnsi="宋体" w:eastAsia="宋体" w:cs="宋体"/>
                <w:sz w:val="24"/>
                <w:szCs w:val="24"/>
              </w:rPr>
              <w:t>教育平台线上课程用户行为数据分析与展示系统的项目范围包括以下方面：</w:t>
            </w:r>
            <w:r>
              <w:rPr>
                <w:rFonts w:ascii="宋体" w:hAnsi="宋体" w:eastAsia="宋体" w:cs="宋体"/>
                <w:sz w:val="24"/>
                <w:szCs w:val="24"/>
              </w:rPr>
              <w:br w:type="textWrapping"/>
            </w:r>
            <w:r>
              <w:rPr>
                <w:rFonts w:ascii="宋体" w:hAnsi="宋体" w:eastAsia="宋体" w:cs="宋体"/>
                <w:sz w:val="24"/>
                <w:szCs w:val="24"/>
              </w:rPr>
              <w:t>用户管理：支持用户注册、登录和个人信息管理，以及权限控制和安全性保障。</w:t>
            </w:r>
            <w:r>
              <w:rPr>
                <w:rFonts w:ascii="宋体" w:hAnsi="宋体" w:eastAsia="宋体" w:cs="宋体"/>
                <w:sz w:val="24"/>
                <w:szCs w:val="24"/>
              </w:rPr>
              <w:br w:type="textWrapping"/>
            </w:r>
            <w:r>
              <w:rPr>
                <w:rFonts w:ascii="宋体" w:hAnsi="宋体" w:eastAsia="宋体" w:cs="宋体"/>
                <w:sz w:val="24"/>
                <w:szCs w:val="24"/>
              </w:rPr>
              <w:t>数据抓取：设计和实现用户行为数据的抓取功能，确保数据的准确性和完整性。</w:t>
            </w:r>
            <w:r>
              <w:rPr>
                <w:rFonts w:ascii="宋体" w:hAnsi="宋体" w:eastAsia="宋体" w:cs="宋体"/>
                <w:sz w:val="24"/>
                <w:szCs w:val="24"/>
              </w:rPr>
              <w:br w:type="textWrapping"/>
            </w:r>
            <w:r>
              <w:rPr>
                <w:rFonts w:ascii="宋体" w:hAnsi="宋体" w:eastAsia="宋体" w:cs="宋体"/>
                <w:sz w:val="24"/>
                <w:szCs w:val="24"/>
              </w:rPr>
              <w:t>数据清洗和存储：开发数据清洗和存储模块，对抓取的数据进行清洗、处理和存储，保证数据质量和可靠性。</w:t>
            </w:r>
            <w:r>
              <w:rPr>
                <w:rFonts w:ascii="宋体" w:hAnsi="宋体" w:eastAsia="宋体" w:cs="宋体"/>
                <w:sz w:val="24"/>
                <w:szCs w:val="24"/>
              </w:rPr>
              <w:br w:type="textWrapping"/>
            </w:r>
            <w:r>
              <w:rPr>
                <w:rFonts w:ascii="宋体" w:hAnsi="宋体" w:eastAsia="宋体" w:cs="宋体"/>
                <w:sz w:val="24"/>
                <w:szCs w:val="24"/>
              </w:rPr>
              <w:t>数据统计和挖掘：应用统计和挖掘算法，对用户行为数据进行分析和挖掘，提取有用的信息和洞察。</w:t>
            </w:r>
            <w:r>
              <w:rPr>
                <w:rFonts w:ascii="宋体" w:hAnsi="宋体" w:eastAsia="宋体" w:cs="宋体"/>
                <w:sz w:val="24"/>
                <w:szCs w:val="24"/>
              </w:rPr>
              <w:br w:type="textWrapping"/>
            </w:r>
            <w:r>
              <w:rPr>
                <w:rFonts w:ascii="宋体" w:hAnsi="宋体" w:eastAsia="宋体" w:cs="宋体"/>
                <w:sz w:val="24"/>
                <w:szCs w:val="24"/>
              </w:rPr>
              <w:t>数据可视化展示：设计和实现数据可视化展示模块，将分析得到的数据以图表、报表和仪表盘等形式展示，帮助用户理解和利用数据。</w:t>
            </w:r>
            <w:r>
              <w:rPr>
                <w:rFonts w:ascii="宋体" w:hAnsi="宋体" w:eastAsia="宋体" w:cs="宋体"/>
                <w:sz w:val="24"/>
                <w:szCs w:val="24"/>
              </w:rPr>
              <w:br w:type="textWrapping"/>
            </w:r>
            <w:r>
              <w:rPr>
                <w:rFonts w:ascii="宋体" w:hAnsi="宋体" w:eastAsia="宋体" w:cs="宋体"/>
                <w:sz w:val="24"/>
                <w:szCs w:val="24"/>
              </w:rPr>
              <w:t>数据分析工具和展示工具：开发方便易用的数据分析工具和数据展示工具，支持用户自定义分析和展示需求。</w:t>
            </w:r>
            <w:r>
              <w:rPr>
                <w:rFonts w:ascii="宋体" w:hAnsi="宋体" w:eastAsia="宋体" w:cs="宋体"/>
                <w:sz w:val="24"/>
                <w:szCs w:val="24"/>
              </w:rPr>
              <w:br w:type="textWrapping"/>
            </w:r>
            <w:r>
              <w:rPr>
                <w:rFonts w:ascii="宋体" w:hAnsi="宋体" w:eastAsia="宋体" w:cs="宋体"/>
                <w:sz w:val="24"/>
                <w:szCs w:val="24"/>
              </w:rPr>
              <w:t>支持个人开发者免费使用基础功能：系统中的基础功能将对个人开发者免费开放，鼓励创新和个人开发者的参与。</w:t>
            </w:r>
            <w:r>
              <w:rPr>
                <w:rFonts w:ascii="宋体" w:hAnsi="宋体" w:eastAsia="宋体" w:cs="宋体"/>
                <w:sz w:val="24"/>
                <w:szCs w:val="24"/>
              </w:rPr>
              <w:br w:type="textWrapping"/>
            </w:r>
            <w:r>
              <w:rPr>
                <w:rFonts w:ascii="宋体" w:hAnsi="宋体" w:eastAsia="宋体" w:cs="宋体"/>
                <w:sz w:val="24"/>
                <w:szCs w:val="24"/>
              </w:rPr>
              <w:t>高级功能和企业商用收费：高级功能和企业商用将需要支付相应的费用，以维持系统的可持续发展和商业运营。</w:t>
            </w:r>
            <w:r>
              <w:rPr>
                <w:rFonts w:ascii="宋体" w:hAnsi="宋体" w:eastAsia="宋体" w:cs="宋体"/>
                <w:sz w:val="24"/>
                <w:szCs w:val="24"/>
              </w:rPr>
              <w:br w:type="textWrapping"/>
            </w:r>
            <w:r>
              <w:rPr>
                <w:rFonts w:ascii="宋体" w:hAnsi="宋体" w:eastAsia="宋体" w:cs="宋体"/>
                <w:sz w:val="24"/>
                <w:szCs w:val="24"/>
              </w:rPr>
              <w:t>项目视图</w:t>
            </w:r>
            <w:r>
              <w:rPr>
                <w:rFonts w:ascii="宋体" w:hAnsi="宋体" w:eastAsia="宋体" w:cs="宋体"/>
                <w:sz w:val="24"/>
                <w:szCs w:val="24"/>
              </w:rPr>
              <w:br w:type="textWrapping"/>
            </w:r>
            <w:r>
              <w:rPr>
                <w:rFonts w:ascii="宋体" w:hAnsi="宋体" w:eastAsia="宋体" w:cs="宋体"/>
                <w:sz w:val="24"/>
                <w:szCs w:val="24"/>
              </w:rPr>
              <w:t>项目视图描述了教育平台线上课程用户行为数据分析与展示系统的高层架构和模块组成，如下所示：</w:t>
            </w:r>
            <w:r>
              <w:rPr>
                <w:rFonts w:ascii="宋体" w:hAnsi="宋体" w:eastAsia="宋体" w:cs="宋体"/>
                <w:sz w:val="24"/>
                <w:szCs w:val="24"/>
              </w:rPr>
              <w:br w:type="textWrapping"/>
            </w:r>
            <w:r>
              <w:rPr>
                <w:rFonts w:ascii="宋体" w:hAnsi="宋体" w:eastAsia="宋体" w:cs="宋体"/>
                <w:sz w:val="24"/>
                <w:szCs w:val="24"/>
              </w:rPr>
              <w:t>用户界面层：提供用户登录、注册、个人信息管理、数据分析和数据展示等功能的界面。</w:t>
            </w:r>
            <w:r>
              <w:rPr>
                <w:rFonts w:ascii="宋体" w:hAnsi="宋体" w:eastAsia="宋体" w:cs="宋体"/>
                <w:sz w:val="24"/>
                <w:szCs w:val="24"/>
              </w:rPr>
              <w:br w:type="textWrapping"/>
            </w:r>
            <w:r>
              <w:rPr>
                <w:rFonts w:ascii="宋体" w:hAnsi="宋体" w:eastAsia="宋体" w:cs="宋体"/>
                <w:sz w:val="24"/>
                <w:szCs w:val="24"/>
              </w:rPr>
              <w:t>应用层：包括用户管理模块、数据抓取模块、数据清洗和存储模块、数据统计和挖掘模块、数据可视化展示模块等。</w:t>
            </w:r>
            <w:r>
              <w:rPr>
                <w:rFonts w:ascii="宋体" w:hAnsi="宋体" w:eastAsia="宋体" w:cs="宋体"/>
                <w:sz w:val="24"/>
                <w:szCs w:val="24"/>
              </w:rPr>
              <w:br w:type="textWrapping"/>
            </w:r>
            <w:r>
              <w:rPr>
                <w:rFonts w:ascii="宋体" w:hAnsi="宋体" w:eastAsia="宋体" w:cs="宋体"/>
                <w:sz w:val="24"/>
                <w:szCs w:val="24"/>
              </w:rPr>
              <w:t>第三方接口层：与教育平台的其他系统进行数据交互和集成。</w:t>
            </w:r>
            <w:r>
              <w:rPr>
                <w:rFonts w:ascii="宋体" w:hAnsi="宋体" w:eastAsia="宋体" w:cs="宋体"/>
                <w:sz w:val="24"/>
                <w:szCs w:val="24"/>
              </w:rPr>
              <w:br w:type="textWrapping"/>
            </w:r>
            <w:r>
              <w:rPr>
                <w:rFonts w:ascii="宋体" w:hAnsi="宋体" w:eastAsia="宋体" w:cs="宋体"/>
                <w:b/>
                <w:bCs/>
                <w:sz w:val="24"/>
                <w:szCs w:val="24"/>
              </w:rPr>
              <w:t>项目约束和假设</w:t>
            </w:r>
            <w:r>
              <w:rPr>
                <w:rFonts w:ascii="宋体" w:hAnsi="宋体" w:eastAsia="宋体" w:cs="宋体"/>
                <w:sz w:val="24"/>
                <w:szCs w:val="24"/>
              </w:rPr>
              <w:br w:type="textWrapping"/>
            </w:r>
            <w:r>
              <w:rPr>
                <w:rFonts w:hint="eastAsia"/>
                <w:sz w:val="24"/>
              </w:rPr>
              <w:t>硬件设施约束：本产品对于电脑的配置要求不高，但对网络有一定的要求，要求网速至少为1Mbps；对电脑要求，可以正常访问Internet即可。</w:t>
            </w:r>
          </w:p>
          <w:p>
            <w:pPr>
              <w:spacing w:line="360" w:lineRule="auto"/>
              <w:rPr>
                <w:sz w:val="24"/>
              </w:rPr>
            </w:pPr>
            <w:r>
              <w:rPr>
                <w:rFonts w:hint="eastAsia"/>
                <w:sz w:val="24"/>
              </w:rPr>
              <w:t>软件使用者素质要求：</w:t>
            </w:r>
          </w:p>
          <w:p>
            <w:pPr>
              <w:spacing w:line="360" w:lineRule="auto"/>
              <w:ind w:firstLine="480" w:firstLineChars="200"/>
              <w:rPr>
                <w:sz w:val="24"/>
              </w:rPr>
            </w:pPr>
            <w:r>
              <w:rPr>
                <w:rFonts w:hint="eastAsia"/>
                <w:sz w:val="24"/>
              </w:rPr>
              <w:t>1.</w:t>
            </w:r>
            <w:r>
              <w:rPr>
                <w:rFonts w:ascii="宋体" w:hAnsi="宋体" w:eastAsia="宋体" w:cs="宋体"/>
                <w:sz w:val="24"/>
              </w:rPr>
              <w:t>使用者应具备基本的计算机和网络知识，了解常见的计算机操作和网络使用技巧，能够熟练操作计算机和浏览网页。</w:t>
            </w:r>
          </w:p>
          <w:p>
            <w:pPr>
              <w:spacing w:line="360" w:lineRule="auto"/>
              <w:ind w:firstLine="480" w:firstLineChars="200"/>
              <w:rPr>
                <w:sz w:val="24"/>
              </w:rPr>
            </w:pPr>
            <w:r>
              <w:rPr>
                <w:rFonts w:hint="eastAsia"/>
                <w:sz w:val="24"/>
              </w:rPr>
              <w:t>2.</w:t>
            </w:r>
            <w:r>
              <w:rPr>
                <w:rFonts w:ascii="Calibri" w:hAnsi="Calibri" w:eastAsia="宋体" w:cs="Calibri"/>
                <w:sz w:val="24"/>
              </w:rPr>
              <w:t>使</w:t>
            </w:r>
            <w:r>
              <w:rPr>
                <w:rFonts w:ascii="宋体" w:hAnsi="宋体" w:eastAsia="宋体" w:cs="宋体"/>
                <w:sz w:val="24"/>
              </w:rPr>
              <w:t>用者应具备基本的数据分析和统计意识，理解数据的概念、类型和处理方法，能够理解和解读数据分析的结果和趋势。</w:t>
            </w:r>
          </w:p>
          <w:p>
            <w:pPr>
              <w:spacing w:line="360" w:lineRule="auto"/>
              <w:ind w:firstLine="480" w:firstLineChars="200"/>
              <w:rPr>
                <w:sz w:val="24"/>
              </w:rPr>
            </w:pPr>
            <w:r>
              <w:rPr>
                <w:rFonts w:hint="eastAsia"/>
                <w:sz w:val="24"/>
              </w:rPr>
              <w:t>3.</w:t>
            </w:r>
            <w:r>
              <w:rPr>
                <w:rFonts w:ascii="宋体" w:hAnsi="宋体" w:eastAsia="宋体" w:cs="宋体"/>
                <w:sz w:val="24"/>
              </w:rPr>
              <w:t>对于学习者来说，使用者应具备学习的积极性和意愿，能够主动参与在线学习和远程课程的使用。</w:t>
            </w:r>
          </w:p>
          <w:p>
            <w:pPr>
              <w:spacing w:line="360" w:lineRule="auto"/>
              <w:ind w:firstLine="480" w:firstLineChars="200"/>
              <w:rPr>
                <w:sz w:val="24"/>
              </w:rPr>
            </w:pPr>
            <w:r>
              <w:rPr>
                <w:rFonts w:hint="eastAsia"/>
                <w:sz w:val="24"/>
              </w:rPr>
              <w:t>4.</w:t>
            </w:r>
            <w:r>
              <w:rPr>
                <w:rFonts w:ascii="宋体" w:hAnsi="宋体" w:eastAsia="宋体" w:cs="宋体"/>
                <w:sz w:val="24"/>
              </w:rPr>
              <w:t>对于教育平台管理员和数据分析人员来说，使用者应具备对教育和学习领域的一定了解，理解在线教育的发展趋势和需求。</w:t>
            </w:r>
          </w:p>
          <w:p>
            <w:pPr>
              <w:spacing w:line="360" w:lineRule="auto"/>
              <w:ind w:firstLine="480" w:firstLineChars="200"/>
              <w:rPr>
                <w:sz w:val="24"/>
              </w:rPr>
            </w:pPr>
            <w:r>
              <w:rPr>
                <w:rFonts w:hint="eastAsia"/>
                <w:sz w:val="24"/>
              </w:rPr>
              <w:t>5.</w:t>
            </w:r>
            <w:r>
              <w:rPr>
                <w:rFonts w:ascii="宋体" w:hAnsi="宋体" w:eastAsia="宋体" w:cs="宋体"/>
                <w:sz w:val="24"/>
              </w:rPr>
              <w:t>使用者应具备对数据隐私和保密的意识，了解个人信息和用户行为数据的敏感性，并遵守相关的隐私和数据保护规定。</w:t>
            </w:r>
          </w:p>
          <w:p>
            <w:pPr>
              <w:spacing w:line="360" w:lineRule="auto"/>
              <w:ind w:firstLine="480" w:firstLineChars="200"/>
              <w:rPr>
                <w:sz w:val="24"/>
              </w:rPr>
            </w:pPr>
            <w:r>
              <w:rPr>
                <w:rFonts w:hint="eastAsia"/>
                <w:sz w:val="24"/>
              </w:rPr>
              <w:t>6.</w:t>
            </w:r>
            <w:r>
              <w:rPr>
                <w:rFonts w:ascii="宋体" w:hAnsi="宋体" w:eastAsia="宋体" w:cs="宋体"/>
                <w:sz w:val="24"/>
              </w:rPr>
              <w:t>使用者应具备自主学习和解决问题的能力，能够主动探索系统的功能和使用方法，解决常见问题，并善于利用系统提供的帮助文档和资源。</w:t>
            </w:r>
          </w:p>
          <w:p>
            <w:pPr>
              <w:spacing w:line="360" w:lineRule="auto"/>
              <w:ind w:firstLine="480" w:firstLineChars="200"/>
              <w:rPr>
                <w:sz w:val="24"/>
              </w:rPr>
            </w:pPr>
            <w:r>
              <w:rPr>
                <w:rFonts w:hint="eastAsia"/>
                <w:sz w:val="24"/>
              </w:rPr>
              <w:t>7.</w:t>
            </w:r>
            <w:r>
              <w:rPr>
                <w:rFonts w:ascii="宋体" w:hAnsi="宋体" w:eastAsia="宋体" w:cs="宋体"/>
                <w:sz w:val="24"/>
              </w:rPr>
              <w:t>使用者应具备基本的用户界面操作和交互技巧，能够熟练使用鼠标、键盘和界面元素，理解系统的菜单、按钮和输入框等交互元素的功能和用法。</w:t>
            </w:r>
          </w:p>
          <w:p>
            <w:pPr>
              <w:spacing w:line="360" w:lineRule="auto"/>
              <w:rPr>
                <w:sz w:val="24"/>
              </w:rPr>
            </w:pPr>
            <w:r>
              <w:rPr>
                <w:rFonts w:hint="eastAsia"/>
                <w:sz w:val="24"/>
              </w:rPr>
              <w:t>假定条件：</w:t>
            </w:r>
          </w:p>
          <w:p>
            <w:pPr>
              <w:pStyle w:val="8"/>
              <w:spacing w:line="360" w:lineRule="auto"/>
              <w:ind w:firstLine="480"/>
              <w:rPr>
                <w:rFonts w:ascii="宋体" w:hAnsi="宋体" w:eastAsia="宋体"/>
                <w:sz w:val="24"/>
              </w:rPr>
            </w:pPr>
            <w:r>
              <w:rPr>
                <w:rFonts w:ascii="Calibri" w:hAnsi="Calibri" w:eastAsia="宋体" w:cs="Calibri"/>
                <w:sz w:val="24"/>
              </w:rPr>
              <w:t>1．</w:t>
            </w:r>
            <w:r>
              <w:rPr>
                <w:rFonts w:ascii="宋体" w:hAnsi="宋体" w:eastAsia="宋体"/>
                <w:sz w:val="24"/>
              </w:rPr>
              <w:t>数据溢出(定义时后缀加入数据原型</w:t>
            </w:r>
            <w:r>
              <w:rPr>
                <w:rFonts w:hint="eastAsia" w:ascii="宋体" w:hAnsi="宋体" w:eastAsia="宋体"/>
                <w:sz w:val="24"/>
              </w:rPr>
              <w:t>，</w:t>
            </w:r>
            <w:r>
              <w:rPr>
                <w:rFonts w:ascii="宋体" w:hAnsi="宋体" w:eastAsia="宋体"/>
                <w:sz w:val="24"/>
              </w:rPr>
              <w:t>例如</w:t>
            </w:r>
            <w:r>
              <w:rPr>
                <w:rFonts w:ascii="Times New Roman" w:hAnsi="Times New Roman" w:eastAsia="宋体"/>
                <w:sz w:val="24"/>
              </w:rPr>
              <w:t>val_int</w:t>
            </w:r>
            <w:r>
              <w:rPr>
                <w:rFonts w:ascii="宋体" w:hAnsi="宋体" w:eastAsia="宋体"/>
                <w:sz w:val="24"/>
              </w:rPr>
              <w:t>)</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2. </w:t>
            </w:r>
            <w:r>
              <w:rPr>
                <w:rFonts w:ascii="宋体" w:hAnsi="宋体" w:eastAsia="宋体"/>
                <w:sz w:val="24"/>
              </w:rPr>
              <w:t>数据缺失（使用接口）</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3. </w:t>
            </w:r>
            <w:r>
              <w:rPr>
                <w:rFonts w:ascii="宋体" w:hAnsi="宋体" w:eastAsia="宋体"/>
                <w:sz w:val="24"/>
              </w:rPr>
              <w:t>数据冲突（实现类使用</w:t>
            </w:r>
            <w:r>
              <w:rPr>
                <w:rFonts w:ascii="Times New Roman" w:hAnsi="Times New Roman" w:eastAsia="宋体"/>
                <w:sz w:val="24"/>
              </w:rPr>
              <w:t>final</w:t>
            </w:r>
            <w:r>
              <w:rPr>
                <w:rFonts w:ascii="宋体" w:hAnsi="宋体" w:eastAsia="宋体"/>
                <w:sz w:val="24"/>
              </w:rPr>
              <w:t>）</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4. </w:t>
            </w:r>
            <w:r>
              <w:rPr>
                <w:rFonts w:ascii="宋体" w:hAnsi="宋体" w:eastAsia="宋体"/>
                <w:sz w:val="24"/>
              </w:rPr>
              <w:t>精度缺失（避免使用浮点数）</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5. </w:t>
            </w:r>
            <w:r>
              <w:rPr>
                <w:rFonts w:ascii="宋体" w:hAnsi="宋体" w:eastAsia="宋体"/>
                <w:sz w:val="24"/>
              </w:rPr>
              <w:t>字符识别错误</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6. </w:t>
            </w:r>
            <w:r>
              <w:rPr>
                <w:rFonts w:ascii="宋体" w:hAnsi="宋体" w:eastAsia="宋体"/>
                <w:sz w:val="24"/>
              </w:rPr>
              <w:t>运行超时，程序无响应（计时报错）</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7. </w:t>
            </w:r>
            <w:r>
              <w:rPr>
                <w:rFonts w:ascii="宋体" w:hAnsi="宋体" w:eastAsia="宋体"/>
                <w:sz w:val="24"/>
              </w:rPr>
              <w:t>操作无法识别（抛出“操作无法识别”对象）</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8. </w:t>
            </w:r>
            <w:r>
              <w:rPr>
                <w:rFonts w:ascii="宋体" w:hAnsi="宋体" w:eastAsia="宋体"/>
                <w:sz w:val="24"/>
              </w:rPr>
              <w:t>操作错误识别（抛出“错误操作”对象）</w:t>
            </w:r>
            <w:r>
              <w:rPr>
                <w:rFonts w:ascii="宋体" w:hAnsi="宋体" w:eastAsia="宋体"/>
                <w:sz w:val="24"/>
              </w:rPr>
              <w:br w:type="textWrapping"/>
            </w:r>
            <w:r>
              <w:rPr>
                <w:rFonts w:hint="eastAsia" w:ascii="宋体" w:hAnsi="宋体" w:eastAsia="宋体"/>
                <w:sz w:val="24"/>
              </w:rPr>
              <w:tab/>
            </w:r>
            <w:r>
              <w:rPr>
                <w:rFonts w:ascii="Calibri" w:hAnsi="Calibri" w:eastAsia="宋体" w:cs="Calibri"/>
                <w:sz w:val="24"/>
              </w:rPr>
              <w:t xml:space="preserve">9. </w:t>
            </w:r>
            <w:r>
              <w:rPr>
                <w:rFonts w:ascii="宋体" w:hAnsi="宋体" w:eastAsia="宋体"/>
                <w:sz w:val="24"/>
              </w:rPr>
              <w:t>后续测试要求（留出外部控制台接口）</w:t>
            </w:r>
          </w:p>
          <w:p>
            <w:pPr>
              <w:spacing w:line="360" w:lineRule="auto"/>
              <w:rPr>
                <w:sz w:val="24"/>
              </w:rPr>
            </w:pPr>
            <w:r>
              <w:rPr>
                <w:rFonts w:hint="eastAsia"/>
                <w:sz w:val="24"/>
              </w:rPr>
              <w:t>约束条件：</w:t>
            </w:r>
          </w:p>
          <w:p>
            <w:pPr>
              <w:spacing w:line="360" w:lineRule="auto"/>
              <w:ind w:firstLine="480" w:firstLineChars="200"/>
              <w:rPr>
                <w:sz w:val="24"/>
              </w:rPr>
            </w:pPr>
            <w:r>
              <w:rPr>
                <w:sz w:val="24"/>
              </w:rPr>
              <w:t>1.</w:t>
            </w:r>
            <w:r>
              <w:rPr>
                <w:rFonts w:hint="eastAsia"/>
                <w:sz w:val="24"/>
              </w:rPr>
              <w:t>编程语言的约束</w:t>
            </w:r>
          </w:p>
          <w:p>
            <w:pPr>
              <w:spacing w:line="360" w:lineRule="auto"/>
              <w:ind w:firstLine="480" w:firstLineChars="200"/>
              <w:rPr>
                <w:sz w:val="24"/>
              </w:rPr>
            </w:pPr>
            <w:r>
              <w:rPr>
                <w:sz w:val="24"/>
              </w:rPr>
              <w:t>2.</w:t>
            </w:r>
            <w:r>
              <w:rPr>
                <w:rFonts w:hint="eastAsia"/>
                <w:sz w:val="24"/>
              </w:rPr>
              <w:t>工具约束</w:t>
            </w:r>
          </w:p>
          <w:p>
            <w:pPr>
              <w:spacing w:line="360" w:lineRule="auto"/>
              <w:ind w:firstLine="480" w:firstLineChars="200"/>
              <w:rPr>
                <w:sz w:val="24"/>
              </w:rPr>
            </w:pPr>
            <w:r>
              <w:rPr>
                <w:sz w:val="24"/>
              </w:rPr>
              <w:t>3.</w:t>
            </w:r>
            <w:r>
              <w:rPr>
                <w:rFonts w:hint="eastAsia"/>
                <w:sz w:val="24"/>
              </w:rPr>
              <w:t>性能约束</w:t>
            </w:r>
          </w:p>
          <w:p>
            <w:pPr>
              <w:spacing w:line="360" w:lineRule="auto"/>
              <w:ind w:firstLine="480" w:firstLineChars="200"/>
              <w:rPr>
                <w:sz w:val="24"/>
              </w:rPr>
            </w:pPr>
            <w:r>
              <w:rPr>
                <w:sz w:val="24"/>
              </w:rPr>
              <w:t>4.</w:t>
            </w:r>
            <w:r>
              <w:rPr>
                <w:rFonts w:hint="eastAsia"/>
                <w:sz w:val="24"/>
              </w:rPr>
              <w:t>终端响应时间，任务切换时间等</w:t>
            </w:r>
          </w:p>
          <w:p>
            <w:pPr>
              <w:spacing w:line="360" w:lineRule="auto"/>
              <w:ind w:firstLine="480" w:firstLineChars="200"/>
              <w:rPr>
                <w:sz w:val="24"/>
              </w:rPr>
            </w:pPr>
            <w:r>
              <w:rPr>
                <w:sz w:val="24"/>
              </w:rPr>
              <w:t>5.</w:t>
            </w:r>
            <w:r>
              <w:rPr>
                <w:rFonts w:hint="eastAsia"/>
                <w:sz w:val="24"/>
              </w:rPr>
              <w:t>特殊场景约束</w:t>
            </w:r>
          </w:p>
          <w:p>
            <w:pPr>
              <w:spacing w:line="360" w:lineRule="auto"/>
              <w:ind w:firstLine="480" w:firstLineChars="200"/>
              <w:rPr>
                <w:sz w:val="24"/>
              </w:rPr>
            </w:pPr>
            <w:r>
              <w:rPr>
                <w:sz w:val="24"/>
              </w:rPr>
              <w:t>6.</w:t>
            </w:r>
            <w:r>
              <w:rPr>
                <w:rFonts w:hint="eastAsia"/>
                <w:sz w:val="24"/>
              </w:rPr>
              <w:t>代码体积：控制每个类不超过1000行</w:t>
            </w:r>
          </w:p>
          <w:p>
            <w:pPr>
              <w:spacing w:line="360" w:lineRule="auto"/>
              <w:ind w:firstLine="480" w:firstLineChars="200"/>
              <w:rPr>
                <w:rFonts w:hint="eastAsia" w:ascii="宋体" w:hAnsi="宋体" w:eastAsia="宋体" w:cs="宋体"/>
                <w:b/>
                <w:bCs/>
                <w:sz w:val="24"/>
                <w:szCs w:val="24"/>
                <w:lang w:val="en-US" w:eastAsia="zh-CN"/>
              </w:rPr>
            </w:pPr>
            <w:r>
              <w:rPr>
                <w:sz w:val="24"/>
              </w:rPr>
              <w:t>7.</w:t>
            </w:r>
            <w:r>
              <w:rPr>
                <w:rFonts w:hint="eastAsia"/>
                <w:sz w:val="24"/>
              </w:rPr>
              <w:t>某几个类的实现上有具体的要求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ind w:leftChars="0"/>
              <w:rPr>
                <w:rFonts w:hint="eastAsia" w:ascii="Times New Roman" w:hAnsi="Times New Roman"/>
                <w:sz w:val="24"/>
                <w:lang w:eastAsia="zh-CN"/>
              </w:rPr>
            </w:pPr>
            <w:r>
              <w:rPr>
                <w:rFonts w:hint="eastAsia" w:ascii="宋体" w:hAnsi="宋体" w:eastAsia="宋体" w:cs="宋体"/>
                <w:b/>
                <w:bCs/>
                <w:sz w:val="24"/>
                <w:szCs w:val="24"/>
                <w:lang w:val="en-US" w:eastAsia="zh-CN"/>
              </w:rPr>
              <w:t>资源计划：</w:t>
            </w:r>
            <w:r>
              <w:rPr>
                <w:rFonts w:ascii="宋体" w:hAnsi="宋体" w:eastAsia="宋体" w:cs="宋体"/>
                <w:sz w:val="24"/>
                <w:szCs w:val="24"/>
              </w:rPr>
              <w:br w:type="textWrapping"/>
            </w:r>
            <w:r>
              <w:rPr>
                <w:rFonts w:ascii="宋体" w:hAnsi="宋体" w:eastAsia="宋体" w:cs="宋体"/>
                <w:b/>
                <w:bCs/>
                <w:sz w:val="24"/>
                <w:szCs w:val="24"/>
              </w:rPr>
              <w:t>人力资源：</w:t>
            </w:r>
            <w:r>
              <w:rPr>
                <w:rFonts w:ascii="宋体" w:hAnsi="宋体" w:eastAsia="宋体" w:cs="宋体"/>
                <w:sz w:val="24"/>
                <w:szCs w:val="24"/>
              </w:rPr>
              <w:br w:type="textWrapping"/>
            </w:r>
            <w:r>
              <w:rPr>
                <w:rFonts w:ascii="宋体" w:hAnsi="宋体" w:eastAsia="宋体" w:cs="宋体"/>
                <w:sz w:val="24"/>
                <w:szCs w:val="24"/>
              </w:rPr>
              <w:t>项目经理：负责项目的规划、协调和管理，确保项目顺利进行。预计需要全职工作，并具备项目管理经验和技能。</w:t>
            </w:r>
            <w:r>
              <w:rPr>
                <w:rFonts w:ascii="宋体" w:hAnsi="宋体" w:eastAsia="宋体" w:cs="宋体"/>
                <w:sz w:val="24"/>
                <w:szCs w:val="24"/>
              </w:rPr>
              <w:br w:type="textWrapping"/>
            </w:r>
            <w:r>
              <w:rPr>
                <w:rFonts w:ascii="宋体" w:hAnsi="宋体" w:eastAsia="宋体" w:cs="宋体"/>
                <w:sz w:val="24"/>
                <w:szCs w:val="24"/>
              </w:rPr>
              <w:t>开发团队：包括前端开发人员、后端开发人员和数据库管理员，负责系统的设计、开发和测试。根据项目规模和需求确定团队成员的数量和技能要求。</w:t>
            </w:r>
            <w:r>
              <w:rPr>
                <w:rFonts w:ascii="宋体" w:hAnsi="宋体" w:eastAsia="宋体" w:cs="宋体"/>
                <w:sz w:val="24"/>
                <w:szCs w:val="24"/>
              </w:rPr>
              <w:br w:type="textWrapping"/>
            </w:r>
            <w:r>
              <w:rPr>
                <w:rFonts w:ascii="宋体" w:hAnsi="宋体" w:eastAsia="宋体" w:cs="宋体"/>
                <w:sz w:val="24"/>
                <w:szCs w:val="24"/>
              </w:rPr>
              <w:t>数据分析专家：具备数据分析和挖掘领域的专业知识，负责设计分析算法和提供数据洞察。根据项目需求确定专家的数量和技能要求。</w:t>
            </w:r>
            <w:r>
              <w:rPr>
                <w:rFonts w:ascii="宋体" w:hAnsi="宋体" w:eastAsia="宋体" w:cs="宋体"/>
                <w:sz w:val="24"/>
                <w:szCs w:val="24"/>
              </w:rPr>
              <w:br w:type="textWrapping"/>
            </w:r>
            <w:r>
              <w:rPr>
                <w:rFonts w:ascii="宋体" w:hAnsi="宋体" w:eastAsia="宋体" w:cs="宋体"/>
                <w:sz w:val="24"/>
                <w:szCs w:val="24"/>
              </w:rPr>
              <w:t>用户界面设计师：负责设计用户友好的界面和数据可视化展示效果。预计需要一名设计师，并具备相关的界面设计经验和技能。</w:t>
            </w:r>
            <w:r>
              <w:rPr>
                <w:rFonts w:ascii="宋体" w:hAnsi="宋体" w:eastAsia="宋体" w:cs="宋体"/>
                <w:sz w:val="24"/>
                <w:szCs w:val="24"/>
              </w:rPr>
              <w:br w:type="textWrapping"/>
            </w:r>
            <w:r>
              <w:rPr>
                <w:rFonts w:ascii="宋体" w:hAnsi="宋体" w:eastAsia="宋体" w:cs="宋体"/>
                <w:sz w:val="24"/>
                <w:szCs w:val="24"/>
              </w:rPr>
              <w:t>测试人员：负责系统的测试和质量保证，确保系统的稳定性和功能完整性。根据项目规模确定测试人员的数量和技能要求。</w:t>
            </w:r>
            <w:r>
              <w:rPr>
                <w:rFonts w:ascii="宋体" w:hAnsi="宋体" w:eastAsia="宋体" w:cs="宋体"/>
                <w:sz w:val="24"/>
                <w:szCs w:val="24"/>
              </w:rPr>
              <w:br w:type="textWrapping"/>
            </w:r>
            <w:r>
              <w:rPr>
                <w:rFonts w:ascii="宋体" w:hAnsi="宋体" w:eastAsia="宋体" w:cs="宋体"/>
                <w:b/>
                <w:bCs/>
                <w:sz w:val="24"/>
                <w:szCs w:val="24"/>
              </w:rPr>
              <w:t>硬件设备</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服务器和存储设备：为系统的数据抓取、存储和处理提供足够的计算和存储资源。根据系统的预期负载和数据规模确定服务器和存储设备的配置和数量。</w:t>
            </w:r>
            <w:r>
              <w:rPr>
                <w:rFonts w:ascii="宋体" w:hAnsi="宋体" w:eastAsia="宋体" w:cs="宋体"/>
                <w:sz w:val="24"/>
                <w:szCs w:val="24"/>
              </w:rPr>
              <w:br w:type="textWrapping"/>
            </w:r>
            <w:r>
              <w:rPr>
                <w:rFonts w:ascii="宋体" w:hAnsi="宋体" w:eastAsia="宋体" w:cs="宋体"/>
                <w:sz w:val="24"/>
                <w:szCs w:val="24"/>
              </w:rPr>
              <w:t>开发和测试设备：包括开发人员和测试人员所需的计算机设备、开发工具和测试工具等。</w:t>
            </w:r>
            <w:r>
              <w:rPr>
                <w:rFonts w:ascii="宋体" w:hAnsi="宋体" w:eastAsia="宋体" w:cs="宋体"/>
                <w:sz w:val="24"/>
                <w:szCs w:val="24"/>
              </w:rPr>
              <w:br w:type="textWrapping"/>
            </w:r>
            <w:r>
              <w:rPr>
                <w:rFonts w:ascii="宋体" w:hAnsi="宋体" w:eastAsia="宋体" w:cs="宋体"/>
                <w:b/>
                <w:bCs/>
                <w:sz w:val="24"/>
                <w:szCs w:val="24"/>
              </w:rPr>
              <w:t>软件工具：</w:t>
            </w:r>
            <w:r>
              <w:rPr>
                <w:rFonts w:ascii="宋体" w:hAnsi="宋体" w:eastAsia="宋体" w:cs="宋体"/>
                <w:sz w:val="24"/>
                <w:szCs w:val="24"/>
              </w:rPr>
              <w:br w:type="textWrapping"/>
            </w:r>
            <w:r>
              <w:rPr>
                <w:rFonts w:ascii="宋体" w:hAnsi="宋体" w:eastAsia="宋体" w:cs="宋体"/>
                <w:sz w:val="24"/>
                <w:szCs w:val="24"/>
              </w:rPr>
              <w:t>开发工具：根据开发团队的技术栈和项目需求确定所需的开发工具，如集成开发环境（IDE）、代码管理工具、协同工具等。</w:t>
            </w:r>
            <w:r>
              <w:rPr>
                <w:rFonts w:ascii="宋体" w:hAnsi="宋体" w:eastAsia="宋体" w:cs="宋体"/>
                <w:sz w:val="24"/>
                <w:szCs w:val="24"/>
              </w:rPr>
              <w:br w:type="textWrapping"/>
            </w:r>
            <w:r>
              <w:rPr>
                <w:rFonts w:ascii="宋体" w:hAnsi="宋体" w:eastAsia="宋体" w:cs="宋体"/>
                <w:sz w:val="24"/>
                <w:szCs w:val="24"/>
              </w:rPr>
              <w:t>数据分析工具：数据分析工具</w:t>
            </w:r>
            <w:r>
              <w:rPr>
                <w:rFonts w:hint="eastAsia" w:ascii="宋体" w:hAnsi="宋体" w:eastAsia="宋体" w:cs="宋体"/>
                <w:sz w:val="24"/>
                <w:szCs w:val="24"/>
                <w:lang w:eastAsia="zh-CN"/>
              </w:rPr>
              <w:t>，</w:t>
            </w:r>
            <w:r>
              <w:rPr>
                <w:rFonts w:ascii="宋体" w:hAnsi="宋体" w:eastAsia="宋体" w:cs="宋体"/>
                <w:sz w:val="24"/>
                <w:szCs w:val="24"/>
              </w:rPr>
              <w:t>数据分析和挖掘的工具和库，如Python的数据分析库（如Pandas、NumPy）、可视化工具</w:t>
            </w:r>
            <w:r>
              <w:rPr>
                <w:rFonts w:hint="eastAsia" w:ascii="宋体" w:hAnsi="宋体" w:eastAsia="宋体" w:cs="宋体"/>
                <w:sz w:val="24"/>
                <w:szCs w:val="24"/>
                <w:lang w:eastAsia="zh-CN"/>
              </w:rPr>
              <w:t>（</w:t>
            </w:r>
            <w:r>
              <w:rPr>
                <w:rFonts w:ascii="宋体" w:hAnsi="宋体" w:eastAsia="宋体" w:cs="宋体"/>
                <w:sz w:val="24"/>
                <w:szCs w:val="24"/>
              </w:rPr>
              <w:t>pyecharts</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forecast</w:t>
            </w:r>
            <w:r>
              <w:rPr>
                <w:rFonts w:hint="eastAsia" w:ascii="宋体" w:hAnsi="宋体" w:eastAsia="宋体" w:cs="宋体"/>
                <w:sz w:val="24"/>
                <w:szCs w:val="24"/>
                <w:lang w:eastAsia="zh-CN"/>
              </w:rPr>
              <w:t>）、</w:t>
            </w:r>
            <w:r>
              <w:rPr>
                <w:rFonts w:ascii="宋体" w:hAnsi="宋体" w:eastAsia="宋体" w:cs="宋体"/>
                <w:sz w:val="24"/>
                <w:szCs w:val="24"/>
              </w:rPr>
              <w:t>powerbi</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htmlrept</w:t>
            </w:r>
            <w:r>
              <w:rPr>
                <w:rFonts w:hint="eastAsia" w:ascii="宋体" w:hAnsi="宋体" w:eastAsia="宋体" w:cs="宋体"/>
                <w:sz w:val="24"/>
                <w:szCs w:val="24"/>
                <w:lang w:eastAsia="zh-CN"/>
              </w:rPr>
              <w:t>））</w:t>
            </w:r>
            <w:r>
              <w:rPr>
                <w:rFonts w:ascii="宋体" w:hAnsi="宋体" w:eastAsia="宋体" w:cs="宋体"/>
                <w:sz w:val="24"/>
                <w:szCs w:val="24"/>
              </w:rPr>
              <w:t>等。</w:t>
            </w:r>
            <w:r>
              <w:rPr>
                <w:rFonts w:ascii="宋体" w:hAnsi="宋体" w:eastAsia="宋体" w:cs="宋体"/>
                <w:sz w:val="24"/>
                <w:szCs w:val="24"/>
              </w:rPr>
              <w:br w:type="textWrapping"/>
            </w:r>
            <w:r>
              <w:rPr>
                <w:rFonts w:ascii="宋体" w:hAnsi="宋体" w:eastAsia="宋体" w:cs="宋体"/>
                <w:b/>
                <w:bCs/>
                <w:sz w:val="24"/>
                <w:szCs w:val="24"/>
              </w:rPr>
              <w:t>技术支持：</w:t>
            </w:r>
            <w:r>
              <w:rPr>
                <w:rFonts w:ascii="宋体" w:hAnsi="宋体" w:eastAsia="宋体" w:cs="宋体"/>
                <w:sz w:val="24"/>
                <w:szCs w:val="24"/>
              </w:rPr>
              <w:br w:type="textWrapping"/>
            </w:r>
            <w:r>
              <w:rPr>
                <w:rFonts w:ascii="宋体" w:hAnsi="宋体" w:eastAsia="宋体" w:cs="宋体"/>
                <w:sz w:val="24"/>
                <w:szCs w:val="24"/>
              </w:rPr>
              <w:t>项目所需的技术支持，包括软件开发、数据分析和数据库管理方面的专业支持。可以通过内部团队或外部顾问提供技术支持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ascii="宋体" w:hAnsi="宋体" w:eastAsia="宋体" w:cs="宋体"/>
                <w:b/>
                <w:bCs/>
                <w:sz w:val="24"/>
                <w:szCs w:val="24"/>
              </w:rPr>
              <w:t>风险管理：</w:t>
            </w:r>
            <w:r>
              <w:rPr>
                <w:rFonts w:ascii="宋体" w:hAnsi="宋体" w:eastAsia="宋体" w:cs="宋体"/>
                <w:sz w:val="24"/>
                <w:szCs w:val="24"/>
              </w:rPr>
              <w:br w:type="textWrapping"/>
            </w:r>
            <w:r>
              <w:rPr>
                <w:rFonts w:ascii="宋体" w:hAnsi="宋体" w:eastAsia="宋体" w:cs="宋体"/>
                <w:sz w:val="24"/>
                <w:szCs w:val="24"/>
              </w:rPr>
              <w:t>风险识别：</w:t>
            </w:r>
            <w:r>
              <w:rPr>
                <w:rFonts w:ascii="宋体" w:hAnsi="宋体" w:eastAsia="宋体" w:cs="宋体"/>
                <w:sz w:val="24"/>
                <w:szCs w:val="24"/>
              </w:rPr>
              <w:br w:type="textWrapping"/>
            </w:r>
            <w:r>
              <w:rPr>
                <w:rFonts w:ascii="宋体" w:hAnsi="宋体" w:eastAsia="宋体" w:cs="宋体"/>
                <w:sz w:val="24"/>
                <w:szCs w:val="24"/>
              </w:rPr>
              <w:t>通过与项目团队和利益相关者的讨论和分析，识别可能对项目进展和成果产生负面影响的风险。风险可以包括技术风险、人员变动、需求变更、安全性和隐私问题等。</w:t>
            </w:r>
            <w:r>
              <w:rPr>
                <w:rFonts w:ascii="宋体" w:hAnsi="宋体" w:eastAsia="宋体" w:cs="宋体"/>
                <w:sz w:val="24"/>
                <w:szCs w:val="24"/>
              </w:rPr>
              <w:br w:type="textWrapping"/>
            </w:r>
            <w:r>
              <w:rPr>
                <w:rFonts w:ascii="宋体" w:hAnsi="宋体" w:eastAsia="宋体" w:cs="宋体"/>
                <w:sz w:val="24"/>
                <w:szCs w:val="24"/>
              </w:rPr>
              <w:t>风险评估：</w:t>
            </w:r>
            <w:r>
              <w:rPr>
                <w:rFonts w:ascii="宋体" w:hAnsi="宋体" w:eastAsia="宋体" w:cs="宋体"/>
                <w:sz w:val="24"/>
                <w:szCs w:val="24"/>
              </w:rPr>
              <w:br w:type="textWrapping"/>
            </w:r>
            <w:r>
              <w:rPr>
                <w:rFonts w:ascii="宋体" w:hAnsi="宋体" w:eastAsia="宋体" w:cs="宋体"/>
                <w:sz w:val="24"/>
                <w:szCs w:val="24"/>
              </w:rPr>
              <w:t>对已识别的风险进行评估，确定其可能性和影响程度。根据风险的概率和影响，对风险进行分类，确定关键风险和次要风险。</w:t>
            </w:r>
            <w:r>
              <w:rPr>
                <w:rFonts w:ascii="宋体" w:hAnsi="宋体" w:eastAsia="宋体" w:cs="宋体"/>
                <w:sz w:val="24"/>
                <w:szCs w:val="24"/>
              </w:rPr>
              <w:br w:type="textWrapping"/>
            </w:r>
            <w:r>
              <w:rPr>
                <w:rFonts w:ascii="宋体" w:hAnsi="宋体" w:eastAsia="宋体" w:cs="宋体"/>
                <w:sz w:val="24"/>
                <w:szCs w:val="24"/>
              </w:rPr>
              <w:t>风险规划：</w:t>
            </w:r>
            <w:r>
              <w:rPr>
                <w:rFonts w:ascii="宋体" w:hAnsi="宋体" w:eastAsia="宋体" w:cs="宋体"/>
                <w:sz w:val="24"/>
                <w:szCs w:val="24"/>
              </w:rPr>
              <w:br w:type="textWrapping"/>
            </w:r>
            <w:r>
              <w:rPr>
                <w:rFonts w:ascii="宋体" w:hAnsi="宋体" w:eastAsia="宋体" w:cs="宋体"/>
                <w:sz w:val="24"/>
                <w:szCs w:val="24"/>
              </w:rPr>
              <w:t>制定相应的风险应对策略和措施，以减轻或消除风险的影响。风险规划应包括以下方面：</w:t>
            </w:r>
            <w:r>
              <w:rPr>
                <w:rFonts w:ascii="宋体" w:hAnsi="宋体" w:eastAsia="宋体" w:cs="宋体"/>
                <w:sz w:val="24"/>
                <w:szCs w:val="24"/>
              </w:rPr>
              <w:br w:type="textWrapping"/>
            </w:r>
            <w:r>
              <w:rPr>
                <w:rFonts w:ascii="宋体" w:hAnsi="宋体" w:eastAsia="宋体" w:cs="宋体"/>
                <w:sz w:val="24"/>
                <w:szCs w:val="24"/>
              </w:rPr>
              <w:t>风险避免：采取措施避免风险的发生，例如确保团队成员具备足够的技能和经验，建立规范和标准等。</w:t>
            </w:r>
            <w:r>
              <w:rPr>
                <w:rFonts w:ascii="宋体" w:hAnsi="宋体" w:eastAsia="宋体" w:cs="宋体"/>
                <w:sz w:val="24"/>
                <w:szCs w:val="24"/>
              </w:rPr>
              <w:br w:type="textWrapping"/>
            </w:r>
            <w:r>
              <w:rPr>
                <w:rFonts w:ascii="宋体" w:hAnsi="宋体" w:eastAsia="宋体" w:cs="宋体"/>
                <w:sz w:val="24"/>
                <w:szCs w:val="24"/>
              </w:rPr>
              <w:t>风险转移：将风险转移给外部合作伙伴或保险公司等，以减轻项目团队的责任和负担。</w:t>
            </w:r>
            <w:r>
              <w:rPr>
                <w:rFonts w:ascii="宋体" w:hAnsi="宋体" w:eastAsia="宋体" w:cs="宋体"/>
                <w:sz w:val="24"/>
                <w:szCs w:val="24"/>
              </w:rPr>
              <w:br w:type="textWrapping"/>
            </w:r>
            <w:r>
              <w:rPr>
                <w:rFonts w:ascii="宋体" w:hAnsi="宋体" w:eastAsia="宋体" w:cs="宋体"/>
                <w:sz w:val="24"/>
                <w:szCs w:val="24"/>
              </w:rPr>
              <w:t>风险减轻：采取措施减轻风险的影响，例如制定备份策略、建立灾难恢复计划等。</w:t>
            </w:r>
            <w:r>
              <w:rPr>
                <w:rFonts w:ascii="宋体" w:hAnsi="宋体" w:eastAsia="宋体" w:cs="宋体"/>
                <w:sz w:val="24"/>
                <w:szCs w:val="24"/>
              </w:rPr>
              <w:br w:type="textWrapping"/>
            </w:r>
            <w:r>
              <w:rPr>
                <w:rFonts w:ascii="宋体" w:hAnsi="宋体" w:eastAsia="宋体" w:cs="宋体"/>
                <w:sz w:val="24"/>
                <w:szCs w:val="24"/>
              </w:rPr>
              <w:t>风险接受：对一些风险进行接受，即在风险发生时能够及时应对和处理，减少其对项目的影响。</w:t>
            </w:r>
            <w:r>
              <w:rPr>
                <w:rFonts w:ascii="宋体" w:hAnsi="宋体" w:eastAsia="宋体" w:cs="宋体"/>
                <w:sz w:val="24"/>
                <w:szCs w:val="24"/>
              </w:rPr>
              <w:br w:type="textWrapping"/>
            </w:r>
            <w:r>
              <w:rPr>
                <w:rFonts w:ascii="宋体" w:hAnsi="宋体" w:eastAsia="宋体" w:cs="宋体"/>
                <w:sz w:val="24"/>
                <w:szCs w:val="24"/>
              </w:rPr>
              <w:t>风险监控和控制：</w:t>
            </w:r>
            <w:r>
              <w:rPr>
                <w:rFonts w:ascii="宋体" w:hAnsi="宋体" w:eastAsia="宋体" w:cs="宋体"/>
                <w:sz w:val="24"/>
                <w:szCs w:val="24"/>
              </w:rPr>
              <w:br w:type="textWrapping"/>
            </w:r>
            <w:r>
              <w:rPr>
                <w:rFonts w:ascii="宋体" w:hAnsi="宋体" w:eastAsia="宋体" w:cs="宋体"/>
                <w:sz w:val="24"/>
                <w:szCs w:val="24"/>
              </w:rPr>
              <w:t>建立风险监控机制，定期对项目中的风险进行评估和跟踪。通过及时的风险监控和控制，可以采取相应的措施应对风险的变化和出现。</w:t>
            </w:r>
            <w:r>
              <w:rPr>
                <w:rFonts w:ascii="宋体" w:hAnsi="宋体" w:eastAsia="宋体" w:cs="宋体"/>
                <w:sz w:val="24"/>
                <w:szCs w:val="24"/>
              </w:rPr>
              <w:br w:type="textWrapping"/>
            </w:r>
            <w:r>
              <w:rPr>
                <w:rFonts w:ascii="宋体" w:hAnsi="宋体" w:eastAsia="宋体" w:cs="宋体"/>
                <w:sz w:val="24"/>
                <w:szCs w:val="24"/>
              </w:rPr>
              <w:t>风险应急预案：</w:t>
            </w:r>
            <w:r>
              <w:rPr>
                <w:rFonts w:ascii="宋体" w:hAnsi="宋体" w:eastAsia="宋体" w:cs="宋体"/>
                <w:sz w:val="24"/>
                <w:szCs w:val="24"/>
              </w:rPr>
              <w:br w:type="textWrapping"/>
            </w:r>
            <w:r>
              <w:rPr>
                <w:rFonts w:ascii="宋体" w:hAnsi="宋体" w:eastAsia="宋体" w:cs="宋体"/>
                <w:sz w:val="24"/>
                <w:szCs w:val="24"/>
              </w:rPr>
              <w:t>针对关键风险和可能发生的紧急情况，制定相应的应急预案。应急预案应包括相关的响应流程、责任人和资源调配等，以便在风险发生时能够快速、有效地应对。</w:t>
            </w:r>
            <w:r>
              <w:rPr>
                <w:rFonts w:ascii="宋体" w:hAnsi="宋体" w:eastAsia="宋体" w:cs="宋体"/>
                <w:sz w:val="24"/>
                <w:szCs w:val="24"/>
              </w:rPr>
              <w:br w:type="textWrapping"/>
            </w:r>
            <w:r>
              <w:rPr>
                <w:rFonts w:ascii="宋体" w:hAnsi="宋体" w:eastAsia="宋体" w:cs="宋体"/>
                <w:sz w:val="24"/>
                <w:szCs w:val="24"/>
              </w:rPr>
              <w:t>沟通和报告：</w:t>
            </w:r>
            <w:r>
              <w:rPr>
                <w:rFonts w:ascii="宋体" w:hAnsi="宋体" w:eastAsia="宋体" w:cs="宋体"/>
                <w:sz w:val="24"/>
                <w:szCs w:val="24"/>
              </w:rPr>
              <w:br w:type="textWrapping"/>
            </w:r>
            <w:r>
              <w:rPr>
                <w:rFonts w:ascii="宋体" w:hAnsi="宋体" w:eastAsia="宋体" w:cs="宋体"/>
                <w:sz w:val="24"/>
                <w:szCs w:val="24"/>
              </w:rPr>
              <w:t>建立良好的沟通渠道，及时向项目团队和利益相关者报告风险的情况和处理进展。确保团队成员和利益相关者对风险有清晰的认识，并共同参与风险管理和控制的过程。</w:t>
            </w:r>
            <w:r>
              <w:rPr>
                <w:rFonts w:ascii="宋体" w:hAnsi="宋体" w:eastAsia="宋体" w:cs="宋体"/>
                <w:sz w:val="24"/>
                <w:szCs w:val="24"/>
              </w:rPr>
              <w:br w:type="textWrapping"/>
            </w:r>
            <w:r>
              <w:rPr>
                <w:rFonts w:ascii="宋体" w:hAnsi="宋体" w:eastAsia="宋体" w:cs="宋体"/>
                <w:sz w:val="24"/>
                <w:szCs w:val="24"/>
              </w:rPr>
              <w:t>通过有效的风险管理，可以降低风险对项目进展和成果的影响，提高项目的成功率和交付质量。在项目执行过程中，风险管理应持续进行，并根据实际情况进行调整和优化。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ascii="宋体" w:hAnsi="宋体" w:eastAsia="宋体" w:cs="宋体"/>
                <w:b/>
                <w:bCs/>
                <w:sz w:val="24"/>
                <w:szCs w:val="24"/>
              </w:rPr>
              <w:t>项目沟通计划：</w:t>
            </w:r>
            <w:r>
              <w:rPr>
                <w:rFonts w:ascii="宋体" w:hAnsi="宋体" w:eastAsia="宋体" w:cs="宋体"/>
                <w:sz w:val="24"/>
                <w:szCs w:val="24"/>
              </w:rPr>
              <w:br w:type="textWrapping"/>
            </w:r>
            <w:r>
              <w:rPr>
                <w:rFonts w:ascii="宋体" w:hAnsi="宋体" w:eastAsia="宋体" w:cs="宋体"/>
                <w:sz w:val="24"/>
                <w:szCs w:val="24"/>
              </w:rPr>
              <w:t>项目沟通目标：</w:t>
            </w:r>
            <w:r>
              <w:rPr>
                <w:rFonts w:ascii="宋体" w:hAnsi="宋体" w:eastAsia="宋体" w:cs="宋体"/>
                <w:sz w:val="24"/>
                <w:szCs w:val="24"/>
              </w:rPr>
              <w:br w:type="textWrapping"/>
            </w:r>
            <w:r>
              <w:rPr>
                <w:rFonts w:ascii="宋体" w:hAnsi="宋体" w:eastAsia="宋体" w:cs="宋体"/>
                <w:sz w:val="24"/>
                <w:szCs w:val="24"/>
              </w:rPr>
              <w:t>明确项目沟通的目标，例如确保项目团队成员之间的及时沟通、信息共享和问题解决，与客户和利益相关者保持良好的沟通，确保项目目标的达成。</w:t>
            </w:r>
            <w:r>
              <w:rPr>
                <w:rFonts w:ascii="宋体" w:hAnsi="宋体" w:eastAsia="宋体" w:cs="宋体"/>
                <w:sz w:val="24"/>
                <w:szCs w:val="24"/>
              </w:rPr>
              <w:br w:type="textWrapping"/>
            </w:r>
            <w:r>
              <w:rPr>
                <w:rFonts w:ascii="宋体" w:hAnsi="宋体" w:eastAsia="宋体" w:cs="宋体"/>
                <w:sz w:val="24"/>
                <w:szCs w:val="24"/>
              </w:rPr>
              <w:t>沟通渠道和工具：</w:t>
            </w:r>
            <w:r>
              <w:rPr>
                <w:rFonts w:ascii="宋体" w:hAnsi="宋体" w:eastAsia="宋体" w:cs="宋体"/>
                <w:sz w:val="24"/>
                <w:szCs w:val="24"/>
              </w:rPr>
              <w:br w:type="textWrapping"/>
            </w:r>
            <w:r>
              <w:rPr>
                <w:rFonts w:ascii="宋体" w:hAnsi="宋体" w:eastAsia="宋体" w:cs="宋体"/>
                <w:sz w:val="24"/>
                <w:szCs w:val="24"/>
              </w:rPr>
              <w:t>确定适合项目沟通的渠道和工具，以确保信息传递的及时性和有效性。可能的沟通渠道和工具包括：</w:t>
            </w:r>
            <w:r>
              <w:rPr>
                <w:rFonts w:ascii="宋体" w:hAnsi="宋体" w:eastAsia="宋体" w:cs="宋体"/>
                <w:sz w:val="24"/>
                <w:szCs w:val="24"/>
              </w:rPr>
              <w:br w:type="textWrapping"/>
            </w:r>
            <w:r>
              <w:rPr>
                <w:rFonts w:ascii="宋体" w:hAnsi="宋体" w:eastAsia="宋体" w:cs="宋体"/>
                <w:sz w:val="24"/>
                <w:szCs w:val="24"/>
              </w:rPr>
              <w:t>会议：定期召开项目会议，包括站立会议、进展报告会议、决策会议等。会议可以面对面进行，也可以通过远程会议工具进行。</w:t>
            </w:r>
            <w:r>
              <w:rPr>
                <w:rFonts w:ascii="宋体" w:hAnsi="宋体" w:eastAsia="宋体" w:cs="宋体"/>
                <w:sz w:val="24"/>
                <w:szCs w:val="24"/>
              </w:rPr>
              <w:br w:type="textWrapping"/>
            </w:r>
            <w:r>
              <w:rPr>
                <w:rFonts w:ascii="宋体" w:hAnsi="宋体" w:eastAsia="宋体" w:cs="宋体"/>
                <w:sz w:val="24"/>
                <w:szCs w:val="24"/>
              </w:rPr>
              <w:t>邮件和即时通讯工具：使用电子邮件、即时消息工具等进行日常沟通和信息共享。</w:t>
            </w:r>
            <w:r>
              <w:rPr>
                <w:rFonts w:ascii="宋体" w:hAnsi="宋体" w:eastAsia="宋体" w:cs="宋体"/>
                <w:sz w:val="24"/>
                <w:szCs w:val="24"/>
              </w:rPr>
              <w:br w:type="textWrapping"/>
            </w:r>
            <w:r>
              <w:rPr>
                <w:rFonts w:ascii="宋体" w:hAnsi="宋体" w:eastAsia="宋体" w:cs="宋体"/>
                <w:sz w:val="24"/>
                <w:szCs w:val="24"/>
              </w:rPr>
              <w:t>项目管理工具：利用项目管理工具（如Jira、Trello等）进行任务分配、进度追踪和问题管理，实现团队成员之间的协作和沟通。</w:t>
            </w:r>
            <w:r>
              <w:rPr>
                <w:rFonts w:ascii="宋体" w:hAnsi="宋体" w:eastAsia="宋体" w:cs="宋体"/>
                <w:sz w:val="24"/>
                <w:szCs w:val="24"/>
              </w:rPr>
              <w:br w:type="textWrapping"/>
            </w:r>
            <w:r>
              <w:rPr>
                <w:rFonts w:ascii="宋体" w:hAnsi="宋体" w:eastAsia="宋体" w:cs="宋体"/>
                <w:sz w:val="24"/>
                <w:szCs w:val="24"/>
              </w:rPr>
              <w:t>内部网站或博客：建立内部网站或博客，发布项目进展、重要通知和文档，供团队成员查阅和交流。</w:t>
            </w:r>
            <w:r>
              <w:rPr>
                <w:rFonts w:ascii="宋体" w:hAnsi="宋体" w:eastAsia="宋体" w:cs="宋体"/>
                <w:sz w:val="24"/>
                <w:szCs w:val="24"/>
              </w:rPr>
              <w:br w:type="textWrapping"/>
            </w:r>
            <w:r>
              <w:rPr>
                <w:rFonts w:ascii="宋体" w:hAnsi="宋体" w:eastAsia="宋体" w:cs="宋体"/>
                <w:sz w:val="24"/>
                <w:szCs w:val="24"/>
              </w:rPr>
              <w:t>社交媒体：利用社交媒体平台（如企业微信、Slack等）建立项目团队的专用群组，方便实时沟通和讨论。</w:t>
            </w:r>
            <w:r>
              <w:rPr>
                <w:rFonts w:ascii="宋体" w:hAnsi="宋体" w:eastAsia="宋体" w:cs="宋体"/>
                <w:sz w:val="24"/>
                <w:szCs w:val="24"/>
              </w:rPr>
              <w:br w:type="textWrapping"/>
            </w:r>
            <w:r>
              <w:rPr>
                <w:rFonts w:ascii="宋体" w:hAnsi="宋体" w:eastAsia="宋体" w:cs="宋体"/>
                <w:sz w:val="24"/>
                <w:szCs w:val="24"/>
              </w:rPr>
              <w:t>沟通频率和时机：</w:t>
            </w:r>
            <w:r>
              <w:rPr>
                <w:rFonts w:ascii="宋体" w:hAnsi="宋体" w:eastAsia="宋体" w:cs="宋体"/>
                <w:sz w:val="24"/>
                <w:szCs w:val="24"/>
              </w:rPr>
              <w:br w:type="textWrapping"/>
            </w:r>
            <w:r>
              <w:rPr>
                <w:rFonts w:ascii="宋体" w:hAnsi="宋体" w:eastAsia="宋体" w:cs="宋体"/>
                <w:sz w:val="24"/>
                <w:szCs w:val="24"/>
              </w:rPr>
              <w:t>确定沟通的频率和时机，确保信息的及时传递和交流。例如，团队成员可以每天进行短暂的站立会议，每周召开进展报告会议，根据需要召开决策会议等。</w:t>
            </w:r>
            <w:r>
              <w:rPr>
                <w:rFonts w:ascii="宋体" w:hAnsi="宋体" w:eastAsia="宋体" w:cs="宋体"/>
                <w:sz w:val="24"/>
                <w:szCs w:val="24"/>
              </w:rPr>
              <w:br w:type="textWrapping"/>
            </w:r>
            <w:r>
              <w:rPr>
                <w:rFonts w:ascii="宋体" w:hAnsi="宋体" w:eastAsia="宋体" w:cs="宋体"/>
                <w:sz w:val="24"/>
                <w:szCs w:val="24"/>
              </w:rPr>
              <w:t>沟通内容：</w:t>
            </w:r>
            <w:r>
              <w:rPr>
                <w:rFonts w:ascii="宋体" w:hAnsi="宋体" w:eastAsia="宋体" w:cs="宋体"/>
                <w:sz w:val="24"/>
                <w:szCs w:val="24"/>
              </w:rPr>
              <w:br w:type="textWrapping"/>
            </w:r>
            <w:r>
              <w:rPr>
                <w:rFonts w:ascii="宋体" w:hAnsi="宋体" w:eastAsia="宋体" w:cs="宋体"/>
                <w:sz w:val="24"/>
                <w:szCs w:val="24"/>
              </w:rPr>
              <w:t>明确需要沟通的内容，包括项目进展、问题和风险、需求变更、决策结果等。确保沟通内容准确、清晰，并与项目目标保持一致。</w:t>
            </w:r>
            <w:r>
              <w:rPr>
                <w:rFonts w:ascii="宋体" w:hAnsi="宋体" w:eastAsia="宋体" w:cs="宋体"/>
                <w:sz w:val="24"/>
                <w:szCs w:val="24"/>
              </w:rPr>
              <w:br w:type="textWrapping"/>
            </w:r>
            <w:r>
              <w:rPr>
                <w:rFonts w:ascii="宋体" w:hAnsi="宋体" w:eastAsia="宋体" w:cs="宋体"/>
                <w:sz w:val="24"/>
                <w:szCs w:val="24"/>
              </w:rPr>
              <w:t>沟通对象：</w:t>
            </w:r>
            <w:r>
              <w:rPr>
                <w:rFonts w:ascii="宋体" w:hAnsi="宋体" w:eastAsia="宋体" w:cs="宋体"/>
                <w:sz w:val="24"/>
                <w:szCs w:val="24"/>
              </w:rPr>
              <w:br w:type="textWrapping"/>
            </w:r>
            <w:r>
              <w:rPr>
                <w:rFonts w:ascii="宋体" w:hAnsi="宋体" w:eastAsia="宋体" w:cs="宋体"/>
                <w:sz w:val="24"/>
                <w:szCs w:val="24"/>
              </w:rPr>
              <w:t>确定沟通的对象，包括项目团队成员、客户、利益相关者等。对于不同的沟通对象，可能需要调整沟通的方式、语言和详细程度。</w:t>
            </w:r>
            <w:r>
              <w:rPr>
                <w:rFonts w:ascii="宋体" w:hAnsi="宋体" w:eastAsia="宋体" w:cs="宋体"/>
                <w:sz w:val="24"/>
                <w:szCs w:val="24"/>
              </w:rPr>
              <w:br w:type="textWrapping"/>
            </w:r>
            <w:r>
              <w:rPr>
                <w:rFonts w:ascii="宋体" w:hAnsi="宋体" w:eastAsia="宋体" w:cs="宋体"/>
                <w:sz w:val="24"/>
                <w:szCs w:val="24"/>
              </w:rPr>
              <w:t>项目报告：</w:t>
            </w:r>
            <w:r>
              <w:rPr>
                <w:rFonts w:ascii="宋体" w:hAnsi="宋体" w:eastAsia="宋体" w:cs="宋体"/>
                <w:sz w:val="24"/>
                <w:szCs w:val="24"/>
              </w:rPr>
              <w:br w:type="textWrapping"/>
            </w:r>
            <w:r>
              <w:rPr>
                <w:rFonts w:ascii="宋体" w:hAnsi="宋体" w:eastAsia="宋体" w:cs="宋体"/>
                <w:sz w:val="24"/>
                <w:szCs w:val="24"/>
              </w:rPr>
              <w:t>定期编制项目报告，对项目的进展、里程碑的达成、问题和风险的处理等进行总结和归档。项目报告可以以书面形式或演示文稿的形式进行，以便向相关方展示项目的状态和成果。</w:t>
            </w:r>
            <w:r>
              <w:rPr>
                <w:rFonts w:ascii="宋体" w:hAnsi="宋体" w:eastAsia="宋体" w:cs="宋体"/>
                <w:sz w:val="24"/>
                <w:szCs w:val="24"/>
              </w:rPr>
              <w:br w:type="textWrapping"/>
            </w:r>
            <w:r>
              <w:rPr>
                <w:rFonts w:ascii="宋体" w:hAnsi="宋体" w:eastAsia="宋体" w:cs="宋体"/>
                <w:sz w:val="24"/>
                <w:szCs w:val="24"/>
              </w:rPr>
              <w:t>反馈和评估：</w:t>
            </w:r>
            <w:r>
              <w:rPr>
                <w:rFonts w:ascii="宋体" w:hAnsi="宋体" w:eastAsia="宋体" w:cs="宋体"/>
                <w:sz w:val="24"/>
                <w:szCs w:val="24"/>
              </w:rPr>
              <w:br w:type="textWrapping"/>
            </w:r>
            <w:r>
              <w:rPr>
                <w:rFonts w:ascii="宋体" w:hAnsi="宋体" w:eastAsia="宋体" w:cs="宋体"/>
                <w:sz w:val="24"/>
                <w:szCs w:val="24"/>
              </w:rPr>
              <w:t>鼓励团队成员和利益相关者提供反馈和评估意见，以改进项目沟通和提高沟通效果。可以定期收集反馈意见，进行评估和调整。</w:t>
            </w:r>
            <w:r>
              <w:rPr>
                <w:rFonts w:ascii="宋体" w:hAnsi="宋体" w:eastAsia="宋体" w:cs="宋体"/>
                <w:sz w:val="24"/>
                <w:szCs w:val="24"/>
              </w:rPr>
              <w:br w:type="textWrapping"/>
            </w:r>
            <w:r>
              <w:rPr>
                <w:rFonts w:ascii="宋体" w:hAnsi="宋体" w:eastAsia="宋体" w:cs="宋体"/>
                <w:sz w:val="24"/>
                <w:szCs w:val="24"/>
              </w:rPr>
              <w:t>项目沟通计划应根据项目的特点和需求进行具体规划，并在项目执行过程中根据实际情况进行调整和优化。有效的项目沟通可以提高团队的协作效率，促进问题的及时解决，确保项目按计划进行并达到预期的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ascii="宋体" w:hAnsi="宋体" w:eastAsia="宋体" w:cs="宋体"/>
                <w:b/>
                <w:bCs/>
                <w:sz w:val="24"/>
                <w:szCs w:val="24"/>
              </w:rPr>
              <w:t>质量管理：</w:t>
            </w:r>
            <w:r>
              <w:rPr>
                <w:rFonts w:ascii="宋体" w:hAnsi="宋体" w:eastAsia="宋体" w:cs="宋体"/>
                <w:sz w:val="24"/>
                <w:szCs w:val="24"/>
              </w:rPr>
              <w:br w:type="textWrapping"/>
            </w:r>
            <w:r>
              <w:rPr>
                <w:rFonts w:ascii="宋体" w:hAnsi="宋体" w:eastAsia="宋体" w:cs="宋体"/>
                <w:b/>
                <w:bCs/>
                <w:sz w:val="24"/>
                <w:szCs w:val="24"/>
              </w:rPr>
              <w:t>质量目标：</w:t>
            </w:r>
            <w:r>
              <w:rPr>
                <w:rFonts w:ascii="宋体" w:hAnsi="宋体" w:eastAsia="宋体" w:cs="宋体"/>
                <w:sz w:val="24"/>
                <w:szCs w:val="24"/>
              </w:rPr>
              <w:br w:type="textWrapping"/>
            </w:r>
            <w:r>
              <w:rPr>
                <w:rFonts w:ascii="宋体" w:hAnsi="宋体" w:eastAsia="宋体" w:cs="宋体"/>
                <w:sz w:val="24"/>
                <w:szCs w:val="24"/>
              </w:rPr>
              <w:t>确定项目的质量目标，明确对软件开发项目的质量要求和期望结果。例如，确保系统功能完整、稳定性高、性能优良、用户体验良好等。</w:t>
            </w:r>
            <w:r>
              <w:rPr>
                <w:rFonts w:ascii="宋体" w:hAnsi="宋体" w:eastAsia="宋体" w:cs="宋体"/>
                <w:sz w:val="24"/>
                <w:szCs w:val="24"/>
              </w:rPr>
              <w:br w:type="textWrapping"/>
            </w:r>
            <w:r>
              <w:rPr>
                <w:rFonts w:ascii="宋体" w:hAnsi="宋体" w:eastAsia="宋体" w:cs="宋体"/>
                <w:b/>
                <w:bCs/>
                <w:sz w:val="24"/>
                <w:szCs w:val="24"/>
              </w:rPr>
              <w:t>质量计划：</w:t>
            </w:r>
            <w:r>
              <w:rPr>
                <w:rFonts w:ascii="宋体" w:hAnsi="宋体" w:eastAsia="宋体" w:cs="宋体"/>
                <w:sz w:val="24"/>
                <w:szCs w:val="24"/>
              </w:rPr>
              <w:br w:type="textWrapping"/>
            </w:r>
            <w:r>
              <w:rPr>
                <w:rFonts w:ascii="宋体" w:hAnsi="宋体" w:eastAsia="宋体" w:cs="宋体"/>
                <w:sz w:val="24"/>
                <w:szCs w:val="24"/>
              </w:rPr>
              <w:t>制定详细的质量计划，包括质量控制和质量保证的具体活动和策略。质量计划应考虑以下方面：</w:t>
            </w:r>
            <w:r>
              <w:rPr>
                <w:rFonts w:ascii="宋体" w:hAnsi="宋体" w:eastAsia="宋体" w:cs="宋体"/>
                <w:sz w:val="24"/>
                <w:szCs w:val="24"/>
              </w:rPr>
              <w:br w:type="textWrapping"/>
            </w:r>
            <w:r>
              <w:rPr>
                <w:rFonts w:ascii="宋体" w:hAnsi="宋体" w:eastAsia="宋体" w:cs="宋体"/>
                <w:b/>
                <w:bCs/>
                <w:sz w:val="24"/>
                <w:szCs w:val="24"/>
              </w:rPr>
              <w:t>质量标准和准则：</w:t>
            </w:r>
            <w:r>
              <w:rPr>
                <w:rFonts w:ascii="宋体" w:hAnsi="宋体" w:eastAsia="宋体" w:cs="宋体"/>
                <w:sz w:val="24"/>
                <w:szCs w:val="24"/>
              </w:rPr>
              <w:t>确定项目所遵循的质量标准和准则，如行业标准、最佳实践等。</w:t>
            </w:r>
            <w:r>
              <w:rPr>
                <w:rFonts w:ascii="宋体" w:hAnsi="宋体" w:eastAsia="宋体" w:cs="宋体"/>
                <w:sz w:val="24"/>
                <w:szCs w:val="24"/>
              </w:rPr>
              <w:br w:type="textWrapping"/>
            </w:r>
            <w:r>
              <w:rPr>
                <w:rFonts w:ascii="宋体" w:hAnsi="宋体" w:eastAsia="宋体" w:cs="宋体"/>
                <w:sz w:val="24"/>
                <w:szCs w:val="24"/>
              </w:rPr>
              <w:t>质量控制活动：规划和实施质量控制活动，包括代码审查、单元测试、集成测试、系统测试等，以确保软件质量符合预期。</w:t>
            </w:r>
            <w:r>
              <w:rPr>
                <w:rFonts w:ascii="宋体" w:hAnsi="宋体" w:eastAsia="宋体" w:cs="宋体"/>
                <w:sz w:val="24"/>
                <w:szCs w:val="24"/>
              </w:rPr>
              <w:br w:type="textWrapping"/>
            </w:r>
            <w:r>
              <w:rPr>
                <w:rFonts w:ascii="宋体" w:hAnsi="宋体" w:eastAsia="宋体" w:cs="宋体"/>
                <w:sz w:val="24"/>
                <w:szCs w:val="24"/>
              </w:rPr>
              <w:t>质量保证活动：制定质量保证策略，确保项目团队按照质量标准和流程进行工作，包括培训和指导、过程审核、文档管理等。</w:t>
            </w:r>
            <w:r>
              <w:rPr>
                <w:rFonts w:ascii="宋体" w:hAnsi="宋体" w:eastAsia="宋体" w:cs="宋体"/>
                <w:sz w:val="24"/>
                <w:szCs w:val="24"/>
              </w:rPr>
              <w:br w:type="textWrapping"/>
            </w:r>
            <w:r>
              <w:rPr>
                <w:rFonts w:ascii="宋体" w:hAnsi="宋体" w:eastAsia="宋体" w:cs="宋体"/>
                <w:sz w:val="24"/>
                <w:szCs w:val="24"/>
              </w:rPr>
              <w:t>缺陷管理：建立缺陷管理流程，包括缺陷的记录、跟踪和修复，以确保及时解决质量问题。</w:t>
            </w:r>
            <w:r>
              <w:rPr>
                <w:rFonts w:ascii="宋体" w:hAnsi="宋体" w:eastAsia="宋体" w:cs="宋体"/>
                <w:sz w:val="24"/>
                <w:szCs w:val="24"/>
              </w:rPr>
              <w:br w:type="textWrapping"/>
            </w:r>
            <w:r>
              <w:rPr>
                <w:rFonts w:ascii="宋体" w:hAnsi="宋体" w:eastAsia="宋体" w:cs="宋体"/>
                <w:b/>
                <w:bCs/>
                <w:sz w:val="24"/>
                <w:szCs w:val="24"/>
              </w:rPr>
              <w:t>质量检查和测试：</w:t>
            </w:r>
            <w:r>
              <w:rPr>
                <w:rFonts w:ascii="宋体" w:hAnsi="宋体" w:eastAsia="宋体" w:cs="宋体"/>
                <w:sz w:val="24"/>
                <w:szCs w:val="24"/>
              </w:rPr>
              <w:br w:type="textWrapping"/>
            </w:r>
            <w:r>
              <w:rPr>
                <w:rFonts w:ascii="宋体" w:hAnsi="宋体" w:eastAsia="宋体" w:cs="宋体"/>
                <w:sz w:val="24"/>
                <w:szCs w:val="24"/>
              </w:rPr>
              <w:t>制定测试计划，包括功能测试、性能测试、安全测试等，以验证系统的质量和功能完整性。测试活动应根据项目进度和里程碑进行规划，并确保测试覆盖面广、测试用例充分。</w:t>
            </w:r>
            <w:r>
              <w:rPr>
                <w:rFonts w:ascii="宋体" w:hAnsi="宋体" w:eastAsia="宋体" w:cs="宋体"/>
                <w:sz w:val="24"/>
                <w:szCs w:val="24"/>
              </w:rPr>
              <w:br w:type="textWrapping"/>
            </w:r>
            <w:r>
              <w:rPr>
                <w:rFonts w:ascii="宋体" w:hAnsi="宋体" w:eastAsia="宋体" w:cs="宋体"/>
                <w:b/>
                <w:bCs/>
                <w:sz w:val="24"/>
                <w:szCs w:val="24"/>
              </w:rPr>
              <w:t>验收标准和过程：</w:t>
            </w:r>
            <w:r>
              <w:rPr>
                <w:rFonts w:ascii="宋体" w:hAnsi="宋体" w:eastAsia="宋体" w:cs="宋体"/>
                <w:sz w:val="24"/>
                <w:szCs w:val="24"/>
              </w:rPr>
              <w:br w:type="textWrapping"/>
            </w:r>
            <w:r>
              <w:rPr>
                <w:rFonts w:ascii="宋体" w:hAnsi="宋体" w:eastAsia="宋体" w:cs="宋体"/>
                <w:sz w:val="24"/>
                <w:szCs w:val="24"/>
              </w:rPr>
              <w:t>明确项目的验收标准和过程，以确定项目交付的质量要求和验收准则。确保项目团队和利益相关者对交付物的质量要求有共识。</w:t>
            </w:r>
            <w:r>
              <w:rPr>
                <w:rFonts w:ascii="宋体" w:hAnsi="宋体" w:eastAsia="宋体" w:cs="宋体"/>
                <w:sz w:val="24"/>
                <w:szCs w:val="24"/>
              </w:rPr>
              <w:br w:type="textWrapping"/>
            </w:r>
            <w:r>
              <w:rPr>
                <w:rFonts w:ascii="宋体" w:hAnsi="宋体" w:eastAsia="宋体" w:cs="宋体"/>
                <w:b/>
                <w:bCs/>
                <w:sz w:val="24"/>
                <w:szCs w:val="24"/>
              </w:rPr>
              <w:t>质量改进：</w:t>
            </w:r>
            <w:r>
              <w:rPr>
                <w:rFonts w:ascii="宋体" w:hAnsi="宋体" w:eastAsia="宋体" w:cs="宋体"/>
                <w:sz w:val="24"/>
                <w:szCs w:val="24"/>
              </w:rPr>
              <w:br w:type="textWrapping"/>
            </w:r>
            <w:r>
              <w:rPr>
                <w:rFonts w:ascii="宋体" w:hAnsi="宋体" w:eastAsia="宋体" w:cs="宋体"/>
                <w:sz w:val="24"/>
                <w:szCs w:val="24"/>
              </w:rPr>
              <w:t>建立质量改进机制，定期评估项目的质量绩效，识别潜在的改进机会，并采取相应的行动。包括收集和分析项目质量数据、召开质量回顾会议、推动流程改进等。</w:t>
            </w:r>
            <w:r>
              <w:rPr>
                <w:rFonts w:ascii="宋体" w:hAnsi="宋体" w:eastAsia="宋体" w:cs="宋体"/>
                <w:sz w:val="24"/>
                <w:szCs w:val="24"/>
              </w:rPr>
              <w:br w:type="textWrapping"/>
            </w:r>
            <w:r>
              <w:rPr>
                <w:rFonts w:ascii="宋体" w:hAnsi="宋体" w:eastAsia="宋体" w:cs="宋体"/>
                <w:b/>
                <w:bCs/>
                <w:sz w:val="24"/>
                <w:szCs w:val="24"/>
              </w:rPr>
              <w:t>培训和培养：</w:t>
            </w:r>
            <w:r>
              <w:rPr>
                <w:rFonts w:ascii="宋体" w:hAnsi="宋体" w:eastAsia="宋体" w:cs="宋体"/>
                <w:sz w:val="24"/>
                <w:szCs w:val="24"/>
              </w:rPr>
              <w:br w:type="textWrapping"/>
            </w:r>
            <w:r>
              <w:rPr>
                <w:rFonts w:ascii="宋体" w:hAnsi="宋体" w:eastAsia="宋体" w:cs="宋体"/>
                <w:sz w:val="24"/>
                <w:szCs w:val="24"/>
              </w:rPr>
              <w:t>提供必要的培训和培养机会，确保项目团队成员具备相关的技术和质量管理知识，以支持项目的质量目标的实现。</w:t>
            </w:r>
            <w:r>
              <w:rPr>
                <w:rFonts w:ascii="宋体" w:hAnsi="宋体" w:eastAsia="宋体" w:cs="宋体"/>
                <w:sz w:val="24"/>
                <w:szCs w:val="24"/>
              </w:rPr>
              <w:br w:type="textWrapping"/>
            </w:r>
            <w:r>
              <w:rPr>
                <w:rFonts w:ascii="宋体" w:hAnsi="宋体" w:eastAsia="宋体" w:cs="宋体"/>
                <w:b/>
                <w:bCs/>
                <w:sz w:val="24"/>
                <w:szCs w:val="24"/>
              </w:rPr>
              <w:t>审核和评估：</w:t>
            </w:r>
            <w:r>
              <w:rPr>
                <w:rFonts w:ascii="宋体" w:hAnsi="宋体" w:eastAsia="宋体" w:cs="宋体"/>
                <w:sz w:val="24"/>
                <w:szCs w:val="24"/>
              </w:rPr>
              <w:br w:type="textWrapping"/>
            </w:r>
            <w:r>
              <w:rPr>
                <w:rFonts w:ascii="宋体" w:hAnsi="宋体" w:eastAsia="宋体" w:cs="宋体"/>
                <w:sz w:val="24"/>
                <w:szCs w:val="24"/>
              </w:rPr>
              <w:t>进行定期的质量审核和评估，对项目的质量控制和质量保证活动进行审查和评估，以确保项目在质量管理方面的有效性和符合要求。</w:t>
            </w:r>
            <w:r>
              <w:rPr>
                <w:rFonts w:ascii="宋体" w:hAnsi="宋体" w:eastAsia="宋体" w:cs="宋体"/>
                <w:sz w:val="24"/>
                <w:szCs w:val="24"/>
              </w:rPr>
              <w:br w:type="textWrapping"/>
            </w:r>
            <w:r>
              <w:rPr>
                <w:rFonts w:ascii="宋体" w:hAnsi="宋体" w:eastAsia="宋体" w:cs="宋体"/>
                <w:sz w:val="24"/>
                <w:szCs w:val="24"/>
              </w:rPr>
              <w:t>质量管理是项目成功的重要组成部分，通过制定和执行合适的质量管理计划，可以确保项目交付的软件产品质量符合预期，并满足客户和利益相关者的需求和期望。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项目审批要求</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b/>
                <w:bCs/>
                <w:sz w:val="24"/>
                <w:szCs w:val="24"/>
                <w:lang w:val="en-US" w:eastAsia="zh-CN"/>
              </w:rPr>
              <w:t xml:space="preserve">1. </w:t>
            </w:r>
            <w:r>
              <w:rPr>
                <w:rFonts w:hint="eastAsia" w:asciiTheme="majorEastAsia" w:hAnsiTheme="majorEastAsia" w:eastAsiaTheme="majorEastAsia"/>
                <w:b/>
                <w:bCs/>
                <w:sz w:val="24"/>
                <w:szCs w:val="24"/>
              </w:rPr>
              <w:t>项目规划阶段：</w:t>
            </w:r>
            <w:r>
              <w:rPr>
                <w:rFonts w:hint="eastAsia" w:asciiTheme="majorEastAsia" w:hAnsiTheme="majorEastAsia" w:eastAsiaTheme="majorEastAsia"/>
                <w:sz w:val="24"/>
                <w:szCs w:val="24"/>
              </w:rPr>
              <w:t>产品负责人会与整个项目团队一起确定需求分析、进行工作分配，并维护产品需求清单。产品负责人会对需求、产品方向、产品发布的内容、优先级和交付时间等作出要求。规划阶段需要产品负责人的同意</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b/>
                <w:bCs/>
                <w:sz w:val="24"/>
                <w:szCs w:val="24"/>
                <w:lang w:val="en-US" w:eastAsia="zh-CN"/>
              </w:rPr>
              <w:t xml:space="preserve">2. </w:t>
            </w:r>
            <w:r>
              <w:rPr>
                <w:rFonts w:hint="eastAsia" w:asciiTheme="majorEastAsia" w:hAnsiTheme="majorEastAsia" w:eastAsiaTheme="majorEastAsia"/>
                <w:b/>
                <w:bCs/>
                <w:sz w:val="24"/>
                <w:szCs w:val="24"/>
              </w:rPr>
              <w:t>项目执行阶段：</w:t>
            </w:r>
            <w:r>
              <w:rPr>
                <w:rFonts w:hint="eastAsia" w:asciiTheme="majorEastAsia" w:hAnsiTheme="majorEastAsia" w:eastAsiaTheme="majorEastAsia"/>
                <w:sz w:val="24"/>
                <w:szCs w:val="24"/>
              </w:rPr>
              <w:t>Scrum教练将带领Scrum开发人员熟悉开发环境，合理分配项目工作，并合理规划时间进行迭代。当Scrum教练确认迭代完全结束，产品质量达到预期目标，并通过相关软件测试后，项目执行阶段才可结束。</w:t>
            </w:r>
          </w:p>
          <w:p>
            <w:pPr>
              <w:numPr>
                <w:ilvl w:val="0"/>
                <w:numId w:val="0"/>
              </w:numPr>
              <w:spacing w:line="360" w:lineRule="auto"/>
              <w:rPr>
                <w:rFonts w:hint="eastAsia" w:ascii="宋体" w:hAnsi="宋体" w:eastAsia="宋体" w:cs="宋体"/>
                <w:sz w:val="24"/>
                <w:szCs w:val="24"/>
                <w:lang w:val="en-US" w:eastAsia="zh-CN"/>
              </w:rPr>
            </w:pPr>
            <w:r>
              <w:rPr>
                <w:rFonts w:hint="eastAsia" w:asciiTheme="majorEastAsia" w:hAnsiTheme="majorEastAsia" w:eastAsiaTheme="majorEastAsia"/>
                <w:b/>
                <w:bCs/>
                <w:sz w:val="24"/>
                <w:szCs w:val="24"/>
                <w:lang w:val="en-US" w:eastAsia="zh-CN"/>
              </w:rPr>
              <w:t xml:space="preserve">3. </w:t>
            </w:r>
            <w:r>
              <w:rPr>
                <w:rFonts w:hint="eastAsia" w:asciiTheme="majorEastAsia" w:hAnsiTheme="majorEastAsia" w:eastAsiaTheme="majorEastAsia"/>
                <w:b/>
                <w:bCs/>
                <w:sz w:val="24"/>
                <w:szCs w:val="24"/>
              </w:rPr>
              <w:t>项目收尾阶段：</w:t>
            </w:r>
            <w:r>
              <w:rPr>
                <w:rFonts w:hint="eastAsia" w:asciiTheme="majorEastAsia" w:hAnsiTheme="majorEastAsia" w:eastAsiaTheme="majorEastAsia"/>
                <w:sz w:val="24"/>
                <w:szCs w:val="24"/>
              </w:rPr>
              <w:t>产品负责人会对产品的质量、相关文档进行审查和验收，只有产品负责人确认后项目才能交付。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8522"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numPr>
                <w:ilvl w:val="0"/>
                <w:numId w:val="0"/>
              </w:numPr>
              <w:spacing w:line="360" w:lineRule="auto"/>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项目可交付成果</w:t>
            </w:r>
          </w:p>
          <w:p>
            <w:pPr>
              <w:numPr>
                <w:ilvl w:val="0"/>
                <w:numId w:val="0"/>
              </w:numPr>
              <w:spacing w:line="360" w:lineRule="auto"/>
              <w:outlineLvl w:val="1"/>
              <w:rPr>
                <w:rFonts w:hint="eastAsia"/>
                <w:sz w:val="24"/>
                <w:szCs w:val="24"/>
                <w:lang w:val="en-US" w:eastAsia="zh-CN"/>
              </w:rPr>
            </w:pPr>
            <w:r>
              <w:rPr>
                <w:rFonts w:hint="eastAsia"/>
                <w:sz w:val="24"/>
                <w:szCs w:val="24"/>
                <w:lang w:val="en-US" w:eastAsia="zh-CN"/>
              </w:rPr>
              <w:t>程序</w:t>
            </w:r>
          </w:p>
          <w:p>
            <w:pPr>
              <w:numPr>
                <w:ilvl w:val="0"/>
                <w:numId w:val="4"/>
              </w:numPr>
              <w:spacing w:line="360" w:lineRule="auto"/>
              <w:rPr>
                <w:rFonts w:hint="eastAsia"/>
                <w:sz w:val="24"/>
                <w:szCs w:val="24"/>
                <w:lang w:val="en-US" w:eastAsia="zh-CN"/>
              </w:rPr>
            </w:pPr>
            <w:r>
              <w:rPr>
                <w:rFonts w:hint="eastAsia"/>
                <w:sz w:val="24"/>
                <w:szCs w:val="24"/>
                <w:lang w:val="en-US" w:eastAsia="zh-CN"/>
              </w:rPr>
              <w:t>移交给用户的程序名称：教育平台线上课程用户行为数据分析与展示系统</w:t>
            </w:r>
          </w:p>
          <w:p>
            <w:pPr>
              <w:numPr>
                <w:ilvl w:val="0"/>
                <w:numId w:val="4"/>
              </w:numPr>
              <w:spacing w:line="360" w:lineRule="auto"/>
              <w:ind w:left="0" w:leftChars="0" w:firstLine="0" w:firstLineChars="0"/>
              <w:rPr>
                <w:rFonts w:ascii="宋体" w:hAnsi="宋体" w:eastAsia="宋体" w:cs="宋体"/>
                <w:sz w:val="24"/>
                <w:szCs w:val="24"/>
              </w:rPr>
            </w:pPr>
            <w:r>
              <w:rPr>
                <w:rFonts w:hint="eastAsia"/>
                <w:sz w:val="24"/>
                <w:szCs w:val="24"/>
                <w:lang w:val="en-US" w:eastAsia="zh-CN"/>
              </w:rPr>
              <w:t>所用的编程技术：</w:t>
            </w:r>
            <w:r>
              <w:rPr>
                <w:rFonts w:ascii="宋体" w:hAnsi="宋体" w:eastAsia="宋体" w:cs="宋体"/>
                <w:sz w:val="24"/>
                <w:szCs w:val="24"/>
              </w:rPr>
              <w:t>开发工具：根据开发团队的技术栈和项目需求确定所需的开发工具，如集成开发环境（IDE）、代码管理工具、协同工具等。</w:t>
            </w:r>
            <w:r>
              <w:rPr>
                <w:rFonts w:ascii="宋体" w:hAnsi="宋体" w:eastAsia="宋体" w:cs="宋体"/>
                <w:sz w:val="24"/>
                <w:szCs w:val="24"/>
              </w:rPr>
              <w:br w:type="textWrapping"/>
            </w:r>
            <w:r>
              <w:rPr>
                <w:rFonts w:ascii="宋体" w:hAnsi="宋体" w:eastAsia="宋体" w:cs="宋体"/>
                <w:sz w:val="24"/>
                <w:szCs w:val="24"/>
              </w:rPr>
              <w:t>数据分析工具：数据分析工具</w:t>
            </w:r>
            <w:r>
              <w:rPr>
                <w:rFonts w:hint="eastAsia" w:ascii="宋体" w:hAnsi="宋体" w:eastAsia="宋体" w:cs="宋体"/>
                <w:sz w:val="24"/>
                <w:szCs w:val="24"/>
                <w:lang w:eastAsia="zh-CN"/>
              </w:rPr>
              <w:t>，</w:t>
            </w:r>
            <w:r>
              <w:rPr>
                <w:rFonts w:ascii="宋体" w:hAnsi="宋体" w:eastAsia="宋体" w:cs="宋体"/>
                <w:sz w:val="24"/>
                <w:szCs w:val="24"/>
              </w:rPr>
              <w:t>数据分析和挖掘的工具和库，如Python的数据分析库（如Pandas、NumPy）、可视化工具</w:t>
            </w:r>
            <w:r>
              <w:rPr>
                <w:rFonts w:hint="eastAsia" w:ascii="宋体" w:hAnsi="宋体" w:eastAsia="宋体" w:cs="宋体"/>
                <w:sz w:val="24"/>
                <w:szCs w:val="24"/>
                <w:lang w:eastAsia="zh-CN"/>
              </w:rPr>
              <w:t>（</w:t>
            </w:r>
            <w:r>
              <w:rPr>
                <w:rFonts w:ascii="宋体" w:hAnsi="宋体" w:eastAsia="宋体" w:cs="宋体"/>
                <w:sz w:val="24"/>
                <w:szCs w:val="24"/>
              </w:rPr>
              <w:t>pyecharts</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forecast</w:t>
            </w:r>
            <w:r>
              <w:rPr>
                <w:rFonts w:hint="eastAsia" w:ascii="宋体" w:hAnsi="宋体" w:eastAsia="宋体" w:cs="宋体"/>
                <w:sz w:val="24"/>
                <w:szCs w:val="24"/>
                <w:lang w:eastAsia="zh-CN"/>
              </w:rPr>
              <w:t>）、</w:t>
            </w:r>
            <w:r>
              <w:rPr>
                <w:rFonts w:ascii="宋体" w:hAnsi="宋体" w:eastAsia="宋体" w:cs="宋体"/>
                <w:sz w:val="24"/>
                <w:szCs w:val="24"/>
              </w:rPr>
              <w:t>powerbi</w:t>
            </w:r>
            <w:r>
              <w:rPr>
                <w:rFonts w:hint="eastAsia" w:ascii="宋体" w:hAnsi="宋体" w:eastAsia="宋体" w:cs="宋体"/>
                <w:sz w:val="24"/>
                <w:szCs w:val="24"/>
                <w:lang w:eastAsia="zh-CN"/>
              </w:rPr>
              <w:t>、</w:t>
            </w:r>
            <w:r>
              <w:rPr>
                <w:rFonts w:ascii="宋体" w:hAnsi="宋体" w:eastAsia="宋体" w:cs="宋体"/>
                <w:sz w:val="24"/>
                <w:szCs w:val="24"/>
              </w:rPr>
              <w:t>R</w:t>
            </w:r>
            <w:r>
              <w:rPr>
                <w:rFonts w:hint="eastAsia" w:ascii="宋体" w:hAnsi="宋体" w:eastAsia="宋体" w:cs="宋体"/>
                <w:sz w:val="24"/>
                <w:szCs w:val="24"/>
                <w:lang w:eastAsia="zh-CN"/>
              </w:rPr>
              <w:t>（</w:t>
            </w:r>
            <w:r>
              <w:rPr>
                <w:rFonts w:ascii="宋体" w:hAnsi="宋体" w:eastAsia="宋体" w:cs="宋体"/>
                <w:sz w:val="24"/>
                <w:szCs w:val="24"/>
              </w:rPr>
              <w:t>htmlrept</w:t>
            </w:r>
            <w:r>
              <w:rPr>
                <w:rFonts w:hint="eastAsia" w:ascii="宋体" w:hAnsi="宋体" w:eastAsia="宋体" w:cs="宋体"/>
                <w:sz w:val="24"/>
                <w:szCs w:val="24"/>
                <w:lang w:eastAsia="zh-CN"/>
              </w:rPr>
              <w:t>））</w:t>
            </w:r>
            <w:r>
              <w:rPr>
                <w:rFonts w:ascii="宋体" w:hAnsi="宋体" w:eastAsia="宋体" w:cs="宋体"/>
                <w:sz w:val="24"/>
                <w:szCs w:val="24"/>
              </w:rPr>
              <w:t>等。</w:t>
            </w: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3. 实现的功能：详见《需求规格说明书》</w:t>
            </w:r>
          </w:p>
          <w:p>
            <w:pPr>
              <w:numPr>
                <w:ilvl w:val="0"/>
                <w:numId w:val="0"/>
              </w:numPr>
              <w:spacing w:line="360" w:lineRule="auto"/>
              <w:outlineLvl w:val="1"/>
              <w:rPr>
                <w:rFonts w:hint="eastAsia"/>
                <w:sz w:val="24"/>
                <w:szCs w:val="24"/>
                <w:lang w:val="en-US" w:eastAsia="zh-CN"/>
              </w:rPr>
            </w:pPr>
            <w:r>
              <w:rPr>
                <w:rFonts w:hint="eastAsia"/>
                <w:sz w:val="24"/>
                <w:szCs w:val="24"/>
                <w:lang w:val="en-US" w:eastAsia="zh-CN"/>
              </w:rPr>
              <w:t>文件</w:t>
            </w:r>
          </w:p>
          <w:p>
            <w:pPr>
              <w:numPr>
                <w:ilvl w:val="0"/>
                <w:numId w:val="0"/>
              </w:numPr>
              <w:spacing w:line="360" w:lineRule="auto"/>
              <w:rPr>
                <w:rFonts w:hint="eastAsia"/>
                <w:sz w:val="24"/>
                <w:szCs w:val="24"/>
                <w:lang w:val="en-US" w:eastAsia="zh-CN"/>
              </w:rPr>
            </w:pPr>
            <w:r>
              <w:rPr>
                <w:rFonts w:hint="eastAsia"/>
                <w:sz w:val="24"/>
                <w:szCs w:val="24"/>
                <w:lang w:val="en-US" w:eastAsia="zh-CN"/>
              </w:rPr>
              <w:t>《用户操作手册》：详细描述该系统的使用方法</w:t>
            </w:r>
          </w:p>
          <w:p>
            <w:pPr>
              <w:numPr>
                <w:ilvl w:val="0"/>
                <w:numId w:val="0"/>
              </w:numPr>
              <w:spacing w:line="360" w:lineRule="auto"/>
              <w:outlineLvl w:val="1"/>
              <w:rPr>
                <w:rFonts w:hint="eastAsia"/>
                <w:sz w:val="24"/>
                <w:szCs w:val="24"/>
                <w:lang w:val="en-US" w:eastAsia="zh-CN"/>
              </w:rPr>
            </w:pPr>
            <w:r>
              <w:rPr>
                <w:rFonts w:hint="eastAsia"/>
                <w:sz w:val="24"/>
                <w:szCs w:val="24"/>
                <w:lang w:val="en-US" w:eastAsia="zh-CN"/>
              </w:rPr>
              <w:t>服务</w:t>
            </w:r>
          </w:p>
          <w:p>
            <w:pPr>
              <w:numPr>
                <w:ilvl w:val="0"/>
                <w:numId w:val="0"/>
              </w:numPr>
              <w:spacing w:line="360" w:lineRule="auto"/>
              <w:rPr>
                <w:rFonts w:hint="eastAsia" w:ascii="宋体" w:hAnsi="宋体" w:eastAsia="宋体" w:cs="宋体"/>
                <w:sz w:val="24"/>
                <w:szCs w:val="24"/>
                <w:lang w:val="en-US" w:eastAsia="zh-CN"/>
              </w:rPr>
            </w:pPr>
            <w:r>
              <w:rPr>
                <w:rFonts w:hint="eastAsia"/>
                <w:sz w:val="24"/>
                <w:szCs w:val="24"/>
                <w:lang w:val="en-US" w:eastAsia="zh-CN"/>
              </w:rPr>
              <w:t>上架时间：2023-7-7</w:t>
            </w:r>
          </w:p>
        </w:tc>
      </w:tr>
    </w:tbl>
    <w:p>
      <w:pPr>
        <w:numPr>
          <w:ilvl w:val="0"/>
          <w:numId w:val="0"/>
        </w:numPr>
        <w:spacing w:line="360" w:lineRule="auto"/>
        <w:rPr>
          <w:rFonts w:hint="default" w:ascii="宋体" w:hAnsi="宋体" w:cs="宋体"/>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w York">
    <w:altName w:val="DejaVu Math TeX Gyre"/>
    <w:panose1 w:val="02040503060506020304"/>
    <w:charset w:val="00"/>
    <w:family w:val="roman"/>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061D4"/>
    <w:multiLevelType w:val="singleLevel"/>
    <w:tmpl w:val="8DE061D4"/>
    <w:lvl w:ilvl="0" w:tentative="0">
      <w:start w:val="1"/>
      <w:numFmt w:val="decimal"/>
      <w:suff w:val="space"/>
      <w:lvlText w:val="%1."/>
      <w:lvlJc w:val="left"/>
    </w:lvl>
  </w:abstractNum>
  <w:abstractNum w:abstractNumId="1">
    <w:nsid w:val="CA015144"/>
    <w:multiLevelType w:val="multilevel"/>
    <w:tmpl w:val="CA01514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7C1839D"/>
    <w:multiLevelType w:val="multilevel"/>
    <w:tmpl w:val="D7C1839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D460A08"/>
    <w:multiLevelType w:val="singleLevel"/>
    <w:tmpl w:val="DD460A08"/>
    <w:lvl w:ilvl="0" w:tentative="0">
      <w:start w:val="1"/>
      <w:numFmt w:val="bullet"/>
      <w:lvlText w:val=""/>
      <w:lvlJc w:val="left"/>
      <w:pPr>
        <w:tabs>
          <w:tab w:val="left" w:pos="0"/>
        </w:tabs>
        <w:ind w:left="420" w:hanging="42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50D305CA"/>
    <w:rsid w:val="0CB24D02"/>
    <w:rsid w:val="140B464A"/>
    <w:rsid w:val="15A85644"/>
    <w:rsid w:val="1FC66798"/>
    <w:rsid w:val="21353022"/>
    <w:rsid w:val="29890093"/>
    <w:rsid w:val="2CEC30B3"/>
    <w:rsid w:val="39037469"/>
    <w:rsid w:val="399D2AD4"/>
    <w:rsid w:val="49A75644"/>
    <w:rsid w:val="50D305CA"/>
    <w:rsid w:val="539370B2"/>
    <w:rsid w:val="5C041915"/>
    <w:rsid w:val="5C401F78"/>
    <w:rsid w:val="5DFC788B"/>
    <w:rsid w:val="6322634A"/>
    <w:rsid w:val="68A75ABF"/>
    <w:rsid w:val="68E64777"/>
    <w:rsid w:val="69CB439D"/>
    <w:rsid w:val="7997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spacing w:line="240" w:lineRule="auto"/>
      <w:ind w:left="0" w:firstLine="420" w:firstLineChars="200"/>
    </w:pPr>
    <w:rPr>
      <w:rFonts w:ascii="等线" w:hAnsi="等线" w:eastAsia="等线" w:cs="Times New Roman"/>
      <w:sz w:val="21"/>
    </w:rPr>
  </w:style>
  <w:style w:type="paragraph" w:customStyle="1" w:styleId="9">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8219</Words>
  <Characters>9174</Characters>
  <Lines>0</Lines>
  <Paragraphs>0</Paragraphs>
  <TotalTime>1</TotalTime>
  <ScaleCrop>false</ScaleCrop>
  <LinksUpToDate>false</LinksUpToDate>
  <CharactersWithSpaces>9316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2022-06-27T00:32:00Z</dcterms:created>
  <dc:creator>王松涛</dc:creator>
  <cp:lastModifiedBy>马婉荣</cp:lastModifiedBy>
  <dcterms:modified xsi:type="dcterms:W3CDTF">2023-07-06T12:20:36Z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A1A5A904297F4099877BA6E00ACDC6DE</vt:lpwstr>
  </property>
</Properties>
</file>