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A66F" w14:textId="77777777" w:rsidR="003630A4" w:rsidRDefault="003630A4">
      <w:pPr>
        <w:jc w:val="center"/>
        <w:rPr>
          <w:rFonts w:eastAsia="楷体_GB2312"/>
          <w:b/>
          <w:color w:val="000000"/>
        </w:rPr>
      </w:pPr>
    </w:p>
    <w:p w14:paraId="324CA84C" w14:textId="77777777" w:rsidR="003630A4" w:rsidRDefault="003630A4">
      <w:pPr>
        <w:jc w:val="center"/>
        <w:rPr>
          <w:rFonts w:eastAsia="楷体_GB2312"/>
          <w:b/>
          <w:color w:val="000000"/>
        </w:rPr>
      </w:pPr>
    </w:p>
    <w:p w14:paraId="41E13963" w14:textId="77777777" w:rsidR="003630A4" w:rsidRDefault="00000000">
      <w:pPr>
        <w:jc w:val="center"/>
        <w:rPr>
          <w:rFonts w:eastAsia="黑体"/>
          <w:b/>
          <w:sz w:val="52"/>
          <w:szCs w:val="52"/>
        </w:rPr>
      </w:pPr>
      <w:r>
        <w:rPr>
          <w:noProof/>
        </w:rPr>
        <w:drawing>
          <wp:inline distT="0" distB="0" distL="0" distR="0" wp14:anchorId="084FA5CB" wp14:editId="72980FB2">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974510" cy="939392"/>
                    </a:xfrm>
                    <a:prstGeom prst="rect">
                      <a:avLst/>
                    </a:prstGeom>
                  </pic:spPr>
                </pic:pic>
              </a:graphicData>
            </a:graphic>
          </wp:inline>
        </w:drawing>
      </w:r>
      <w:r>
        <w:rPr>
          <w:noProof/>
        </w:rPr>
        <w:drawing>
          <wp:inline distT="0" distB="0" distL="0" distR="0" wp14:anchorId="4E9F0D49" wp14:editId="46CD7978">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3714519" cy="928631"/>
                    </a:xfrm>
                    <a:prstGeom prst="rect">
                      <a:avLst/>
                    </a:prstGeom>
                  </pic:spPr>
                </pic:pic>
              </a:graphicData>
            </a:graphic>
          </wp:inline>
        </w:drawing>
      </w:r>
    </w:p>
    <w:p w14:paraId="78635344" w14:textId="77777777" w:rsidR="003630A4" w:rsidRDefault="003630A4">
      <w:pPr>
        <w:jc w:val="center"/>
        <w:rPr>
          <w:rFonts w:eastAsia="黑体"/>
          <w:b/>
          <w:sz w:val="52"/>
          <w:szCs w:val="52"/>
        </w:rPr>
      </w:pPr>
    </w:p>
    <w:p w14:paraId="157E62C6" w14:textId="77777777" w:rsidR="003630A4" w:rsidRDefault="003630A4">
      <w:pPr>
        <w:jc w:val="center"/>
        <w:rPr>
          <w:rFonts w:eastAsia="黑体"/>
          <w:b/>
          <w:sz w:val="52"/>
          <w:szCs w:val="52"/>
        </w:rPr>
      </w:pPr>
    </w:p>
    <w:p w14:paraId="207A157C" w14:textId="77777777" w:rsidR="00D25205" w:rsidRPr="00D019BC" w:rsidRDefault="00D25205" w:rsidP="00D25205">
      <w:pPr>
        <w:autoSpaceDE w:val="0"/>
        <w:autoSpaceDN w:val="0"/>
        <w:adjustRightInd w:val="0"/>
        <w:jc w:val="center"/>
        <w:rPr>
          <w:rFonts w:ascii="黑体" w:eastAsia="黑体" w:hAnsi="Times New Roman" w:cs="黑体"/>
          <w:b/>
          <w:bCs/>
          <w:kern w:val="0"/>
          <w:sz w:val="36"/>
          <w:szCs w:val="36"/>
        </w:rPr>
      </w:pPr>
      <w:r w:rsidRPr="00D019BC">
        <w:rPr>
          <w:rFonts w:ascii="黑体" w:eastAsia="黑体" w:hAnsi="Times New Roman" w:cs="黑体" w:hint="eastAsia"/>
          <w:b/>
          <w:bCs/>
          <w:kern w:val="0"/>
          <w:sz w:val="36"/>
          <w:szCs w:val="36"/>
        </w:rPr>
        <w:t>教育平台线上课程用户行为数据分析与展示系统</w:t>
      </w:r>
    </w:p>
    <w:p w14:paraId="10E7D42E" w14:textId="77777777" w:rsidR="003630A4" w:rsidRPr="00D25205" w:rsidRDefault="003630A4">
      <w:pPr>
        <w:jc w:val="center"/>
        <w:rPr>
          <w:rFonts w:eastAsia="黑体"/>
          <w:b/>
          <w:sz w:val="40"/>
          <w:szCs w:val="40"/>
        </w:rPr>
      </w:pPr>
    </w:p>
    <w:p w14:paraId="28C3A089" w14:textId="77777777" w:rsidR="003630A4" w:rsidRDefault="003630A4">
      <w:pPr>
        <w:jc w:val="center"/>
        <w:rPr>
          <w:rFonts w:eastAsia="黑体"/>
          <w:b/>
          <w:sz w:val="40"/>
          <w:szCs w:val="40"/>
        </w:rPr>
      </w:pPr>
    </w:p>
    <w:p w14:paraId="73F2679B" w14:textId="77777777" w:rsidR="003630A4" w:rsidRDefault="003630A4">
      <w:pPr>
        <w:jc w:val="center"/>
        <w:rPr>
          <w:rFonts w:eastAsia="黑体"/>
          <w:b/>
          <w:sz w:val="40"/>
          <w:szCs w:val="40"/>
        </w:rPr>
      </w:pPr>
    </w:p>
    <w:p w14:paraId="357D9C39" w14:textId="77777777" w:rsidR="003630A4" w:rsidRDefault="00000000">
      <w:pPr>
        <w:spacing w:line="480" w:lineRule="exact"/>
        <w:jc w:val="center"/>
        <w:rPr>
          <w:rFonts w:eastAsia="宋体"/>
          <w:sz w:val="28"/>
        </w:rPr>
      </w:pPr>
      <w:r>
        <w:rPr>
          <w:rFonts w:eastAsia="黑体" w:hint="eastAsia"/>
          <w:b/>
          <w:sz w:val="40"/>
          <w:szCs w:val="40"/>
        </w:rPr>
        <w:t>项目进度计划</w:t>
      </w:r>
    </w:p>
    <w:p w14:paraId="2EDEF460" w14:textId="77777777" w:rsidR="003630A4" w:rsidRDefault="003630A4">
      <w:pPr>
        <w:spacing w:line="480" w:lineRule="exact"/>
        <w:jc w:val="center"/>
        <w:rPr>
          <w:sz w:val="28"/>
        </w:rPr>
      </w:pPr>
    </w:p>
    <w:p w14:paraId="3A51CD29" w14:textId="77777777" w:rsidR="003630A4" w:rsidRDefault="003630A4">
      <w:pPr>
        <w:spacing w:line="480" w:lineRule="exact"/>
        <w:jc w:val="center"/>
        <w:rPr>
          <w:sz w:val="28"/>
        </w:rPr>
      </w:pPr>
    </w:p>
    <w:p w14:paraId="6F385FE7" w14:textId="77777777" w:rsidR="003630A4" w:rsidRDefault="003630A4">
      <w:pPr>
        <w:spacing w:line="480" w:lineRule="exact"/>
        <w:jc w:val="center"/>
        <w:rPr>
          <w:sz w:val="28"/>
        </w:rPr>
      </w:pPr>
    </w:p>
    <w:p w14:paraId="60C42218" w14:textId="77777777" w:rsidR="003630A4" w:rsidRDefault="003630A4">
      <w:pPr>
        <w:spacing w:line="480" w:lineRule="exact"/>
        <w:jc w:val="center"/>
        <w:rPr>
          <w:sz w:val="28"/>
        </w:rPr>
      </w:pPr>
    </w:p>
    <w:p w14:paraId="5F5CD240" w14:textId="77777777" w:rsidR="003630A4" w:rsidRDefault="003630A4">
      <w:pPr>
        <w:spacing w:line="480" w:lineRule="exact"/>
        <w:jc w:val="center"/>
        <w:rPr>
          <w:sz w:val="28"/>
        </w:rPr>
      </w:pPr>
    </w:p>
    <w:p w14:paraId="06FAD1CC" w14:textId="77777777" w:rsidR="003630A4" w:rsidRDefault="00000000">
      <w:pPr>
        <w:spacing w:line="480" w:lineRule="exact"/>
        <w:jc w:val="center"/>
        <w:rPr>
          <w:rFonts w:eastAsia="宋体"/>
          <w:sz w:val="28"/>
        </w:rPr>
      </w:pPr>
      <w:r>
        <w:rPr>
          <w:rFonts w:hint="eastAsia"/>
          <w:sz w:val="28"/>
        </w:rPr>
        <w:t>Wisdom Group</w:t>
      </w:r>
      <w:r>
        <w:rPr>
          <w:rFonts w:hint="eastAsia"/>
          <w:sz w:val="28"/>
        </w:rPr>
        <w:t>开发小组</w:t>
      </w:r>
    </w:p>
    <w:p w14:paraId="5F4F2BD7" w14:textId="77777777" w:rsidR="003630A4" w:rsidRDefault="003630A4">
      <w:pPr>
        <w:spacing w:line="480" w:lineRule="exact"/>
        <w:jc w:val="center"/>
        <w:rPr>
          <w:sz w:val="28"/>
        </w:rPr>
      </w:pPr>
    </w:p>
    <w:p w14:paraId="7B51C1CD" w14:textId="77777777" w:rsidR="003630A4" w:rsidRDefault="003630A4">
      <w:pPr>
        <w:spacing w:line="480" w:lineRule="exact"/>
        <w:jc w:val="center"/>
        <w:rPr>
          <w:sz w:val="28"/>
        </w:rPr>
      </w:pPr>
    </w:p>
    <w:p w14:paraId="0A84C87E" w14:textId="77777777" w:rsidR="003630A4" w:rsidRDefault="003630A4">
      <w:pPr>
        <w:spacing w:line="480" w:lineRule="exact"/>
        <w:jc w:val="center"/>
        <w:rPr>
          <w:sz w:val="28"/>
        </w:rPr>
      </w:pPr>
    </w:p>
    <w:p w14:paraId="230C365C" w14:textId="1CB76AE4" w:rsidR="003630A4" w:rsidRDefault="00000000">
      <w:pPr>
        <w:spacing w:line="480" w:lineRule="exact"/>
        <w:ind w:right="140"/>
        <w:jc w:val="center"/>
        <w:rPr>
          <w:b/>
          <w:bCs/>
          <w:sz w:val="28"/>
        </w:rPr>
      </w:pPr>
      <w:r>
        <w:rPr>
          <w:rFonts w:hint="eastAsia"/>
          <w:b/>
          <w:bCs/>
          <w:sz w:val="28"/>
        </w:rPr>
        <w:t xml:space="preserve"> </w:t>
      </w:r>
      <w:r>
        <w:rPr>
          <w:b/>
          <w:bCs/>
          <w:sz w:val="28"/>
        </w:rPr>
        <w:t>202</w:t>
      </w:r>
      <w:r w:rsidR="000D514C">
        <w:rPr>
          <w:b/>
          <w:bCs/>
          <w:sz w:val="28"/>
        </w:rPr>
        <w:t>3</w:t>
      </w:r>
      <w:r>
        <w:rPr>
          <w:b/>
          <w:bCs/>
          <w:sz w:val="28"/>
        </w:rPr>
        <w:t>年</w:t>
      </w:r>
      <w:r>
        <w:rPr>
          <w:b/>
          <w:bCs/>
          <w:sz w:val="28"/>
        </w:rPr>
        <w:t>6</w:t>
      </w:r>
      <w:r>
        <w:rPr>
          <w:b/>
          <w:bCs/>
          <w:sz w:val="28"/>
        </w:rPr>
        <w:t>月</w:t>
      </w:r>
    </w:p>
    <w:p w14:paraId="268E1DD2" w14:textId="77777777" w:rsidR="003630A4" w:rsidRDefault="003630A4">
      <w:pPr>
        <w:spacing w:line="300" w:lineRule="auto"/>
        <w:jc w:val="center"/>
        <w:rPr>
          <w:rFonts w:asciiTheme="majorEastAsia" w:eastAsiaTheme="majorEastAsia" w:hAnsiTheme="majorEastAsia"/>
          <w:b/>
          <w:sz w:val="36"/>
          <w:szCs w:val="36"/>
        </w:rPr>
      </w:pPr>
    </w:p>
    <w:p w14:paraId="351AD62F" w14:textId="77777777" w:rsidR="003630A4" w:rsidRDefault="003630A4">
      <w:pPr>
        <w:spacing w:line="300" w:lineRule="auto"/>
        <w:jc w:val="center"/>
        <w:rPr>
          <w:rFonts w:asciiTheme="majorEastAsia" w:eastAsiaTheme="majorEastAsia" w:hAnsiTheme="majorEastAsia"/>
          <w:b/>
          <w:sz w:val="36"/>
          <w:szCs w:val="36"/>
        </w:rPr>
      </w:pPr>
    </w:p>
    <w:p w14:paraId="61979B32" w14:textId="77777777" w:rsidR="003630A4" w:rsidRDefault="003630A4"/>
    <w:p w14:paraId="1029AA01" w14:textId="77777777" w:rsidR="003630A4" w:rsidRDefault="003630A4"/>
    <w:p w14:paraId="296B9DDD" w14:textId="77777777" w:rsidR="003630A4" w:rsidRDefault="00000000">
      <w:pPr>
        <w:numPr>
          <w:ilvl w:val="0"/>
          <w:numId w:val="1"/>
        </w:numPr>
        <w:spacing w:line="360" w:lineRule="auto"/>
        <w:rPr>
          <w:sz w:val="30"/>
          <w:szCs w:val="30"/>
        </w:rPr>
      </w:pPr>
      <w:r>
        <w:rPr>
          <w:rFonts w:hint="eastAsia"/>
          <w:sz w:val="30"/>
          <w:szCs w:val="30"/>
        </w:rPr>
        <w:lastRenderedPageBreak/>
        <w:t>引言</w:t>
      </w:r>
    </w:p>
    <w:p w14:paraId="2093F54A" w14:textId="77777777" w:rsidR="003630A4" w:rsidRDefault="00000000">
      <w:pPr>
        <w:numPr>
          <w:ilvl w:val="1"/>
          <w:numId w:val="2"/>
        </w:numPr>
        <w:spacing w:line="360" w:lineRule="auto"/>
        <w:ind w:left="420"/>
        <w:rPr>
          <w:sz w:val="28"/>
          <w:szCs w:val="28"/>
        </w:rPr>
      </w:pPr>
      <w:r>
        <w:rPr>
          <w:rFonts w:hint="eastAsia"/>
          <w:sz w:val="28"/>
          <w:szCs w:val="28"/>
        </w:rPr>
        <w:t>本文目的</w:t>
      </w:r>
    </w:p>
    <w:p w14:paraId="6735CEBA" w14:textId="77777777" w:rsidR="003630A4" w:rsidRDefault="00000000">
      <w:pPr>
        <w:spacing w:line="360" w:lineRule="auto"/>
        <w:ind w:left="420" w:firstLine="420"/>
        <w:rPr>
          <w:sz w:val="24"/>
        </w:rPr>
      </w:pPr>
      <w:r>
        <w:rPr>
          <w:rFonts w:hint="eastAsia"/>
          <w:sz w:val="24"/>
        </w:rPr>
        <w:t>项目进度计划是项目管理十大知识领域中项目进度管理中重要的一部分，通常用来确定整个项目的进度计划，帮助项目负责人及项目其他工作人员确定目前以及未来的工作方向。</w:t>
      </w:r>
    </w:p>
    <w:p w14:paraId="1648B447" w14:textId="77777777" w:rsidR="003630A4" w:rsidRDefault="00000000">
      <w:pPr>
        <w:numPr>
          <w:ilvl w:val="1"/>
          <w:numId w:val="2"/>
        </w:numPr>
        <w:spacing w:line="360" w:lineRule="auto"/>
        <w:ind w:left="420"/>
        <w:rPr>
          <w:sz w:val="28"/>
          <w:szCs w:val="28"/>
        </w:rPr>
      </w:pPr>
      <w:r>
        <w:rPr>
          <w:rFonts w:hint="eastAsia"/>
          <w:sz w:val="28"/>
          <w:szCs w:val="28"/>
        </w:rPr>
        <w:t>术语和缩略语</w:t>
      </w:r>
    </w:p>
    <w:p w14:paraId="7E38C12F" w14:textId="77777777" w:rsidR="003630A4" w:rsidRDefault="00000000">
      <w:pPr>
        <w:spacing w:line="360" w:lineRule="auto"/>
        <w:ind w:left="420" w:firstLine="420"/>
        <w:rPr>
          <w:sz w:val="24"/>
        </w:rPr>
      </w:pPr>
      <w:r>
        <w:rPr>
          <w:rFonts w:hint="eastAsia"/>
          <w:sz w:val="24"/>
        </w:rPr>
        <w:t>项目范围基线：项目范围基线是批准的详细项目范围说明书与对应的工作分解结构和工作分解结构词汇表。</w:t>
      </w:r>
    </w:p>
    <w:p w14:paraId="62582D85" w14:textId="77777777" w:rsidR="003630A4" w:rsidRDefault="00000000">
      <w:pPr>
        <w:spacing w:line="360" w:lineRule="auto"/>
        <w:ind w:left="420" w:firstLine="420"/>
        <w:rPr>
          <w:sz w:val="24"/>
        </w:rPr>
      </w:pPr>
      <w:r>
        <w:rPr>
          <w:rFonts w:hint="eastAsia"/>
          <w:sz w:val="24"/>
        </w:rPr>
        <w:t>项目范围管理：，实质上是指一种功能管理，它是对项目所要完成的工作范围进行管理和控制的过程和活动。</w:t>
      </w:r>
    </w:p>
    <w:p w14:paraId="6BD7347C" w14:textId="77777777" w:rsidR="003630A4" w:rsidRDefault="00000000">
      <w:pPr>
        <w:spacing w:line="360" w:lineRule="auto"/>
        <w:ind w:left="420" w:firstLine="420"/>
        <w:rPr>
          <w:sz w:val="24"/>
        </w:rPr>
      </w:pPr>
      <w:r>
        <w:rPr>
          <w:rFonts w:hint="eastAsia"/>
          <w:sz w:val="24"/>
        </w:rPr>
        <w:t>项目基线：特指项目的规范、应用标准、进度指标、费用指标以及人员和其他资源使用指标。</w:t>
      </w:r>
    </w:p>
    <w:p w14:paraId="3A056BD6" w14:textId="77777777" w:rsidR="003630A4" w:rsidRDefault="00000000">
      <w:pPr>
        <w:numPr>
          <w:ilvl w:val="1"/>
          <w:numId w:val="2"/>
        </w:numPr>
        <w:spacing w:line="360" w:lineRule="auto"/>
        <w:ind w:left="420"/>
        <w:rPr>
          <w:sz w:val="28"/>
          <w:szCs w:val="28"/>
        </w:rPr>
      </w:pPr>
      <w:r>
        <w:rPr>
          <w:rFonts w:hint="eastAsia"/>
          <w:sz w:val="28"/>
          <w:szCs w:val="28"/>
        </w:rPr>
        <w:t>参考资料</w:t>
      </w:r>
    </w:p>
    <w:p w14:paraId="7D06D511" w14:textId="77777777" w:rsidR="003630A4" w:rsidRDefault="00000000">
      <w:pPr>
        <w:spacing w:line="360" w:lineRule="auto"/>
        <w:ind w:left="420" w:firstLine="420"/>
        <w:rPr>
          <w:rFonts w:ascii="宋体" w:eastAsia="宋体" w:hAnsi="宋体" w:cs="宋体"/>
          <w:sz w:val="24"/>
        </w:rPr>
      </w:pPr>
      <w:r>
        <w:rPr>
          <w:rFonts w:ascii="宋体" w:eastAsia="宋体" w:hAnsi="宋体" w:cs="宋体" w:hint="eastAsia"/>
          <w:sz w:val="24"/>
        </w:rPr>
        <w:t xml:space="preserve">《计算机软件文档编制规范》GB/T 8567-2006 </w:t>
      </w:r>
    </w:p>
    <w:p w14:paraId="0A28F5B3" w14:textId="77777777" w:rsidR="003630A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《软件工程术语》GB/T11457—1995</w:t>
      </w:r>
    </w:p>
    <w:p w14:paraId="606685B4" w14:textId="77777777" w:rsidR="003630A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《计算机软件质量保证计划规范》GB/T12504—1990</w:t>
      </w:r>
    </w:p>
    <w:p w14:paraId="582434A3" w14:textId="77777777" w:rsidR="003630A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《计算机软件配置管理计划规范》GB/T12505—1990 </w:t>
      </w:r>
    </w:p>
    <w:p w14:paraId="000440CA" w14:textId="77777777" w:rsidR="003630A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《计算机软件分类与代码》GB/T13702—1992 </w:t>
      </w:r>
    </w:p>
    <w:p w14:paraId="3E362441" w14:textId="77777777" w:rsidR="003630A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《计算机软件产品开发文件编制指南》GB/T8567—1988 </w:t>
      </w:r>
    </w:p>
    <w:p w14:paraId="3E19A529" w14:textId="77777777" w:rsidR="003630A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《计算机软件需求说明编制指南》GB/T9385—1988 </w:t>
      </w:r>
    </w:p>
    <w:p w14:paraId="78E1EB89" w14:textId="77777777" w:rsidR="003630A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《计算机软件测试文件编制规范》GB/T9386—4988 </w:t>
      </w:r>
    </w:p>
    <w:p w14:paraId="0E15D837" w14:textId="77777777" w:rsidR="003630A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《软件维护指南》GB/T14079—1993 </w:t>
      </w:r>
    </w:p>
    <w:p w14:paraId="771469C1" w14:textId="77777777" w:rsidR="003630A4" w:rsidRDefault="00000000">
      <w:pPr>
        <w:pStyle w:val="a3"/>
        <w:spacing w:beforeLines="50" w:before="156"/>
        <w:ind w:left="420"/>
        <w:rPr>
          <w:rFonts w:ascii="宋体" w:eastAsia="宋体" w:hAnsi="宋体" w:cs="宋体"/>
          <w:color w:val="000000"/>
          <w:szCs w:val="24"/>
        </w:rPr>
      </w:pPr>
      <w:r>
        <w:rPr>
          <w:rFonts w:ascii="宋体" w:eastAsia="宋体" w:hAnsi="宋体" w:cs="宋体" w:hint="eastAsia"/>
          <w:color w:val="000000"/>
          <w:szCs w:val="24"/>
        </w:rPr>
        <w:t xml:space="preserve">《软件文档管理指南》GB/T16680—1996 </w:t>
      </w:r>
    </w:p>
    <w:p w14:paraId="6529FEA8" w14:textId="77777777" w:rsidR="003630A4" w:rsidRDefault="00000000">
      <w:pPr>
        <w:spacing w:line="360" w:lineRule="auto"/>
        <w:ind w:left="420" w:firstLine="420"/>
        <w:rPr>
          <w:rFonts w:ascii="宋体" w:eastAsia="宋体" w:hAnsi="宋体" w:cs="宋体"/>
          <w:sz w:val="24"/>
        </w:rPr>
      </w:pPr>
      <w:r>
        <w:rPr>
          <w:rFonts w:ascii="宋体" w:eastAsia="宋体" w:hAnsi="宋体" w:cs="宋体" w:hint="eastAsia"/>
          <w:color w:val="000000"/>
          <w:sz w:val="24"/>
        </w:rPr>
        <w:t xml:space="preserve">《软件支持环境》GB/T15853—1995 </w:t>
      </w:r>
    </w:p>
    <w:p w14:paraId="171B6274" w14:textId="77777777" w:rsidR="003630A4" w:rsidRDefault="00000000">
      <w:pPr>
        <w:spacing w:line="360" w:lineRule="auto"/>
        <w:ind w:left="420" w:firstLine="420"/>
        <w:rPr>
          <w:sz w:val="28"/>
          <w:szCs w:val="28"/>
        </w:rPr>
      </w:pPr>
      <w:r>
        <w:rPr>
          <w:rFonts w:ascii="宋体" w:eastAsia="宋体" w:hAnsi="宋体" w:cs="宋体" w:hint="eastAsia"/>
          <w:sz w:val="24"/>
        </w:rPr>
        <w:t>《软件工程方法与实践》2016，北京：机械工业出版社，窦万峰</w:t>
      </w:r>
    </w:p>
    <w:p w14:paraId="109CB371" w14:textId="77777777" w:rsidR="003630A4" w:rsidRDefault="003630A4">
      <w:pPr>
        <w:spacing w:line="360" w:lineRule="auto"/>
        <w:ind w:left="420"/>
        <w:rPr>
          <w:sz w:val="30"/>
          <w:szCs w:val="30"/>
        </w:rPr>
      </w:pPr>
    </w:p>
    <w:p w14:paraId="57A375CE" w14:textId="77777777" w:rsidR="007C3229" w:rsidRDefault="007C3229" w:rsidP="007C3229">
      <w:pPr>
        <w:numPr>
          <w:ilvl w:val="0"/>
          <w:numId w:val="4"/>
        </w:numPr>
        <w:spacing w:line="360" w:lineRule="auto"/>
        <w:rPr>
          <w:sz w:val="30"/>
          <w:szCs w:val="30"/>
        </w:rPr>
      </w:pPr>
      <w:r>
        <w:rPr>
          <w:rFonts w:hint="eastAsia"/>
          <w:sz w:val="30"/>
          <w:szCs w:val="30"/>
        </w:rPr>
        <w:t>角色和职责</w:t>
      </w:r>
    </w:p>
    <w:p w14:paraId="34EB5686" w14:textId="77777777" w:rsidR="007C3229" w:rsidRDefault="007C3229" w:rsidP="007C3229">
      <w:pPr>
        <w:spacing w:line="360" w:lineRule="auto"/>
        <w:ind w:firstLine="420"/>
        <w:rPr>
          <w:sz w:val="28"/>
          <w:szCs w:val="28"/>
        </w:rPr>
      </w:pPr>
      <w:r>
        <w:rPr>
          <w:rFonts w:hint="eastAsia"/>
          <w:sz w:val="28"/>
          <w:szCs w:val="28"/>
        </w:rPr>
        <w:t xml:space="preserve">2.1 </w:t>
      </w:r>
      <w:r>
        <w:rPr>
          <w:rFonts w:hint="eastAsia"/>
          <w:sz w:val="28"/>
          <w:szCs w:val="28"/>
        </w:rPr>
        <w:t>组织结构</w:t>
      </w:r>
    </w:p>
    <w:p w14:paraId="436321BB" w14:textId="77777777" w:rsidR="007C3229" w:rsidRDefault="007C3229" w:rsidP="007C3229">
      <w:pPr>
        <w:spacing w:line="360" w:lineRule="auto"/>
        <w:ind w:firstLine="420"/>
        <w:rPr>
          <w:sz w:val="24"/>
        </w:rPr>
      </w:pPr>
      <w:r w:rsidRPr="00017E5D">
        <w:rPr>
          <w:rFonts w:hint="eastAsia"/>
          <w:sz w:val="24"/>
        </w:rPr>
        <w:t>唐天扬</w:t>
      </w:r>
      <w:r>
        <w:rPr>
          <w:rFonts w:hint="eastAsia"/>
          <w:sz w:val="24"/>
        </w:rPr>
        <w:t>：</w:t>
      </w:r>
      <w:r>
        <w:rPr>
          <w:rFonts w:hint="eastAsia"/>
          <w:sz w:val="24"/>
        </w:rPr>
        <w:t>PO</w:t>
      </w:r>
      <w:r>
        <w:rPr>
          <w:rFonts w:hint="eastAsia"/>
          <w:sz w:val="24"/>
        </w:rPr>
        <w:t>项目负责人，任命为风险控制组组长</w:t>
      </w:r>
    </w:p>
    <w:p w14:paraId="4D11CE9C" w14:textId="77777777" w:rsidR="007C3229" w:rsidRDefault="007C3229" w:rsidP="007C3229">
      <w:pPr>
        <w:spacing w:line="360" w:lineRule="auto"/>
        <w:ind w:firstLine="420"/>
        <w:rPr>
          <w:sz w:val="24"/>
        </w:rPr>
      </w:pPr>
      <w:r w:rsidRPr="00017E5D">
        <w:rPr>
          <w:rFonts w:hint="eastAsia"/>
          <w:sz w:val="24"/>
        </w:rPr>
        <w:t>蔡周阳</w:t>
      </w:r>
      <w:r>
        <w:rPr>
          <w:rFonts w:hint="eastAsia"/>
          <w:sz w:val="24"/>
        </w:rPr>
        <w:t>：</w:t>
      </w:r>
      <w:r>
        <w:rPr>
          <w:rFonts w:hint="eastAsia"/>
          <w:sz w:val="24"/>
        </w:rPr>
        <w:t>Scrum</w:t>
      </w:r>
      <w:r>
        <w:rPr>
          <w:rFonts w:hint="eastAsia"/>
          <w:sz w:val="24"/>
        </w:rPr>
        <w:t>教练</w:t>
      </w:r>
    </w:p>
    <w:p w14:paraId="3F30220B" w14:textId="77777777" w:rsidR="007C3229" w:rsidRPr="00CE3E83" w:rsidRDefault="007C3229" w:rsidP="007C3229">
      <w:pPr>
        <w:spacing w:line="360" w:lineRule="auto"/>
        <w:ind w:firstLine="420"/>
        <w:rPr>
          <w:sz w:val="24"/>
          <w:szCs w:val="32"/>
        </w:rPr>
      </w:pPr>
      <w:r w:rsidRPr="00CE3E83">
        <w:rPr>
          <w:rFonts w:hint="eastAsia"/>
          <w:sz w:val="24"/>
          <w:szCs w:val="32"/>
        </w:rPr>
        <w:t>刘嘉诚：</w:t>
      </w:r>
      <w:r>
        <w:rPr>
          <w:rFonts w:hint="eastAsia"/>
          <w:sz w:val="24"/>
          <w:szCs w:val="32"/>
        </w:rPr>
        <w:t>数据挖掘</w:t>
      </w:r>
      <w:r w:rsidRPr="00CE3E83">
        <w:rPr>
          <w:rFonts w:hint="eastAsia"/>
          <w:sz w:val="24"/>
          <w:szCs w:val="32"/>
        </w:rPr>
        <w:t>工程师，任命为项目质量保证组组员</w:t>
      </w:r>
    </w:p>
    <w:p w14:paraId="3496E500" w14:textId="77777777" w:rsidR="007C3229" w:rsidRPr="00CE3E83" w:rsidRDefault="007C3229" w:rsidP="007C3229">
      <w:pPr>
        <w:spacing w:line="360" w:lineRule="auto"/>
        <w:ind w:firstLine="420"/>
        <w:rPr>
          <w:sz w:val="24"/>
          <w:szCs w:val="32"/>
        </w:rPr>
      </w:pPr>
      <w:r w:rsidRPr="00CE3E83">
        <w:rPr>
          <w:rFonts w:hint="eastAsia"/>
          <w:sz w:val="24"/>
          <w:szCs w:val="32"/>
        </w:rPr>
        <w:t>马弈尧：</w:t>
      </w:r>
      <w:r>
        <w:rPr>
          <w:rFonts w:hint="eastAsia"/>
          <w:sz w:val="24"/>
          <w:szCs w:val="32"/>
        </w:rPr>
        <w:t>数据挖掘</w:t>
      </w:r>
      <w:r w:rsidRPr="00CE3E83">
        <w:rPr>
          <w:rFonts w:hint="eastAsia"/>
          <w:sz w:val="24"/>
          <w:szCs w:val="32"/>
        </w:rPr>
        <w:t>工程师，任命为项目质量保证组组员</w:t>
      </w:r>
    </w:p>
    <w:p w14:paraId="1BDC0526" w14:textId="77777777" w:rsidR="007C3229" w:rsidRPr="00CE3E83" w:rsidRDefault="007C3229" w:rsidP="007C3229">
      <w:pPr>
        <w:spacing w:line="360" w:lineRule="auto"/>
        <w:ind w:firstLine="420"/>
        <w:rPr>
          <w:sz w:val="24"/>
          <w:szCs w:val="32"/>
        </w:rPr>
      </w:pPr>
      <w:r w:rsidRPr="00CE3E83">
        <w:rPr>
          <w:rFonts w:hint="eastAsia"/>
          <w:sz w:val="24"/>
          <w:szCs w:val="32"/>
        </w:rPr>
        <w:t>金骏喆：</w:t>
      </w:r>
      <w:r>
        <w:rPr>
          <w:rFonts w:hint="eastAsia"/>
          <w:sz w:val="24"/>
          <w:szCs w:val="32"/>
        </w:rPr>
        <w:t>数据分析</w:t>
      </w:r>
      <w:r w:rsidRPr="00CE3E83">
        <w:rPr>
          <w:rFonts w:hint="eastAsia"/>
          <w:sz w:val="24"/>
          <w:szCs w:val="32"/>
        </w:rPr>
        <w:t>工程师，任命为项目质量保证组副组长</w:t>
      </w:r>
    </w:p>
    <w:p w14:paraId="62BE359B" w14:textId="77777777" w:rsidR="007C3229" w:rsidRPr="00CE3E83" w:rsidRDefault="007C3229" w:rsidP="007C3229">
      <w:pPr>
        <w:spacing w:line="360" w:lineRule="auto"/>
        <w:ind w:firstLine="420"/>
        <w:rPr>
          <w:sz w:val="24"/>
          <w:szCs w:val="32"/>
        </w:rPr>
      </w:pPr>
      <w:r w:rsidRPr="00CE3E83">
        <w:rPr>
          <w:rFonts w:hint="eastAsia"/>
          <w:sz w:val="24"/>
          <w:szCs w:val="32"/>
        </w:rPr>
        <w:t>张</w:t>
      </w:r>
      <w:r>
        <w:rPr>
          <w:rFonts w:hint="eastAsia"/>
          <w:sz w:val="24"/>
          <w:szCs w:val="32"/>
        </w:rPr>
        <w:t xml:space="preserve">  </w:t>
      </w:r>
      <w:r w:rsidRPr="00CE3E83">
        <w:rPr>
          <w:rFonts w:hint="eastAsia"/>
          <w:sz w:val="24"/>
          <w:szCs w:val="32"/>
        </w:rPr>
        <w:t>伦：</w:t>
      </w:r>
      <w:r>
        <w:rPr>
          <w:rFonts w:hint="eastAsia"/>
          <w:sz w:val="24"/>
          <w:szCs w:val="32"/>
        </w:rPr>
        <w:t>数据分析</w:t>
      </w:r>
      <w:r w:rsidRPr="00CE3E83">
        <w:rPr>
          <w:rFonts w:hint="eastAsia"/>
          <w:sz w:val="24"/>
          <w:szCs w:val="32"/>
        </w:rPr>
        <w:t>工程师，任命为项目质量保证组组员</w:t>
      </w:r>
    </w:p>
    <w:p w14:paraId="361B5AFE" w14:textId="77777777" w:rsidR="007C3229" w:rsidRPr="00CE3E83" w:rsidRDefault="007C3229" w:rsidP="007C3229">
      <w:pPr>
        <w:spacing w:line="360" w:lineRule="auto"/>
        <w:ind w:firstLine="420"/>
        <w:rPr>
          <w:sz w:val="24"/>
          <w:szCs w:val="32"/>
        </w:rPr>
      </w:pPr>
      <w:r w:rsidRPr="00CE3E83">
        <w:rPr>
          <w:rFonts w:hint="eastAsia"/>
          <w:sz w:val="24"/>
          <w:szCs w:val="32"/>
        </w:rPr>
        <w:t>赵宇翔：</w:t>
      </w:r>
      <w:r>
        <w:rPr>
          <w:rFonts w:hint="eastAsia"/>
          <w:sz w:val="24"/>
          <w:szCs w:val="32"/>
        </w:rPr>
        <w:t>数据分析</w:t>
      </w:r>
      <w:r w:rsidRPr="00CE3E83">
        <w:rPr>
          <w:rFonts w:hint="eastAsia"/>
          <w:sz w:val="24"/>
          <w:szCs w:val="32"/>
        </w:rPr>
        <w:t>工程师，任命为项目质量保证组长，变更控制委员会成员</w:t>
      </w:r>
    </w:p>
    <w:p w14:paraId="527E9A63" w14:textId="77777777" w:rsidR="007C3229" w:rsidRPr="00CE3E83" w:rsidRDefault="007C3229" w:rsidP="007C3229">
      <w:pPr>
        <w:spacing w:line="360" w:lineRule="auto"/>
        <w:ind w:firstLine="420"/>
        <w:rPr>
          <w:sz w:val="24"/>
          <w:szCs w:val="32"/>
        </w:rPr>
      </w:pPr>
      <w:r w:rsidRPr="00CE3E83">
        <w:rPr>
          <w:rFonts w:hint="eastAsia"/>
          <w:sz w:val="24"/>
          <w:szCs w:val="32"/>
        </w:rPr>
        <w:t>张烜华：</w:t>
      </w:r>
      <w:r>
        <w:rPr>
          <w:rFonts w:hint="eastAsia"/>
          <w:sz w:val="24"/>
          <w:szCs w:val="32"/>
        </w:rPr>
        <w:t>数据可视化</w:t>
      </w:r>
      <w:r w:rsidRPr="00CE3E83">
        <w:rPr>
          <w:rFonts w:hint="eastAsia"/>
          <w:sz w:val="24"/>
          <w:szCs w:val="32"/>
        </w:rPr>
        <w:t>工程师，任命为内外沟通大使，风险控制组组员</w:t>
      </w:r>
    </w:p>
    <w:p w14:paraId="5DF5B92E" w14:textId="77777777" w:rsidR="007C3229" w:rsidRPr="00CE3E83" w:rsidRDefault="007C3229" w:rsidP="007C3229">
      <w:pPr>
        <w:spacing w:line="360" w:lineRule="auto"/>
        <w:ind w:firstLine="420"/>
        <w:rPr>
          <w:sz w:val="24"/>
          <w:szCs w:val="32"/>
        </w:rPr>
      </w:pPr>
      <w:r w:rsidRPr="00CE3E83">
        <w:rPr>
          <w:rFonts w:hint="eastAsia"/>
          <w:sz w:val="24"/>
          <w:szCs w:val="32"/>
        </w:rPr>
        <w:t>马婉荣：</w:t>
      </w:r>
      <w:r>
        <w:rPr>
          <w:rFonts w:hint="eastAsia"/>
          <w:sz w:val="24"/>
          <w:szCs w:val="32"/>
        </w:rPr>
        <w:t>数据可视化</w:t>
      </w:r>
      <w:r w:rsidRPr="00CE3E83">
        <w:rPr>
          <w:rFonts w:hint="eastAsia"/>
          <w:sz w:val="24"/>
          <w:szCs w:val="32"/>
        </w:rPr>
        <w:t>工程师，任命为项目质量保证组组员</w:t>
      </w:r>
    </w:p>
    <w:p w14:paraId="36CE0529" w14:textId="77777777" w:rsidR="007C3229" w:rsidRDefault="007C3229" w:rsidP="007C3229">
      <w:pPr>
        <w:spacing w:line="360" w:lineRule="auto"/>
        <w:ind w:firstLine="420"/>
        <w:rPr>
          <w:sz w:val="24"/>
          <w:szCs w:val="32"/>
        </w:rPr>
      </w:pPr>
      <w:r w:rsidRPr="00CE3E83">
        <w:rPr>
          <w:rFonts w:hint="eastAsia"/>
          <w:sz w:val="24"/>
          <w:szCs w:val="32"/>
        </w:rPr>
        <w:t>李</w:t>
      </w:r>
      <w:r>
        <w:rPr>
          <w:rFonts w:hint="eastAsia"/>
          <w:sz w:val="24"/>
          <w:szCs w:val="32"/>
        </w:rPr>
        <w:t xml:space="preserve"> </w:t>
      </w:r>
      <w:r>
        <w:rPr>
          <w:sz w:val="24"/>
          <w:szCs w:val="32"/>
        </w:rPr>
        <w:t xml:space="preserve"> </w:t>
      </w:r>
      <w:r w:rsidRPr="00CE3E83">
        <w:rPr>
          <w:rFonts w:hint="eastAsia"/>
          <w:sz w:val="24"/>
          <w:szCs w:val="32"/>
        </w:rPr>
        <w:t>杰：</w:t>
      </w:r>
      <w:r>
        <w:rPr>
          <w:rFonts w:hint="eastAsia"/>
          <w:sz w:val="24"/>
          <w:szCs w:val="32"/>
        </w:rPr>
        <w:t>数据可视化</w:t>
      </w:r>
      <w:r w:rsidRPr="00CE3E83">
        <w:rPr>
          <w:rFonts w:hint="eastAsia"/>
          <w:sz w:val="24"/>
          <w:szCs w:val="32"/>
        </w:rPr>
        <w:t>工程师，任命为项目质量保证组组员</w:t>
      </w:r>
    </w:p>
    <w:p w14:paraId="18A8BB81" w14:textId="77777777" w:rsidR="007C3229" w:rsidRDefault="007C3229" w:rsidP="007C3229">
      <w:pPr>
        <w:spacing w:line="360" w:lineRule="auto"/>
        <w:ind w:firstLine="420"/>
        <w:rPr>
          <w:sz w:val="28"/>
          <w:szCs w:val="28"/>
        </w:rPr>
      </w:pPr>
      <w:r>
        <w:rPr>
          <w:rFonts w:hint="eastAsia"/>
          <w:sz w:val="28"/>
          <w:szCs w:val="28"/>
        </w:rPr>
        <w:t xml:space="preserve">2.2 </w:t>
      </w:r>
      <w:r>
        <w:rPr>
          <w:rFonts w:hint="eastAsia"/>
          <w:sz w:val="28"/>
          <w:szCs w:val="28"/>
        </w:rPr>
        <w:t>角色、职责和人员</w:t>
      </w:r>
    </w:p>
    <w:tbl>
      <w:tblPr>
        <w:tblStyle w:val="a6"/>
        <w:tblW w:w="9400" w:type="dxa"/>
        <w:tblLook w:val="04A0" w:firstRow="1" w:lastRow="0" w:firstColumn="1" w:lastColumn="0" w:noHBand="0" w:noVBand="1"/>
      </w:tblPr>
      <w:tblGrid>
        <w:gridCol w:w="1787"/>
        <w:gridCol w:w="1054"/>
        <w:gridCol w:w="1860"/>
        <w:gridCol w:w="1570"/>
        <w:gridCol w:w="1645"/>
        <w:gridCol w:w="1484"/>
      </w:tblGrid>
      <w:tr w:rsidR="007C3229" w14:paraId="475BDA97" w14:textId="77777777" w:rsidTr="0058556C">
        <w:tc>
          <w:tcPr>
            <w:tcW w:w="1787" w:type="dxa"/>
          </w:tcPr>
          <w:p w14:paraId="1C2E13E4" w14:textId="77777777" w:rsidR="007C3229" w:rsidRDefault="007C3229" w:rsidP="0058556C">
            <w:pPr>
              <w:spacing w:line="360" w:lineRule="auto"/>
              <w:jc w:val="center"/>
              <w:rPr>
                <w:sz w:val="24"/>
              </w:rPr>
            </w:pPr>
            <w:r>
              <w:rPr>
                <w:rFonts w:hint="eastAsia"/>
                <w:sz w:val="24"/>
              </w:rPr>
              <w:t>角色</w:t>
            </w:r>
          </w:p>
        </w:tc>
        <w:tc>
          <w:tcPr>
            <w:tcW w:w="1054" w:type="dxa"/>
          </w:tcPr>
          <w:p w14:paraId="2EBDC501" w14:textId="77777777" w:rsidR="007C3229" w:rsidRDefault="007C3229" w:rsidP="0058556C">
            <w:pPr>
              <w:spacing w:line="360" w:lineRule="auto"/>
              <w:jc w:val="center"/>
              <w:rPr>
                <w:sz w:val="24"/>
              </w:rPr>
            </w:pPr>
            <w:r>
              <w:rPr>
                <w:rFonts w:hint="eastAsia"/>
                <w:sz w:val="24"/>
              </w:rPr>
              <w:t>成员</w:t>
            </w:r>
          </w:p>
        </w:tc>
        <w:tc>
          <w:tcPr>
            <w:tcW w:w="1860" w:type="dxa"/>
          </w:tcPr>
          <w:p w14:paraId="413B9386" w14:textId="77777777" w:rsidR="007C3229" w:rsidRDefault="007C3229" w:rsidP="0058556C">
            <w:pPr>
              <w:spacing w:line="360" w:lineRule="auto"/>
              <w:jc w:val="center"/>
              <w:rPr>
                <w:sz w:val="24"/>
              </w:rPr>
            </w:pPr>
            <w:r>
              <w:rPr>
                <w:rFonts w:hint="eastAsia"/>
                <w:sz w:val="24"/>
              </w:rPr>
              <w:t>QQ</w:t>
            </w:r>
          </w:p>
        </w:tc>
        <w:tc>
          <w:tcPr>
            <w:tcW w:w="1570" w:type="dxa"/>
          </w:tcPr>
          <w:p w14:paraId="2597658E" w14:textId="77777777" w:rsidR="007C3229" w:rsidRDefault="007C3229" w:rsidP="0058556C">
            <w:pPr>
              <w:spacing w:line="360" w:lineRule="auto"/>
              <w:jc w:val="center"/>
              <w:rPr>
                <w:sz w:val="24"/>
              </w:rPr>
            </w:pPr>
            <w:r>
              <w:rPr>
                <w:rFonts w:hint="eastAsia"/>
                <w:sz w:val="24"/>
              </w:rPr>
              <w:t>项目投入度</w:t>
            </w:r>
          </w:p>
        </w:tc>
        <w:tc>
          <w:tcPr>
            <w:tcW w:w="1645" w:type="dxa"/>
          </w:tcPr>
          <w:p w14:paraId="3C1FC550" w14:textId="77777777" w:rsidR="007C3229" w:rsidRDefault="007C3229" w:rsidP="0058556C">
            <w:pPr>
              <w:spacing w:line="360" w:lineRule="auto"/>
              <w:jc w:val="center"/>
              <w:rPr>
                <w:sz w:val="24"/>
              </w:rPr>
            </w:pPr>
            <w:r>
              <w:rPr>
                <w:rFonts w:hint="eastAsia"/>
                <w:sz w:val="24"/>
              </w:rPr>
              <w:t>进入时间</w:t>
            </w:r>
          </w:p>
        </w:tc>
        <w:tc>
          <w:tcPr>
            <w:tcW w:w="1484" w:type="dxa"/>
          </w:tcPr>
          <w:p w14:paraId="29E167E7" w14:textId="77777777" w:rsidR="007C3229" w:rsidRDefault="007C3229" w:rsidP="0058556C">
            <w:pPr>
              <w:spacing w:line="360" w:lineRule="auto"/>
              <w:jc w:val="center"/>
              <w:rPr>
                <w:sz w:val="24"/>
              </w:rPr>
            </w:pPr>
            <w:r>
              <w:rPr>
                <w:rFonts w:hint="eastAsia"/>
                <w:sz w:val="24"/>
              </w:rPr>
              <w:t>释放时间</w:t>
            </w:r>
          </w:p>
        </w:tc>
      </w:tr>
      <w:tr w:rsidR="007C3229" w14:paraId="0CC9E4A7" w14:textId="77777777" w:rsidTr="0058556C">
        <w:tc>
          <w:tcPr>
            <w:tcW w:w="1787" w:type="dxa"/>
          </w:tcPr>
          <w:p w14:paraId="29DDAC3F" w14:textId="77777777" w:rsidR="007C3229" w:rsidRDefault="007C3229" w:rsidP="0058556C">
            <w:pPr>
              <w:spacing w:line="360" w:lineRule="auto"/>
              <w:jc w:val="center"/>
              <w:rPr>
                <w:sz w:val="24"/>
              </w:rPr>
            </w:pPr>
            <w:r>
              <w:rPr>
                <w:rFonts w:hint="eastAsia"/>
                <w:sz w:val="24"/>
              </w:rPr>
              <w:t>PO</w:t>
            </w:r>
            <w:r>
              <w:rPr>
                <w:rFonts w:hint="eastAsia"/>
                <w:sz w:val="24"/>
              </w:rPr>
              <w:t>项目负责人</w:t>
            </w:r>
          </w:p>
        </w:tc>
        <w:tc>
          <w:tcPr>
            <w:tcW w:w="1054" w:type="dxa"/>
          </w:tcPr>
          <w:p w14:paraId="3825BB1D" w14:textId="77777777" w:rsidR="007C3229" w:rsidRDefault="007C3229" w:rsidP="0058556C">
            <w:pPr>
              <w:spacing w:line="360" w:lineRule="auto"/>
              <w:jc w:val="center"/>
              <w:rPr>
                <w:sz w:val="24"/>
              </w:rPr>
            </w:pPr>
            <w:r>
              <w:rPr>
                <w:rFonts w:hint="eastAsia"/>
                <w:sz w:val="24"/>
              </w:rPr>
              <w:t>唐天扬</w:t>
            </w:r>
          </w:p>
        </w:tc>
        <w:tc>
          <w:tcPr>
            <w:tcW w:w="1860" w:type="dxa"/>
          </w:tcPr>
          <w:p w14:paraId="1A88134A" w14:textId="77777777" w:rsidR="007C3229" w:rsidRDefault="007C3229" w:rsidP="0058556C">
            <w:pPr>
              <w:spacing w:line="360" w:lineRule="auto"/>
              <w:jc w:val="center"/>
              <w:rPr>
                <w:sz w:val="24"/>
              </w:rPr>
            </w:pPr>
            <w:r>
              <w:rPr>
                <w:rFonts w:hint="eastAsia"/>
                <w:sz w:val="24"/>
              </w:rPr>
              <w:t>1402607614</w:t>
            </w:r>
          </w:p>
        </w:tc>
        <w:tc>
          <w:tcPr>
            <w:tcW w:w="1570" w:type="dxa"/>
          </w:tcPr>
          <w:p w14:paraId="7158C9DB" w14:textId="77777777" w:rsidR="007C3229" w:rsidRDefault="007C3229" w:rsidP="0058556C">
            <w:pPr>
              <w:spacing w:line="360" w:lineRule="auto"/>
              <w:jc w:val="center"/>
              <w:rPr>
                <w:sz w:val="24"/>
              </w:rPr>
            </w:pPr>
            <w:r>
              <w:rPr>
                <w:rFonts w:hint="eastAsia"/>
                <w:sz w:val="24"/>
              </w:rPr>
              <w:t>85%</w:t>
            </w:r>
          </w:p>
        </w:tc>
        <w:tc>
          <w:tcPr>
            <w:tcW w:w="1645" w:type="dxa"/>
          </w:tcPr>
          <w:p w14:paraId="7644DDCD"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4AFDFC6E"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7C3229" w14:paraId="1301A14E" w14:textId="77777777" w:rsidTr="0058556C">
        <w:tc>
          <w:tcPr>
            <w:tcW w:w="1787" w:type="dxa"/>
          </w:tcPr>
          <w:p w14:paraId="3855823B" w14:textId="77777777" w:rsidR="007C3229" w:rsidRDefault="007C3229" w:rsidP="0058556C">
            <w:pPr>
              <w:spacing w:line="360" w:lineRule="auto"/>
              <w:jc w:val="center"/>
              <w:rPr>
                <w:sz w:val="24"/>
              </w:rPr>
            </w:pPr>
            <w:r>
              <w:rPr>
                <w:rFonts w:hint="eastAsia"/>
                <w:sz w:val="24"/>
              </w:rPr>
              <w:t>Scrum</w:t>
            </w:r>
            <w:r>
              <w:rPr>
                <w:rFonts w:hint="eastAsia"/>
                <w:sz w:val="24"/>
              </w:rPr>
              <w:t>教练</w:t>
            </w:r>
          </w:p>
        </w:tc>
        <w:tc>
          <w:tcPr>
            <w:tcW w:w="1054" w:type="dxa"/>
          </w:tcPr>
          <w:p w14:paraId="4371E7AD" w14:textId="77777777" w:rsidR="007C3229" w:rsidRDefault="007C3229" w:rsidP="0058556C">
            <w:pPr>
              <w:spacing w:line="360" w:lineRule="auto"/>
              <w:jc w:val="center"/>
              <w:rPr>
                <w:sz w:val="24"/>
              </w:rPr>
            </w:pPr>
            <w:r>
              <w:rPr>
                <w:rFonts w:hint="eastAsia"/>
                <w:sz w:val="24"/>
              </w:rPr>
              <w:t>蔡周阳</w:t>
            </w:r>
          </w:p>
        </w:tc>
        <w:tc>
          <w:tcPr>
            <w:tcW w:w="1860" w:type="dxa"/>
          </w:tcPr>
          <w:p w14:paraId="03D1B450" w14:textId="77777777" w:rsidR="007C3229" w:rsidRDefault="007C3229" w:rsidP="0058556C">
            <w:pPr>
              <w:spacing w:line="360" w:lineRule="auto"/>
              <w:jc w:val="center"/>
              <w:rPr>
                <w:sz w:val="24"/>
              </w:rPr>
            </w:pPr>
            <w:r>
              <w:rPr>
                <w:rFonts w:hint="eastAsia"/>
                <w:sz w:val="24"/>
              </w:rPr>
              <w:t>3332981531</w:t>
            </w:r>
          </w:p>
        </w:tc>
        <w:tc>
          <w:tcPr>
            <w:tcW w:w="1570" w:type="dxa"/>
          </w:tcPr>
          <w:p w14:paraId="1EFF1A16" w14:textId="77777777" w:rsidR="007C3229" w:rsidRDefault="007C3229" w:rsidP="0058556C">
            <w:pPr>
              <w:spacing w:line="360" w:lineRule="auto"/>
              <w:jc w:val="center"/>
              <w:rPr>
                <w:sz w:val="24"/>
              </w:rPr>
            </w:pPr>
            <w:r>
              <w:rPr>
                <w:sz w:val="24"/>
              </w:rPr>
              <w:t>8</w:t>
            </w:r>
            <w:r>
              <w:rPr>
                <w:rFonts w:hint="eastAsia"/>
                <w:sz w:val="24"/>
              </w:rPr>
              <w:t>5%</w:t>
            </w:r>
          </w:p>
        </w:tc>
        <w:tc>
          <w:tcPr>
            <w:tcW w:w="1645" w:type="dxa"/>
          </w:tcPr>
          <w:p w14:paraId="3B987A3C"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63962B22"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7C3229" w14:paraId="60896FE4" w14:textId="77777777" w:rsidTr="0058556C">
        <w:tc>
          <w:tcPr>
            <w:tcW w:w="1787" w:type="dxa"/>
          </w:tcPr>
          <w:p w14:paraId="4095DAAB" w14:textId="77777777" w:rsidR="007C3229" w:rsidRPr="00F72E00" w:rsidRDefault="007C3229" w:rsidP="0058556C">
            <w:pPr>
              <w:spacing w:line="360" w:lineRule="auto"/>
              <w:jc w:val="center"/>
              <w:rPr>
                <w:szCs w:val="21"/>
              </w:rPr>
            </w:pPr>
            <w:r w:rsidRPr="00F72E00">
              <w:rPr>
                <w:rFonts w:hint="eastAsia"/>
                <w:szCs w:val="21"/>
              </w:rPr>
              <w:t>数据挖掘工程师</w:t>
            </w:r>
          </w:p>
        </w:tc>
        <w:tc>
          <w:tcPr>
            <w:tcW w:w="1054" w:type="dxa"/>
          </w:tcPr>
          <w:p w14:paraId="4FF2A7D7" w14:textId="77777777" w:rsidR="007C3229" w:rsidRDefault="007C3229" w:rsidP="0058556C">
            <w:pPr>
              <w:spacing w:line="360" w:lineRule="auto"/>
              <w:jc w:val="center"/>
              <w:rPr>
                <w:sz w:val="24"/>
              </w:rPr>
            </w:pPr>
            <w:r>
              <w:rPr>
                <w:rFonts w:hint="eastAsia"/>
                <w:sz w:val="24"/>
              </w:rPr>
              <w:t>刘嘉诚</w:t>
            </w:r>
          </w:p>
        </w:tc>
        <w:tc>
          <w:tcPr>
            <w:tcW w:w="1860" w:type="dxa"/>
          </w:tcPr>
          <w:p w14:paraId="2B1DB527" w14:textId="77777777" w:rsidR="007C3229" w:rsidRDefault="007C3229" w:rsidP="0058556C">
            <w:pPr>
              <w:spacing w:line="360" w:lineRule="auto"/>
              <w:jc w:val="center"/>
              <w:rPr>
                <w:sz w:val="24"/>
              </w:rPr>
            </w:pPr>
            <w:r>
              <w:rPr>
                <w:rFonts w:hint="eastAsia"/>
                <w:sz w:val="24"/>
              </w:rPr>
              <w:t>1035760380</w:t>
            </w:r>
          </w:p>
        </w:tc>
        <w:tc>
          <w:tcPr>
            <w:tcW w:w="1570" w:type="dxa"/>
          </w:tcPr>
          <w:p w14:paraId="2DBB6F0A" w14:textId="77777777" w:rsidR="007C3229" w:rsidRDefault="007C3229" w:rsidP="0058556C">
            <w:pPr>
              <w:spacing w:line="360" w:lineRule="auto"/>
              <w:jc w:val="center"/>
              <w:rPr>
                <w:sz w:val="24"/>
              </w:rPr>
            </w:pPr>
            <w:r>
              <w:rPr>
                <w:sz w:val="24"/>
              </w:rPr>
              <w:t>8</w:t>
            </w:r>
            <w:r>
              <w:rPr>
                <w:rFonts w:hint="eastAsia"/>
                <w:sz w:val="24"/>
              </w:rPr>
              <w:t>5%</w:t>
            </w:r>
          </w:p>
        </w:tc>
        <w:tc>
          <w:tcPr>
            <w:tcW w:w="1645" w:type="dxa"/>
          </w:tcPr>
          <w:p w14:paraId="0A9F8C42"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25D4673E"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7C3229" w14:paraId="263EEF55" w14:textId="77777777" w:rsidTr="0058556C">
        <w:tc>
          <w:tcPr>
            <w:tcW w:w="1787" w:type="dxa"/>
          </w:tcPr>
          <w:p w14:paraId="13966AC7" w14:textId="77777777" w:rsidR="007C3229" w:rsidRPr="00F72E00" w:rsidRDefault="007C3229" w:rsidP="0058556C">
            <w:pPr>
              <w:spacing w:line="360" w:lineRule="auto"/>
              <w:jc w:val="center"/>
              <w:rPr>
                <w:szCs w:val="21"/>
              </w:rPr>
            </w:pPr>
            <w:r w:rsidRPr="00F72E00">
              <w:rPr>
                <w:rFonts w:hint="eastAsia"/>
                <w:szCs w:val="21"/>
              </w:rPr>
              <w:t>数据挖掘工程师</w:t>
            </w:r>
          </w:p>
        </w:tc>
        <w:tc>
          <w:tcPr>
            <w:tcW w:w="1054" w:type="dxa"/>
          </w:tcPr>
          <w:p w14:paraId="0C8B0BD1" w14:textId="77777777" w:rsidR="007C3229" w:rsidRDefault="007C3229" w:rsidP="0058556C">
            <w:pPr>
              <w:spacing w:line="360" w:lineRule="auto"/>
              <w:jc w:val="center"/>
              <w:rPr>
                <w:sz w:val="24"/>
              </w:rPr>
            </w:pPr>
            <w:r>
              <w:rPr>
                <w:rFonts w:hint="eastAsia"/>
                <w:sz w:val="24"/>
              </w:rPr>
              <w:t>马弈尧</w:t>
            </w:r>
          </w:p>
        </w:tc>
        <w:tc>
          <w:tcPr>
            <w:tcW w:w="1860" w:type="dxa"/>
          </w:tcPr>
          <w:p w14:paraId="4D511B41" w14:textId="77777777" w:rsidR="007C3229" w:rsidRDefault="007C3229" w:rsidP="0058556C">
            <w:pPr>
              <w:spacing w:line="360" w:lineRule="auto"/>
              <w:jc w:val="center"/>
              <w:rPr>
                <w:sz w:val="24"/>
              </w:rPr>
            </w:pPr>
            <w:r>
              <w:rPr>
                <w:rFonts w:hint="eastAsia"/>
                <w:sz w:val="24"/>
              </w:rPr>
              <w:t>806871962</w:t>
            </w:r>
          </w:p>
        </w:tc>
        <w:tc>
          <w:tcPr>
            <w:tcW w:w="1570" w:type="dxa"/>
          </w:tcPr>
          <w:p w14:paraId="3B8F6DA5" w14:textId="77777777" w:rsidR="007C3229" w:rsidRDefault="007C3229" w:rsidP="0058556C">
            <w:pPr>
              <w:spacing w:line="360" w:lineRule="auto"/>
              <w:jc w:val="center"/>
              <w:rPr>
                <w:sz w:val="24"/>
              </w:rPr>
            </w:pPr>
            <w:r>
              <w:rPr>
                <w:sz w:val="24"/>
              </w:rPr>
              <w:t>85</w:t>
            </w:r>
            <w:r>
              <w:rPr>
                <w:rFonts w:hint="eastAsia"/>
                <w:sz w:val="24"/>
              </w:rPr>
              <w:t>%</w:t>
            </w:r>
          </w:p>
        </w:tc>
        <w:tc>
          <w:tcPr>
            <w:tcW w:w="1645" w:type="dxa"/>
          </w:tcPr>
          <w:p w14:paraId="086E3567"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07035776"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7C3229" w14:paraId="5CD8ACE0" w14:textId="77777777" w:rsidTr="0058556C">
        <w:tc>
          <w:tcPr>
            <w:tcW w:w="1787" w:type="dxa"/>
          </w:tcPr>
          <w:p w14:paraId="577062D3" w14:textId="77777777" w:rsidR="007C3229" w:rsidRPr="00F72E00" w:rsidRDefault="007C3229" w:rsidP="0058556C">
            <w:pPr>
              <w:spacing w:line="360" w:lineRule="auto"/>
              <w:jc w:val="center"/>
              <w:rPr>
                <w:szCs w:val="21"/>
              </w:rPr>
            </w:pPr>
            <w:r w:rsidRPr="00F72E00">
              <w:rPr>
                <w:rFonts w:hint="eastAsia"/>
                <w:szCs w:val="21"/>
              </w:rPr>
              <w:t>数据分析工程师</w:t>
            </w:r>
          </w:p>
        </w:tc>
        <w:tc>
          <w:tcPr>
            <w:tcW w:w="1054" w:type="dxa"/>
          </w:tcPr>
          <w:p w14:paraId="0D8C156B" w14:textId="77777777" w:rsidR="007C3229" w:rsidRDefault="007C3229" w:rsidP="0058556C">
            <w:pPr>
              <w:spacing w:line="360" w:lineRule="auto"/>
              <w:jc w:val="center"/>
              <w:rPr>
                <w:sz w:val="24"/>
              </w:rPr>
            </w:pPr>
            <w:r>
              <w:rPr>
                <w:rFonts w:hint="eastAsia"/>
                <w:sz w:val="24"/>
              </w:rPr>
              <w:t>金骏喆</w:t>
            </w:r>
          </w:p>
        </w:tc>
        <w:tc>
          <w:tcPr>
            <w:tcW w:w="1860" w:type="dxa"/>
          </w:tcPr>
          <w:p w14:paraId="521E5867" w14:textId="77777777" w:rsidR="007C3229" w:rsidRDefault="007C3229" w:rsidP="0058556C">
            <w:pPr>
              <w:spacing w:line="360" w:lineRule="auto"/>
              <w:jc w:val="center"/>
              <w:rPr>
                <w:sz w:val="24"/>
              </w:rPr>
            </w:pPr>
            <w:r>
              <w:rPr>
                <w:rFonts w:hint="eastAsia"/>
                <w:sz w:val="24"/>
              </w:rPr>
              <w:t>1972191076</w:t>
            </w:r>
          </w:p>
        </w:tc>
        <w:tc>
          <w:tcPr>
            <w:tcW w:w="1570" w:type="dxa"/>
          </w:tcPr>
          <w:p w14:paraId="71323989" w14:textId="77777777" w:rsidR="007C3229" w:rsidRDefault="007C3229" w:rsidP="0058556C">
            <w:pPr>
              <w:spacing w:line="360" w:lineRule="auto"/>
              <w:jc w:val="center"/>
              <w:rPr>
                <w:sz w:val="24"/>
              </w:rPr>
            </w:pPr>
            <w:r>
              <w:rPr>
                <w:sz w:val="24"/>
              </w:rPr>
              <w:t>85</w:t>
            </w:r>
            <w:r>
              <w:rPr>
                <w:rFonts w:hint="eastAsia"/>
                <w:sz w:val="24"/>
              </w:rPr>
              <w:t>%</w:t>
            </w:r>
          </w:p>
        </w:tc>
        <w:tc>
          <w:tcPr>
            <w:tcW w:w="1645" w:type="dxa"/>
          </w:tcPr>
          <w:p w14:paraId="2ED63FF8"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6C60E907"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7C3229" w14:paraId="1E10ADC6" w14:textId="77777777" w:rsidTr="0058556C">
        <w:tc>
          <w:tcPr>
            <w:tcW w:w="1787" w:type="dxa"/>
          </w:tcPr>
          <w:p w14:paraId="7F6CE69C" w14:textId="77777777" w:rsidR="007C3229" w:rsidRPr="00F72E00" w:rsidRDefault="007C3229" w:rsidP="0058556C">
            <w:pPr>
              <w:spacing w:line="360" w:lineRule="auto"/>
              <w:jc w:val="center"/>
              <w:rPr>
                <w:szCs w:val="21"/>
              </w:rPr>
            </w:pPr>
            <w:r>
              <w:rPr>
                <w:rFonts w:hint="eastAsia"/>
                <w:szCs w:val="21"/>
              </w:rPr>
              <w:t>数据分析</w:t>
            </w:r>
            <w:r w:rsidRPr="00F72E00">
              <w:rPr>
                <w:rFonts w:hint="eastAsia"/>
                <w:szCs w:val="21"/>
              </w:rPr>
              <w:t>工程师</w:t>
            </w:r>
          </w:p>
        </w:tc>
        <w:tc>
          <w:tcPr>
            <w:tcW w:w="1054" w:type="dxa"/>
          </w:tcPr>
          <w:p w14:paraId="0FD7FBB1" w14:textId="77777777" w:rsidR="007C3229" w:rsidRDefault="007C3229" w:rsidP="0058556C">
            <w:pPr>
              <w:spacing w:line="360" w:lineRule="auto"/>
              <w:jc w:val="center"/>
              <w:rPr>
                <w:sz w:val="24"/>
              </w:rPr>
            </w:pPr>
            <w:r>
              <w:rPr>
                <w:rFonts w:hint="eastAsia"/>
                <w:sz w:val="24"/>
              </w:rPr>
              <w:t>张</w:t>
            </w:r>
            <w:r>
              <w:rPr>
                <w:rFonts w:hint="eastAsia"/>
                <w:sz w:val="24"/>
              </w:rPr>
              <w:t xml:space="preserve"> </w:t>
            </w:r>
            <w:r>
              <w:rPr>
                <w:rFonts w:hint="eastAsia"/>
                <w:sz w:val="24"/>
              </w:rPr>
              <w:t>伦</w:t>
            </w:r>
          </w:p>
        </w:tc>
        <w:tc>
          <w:tcPr>
            <w:tcW w:w="1860" w:type="dxa"/>
          </w:tcPr>
          <w:p w14:paraId="6BDF6314" w14:textId="77777777" w:rsidR="007C3229" w:rsidRDefault="007C3229" w:rsidP="0058556C">
            <w:pPr>
              <w:spacing w:line="360" w:lineRule="auto"/>
              <w:jc w:val="center"/>
              <w:rPr>
                <w:sz w:val="24"/>
              </w:rPr>
            </w:pPr>
            <w:r>
              <w:rPr>
                <w:rFonts w:hint="eastAsia"/>
                <w:sz w:val="24"/>
              </w:rPr>
              <w:t>821452259</w:t>
            </w:r>
          </w:p>
        </w:tc>
        <w:tc>
          <w:tcPr>
            <w:tcW w:w="1570" w:type="dxa"/>
          </w:tcPr>
          <w:p w14:paraId="73E8F5CA" w14:textId="77777777" w:rsidR="007C3229" w:rsidRDefault="007C3229" w:rsidP="0058556C">
            <w:pPr>
              <w:spacing w:line="360" w:lineRule="auto"/>
              <w:jc w:val="center"/>
              <w:rPr>
                <w:sz w:val="24"/>
              </w:rPr>
            </w:pPr>
            <w:r>
              <w:rPr>
                <w:sz w:val="24"/>
              </w:rPr>
              <w:t>85</w:t>
            </w:r>
            <w:r>
              <w:rPr>
                <w:rFonts w:hint="eastAsia"/>
                <w:sz w:val="24"/>
              </w:rPr>
              <w:t>%</w:t>
            </w:r>
          </w:p>
        </w:tc>
        <w:tc>
          <w:tcPr>
            <w:tcW w:w="1645" w:type="dxa"/>
          </w:tcPr>
          <w:p w14:paraId="4B2A4C94"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30C8AFE5"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7C3229" w14:paraId="204696C6" w14:textId="77777777" w:rsidTr="0058556C">
        <w:tc>
          <w:tcPr>
            <w:tcW w:w="1787" w:type="dxa"/>
          </w:tcPr>
          <w:p w14:paraId="00E746A5" w14:textId="77777777" w:rsidR="007C3229" w:rsidRPr="00F72E00" w:rsidRDefault="007C3229" w:rsidP="0058556C">
            <w:pPr>
              <w:spacing w:line="360" w:lineRule="auto"/>
              <w:jc w:val="center"/>
              <w:rPr>
                <w:szCs w:val="21"/>
              </w:rPr>
            </w:pPr>
            <w:r>
              <w:rPr>
                <w:rFonts w:hint="eastAsia"/>
                <w:szCs w:val="21"/>
              </w:rPr>
              <w:t>数据分析</w:t>
            </w:r>
            <w:r w:rsidRPr="00F72E00">
              <w:rPr>
                <w:rFonts w:hint="eastAsia"/>
                <w:szCs w:val="21"/>
              </w:rPr>
              <w:t>工程师</w:t>
            </w:r>
          </w:p>
        </w:tc>
        <w:tc>
          <w:tcPr>
            <w:tcW w:w="1054" w:type="dxa"/>
          </w:tcPr>
          <w:p w14:paraId="438DE6E2" w14:textId="77777777" w:rsidR="007C3229" w:rsidRDefault="007C3229" w:rsidP="0058556C">
            <w:pPr>
              <w:spacing w:line="360" w:lineRule="auto"/>
              <w:jc w:val="center"/>
              <w:rPr>
                <w:sz w:val="24"/>
              </w:rPr>
            </w:pPr>
            <w:r>
              <w:rPr>
                <w:rFonts w:hint="eastAsia"/>
                <w:sz w:val="24"/>
              </w:rPr>
              <w:t>赵宇翔</w:t>
            </w:r>
          </w:p>
        </w:tc>
        <w:tc>
          <w:tcPr>
            <w:tcW w:w="1860" w:type="dxa"/>
          </w:tcPr>
          <w:p w14:paraId="35DF35C2" w14:textId="77777777" w:rsidR="007C3229" w:rsidRDefault="007C3229" w:rsidP="0058556C">
            <w:pPr>
              <w:spacing w:line="360" w:lineRule="auto"/>
              <w:jc w:val="center"/>
              <w:rPr>
                <w:sz w:val="24"/>
              </w:rPr>
            </w:pPr>
            <w:r>
              <w:rPr>
                <w:rFonts w:hint="eastAsia"/>
                <w:sz w:val="24"/>
              </w:rPr>
              <w:t>1004720929</w:t>
            </w:r>
          </w:p>
        </w:tc>
        <w:tc>
          <w:tcPr>
            <w:tcW w:w="1570" w:type="dxa"/>
          </w:tcPr>
          <w:p w14:paraId="4F1E279F" w14:textId="77777777" w:rsidR="007C3229" w:rsidRDefault="007C3229" w:rsidP="0058556C">
            <w:pPr>
              <w:spacing w:line="360" w:lineRule="auto"/>
              <w:jc w:val="center"/>
              <w:rPr>
                <w:sz w:val="24"/>
              </w:rPr>
            </w:pPr>
            <w:r>
              <w:rPr>
                <w:sz w:val="24"/>
              </w:rPr>
              <w:t>85</w:t>
            </w:r>
            <w:r>
              <w:rPr>
                <w:rFonts w:hint="eastAsia"/>
                <w:sz w:val="24"/>
              </w:rPr>
              <w:t>%</w:t>
            </w:r>
          </w:p>
        </w:tc>
        <w:tc>
          <w:tcPr>
            <w:tcW w:w="1645" w:type="dxa"/>
          </w:tcPr>
          <w:p w14:paraId="52E2D7ED"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63827EC7"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7C3229" w14:paraId="20E165FB" w14:textId="77777777" w:rsidTr="0058556C">
        <w:tc>
          <w:tcPr>
            <w:tcW w:w="1787" w:type="dxa"/>
          </w:tcPr>
          <w:p w14:paraId="4F12F4C8" w14:textId="77777777" w:rsidR="007C3229" w:rsidRPr="00F72E00" w:rsidRDefault="007C3229" w:rsidP="0058556C">
            <w:pPr>
              <w:spacing w:line="360" w:lineRule="auto"/>
              <w:jc w:val="center"/>
              <w:rPr>
                <w:sz w:val="18"/>
                <w:szCs w:val="18"/>
              </w:rPr>
            </w:pPr>
            <w:r w:rsidRPr="00F72E00">
              <w:rPr>
                <w:rFonts w:hint="eastAsia"/>
                <w:sz w:val="18"/>
                <w:szCs w:val="18"/>
              </w:rPr>
              <w:t>数据可视化工程师</w:t>
            </w:r>
          </w:p>
        </w:tc>
        <w:tc>
          <w:tcPr>
            <w:tcW w:w="1054" w:type="dxa"/>
          </w:tcPr>
          <w:p w14:paraId="2545881B" w14:textId="77777777" w:rsidR="007C3229" w:rsidRDefault="007C3229" w:rsidP="0058556C">
            <w:pPr>
              <w:spacing w:line="360" w:lineRule="auto"/>
              <w:jc w:val="center"/>
              <w:rPr>
                <w:sz w:val="24"/>
              </w:rPr>
            </w:pPr>
            <w:r w:rsidRPr="00746A7E">
              <w:rPr>
                <w:rFonts w:asciiTheme="majorEastAsia" w:eastAsiaTheme="majorEastAsia" w:hAnsiTheme="majorEastAsia" w:hint="eastAsia"/>
                <w:sz w:val="24"/>
                <w:szCs w:val="32"/>
              </w:rPr>
              <w:t>张烜华</w:t>
            </w:r>
          </w:p>
        </w:tc>
        <w:tc>
          <w:tcPr>
            <w:tcW w:w="1860" w:type="dxa"/>
          </w:tcPr>
          <w:p w14:paraId="7783396A" w14:textId="77777777" w:rsidR="007C3229" w:rsidRDefault="007C3229" w:rsidP="0058556C">
            <w:pPr>
              <w:spacing w:line="360" w:lineRule="auto"/>
              <w:jc w:val="center"/>
              <w:rPr>
                <w:sz w:val="24"/>
              </w:rPr>
            </w:pPr>
            <w:r>
              <w:rPr>
                <w:rFonts w:hint="eastAsia"/>
                <w:sz w:val="24"/>
              </w:rPr>
              <w:t>1041227720</w:t>
            </w:r>
          </w:p>
        </w:tc>
        <w:tc>
          <w:tcPr>
            <w:tcW w:w="1570" w:type="dxa"/>
          </w:tcPr>
          <w:p w14:paraId="003E8DE6" w14:textId="77777777" w:rsidR="007C3229" w:rsidRDefault="007C3229" w:rsidP="0058556C">
            <w:pPr>
              <w:spacing w:line="360" w:lineRule="auto"/>
              <w:jc w:val="center"/>
              <w:rPr>
                <w:sz w:val="24"/>
              </w:rPr>
            </w:pPr>
            <w:r>
              <w:rPr>
                <w:sz w:val="24"/>
              </w:rPr>
              <w:t>85</w:t>
            </w:r>
            <w:r>
              <w:rPr>
                <w:rFonts w:hint="eastAsia"/>
                <w:sz w:val="24"/>
              </w:rPr>
              <w:t>%</w:t>
            </w:r>
          </w:p>
        </w:tc>
        <w:tc>
          <w:tcPr>
            <w:tcW w:w="1645" w:type="dxa"/>
          </w:tcPr>
          <w:p w14:paraId="7AD663BA"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0DBCD91A"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7C3229" w14:paraId="459CA86E" w14:textId="77777777" w:rsidTr="0058556C">
        <w:tc>
          <w:tcPr>
            <w:tcW w:w="1787" w:type="dxa"/>
          </w:tcPr>
          <w:p w14:paraId="0212161E" w14:textId="77777777" w:rsidR="007C3229" w:rsidRPr="00F72E00" w:rsidRDefault="007C3229" w:rsidP="0058556C">
            <w:pPr>
              <w:spacing w:line="360" w:lineRule="auto"/>
              <w:rPr>
                <w:sz w:val="18"/>
                <w:szCs w:val="18"/>
              </w:rPr>
            </w:pPr>
            <w:r>
              <w:rPr>
                <w:rFonts w:hint="eastAsia"/>
                <w:sz w:val="18"/>
                <w:szCs w:val="18"/>
              </w:rPr>
              <w:t>数据可视化</w:t>
            </w:r>
            <w:r w:rsidRPr="00F72E00">
              <w:rPr>
                <w:rFonts w:hint="eastAsia"/>
                <w:sz w:val="18"/>
                <w:szCs w:val="18"/>
              </w:rPr>
              <w:t>工程师</w:t>
            </w:r>
          </w:p>
        </w:tc>
        <w:tc>
          <w:tcPr>
            <w:tcW w:w="1054" w:type="dxa"/>
          </w:tcPr>
          <w:p w14:paraId="0AE73EC4" w14:textId="77777777" w:rsidR="007C3229" w:rsidRDefault="007C3229" w:rsidP="0058556C">
            <w:pPr>
              <w:spacing w:line="360" w:lineRule="auto"/>
              <w:jc w:val="center"/>
              <w:rPr>
                <w:sz w:val="24"/>
              </w:rPr>
            </w:pPr>
            <w:r>
              <w:rPr>
                <w:rFonts w:hint="eastAsia"/>
                <w:sz w:val="24"/>
              </w:rPr>
              <w:t>马婉荣</w:t>
            </w:r>
          </w:p>
        </w:tc>
        <w:tc>
          <w:tcPr>
            <w:tcW w:w="1860" w:type="dxa"/>
          </w:tcPr>
          <w:p w14:paraId="645F8BB7" w14:textId="77777777" w:rsidR="007C3229" w:rsidRDefault="007C3229" w:rsidP="0058556C">
            <w:pPr>
              <w:spacing w:line="360" w:lineRule="auto"/>
              <w:jc w:val="center"/>
              <w:rPr>
                <w:sz w:val="24"/>
              </w:rPr>
            </w:pPr>
            <w:r>
              <w:rPr>
                <w:rFonts w:hint="eastAsia"/>
                <w:sz w:val="24"/>
              </w:rPr>
              <w:t>2375226871</w:t>
            </w:r>
          </w:p>
        </w:tc>
        <w:tc>
          <w:tcPr>
            <w:tcW w:w="1570" w:type="dxa"/>
          </w:tcPr>
          <w:p w14:paraId="407FEA40" w14:textId="77777777" w:rsidR="007C3229" w:rsidRDefault="007C3229" w:rsidP="0058556C">
            <w:pPr>
              <w:spacing w:line="360" w:lineRule="auto"/>
              <w:jc w:val="center"/>
              <w:rPr>
                <w:sz w:val="24"/>
              </w:rPr>
            </w:pPr>
            <w:r>
              <w:rPr>
                <w:sz w:val="24"/>
              </w:rPr>
              <w:t>8</w:t>
            </w:r>
            <w:r>
              <w:rPr>
                <w:rFonts w:hint="eastAsia"/>
                <w:sz w:val="24"/>
              </w:rPr>
              <w:t>5%</w:t>
            </w:r>
          </w:p>
        </w:tc>
        <w:tc>
          <w:tcPr>
            <w:tcW w:w="1645" w:type="dxa"/>
          </w:tcPr>
          <w:p w14:paraId="064A70B2"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70D20F2A"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r w:rsidR="007C3229" w14:paraId="59F2B00D" w14:textId="77777777" w:rsidTr="0058556C">
        <w:tc>
          <w:tcPr>
            <w:tcW w:w="1787" w:type="dxa"/>
          </w:tcPr>
          <w:p w14:paraId="25F66CA3" w14:textId="77777777" w:rsidR="007C3229" w:rsidRPr="00F72E00" w:rsidRDefault="007C3229" w:rsidP="0058556C">
            <w:pPr>
              <w:spacing w:line="360" w:lineRule="auto"/>
              <w:jc w:val="center"/>
              <w:rPr>
                <w:sz w:val="18"/>
                <w:szCs w:val="18"/>
              </w:rPr>
            </w:pPr>
            <w:r>
              <w:rPr>
                <w:rFonts w:hint="eastAsia"/>
                <w:sz w:val="18"/>
                <w:szCs w:val="18"/>
              </w:rPr>
              <w:t>数据可视化</w:t>
            </w:r>
            <w:r w:rsidRPr="00F72E00">
              <w:rPr>
                <w:rFonts w:hint="eastAsia"/>
                <w:sz w:val="18"/>
                <w:szCs w:val="18"/>
              </w:rPr>
              <w:t>工程师</w:t>
            </w:r>
          </w:p>
        </w:tc>
        <w:tc>
          <w:tcPr>
            <w:tcW w:w="1054" w:type="dxa"/>
          </w:tcPr>
          <w:p w14:paraId="79B27989" w14:textId="77777777" w:rsidR="007C3229" w:rsidRDefault="007C3229" w:rsidP="0058556C">
            <w:pPr>
              <w:spacing w:line="360" w:lineRule="auto"/>
              <w:jc w:val="center"/>
              <w:rPr>
                <w:sz w:val="24"/>
              </w:rPr>
            </w:pPr>
            <w:r>
              <w:rPr>
                <w:rFonts w:hint="eastAsia"/>
                <w:sz w:val="24"/>
              </w:rPr>
              <w:t>李</w:t>
            </w:r>
            <w:r>
              <w:rPr>
                <w:rFonts w:hint="eastAsia"/>
                <w:sz w:val="24"/>
              </w:rPr>
              <w:t xml:space="preserve"> </w:t>
            </w:r>
            <w:r>
              <w:rPr>
                <w:rFonts w:hint="eastAsia"/>
                <w:sz w:val="24"/>
              </w:rPr>
              <w:t>杰</w:t>
            </w:r>
          </w:p>
        </w:tc>
        <w:tc>
          <w:tcPr>
            <w:tcW w:w="1860" w:type="dxa"/>
          </w:tcPr>
          <w:p w14:paraId="4EED722E" w14:textId="77777777" w:rsidR="007C3229" w:rsidRDefault="007C3229" w:rsidP="0058556C">
            <w:pPr>
              <w:spacing w:line="360" w:lineRule="auto"/>
              <w:jc w:val="center"/>
              <w:rPr>
                <w:sz w:val="24"/>
              </w:rPr>
            </w:pPr>
            <w:r>
              <w:rPr>
                <w:rFonts w:hint="eastAsia"/>
                <w:sz w:val="24"/>
              </w:rPr>
              <w:t>1</w:t>
            </w:r>
            <w:r>
              <w:rPr>
                <w:sz w:val="24"/>
              </w:rPr>
              <w:t>726882022</w:t>
            </w:r>
          </w:p>
        </w:tc>
        <w:tc>
          <w:tcPr>
            <w:tcW w:w="1570" w:type="dxa"/>
          </w:tcPr>
          <w:p w14:paraId="064240D5" w14:textId="77777777" w:rsidR="007C3229" w:rsidRDefault="007C3229" w:rsidP="0058556C">
            <w:pPr>
              <w:spacing w:line="360" w:lineRule="auto"/>
              <w:jc w:val="center"/>
              <w:rPr>
                <w:sz w:val="24"/>
              </w:rPr>
            </w:pPr>
            <w:r>
              <w:rPr>
                <w:sz w:val="24"/>
              </w:rPr>
              <w:t>85%</w:t>
            </w:r>
          </w:p>
        </w:tc>
        <w:tc>
          <w:tcPr>
            <w:tcW w:w="1645" w:type="dxa"/>
          </w:tcPr>
          <w:p w14:paraId="36BDD0FE"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-6-</w:t>
            </w:r>
            <w:r>
              <w:rPr>
                <w:sz w:val="24"/>
              </w:rPr>
              <w:t>26</w:t>
            </w:r>
          </w:p>
        </w:tc>
        <w:tc>
          <w:tcPr>
            <w:tcW w:w="1484" w:type="dxa"/>
          </w:tcPr>
          <w:p w14:paraId="2B078128" w14:textId="77777777" w:rsidR="007C3229" w:rsidRDefault="007C3229" w:rsidP="0058556C">
            <w:pPr>
              <w:spacing w:line="360" w:lineRule="auto"/>
              <w:jc w:val="center"/>
              <w:rPr>
                <w:sz w:val="24"/>
              </w:rPr>
            </w:pPr>
            <w:r>
              <w:rPr>
                <w:rFonts w:hint="eastAsia"/>
                <w:sz w:val="24"/>
              </w:rPr>
              <w:t>202</w:t>
            </w:r>
            <w:r>
              <w:rPr>
                <w:sz w:val="24"/>
              </w:rPr>
              <w:t>3</w:t>
            </w:r>
            <w:r>
              <w:rPr>
                <w:rFonts w:hint="eastAsia"/>
                <w:sz w:val="24"/>
              </w:rPr>
              <w:t>-</w:t>
            </w:r>
            <w:r>
              <w:rPr>
                <w:sz w:val="24"/>
              </w:rPr>
              <w:t>7</w:t>
            </w:r>
            <w:r>
              <w:rPr>
                <w:rFonts w:hint="eastAsia"/>
                <w:sz w:val="24"/>
              </w:rPr>
              <w:t>-</w:t>
            </w:r>
            <w:r>
              <w:rPr>
                <w:sz w:val="24"/>
              </w:rPr>
              <w:t>7</w:t>
            </w:r>
          </w:p>
        </w:tc>
      </w:tr>
    </w:tbl>
    <w:p w14:paraId="4E58B85D" w14:textId="77777777" w:rsidR="007C3229" w:rsidRDefault="007C3229" w:rsidP="007C3229">
      <w:pPr>
        <w:spacing w:line="360" w:lineRule="auto"/>
        <w:jc w:val="left"/>
      </w:pPr>
    </w:p>
    <w:p w14:paraId="3CA5B93A" w14:textId="77777777" w:rsidR="007C3229" w:rsidRDefault="007C3229" w:rsidP="007C3229">
      <w:pPr>
        <w:spacing w:line="360" w:lineRule="auto"/>
        <w:ind w:firstLine="420"/>
        <w:rPr>
          <w:sz w:val="30"/>
          <w:szCs w:val="30"/>
        </w:rPr>
      </w:pPr>
    </w:p>
    <w:p w14:paraId="75615D28" w14:textId="77777777" w:rsidR="003630A4" w:rsidRDefault="003630A4">
      <w:pPr>
        <w:spacing w:line="360" w:lineRule="auto"/>
        <w:jc w:val="left"/>
      </w:pPr>
    </w:p>
    <w:p w14:paraId="333FC496" w14:textId="77777777" w:rsidR="003630A4" w:rsidRDefault="003630A4">
      <w:pPr>
        <w:spacing w:line="360" w:lineRule="auto"/>
        <w:ind w:firstLine="420"/>
      </w:pPr>
    </w:p>
    <w:p w14:paraId="30658E7A" w14:textId="77777777" w:rsidR="003630A4" w:rsidRDefault="00000000">
      <w:pPr>
        <w:numPr>
          <w:ilvl w:val="0"/>
          <w:numId w:val="1"/>
        </w:numPr>
        <w:spacing w:line="360" w:lineRule="auto"/>
        <w:rPr>
          <w:sz w:val="30"/>
          <w:szCs w:val="30"/>
        </w:rPr>
      </w:pPr>
      <w:r>
        <w:rPr>
          <w:rFonts w:hint="eastAsia"/>
          <w:sz w:val="30"/>
          <w:szCs w:val="30"/>
        </w:rPr>
        <w:t>项目进度计划</w:t>
      </w:r>
    </w:p>
    <w:p w14:paraId="4317ABF2" w14:textId="77777777" w:rsidR="003630A4" w:rsidRDefault="00000000">
      <w:pPr>
        <w:spacing w:line="360" w:lineRule="auto"/>
        <w:ind w:left="420"/>
        <w:outlineLvl w:val="1"/>
        <w:rPr>
          <w:sz w:val="28"/>
          <w:szCs w:val="36"/>
        </w:rPr>
      </w:pPr>
      <w:bookmarkStart w:id="0" w:name="_Toc32482"/>
      <w:r>
        <w:rPr>
          <w:rFonts w:hint="eastAsia"/>
          <w:sz w:val="28"/>
          <w:szCs w:val="36"/>
        </w:rPr>
        <w:t xml:space="preserve">2.1 </w:t>
      </w:r>
      <w:r>
        <w:rPr>
          <w:rFonts w:hint="eastAsia"/>
          <w:sz w:val="28"/>
          <w:szCs w:val="36"/>
        </w:rPr>
        <w:t>计划进度（时间表）</w:t>
      </w:r>
      <w:bookmarkEnd w:id="0"/>
    </w:p>
    <w:p w14:paraId="7E2C43A5" w14:textId="26372C77" w:rsidR="003630A4" w:rsidRDefault="00000000">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-6-</w:t>
      </w:r>
      <w:r w:rsidR="003F2F95">
        <w:rPr>
          <w:sz w:val="24"/>
          <w:szCs w:val="32"/>
        </w:rPr>
        <w:t>26</w:t>
      </w:r>
      <w:r>
        <w:rPr>
          <w:rFonts w:hint="eastAsia"/>
          <w:sz w:val="24"/>
          <w:szCs w:val="32"/>
        </w:rPr>
        <w:t>：项目启动、成立团队，分配任务，制定项目管理计划</w:t>
      </w:r>
    </w:p>
    <w:p w14:paraId="49B7CB80" w14:textId="5A02CBC8" w:rsidR="003630A4" w:rsidRDefault="00000000">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-6-</w:t>
      </w:r>
      <w:r w:rsidR="003F2F95">
        <w:rPr>
          <w:sz w:val="24"/>
          <w:szCs w:val="32"/>
        </w:rPr>
        <w:t>26</w:t>
      </w:r>
      <w:r>
        <w:rPr>
          <w:rFonts w:hint="eastAsia"/>
          <w:sz w:val="24"/>
          <w:szCs w:val="32"/>
        </w:rPr>
        <w:t>：</w:t>
      </w:r>
      <w:r w:rsidR="003F2F95">
        <w:rPr>
          <w:rFonts w:hint="eastAsia"/>
          <w:sz w:val="24"/>
          <w:szCs w:val="32"/>
        </w:rPr>
        <w:t>定义数据分析内容，确定后期分析方向</w:t>
      </w:r>
    </w:p>
    <w:p w14:paraId="4930F47F" w14:textId="49768FC7" w:rsidR="003F2F95" w:rsidRDefault="003F2F95">
      <w:pPr>
        <w:spacing w:line="360" w:lineRule="auto"/>
        <w:ind w:left="420" w:firstLine="420"/>
        <w:rPr>
          <w:rFonts w:hint="eastAsia"/>
          <w:sz w:val="24"/>
          <w:szCs w:val="32"/>
        </w:rPr>
      </w:pPr>
      <w:r>
        <w:rPr>
          <w:rFonts w:hint="eastAsia"/>
          <w:sz w:val="24"/>
          <w:szCs w:val="32"/>
        </w:rPr>
        <w:t>2</w:t>
      </w:r>
      <w:r>
        <w:rPr>
          <w:sz w:val="24"/>
          <w:szCs w:val="32"/>
        </w:rPr>
        <w:t>023-6-26</w:t>
      </w:r>
      <w:r>
        <w:rPr>
          <w:rFonts w:hint="eastAsia"/>
          <w:sz w:val="24"/>
          <w:szCs w:val="32"/>
        </w:rPr>
        <w:t>：确定数据挖掘模型，寻找合适的框架</w:t>
      </w:r>
    </w:p>
    <w:p w14:paraId="13FD8621" w14:textId="58A1C930" w:rsidR="003F2F95" w:rsidRDefault="003F2F95" w:rsidP="003F2F95">
      <w:pPr>
        <w:spacing w:line="360" w:lineRule="auto"/>
        <w:ind w:left="420" w:firstLine="420"/>
        <w:rPr>
          <w:sz w:val="24"/>
          <w:szCs w:val="32"/>
        </w:rPr>
      </w:pPr>
      <w:r>
        <w:rPr>
          <w:rFonts w:hint="eastAsia"/>
          <w:sz w:val="24"/>
          <w:szCs w:val="32"/>
        </w:rPr>
        <w:t>202</w:t>
      </w:r>
      <w:r>
        <w:rPr>
          <w:sz w:val="24"/>
          <w:szCs w:val="32"/>
        </w:rPr>
        <w:t>3</w:t>
      </w:r>
      <w:r>
        <w:rPr>
          <w:rFonts w:hint="eastAsia"/>
          <w:sz w:val="24"/>
          <w:szCs w:val="32"/>
        </w:rPr>
        <w:t>-6-</w:t>
      </w:r>
      <w:r>
        <w:rPr>
          <w:sz w:val="24"/>
          <w:szCs w:val="32"/>
        </w:rPr>
        <w:t>27</w:t>
      </w:r>
      <w:r>
        <w:rPr>
          <w:rFonts w:hint="eastAsia"/>
          <w:sz w:val="24"/>
          <w:szCs w:val="32"/>
        </w:rPr>
        <w:t>：撰写需求规格说明</w:t>
      </w:r>
      <w:r>
        <w:rPr>
          <w:rFonts w:hint="eastAsia"/>
          <w:sz w:val="24"/>
          <w:szCs w:val="32"/>
        </w:rPr>
        <w:t>书</w:t>
      </w:r>
    </w:p>
    <w:p w14:paraId="39CFFE76" w14:textId="0923522F" w:rsidR="000A1376" w:rsidRDefault="000A1376" w:rsidP="003F2F95">
      <w:pPr>
        <w:spacing w:line="360" w:lineRule="auto"/>
        <w:ind w:left="420" w:firstLine="420"/>
        <w:rPr>
          <w:sz w:val="24"/>
          <w:szCs w:val="32"/>
        </w:rPr>
      </w:pPr>
      <w:r>
        <w:rPr>
          <w:rFonts w:hint="eastAsia"/>
          <w:sz w:val="24"/>
          <w:szCs w:val="32"/>
        </w:rPr>
        <w:t>2</w:t>
      </w:r>
      <w:r>
        <w:rPr>
          <w:sz w:val="24"/>
          <w:szCs w:val="32"/>
        </w:rPr>
        <w:t>023-6-28</w:t>
      </w:r>
      <w:r>
        <w:rPr>
          <w:rFonts w:hint="eastAsia"/>
          <w:sz w:val="24"/>
          <w:szCs w:val="32"/>
        </w:rPr>
        <w:t>：完成数据集获取</w:t>
      </w:r>
    </w:p>
    <w:p w14:paraId="4F87C6B8" w14:textId="50DD03A0" w:rsidR="000A1376" w:rsidRPr="003F2F95" w:rsidRDefault="000A1376" w:rsidP="003F2F95">
      <w:pPr>
        <w:spacing w:line="360" w:lineRule="auto"/>
        <w:ind w:left="420" w:firstLine="420"/>
        <w:rPr>
          <w:rFonts w:hint="eastAsia"/>
          <w:sz w:val="24"/>
          <w:szCs w:val="32"/>
        </w:rPr>
      </w:pPr>
      <w:r>
        <w:rPr>
          <w:rFonts w:hint="eastAsia"/>
          <w:sz w:val="24"/>
          <w:szCs w:val="32"/>
        </w:rPr>
        <w:t>2</w:t>
      </w:r>
      <w:r>
        <w:rPr>
          <w:sz w:val="24"/>
          <w:szCs w:val="32"/>
        </w:rPr>
        <w:t>023-6-29</w:t>
      </w:r>
      <w:r>
        <w:rPr>
          <w:rFonts w:hint="eastAsia"/>
          <w:sz w:val="24"/>
          <w:szCs w:val="32"/>
        </w:rPr>
        <w:t>：完成数据集清洗</w:t>
      </w:r>
    </w:p>
    <w:p w14:paraId="2B06C5C5" w14:textId="4FED5EDD" w:rsidR="003630A4" w:rsidRDefault="00000000">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-6-</w:t>
      </w:r>
      <w:r w:rsidR="000A1376">
        <w:rPr>
          <w:sz w:val="24"/>
          <w:szCs w:val="32"/>
        </w:rPr>
        <w:t>29</w:t>
      </w:r>
      <w:r>
        <w:rPr>
          <w:rFonts w:hint="eastAsia"/>
          <w:sz w:val="24"/>
          <w:szCs w:val="32"/>
        </w:rPr>
        <w:t>：第一次迭代结束，分析问题并完成迭代报告</w:t>
      </w:r>
    </w:p>
    <w:p w14:paraId="3DDDDFFF" w14:textId="7298D4EC" w:rsidR="003630A4" w:rsidRDefault="00000000">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-6-</w:t>
      </w:r>
      <w:r w:rsidR="000A1376">
        <w:rPr>
          <w:sz w:val="24"/>
          <w:szCs w:val="32"/>
        </w:rPr>
        <w:t>30</w:t>
      </w:r>
      <w:r>
        <w:rPr>
          <w:rFonts w:hint="eastAsia"/>
          <w:sz w:val="24"/>
          <w:szCs w:val="32"/>
        </w:rPr>
        <w:t>：对第一次迭代产生的问题进行整理解决</w:t>
      </w:r>
    </w:p>
    <w:p w14:paraId="03E713C8" w14:textId="7975A6E8" w:rsidR="003630A4" w:rsidRDefault="00000000">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w:t>
      </w:r>
      <w:r w:rsidR="000A1376">
        <w:rPr>
          <w:sz w:val="24"/>
          <w:szCs w:val="32"/>
        </w:rPr>
        <w:t>7</w:t>
      </w:r>
      <w:r>
        <w:rPr>
          <w:rFonts w:hint="eastAsia"/>
          <w:sz w:val="24"/>
          <w:szCs w:val="32"/>
        </w:rPr>
        <w:t>-</w:t>
      </w:r>
      <w:r w:rsidR="000A1376">
        <w:rPr>
          <w:sz w:val="24"/>
          <w:szCs w:val="32"/>
        </w:rPr>
        <w:t>3</w:t>
      </w:r>
      <w:r>
        <w:rPr>
          <w:rFonts w:hint="eastAsia"/>
          <w:sz w:val="24"/>
          <w:szCs w:val="32"/>
        </w:rPr>
        <w:t>：</w:t>
      </w:r>
      <w:r w:rsidR="000A1376">
        <w:rPr>
          <w:rFonts w:hint="eastAsia"/>
          <w:sz w:val="24"/>
          <w:szCs w:val="32"/>
        </w:rPr>
        <w:t>初步完成数据可视化，可以根据挖掘数据生成一些图表</w:t>
      </w:r>
    </w:p>
    <w:p w14:paraId="13E30FBF" w14:textId="7AD47850" w:rsidR="00BF2361" w:rsidRPr="00BF2361" w:rsidRDefault="00BF2361" w:rsidP="00BF2361">
      <w:pPr>
        <w:spacing w:line="360" w:lineRule="auto"/>
        <w:ind w:left="420" w:firstLine="420"/>
        <w:rPr>
          <w:rFonts w:hint="eastAsia"/>
          <w:sz w:val="24"/>
          <w:szCs w:val="32"/>
        </w:rPr>
      </w:pPr>
      <w:r>
        <w:rPr>
          <w:rFonts w:hint="eastAsia"/>
          <w:sz w:val="24"/>
          <w:szCs w:val="32"/>
        </w:rPr>
        <w:t>202</w:t>
      </w:r>
      <w:r>
        <w:rPr>
          <w:sz w:val="24"/>
          <w:szCs w:val="32"/>
        </w:rPr>
        <w:t>3</w:t>
      </w:r>
      <w:r>
        <w:rPr>
          <w:rFonts w:hint="eastAsia"/>
          <w:sz w:val="24"/>
          <w:szCs w:val="32"/>
        </w:rPr>
        <w:t>-</w:t>
      </w:r>
      <w:r>
        <w:rPr>
          <w:sz w:val="24"/>
          <w:szCs w:val="32"/>
        </w:rPr>
        <w:t>7</w:t>
      </w:r>
      <w:r>
        <w:rPr>
          <w:rFonts w:hint="eastAsia"/>
          <w:sz w:val="24"/>
          <w:szCs w:val="32"/>
        </w:rPr>
        <w:t>-</w:t>
      </w:r>
      <w:r>
        <w:rPr>
          <w:sz w:val="24"/>
          <w:szCs w:val="32"/>
        </w:rPr>
        <w:t>3</w:t>
      </w:r>
      <w:r>
        <w:rPr>
          <w:rFonts w:hint="eastAsia"/>
          <w:sz w:val="24"/>
          <w:szCs w:val="32"/>
        </w:rPr>
        <w:t>：第二次迭代结束，分析问题并完成迭代报告</w:t>
      </w:r>
    </w:p>
    <w:p w14:paraId="52EE8079" w14:textId="4DE67CA0" w:rsidR="003630A4" w:rsidRDefault="00000000">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w:t>
      </w:r>
      <w:r w:rsidR="00BF2361">
        <w:rPr>
          <w:sz w:val="24"/>
          <w:szCs w:val="32"/>
        </w:rPr>
        <w:t>7</w:t>
      </w:r>
      <w:r>
        <w:rPr>
          <w:rFonts w:hint="eastAsia"/>
          <w:sz w:val="24"/>
          <w:szCs w:val="32"/>
        </w:rPr>
        <w:t>-</w:t>
      </w:r>
      <w:r w:rsidR="00BF2361">
        <w:rPr>
          <w:sz w:val="24"/>
          <w:szCs w:val="32"/>
        </w:rPr>
        <w:t>5</w:t>
      </w:r>
      <w:r>
        <w:rPr>
          <w:rFonts w:hint="eastAsia"/>
          <w:sz w:val="24"/>
          <w:szCs w:val="32"/>
        </w:rPr>
        <w:t>：</w:t>
      </w:r>
      <w:r w:rsidR="00BF2361">
        <w:rPr>
          <w:rFonts w:hint="eastAsia"/>
          <w:sz w:val="24"/>
          <w:szCs w:val="32"/>
        </w:rPr>
        <w:t>完成数据可视化</w:t>
      </w:r>
    </w:p>
    <w:p w14:paraId="2A458B31" w14:textId="1299E973" w:rsidR="00BF2361" w:rsidRPr="00BF2361" w:rsidRDefault="00BF2361" w:rsidP="00BF2361">
      <w:pPr>
        <w:spacing w:line="360" w:lineRule="auto"/>
        <w:ind w:left="420" w:firstLine="420"/>
        <w:rPr>
          <w:rFonts w:hint="eastAsia"/>
          <w:sz w:val="24"/>
          <w:szCs w:val="32"/>
        </w:rPr>
      </w:pPr>
      <w:r>
        <w:rPr>
          <w:rFonts w:hint="eastAsia"/>
          <w:sz w:val="24"/>
          <w:szCs w:val="32"/>
        </w:rPr>
        <w:t>202</w:t>
      </w:r>
      <w:r>
        <w:rPr>
          <w:sz w:val="24"/>
          <w:szCs w:val="32"/>
        </w:rPr>
        <w:t>3</w:t>
      </w:r>
      <w:r>
        <w:rPr>
          <w:rFonts w:hint="eastAsia"/>
          <w:sz w:val="24"/>
          <w:szCs w:val="32"/>
        </w:rPr>
        <w:t>-</w:t>
      </w:r>
      <w:r>
        <w:rPr>
          <w:sz w:val="24"/>
          <w:szCs w:val="32"/>
        </w:rPr>
        <w:t>7</w:t>
      </w:r>
      <w:r>
        <w:rPr>
          <w:rFonts w:hint="eastAsia"/>
          <w:sz w:val="24"/>
          <w:szCs w:val="32"/>
        </w:rPr>
        <w:t>-</w:t>
      </w:r>
      <w:r>
        <w:rPr>
          <w:sz w:val="24"/>
          <w:szCs w:val="32"/>
        </w:rPr>
        <w:t>5</w:t>
      </w:r>
      <w:r>
        <w:rPr>
          <w:rFonts w:hint="eastAsia"/>
          <w:sz w:val="24"/>
          <w:szCs w:val="32"/>
        </w:rPr>
        <w:t>：第</w:t>
      </w:r>
      <w:r>
        <w:rPr>
          <w:rFonts w:hint="eastAsia"/>
          <w:sz w:val="24"/>
          <w:szCs w:val="32"/>
        </w:rPr>
        <w:t>三</w:t>
      </w:r>
      <w:r>
        <w:rPr>
          <w:rFonts w:hint="eastAsia"/>
          <w:sz w:val="24"/>
          <w:szCs w:val="32"/>
        </w:rPr>
        <w:t>次迭代结束，分析问题并完成迭代报告</w:t>
      </w:r>
    </w:p>
    <w:p w14:paraId="051BA094" w14:textId="60635A6B" w:rsidR="003630A4" w:rsidRDefault="00000000" w:rsidP="00BF2361">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w:t>
      </w:r>
      <w:r w:rsidR="00BF2361">
        <w:rPr>
          <w:sz w:val="24"/>
          <w:szCs w:val="32"/>
        </w:rPr>
        <w:t>7</w:t>
      </w:r>
      <w:r>
        <w:rPr>
          <w:rFonts w:hint="eastAsia"/>
          <w:sz w:val="24"/>
          <w:szCs w:val="32"/>
        </w:rPr>
        <w:t>-</w:t>
      </w:r>
      <w:r w:rsidR="00BF2361">
        <w:rPr>
          <w:sz w:val="24"/>
          <w:szCs w:val="32"/>
        </w:rPr>
        <w:t>6</w:t>
      </w:r>
      <w:r>
        <w:rPr>
          <w:rFonts w:hint="eastAsia"/>
          <w:sz w:val="24"/>
          <w:szCs w:val="32"/>
        </w:rPr>
        <w:t>：对第</w:t>
      </w:r>
      <w:r w:rsidR="00BF2361">
        <w:rPr>
          <w:rFonts w:hint="eastAsia"/>
          <w:sz w:val="24"/>
          <w:szCs w:val="32"/>
        </w:rPr>
        <w:t>三</w:t>
      </w:r>
      <w:r>
        <w:rPr>
          <w:rFonts w:hint="eastAsia"/>
          <w:sz w:val="24"/>
          <w:szCs w:val="32"/>
        </w:rPr>
        <w:t>次迭代产生的问题进行整理解决，</w:t>
      </w:r>
      <w:r w:rsidR="00BF2361">
        <w:rPr>
          <w:rFonts w:hint="eastAsia"/>
          <w:sz w:val="24"/>
          <w:szCs w:val="32"/>
        </w:rPr>
        <w:t>最终集成。</w:t>
      </w:r>
    </w:p>
    <w:p w14:paraId="0FEC0FEE" w14:textId="77777777" w:rsidR="003630A4" w:rsidRDefault="00000000">
      <w:pPr>
        <w:spacing w:line="360" w:lineRule="auto"/>
        <w:ind w:left="420"/>
        <w:outlineLvl w:val="1"/>
        <w:rPr>
          <w:sz w:val="28"/>
          <w:szCs w:val="36"/>
        </w:rPr>
      </w:pPr>
      <w:bookmarkStart w:id="1" w:name="_Toc18870"/>
      <w:r>
        <w:rPr>
          <w:rFonts w:hint="eastAsia"/>
          <w:sz w:val="28"/>
          <w:szCs w:val="36"/>
        </w:rPr>
        <w:t xml:space="preserve">2.2 </w:t>
      </w:r>
      <w:r>
        <w:rPr>
          <w:rFonts w:hint="eastAsia"/>
          <w:sz w:val="28"/>
          <w:szCs w:val="36"/>
        </w:rPr>
        <w:t>阶段目标及节点</w:t>
      </w:r>
      <w:bookmarkEnd w:id="1"/>
    </w:p>
    <w:p w14:paraId="6E2BDFD8" w14:textId="15D04D78" w:rsidR="003630A4" w:rsidRDefault="00000000">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.6.</w:t>
      </w:r>
      <w:r w:rsidR="00BF2361">
        <w:rPr>
          <w:sz w:val="24"/>
          <w:szCs w:val="32"/>
        </w:rPr>
        <w:t>26</w:t>
      </w:r>
      <w:r>
        <w:rPr>
          <w:rFonts w:hint="eastAsia"/>
          <w:sz w:val="24"/>
          <w:szCs w:val="32"/>
        </w:rPr>
        <w:t xml:space="preserve"> </w:t>
      </w:r>
      <w:r>
        <w:rPr>
          <w:rFonts w:hint="eastAsia"/>
          <w:sz w:val="24"/>
          <w:szCs w:val="32"/>
        </w:rPr>
        <w:t>项目启动并成立团队，制定项目管理计划</w:t>
      </w:r>
    </w:p>
    <w:p w14:paraId="24375F20" w14:textId="1A35AF11" w:rsidR="003630A4" w:rsidRDefault="00000000">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.6.</w:t>
      </w:r>
      <w:r w:rsidR="00BF2361">
        <w:rPr>
          <w:sz w:val="24"/>
          <w:szCs w:val="32"/>
        </w:rPr>
        <w:t>29</w:t>
      </w:r>
      <w:r>
        <w:rPr>
          <w:rFonts w:hint="eastAsia"/>
          <w:sz w:val="24"/>
          <w:szCs w:val="32"/>
        </w:rPr>
        <w:t xml:space="preserve"> </w:t>
      </w:r>
      <w:r>
        <w:rPr>
          <w:rFonts w:hint="eastAsia"/>
          <w:sz w:val="24"/>
          <w:szCs w:val="32"/>
        </w:rPr>
        <w:t>第一次迭代结束，</w:t>
      </w:r>
      <w:r w:rsidR="00BF2361">
        <w:rPr>
          <w:rFonts w:hint="eastAsia"/>
          <w:sz w:val="24"/>
          <w:szCs w:val="32"/>
        </w:rPr>
        <w:t>完成对数据集的处理</w:t>
      </w:r>
    </w:p>
    <w:p w14:paraId="7B4919A0" w14:textId="7D684BED" w:rsidR="003630A4" w:rsidRDefault="00000000">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w:t>
      </w:r>
      <w:r w:rsidR="00BF2361">
        <w:rPr>
          <w:sz w:val="24"/>
          <w:szCs w:val="32"/>
        </w:rPr>
        <w:t>7</w:t>
      </w:r>
      <w:r>
        <w:rPr>
          <w:rFonts w:hint="eastAsia"/>
          <w:sz w:val="24"/>
          <w:szCs w:val="32"/>
        </w:rPr>
        <w:t>.</w:t>
      </w:r>
      <w:r w:rsidR="00BF2361">
        <w:rPr>
          <w:sz w:val="24"/>
          <w:szCs w:val="32"/>
        </w:rPr>
        <w:t>3</w:t>
      </w:r>
      <w:r>
        <w:rPr>
          <w:rFonts w:hint="eastAsia"/>
          <w:sz w:val="24"/>
          <w:szCs w:val="32"/>
        </w:rPr>
        <w:t xml:space="preserve"> </w:t>
      </w:r>
      <w:r>
        <w:rPr>
          <w:rFonts w:hint="eastAsia"/>
          <w:sz w:val="24"/>
          <w:szCs w:val="32"/>
        </w:rPr>
        <w:t>第二次迭代结束，</w:t>
      </w:r>
      <w:r w:rsidR="00BF2361">
        <w:rPr>
          <w:rFonts w:hint="eastAsia"/>
          <w:sz w:val="24"/>
          <w:szCs w:val="32"/>
        </w:rPr>
        <w:t>数据可视化</w:t>
      </w:r>
      <w:r>
        <w:rPr>
          <w:rFonts w:hint="eastAsia"/>
          <w:sz w:val="24"/>
          <w:szCs w:val="32"/>
        </w:rPr>
        <w:t>基本实现</w:t>
      </w:r>
    </w:p>
    <w:p w14:paraId="3E690882" w14:textId="176B8AFE" w:rsidR="003630A4" w:rsidRDefault="00000000">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w:t>
      </w:r>
      <w:r w:rsidR="00BF2361">
        <w:rPr>
          <w:sz w:val="24"/>
          <w:szCs w:val="32"/>
        </w:rPr>
        <w:t>7</w:t>
      </w:r>
      <w:r>
        <w:rPr>
          <w:rFonts w:hint="eastAsia"/>
          <w:sz w:val="24"/>
          <w:szCs w:val="32"/>
        </w:rPr>
        <w:t>.</w:t>
      </w:r>
      <w:r w:rsidR="00BF2361">
        <w:rPr>
          <w:sz w:val="24"/>
          <w:szCs w:val="32"/>
        </w:rPr>
        <w:t>5</w:t>
      </w:r>
      <w:r>
        <w:rPr>
          <w:rFonts w:hint="eastAsia"/>
          <w:sz w:val="24"/>
          <w:szCs w:val="32"/>
        </w:rPr>
        <w:t xml:space="preserve"> </w:t>
      </w:r>
      <w:r>
        <w:rPr>
          <w:rFonts w:hint="eastAsia"/>
          <w:sz w:val="24"/>
          <w:szCs w:val="32"/>
        </w:rPr>
        <w:t>第三次迭代结束，</w:t>
      </w:r>
      <w:r w:rsidR="00BF2361">
        <w:rPr>
          <w:rFonts w:hint="eastAsia"/>
          <w:sz w:val="24"/>
          <w:szCs w:val="32"/>
        </w:rPr>
        <w:t>数据可视化功能</w:t>
      </w:r>
      <w:r>
        <w:rPr>
          <w:rFonts w:hint="eastAsia"/>
          <w:sz w:val="24"/>
          <w:szCs w:val="32"/>
        </w:rPr>
        <w:t>实现，其他功能成熟</w:t>
      </w:r>
    </w:p>
    <w:p w14:paraId="5E7846F4" w14:textId="0BBE3ECF" w:rsidR="003630A4" w:rsidRDefault="00000000">
      <w:pPr>
        <w:spacing w:line="360" w:lineRule="auto"/>
        <w:ind w:left="420" w:firstLine="420"/>
        <w:rPr>
          <w:sz w:val="24"/>
          <w:szCs w:val="32"/>
        </w:rPr>
      </w:pPr>
      <w:r>
        <w:rPr>
          <w:rFonts w:hint="eastAsia"/>
          <w:sz w:val="24"/>
          <w:szCs w:val="32"/>
        </w:rPr>
        <w:t>202</w:t>
      </w:r>
      <w:r w:rsidR="007C3229">
        <w:rPr>
          <w:sz w:val="24"/>
          <w:szCs w:val="32"/>
        </w:rPr>
        <w:t>3</w:t>
      </w:r>
      <w:r>
        <w:rPr>
          <w:rFonts w:hint="eastAsia"/>
          <w:sz w:val="24"/>
          <w:szCs w:val="32"/>
        </w:rPr>
        <w:t>.</w:t>
      </w:r>
      <w:r w:rsidR="00BF2361">
        <w:rPr>
          <w:sz w:val="24"/>
          <w:szCs w:val="32"/>
        </w:rPr>
        <w:t>7</w:t>
      </w:r>
      <w:r>
        <w:rPr>
          <w:rFonts w:hint="eastAsia"/>
          <w:sz w:val="24"/>
          <w:szCs w:val="32"/>
        </w:rPr>
        <w:t>.</w:t>
      </w:r>
      <w:r w:rsidR="00BF2361">
        <w:rPr>
          <w:sz w:val="24"/>
          <w:szCs w:val="32"/>
        </w:rPr>
        <w:t>6</w:t>
      </w:r>
      <w:r>
        <w:rPr>
          <w:rFonts w:hint="eastAsia"/>
          <w:sz w:val="24"/>
          <w:szCs w:val="32"/>
        </w:rPr>
        <w:t xml:space="preserve"> </w:t>
      </w:r>
      <w:r>
        <w:rPr>
          <w:rFonts w:hint="eastAsia"/>
          <w:sz w:val="24"/>
          <w:szCs w:val="32"/>
        </w:rPr>
        <w:t>进行汇报、总结，项目收尾</w:t>
      </w:r>
    </w:p>
    <w:p w14:paraId="4746F5C7" w14:textId="77777777" w:rsidR="003630A4" w:rsidRPr="007C3229" w:rsidRDefault="003630A4">
      <w:pPr>
        <w:spacing w:line="360" w:lineRule="auto"/>
        <w:rPr>
          <w:sz w:val="30"/>
          <w:szCs w:val="30"/>
        </w:rPr>
      </w:pPr>
    </w:p>
    <w:sectPr w:rsidR="003630A4" w:rsidRPr="007C322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DCA8F" w14:textId="77777777" w:rsidR="00E15126" w:rsidRDefault="00E15126">
      <w:r>
        <w:separator/>
      </w:r>
    </w:p>
  </w:endnote>
  <w:endnote w:type="continuationSeparator" w:id="0">
    <w:p w14:paraId="58C31BC7" w14:textId="77777777" w:rsidR="00E15126" w:rsidRDefault="00E15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B2CD" w14:textId="77777777" w:rsidR="003630A4" w:rsidRDefault="00000000">
    <w:pPr>
      <w:pStyle w:val="a4"/>
      <w:rPr>
        <w:rFonts w:eastAsia="宋体"/>
      </w:rPr>
    </w:pPr>
    <w:r>
      <w:rPr>
        <w:noProof/>
      </w:rPr>
      <mc:AlternateContent>
        <mc:Choice Requires="wps">
          <w:drawing>
            <wp:anchor distT="0" distB="0" distL="114300" distR="114300" simplePos="0" relativeHeight="251659264" behindDoc="0" locked="0" layoutInCell="1" allowOverlap="1" wp14:anchorId="00ED1BA2" wp14:editId="2349D997">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2D3120" w14:textId="77777777" w:rsidR="003630A4"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ED1BA2" id="_x0000_t202" coordsize="21600,21600" o:spt="202" path="m,l,21600r21600,l21600,xe">
              <v:stroke joinstyle="miter"/>
              <v:path gradientshapeok="t" o:connecttype="rect"/>
            </v:shapetype>
            <v:shape id="文本框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32D3120" w14:textId="77777777" w:rsidR="003630A4"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Wisdom Group</w:t>
    </w:r>
    <w:r>
      <w:rPr>
        <w:rFonts w:hint="eastAsia"/>
      </w:rPr>
      <w:t>开发小组</w:t>
    </w:r>
  </w:p>
  <w:p w14:paraId="034A22FD" w14:textId="77777777" w:rsidR="003630A4" w:rsidRDefault="003630A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4CB52" w14:textId="77777777" w:rsidR="00E15126" w:rsidRDefault="00E15126">
      <w:r>
        <w:separator/>
      </w:r>
    </w:p>
  </w:footnote>
  <w:footnote w:type="continuationSeparator" w:id="0">
    <w:p w14:paraId="5E4DC4D8" w14:textId="77777777" w:rsidR="00E15126" w:rsidRDefault="00E15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4A3F" w14:textId="77777777" w:rsidR="003630A4" w:rsidRDefault="00000000">
    <w:pPr>
      <w:pStyle w:val="a5"/>
      <w:tabs>
        <w:tab w:val="clear" w:pos="4153"/>
      </w:tabs>
    </w:pPr>
    <w:r>
      <w:rPr>
        <w:rFonts w:hint="eastAsia"/>
      </w:rPr>
      <w:t>西北工业大学软件学院</w:t>
    </w:r>
    <w:r>
      <w:tab/>
    </w:r>
    <w:r>
      <w:rPr>
        <w:rFonts w:hint="eastAsia"/>
      </w:rPr>
      <w:t>《软件开发综合能力训练》</w:t>
    </w:r>
  </w:p>
  <w:p w14:paraId="14064980" w14:textId="77777777" w:rsidR="003630A4" w:rsidRDefault="003630A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5F9830"/>
    <w:multiLevelType w:val="multilevel"/>
    <w:tmpl w:val="8B5F983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999D9B4E"/>
    <w:multiLevelType w:val="multilevel"/>
    <w:tmpl w:val="999D9B4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D7A688C"/>
    <w:multiLevelType w:val="singleLevel"/>
    <w:tmpl w:val="2D7A688C"/>
    <w:lvl w:ilvl="0">
      <w:start w:val="1"/>
      <w:numFmt w:val="decimal"/>
      <w:lvlText w:val="%1."/>
      <w:lvlJc w:val="left"/>
      <w:pPr>
        <w:tabs>
          <w:tab w:val="left" w:pos="312"/>
        </w:tabs>
      </w:pPr>
    </w:lvl>
  </w:abstractNum>
  <w:abstractNum w:abstractNumId="3" w15:restartNumberingAfterBreak="0">
    <w:nsid w:val="638A26DF"/>
    <w:multiLevelType w:val="singleLevel"/>
    <w:tmpl w:val="638A26DF"/>
    <w:lvl w:ilvl="0">
      <w:start w:val="1"/>
      <w:numFmt w:val="decimal"/>
      <w:suff w:val="space"/>
      <w:lvlText w:val="%1."/>
      <w:lvlJc w:val="left"/>
    </w:lvl>
  </w:abstractNum>
  <w:num w:numId="1" w16cid:durableId="844056863">
    <w:abstractNumId w:val="3"/>
  </w:num>
  <w:num w:numId="2" w16cid:durableId="1220631041">
    <w:abstractNumId w:val="1"/>
  </w:num>
  <w:num w:numId="3" w16cid:durableId="2031030066">
    <w:abstractNumId w:val="0"/>
  </w:num>
  <w:num w:numId="4" w16cid:durableId="144708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3630A4"/>
    <w:rsid w:val="000A1376"/>
    <w:rsid w:val="000D514C"/>
    <w:rsid w:val="003630A4"/>
    <w:rsid w:val="003F2F95"/>
    <w:rsid w:val="007C3229"/>
    <w:rsid w:val="00877318"/>
    <w:rsid w:val="00BF2361"/>
    <w:rsid w:val="00D25205"/>
    <w:rsid w:val="00E15126"/>
    <w:rsid w:val="11412EC5"/>
    <w:rsid w:val="13A54FCB"/>
    <w:rsid w:val="40C7557A"/>
    <w:rsid w:val="56A5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6AA0A6"/>
  <w15:docId w15:val="{ED382471-2C96-4522-AAEC-8C63AF56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236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360" w:lineRule="auto"/>
      <w:ind w:firstLine="420"/>
      <w:jc w:val="left"/>
    </w:pPr>
    <w:rPr>
      <w:rFonts w:ascii="Times New Roman" w:hAnsi="Times New Roman"/>
      <w:kern w:val="0"/>
      <w:sz w:val="24"/>
      <w:szCs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马 弈尧</cp:lastModifiedBy>
  <cp:revision>7</cp:revision>
  <dcterms:created xsi:type="dcterms:W3CDTF">2022-06-19T00:50:00Z</dcterms:created>
  <dcterms:modified xsi:type="dcterms:W3CDTF">2023-06-30T09:29:00Z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BA272B6C90924B3DB8B45EF8393E5CE6</vt:lpwstr>
  </property>
</Properties>
</file>