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2529" w14:textId="77777777" w:rsidR="002846A9" w:rsidRPr="002846A9" w:rsidRDefault="002846A9" w:rsidP="002846A9">
      <w:pPr>
        <w:rPr>
          <w:b/>
          <w:bCs/>
        </w:rPr>
      </w:pPr>
      <w:r w:rsidRPr="002846A9">
        <w:rPr>
          <w:b/>
          <w:bCs/>
        </w:rPr>
        <w:t>One-Page Digital Transformation Roadmap Planner</w:t>
      </w:r>
    </w:p>
    <w:p w14:paraId="2856A235" w14:textId="77777777" w:rsidR="002846A9" w:rsidRPr="002846A9" w:rsidRDefault="002846A9" w:rsidP="002846A9">
      <w:r w:rsidRPr="002846A9">
        <w:rPr>
          <w:b/>
          <w:bCs/>
        </w:rPr>
        <w:t>Company Name:</w:t>
      </w:r>
      <w:r w:rsidRPr="002846A9">
        <w:t xml:space="preserve"> ______________________________</w:t>
      </w:r>
      <w:r w:rsidRPr="002846A9">
        <w:t> </w:t>
      </w:r>
      <w:r w:rsidRPr="002846A9">
        <w:rPr>
          <w:b/>
          <w:bCs/>
        </w:rPr>
        <w:t>Date:</w:t>
      </w:r>
      <w:r w:rsidRPr="002846A9">
        <w:t xml:space="preserve"> _______________</w:t>
      </w:r>
    </w:p>
    <w:p w14:paraId="1E99A04D" w14:textId="77777777" w:rsidR="002846A9" w:rsidRPr="002846A9" w:rsidRDefault="002846A9" w:rsidP="002846A9">
      <w:r w:rsidRPr="002846A9">
        <w:rPr>
          <w:b/>
          <w:bCs/>
        </w:rPr>
        <w:t>Overall Goal:</w:t>
      </w:r>
      <w:r w:rsidRPr="002846A9">
        <w:t xml:space="preserve"> 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4248"/>
        <w:gridCol w:w="1157"/>
        <w:gridCol w:w="2264"/>
        <w:gridCol w:w="2926"/>
        <w:gridCol w:w="925"/>
      </w:tblGrid>
      <w:tr w:rsidR="002846A9" w:rsidRPr="002846A9" w14:paraId="0D38F239" w14:textId="77777777" w:rsidTr="002846A9">
        <w:tc>
          <w:tcPr>
            <w:tcW w:w="0" w:type="auto"/>
            <w:hideMark/>
          </w:tcPr>
          <w:p w14:paraId="7498339B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E00C376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Key Actions</w:t>
            </w:r>
          </w:p>
        </w:tc>
        <w:tc>
          <w:tcPr>
            <w:tcW w:w="0" w:type="auto"/>
            <w:hideMark/>
          </w:tcPr>
          <w:p w14:paraId="4E574CF9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Timeline</w:t>
            </w:r>
          </w:p>
        </w:tc>
        <w:tc>
          <w:tcPr>
            <w:tcW w:w="0" w:type="auto"/>
            <w:hideMark/>
          </w:tcPr>
          <w:p w14:paraId="0630D4C3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hideMark/>
          </w:tcPr>
          <w:p w14:paraId="1A5EEA53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Success Measures (KPIs)</w:t>
            </w:r>
          </w:p>
        </w:tc>
        <w:tc>
          <w:tcPr>
            <w:tcW w:w="0" w:type="auto"/>
            <w:hideMark/>
          </w:tcPr>
          <w:p w14:paraId="46502F72" w14:textId="77777777" w:rsidR="002846A9" w:rsidRPr="002846A9" w:rsidRDefault="002846A9" w:rsidP="002846A9">
            <w:pPr>
              <w:spacing w:after="160" w:line="278" w:lineRule="auto"/>
              <w:rPr>
                <w:b/>
                <w:bCs/>
              </w:rPr>
            </w:pPr>
            <w:r w:rsidRPr="002846A9">
              <w:rPr>
                <w:b/>
                <w:bCs/>
              </w:rPr>
              <w:t>Status</w:t>
            </w:r>
          </w:p>
        </w:tc>
      </w:tr>
      <w:tr w:rsidR="002846A9" w:rsidRPr="002846A9" w14:paraId="51B4DE45" w14:textId="77777777" w:rsidTr="002846A9">
        <w:tc>
          <w:tcPr>
            <w:tcW w:w="0" w:type="auto"/>
            <w:hideMark/>
          </w:tcPr>
          <w:p w14:paraId="5CB124F6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 xml:space="preserve">1. Assess &amp; </w:t>
            </w:r>
            <w:proofErr w:type="gramStart"/>
            <w:r w:rsidRPr="002846A9">
              <w:t>Prepare</w:t>
            </w:r>
            <w:proofErr w:type="gramEnd"/>
          </w:p>
        </w:tc>
        <w:tc>
          <w:tcPr>
            <w:tcW w:w="0" w:type="auto"/>
            <w:hideMark/>
          </w:tcPr>
          <w:p w14:paraId="12E3CA4F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Complete readiness checklist + lean review</w:t>
            </w:r>
          </w:p>
        </w:tc>
        <w:tc>
          <w:tcPr>
            <w:tcW w:w="0" w:type="auto"/>
            <w:hideMark/>
          </w:tcPr>
          <w:p w14:paraId="47D5037A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F343CC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CD933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Baseline metrics recorded</w:t>
            </w:r>
          </w:p>
        </w:tc>
        <w:tc>
          <w:tcPr>
            <w:tcW w:w="0" w:type="auto"/>
            <w:hideMark/>
          </w:tcPr>
          <w:p w14:paraId="5CA56F8A" w14:textId="77777777" w:rsidR="002846A9" w:rsidRPr="002846A9" w:rsidRDefault="002846A9" w:rsidP="002846A9">
            <w:pPr>
              <w:spacing w:after="160" w:line="278" w:lineRule="auto"/>
            </w:pPr>
          </w:p>
        </w:tc>
      </w:tr>
      <w:tr w:rsidR="002846A9" w:rsidRPr="002846A9" w14:paraId="0FD3FD36" w14:textId="77777777" w:rsidTr="002846A9">
        <w:tc>
          <w:tcPr>
            <w:tcW w:w="0" w:type="auto"/>
            <w:hideMark/>
          </w:tcPr>
          <w:p w14:paraId="22BFCE71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2. Prioritise Quick Wins</w:t>
            </w:r>
          </w:p>
        </w:tc>
        <w:tc>
          <w:tcPr>
            <w:tcW w:w="0" w:type="auto"/>
            <w:hideMark/>
          </w:tcPr>
          <w:p w14:paraId="335F8291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Choose 1-2 priority areas</w:t>
            </w:r>
          </w:p>
        </w:tc>
        <w:tc>
          <w:tcPr>
            <w:tcW w:w="0" w:type="auto"/>
            <w:hideMark/>
          </w:tcPr>
          <w:p w14:paraId="7220D362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5A4737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6B097B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Pilot project launched</w:t>
            </w:r>
          </w:p>
        </w:tc>
        <w:tc>
          <w:tcPr>
            <w:tcW w:w="0" w:type="auto"/>
            <w:hideMark/>
          </w:tcPr>
          <w:p w14:paraId="6F57A14D" w14:textId="77777777" w:rsidR="002846A9" w:rsidRPr="002846A9" w:rsidRDefault="002846A9" w:rsidP="002846A9">
            <w:pPr>
              <w:spacing w:after="160" w:line="278" w:lineRule="auto"/>
            </w:pPr>
          </w:p>
        </w:tc>
      </w:tr>
      <w:tr w:rsidR="002846A9" w:rsidRPr="002846A9" w14:paraId="571050C8" w14:textId="77777777" w:rsidTr="002846A9">
        <w:tc>
          <w:tcPr>
            <w:tcW w:w="0" w:type="auto"/>
            <w:hideMark/>
          </w:tcPr>
          <w:p w14:paraId="52A5CC5E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3. Build Skills</w:t>
            </w:r>
          </w:p>
        </w:tc>
        <w:tc>
          <w:tcPr>
            <w:tcW w:w="0" w:type="auto"/>
            <w:hideMark/>
          </w:tcPr>
          <w:p w14:paraId="3D9E247D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Leadership &amp; staff training</w:t>
            </w:r>
          </w:p>
        </w:tc>
        <w:tc>
          <w:tcPr>
            <w:tcW w:w="0" w:type="auto"/>
            <w:hideMark/>
          </w:tcPr>
          <w:p w14:paraId="76EAB04A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7A01C4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A291D8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% of team trained</w:t>
            </w:r>
          </w:p>
        </w:tc>
        <w:tc>
          <w:tcPr>
            <w:tcW w:w="0" w:type="auto"/>
            <w:hideMark/>
          </w:tcPr>
          <w:p w14:paraId="32C1FCE9" w14:textId="77777777" w:rsidR="002846A9" w:rsidRPr="002846A9" w:rsidRDefault="002846A9" w:rsidP="002846A9">
            <w:pPr>
              <w:spacing w:after="160" w:line="278" w:lineRule="auto"/>
            </w:pPr>
          </w:p>
        </w:tc>
      </w:tr>
      <w:tr w:rsidR="002846A9" w:rsidRPr="002846A9" w14:paraId="3BA22929" w14:textId="77777777" w:rsidTr="002846A9">
        <w:tc>
          <w:tcPr>
            <w:tcW w:w="0" w:type="auto"/>
            <w:hideMark/>
          </w:tcPr>
          <w:p w14:paraId="27F7F634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4. Implement</w:t>
            </w:r>
          </w:p>
        </w:tc>
        <w:tc>
          <w:tcPr>
            <w:tcW w:w="0" w:type="auto"/>
            <w:hideMark/>
          </w:tcPr>
          <w:p w14:paraId="6EACF1CB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Run pilot and scale</w:t>
            </w:r>
          </w:p>
        </w:tc>
        <w:tc>
          <w:tcPr>
            <w:tcW w:w="0" w:type="auto"/>
            <w:hideMark/>
          </w:tcPr>
          <w:p w14:paraId="7BC4EED4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0B4568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729381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Target benefits achieved</w:t>
            </w:r>
          </w:p>
        </w:tc>
        <w:tc>
          <w:tcPr>
            <w:tcW w:w="0" w:type="auto"/>
            <w:hideMark/>
          </w:tcPr>
          <w:p w14:paraId="7A9184D7" w14:textId="77777777" w:rsidR="002846A9" w:rsidRPr="002846A9" w:rsidRDefault="002846A9" w:rsidP="002846A9">
            <w:pPr>
              <w:spacing w:after="160" w:line="278" w:lineRule="auto"/>
            </w:pPr>
          </w:p>
        </w:tc>
      </w:tr>
      <w:tr w:rsidR="002846A9" w:rsidRPr="002846A9" w14:paraId="42EC9245" w14:textId="77777777" w:rsidTr="002846A9">
        <w:tc>
          <w:tcPr>
            <w:tcW w:w="0" w:type="auto"/>
            <w:hideMark/>
          </w:tcPr>
          <w:p w14:paraId="5711E9E0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 xml:space="preserve">5. Review &amp; </w:t>
            </w:r>
            <w:proofErr w:type="gramStart"/>
            <w:r w:rsidRPr="002846A9">
              <w:t>Sustain</w:t>
            </w:r>
            <w:proofErr w:type="gramEnd"/>
          </w:p>
        </w:tc>
        <w:tc>
          <w:tcPr>
            <w:tcW w:w="0" w:type="auto"/>
            <w:hideMark/>
          </w:tcPr>
          <w:p w14:paraId="65462A5D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Measure results + continuous improvement</w:t>
            </w:r>
          </w:p>
        </w:tc>
        <w:tc>
          <w:tcPr>
            <w:tcW w:w="0" w:type="auto"/>
            <w:hideMark/>
          </w:tcPr>
          <w:p w14:paraId="4FD41284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D73EE7" w14:textId="77777777" w:rsidR="002846A9" w:rsidRPr="002846A9" w:rsidRDefault="002846A9" w:rsidP="002846A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94DB70" w14:textId="77777777" w:rsidR="002846A9" w:rsidRPr="002846A9" w:rsidRDefault="002846A9" w:rsidP="002846A9">
            <w:pPr>
              <w:spacing w:after="160" w:line="278" w:lineRule="auto"/>
            </w:pPr>
            <w:r w:rsidRPr="002846A9">
              <w:t>Quarterly reviews completed</w:t>
            </w:r>
          </w:p>
        </w:tc>
        <w:tc>
          <w:tcPr>
            <w:tcW w:w="0" w:type="auto"/>
            <w:hideMark/>
          </w:tcPr>
          <w:p w14:paraId="52B34861" w14:textId="77777777" w:rsidR="002846A9" w:rsidRPr="002846A9" w:rsidRDefault="002846A9" w:rsidP="002846A9">
            <w:pPr>
              <w:spacing w:after="160" w:line="278" w:lineRule="auto"/>
            </w:pPr>
          </w:p>
        </w:tc>
      </w:tr>
    </w:tbl>
    <w:p w14:paraId="72CCC535" w14:textId="77777777" w:rsidR="002846A9" w:rsidRDefault="002846A9" w:rsidP="002846A9"/>
    <w:p w14:paraId="263CB248" w14:textId="5A25AF8E" w:rsidR="002846A9" w:rsidRPr="002846A9" w:rsidRDefault="002846A9" w:rsidP="002846A9">
      <w:r w:rsidRPr="002846A9">
        <w:t>Next Review Date: _______________ Support Needed: (e.g. funding, training, expert advice)</w:t>
      </w:r>
    </w:p>
    <w:p w14:paraId="71B36B63" w14:textId="77777777" w:rsidR="003930BD" w:rsidRDefault="003930BD"/>
    <w:sectPr w:rsidR="003930BD" w:rsidSect="002846A9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A9"/>
    <w:rsid w:val="000B20FB"/>
    <w:rsid w:val="001D1368"/>
    <w:rsid w:val="002846A9"/>
    <w:rsid w:val="002A49F3"/>
    <w:rsid w:val="003930BD"/>
    <w:rsid w:val="00526DBA"/>
    <w:rsid w:val="00585ACE"/>
    <w:rsid w:val="007B2176"/>
    <w:rsid w:val="00D46855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8CEF"/>
  <w15:chartTrackingRefBased/>
  <w15:docId w15:val="{5EB6866E-12E2-4C2E-9DD6-3707FA93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4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Asif Kousar</dc:creator>
  <cp:keywords/>
  <dc:description/>
  <cp:lastModifiedBy>Esha Asif Kousar</cp:lastModifiedBy>
  <cp:revision>1</cp:revision>
  <dcterms:created xsi:type="dcterms:W3CDTF">2026-05-12T14:33:00Z</dcterms:created>
  <dcterms:modified xsi:type="dcterms:W3CDTF">2026-05-12T14:34:00Z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b9c09a9c-4762-4418-b5b0-36e490eae707</vt:lpwstr>
  </property>
</Properties>
</file>