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1D" w:rsidRDefault="00283E4B" w:rsidP="00283E4B">
      <w:pPr>
        <w:pStyle w:val="Title"/>
      </w:pPr>
      <w:r>
        <w:t>Modifications to HydroDyn to support Jacket platforms and the new FAST modularization framework</w:t>
      </w:r>
    </w:p>
    <w:p w:rsidR="00283E4B" w:rsidRDefault="00283E4B" w:rsidP="00283E4B">
      <w:pPr>
        <w:pStyle w:val="Heading1"/>
      </w:pPr>
      <w:r>
        <w:t>Project Goals</w:t>
      </w:r>
    </w:p>
    <w:p w:rsidR="00283E4B" w:rsidRDefault="00283E4B" w:rsidP="00283E4B">
      <w:r>
        <w:t>The purpose of this work is to extend the existing NWTC Hydrodynamics simulation module (HydroDyn) to include:</w:t>
      </w:r>
    </w:p>
    <w:p w:rsidR="00283E4B" w:rsidRDefault="00283E4B" w:rsidP="00283E4B">
      <w:pPr>
        <w:pStyle w:val="ListParagraph"/>
        <w:numPr>
          <w:ilvl w:val="0"/>
          <w:numId w:val="1"/>
        </w:numPr>
      </w:pPr>
      <w:r>
        <w:t>modeling of jacket platforms</w:t>
      </w:r>
    </w:p>
    <w:p w:rsidR="00283E4B" w:rsidRDefault="00283E4B" w:rsidP="00283E4B">
      <w:pPr>
        <w:pStyle w:val="ListParagraph"/>
        <w:numPr>
          <w:ilvl w:val="0"/>
          <w:numId w:val="1"/>
        </w:numPr>
      </w:pPr>
      <w:r>
        <w:t>refactoring the existing codebase to fit into the new FAST modularization framework</w:t>
      </w:r>
    </w:p>
    <w:p w:rsidR="00283E4B" w:rsidRDefault="00283E4B" w:rsidP="00283E4B">
      <w:pPr>
        <w:pStyle w:val="ListParagraph"/>
        <w:numPr>
          <w:ilvl w:val="0"/>
          <w:numId w:val="1"/>
        </w:numPr>
      </w:pPr>
      <w:r>
        <w:t xml:space="preserve">removal of </w:t>
      </w:r>
      <w:r w:rsidR="00332ED9">
        <w:t xml:space="preserve">the </w:t>
      </w:r>
      <w:r>
        <w:t xml:space="preserve">mooring </w:t>
      </w:r>
      <w:r w:rsidR="00ED55FC">
        <w:t>system</w:t>
      </w:r>
      <w:r>
        <w:t xml:space="preserve"> from the HydroDyn module</w:t>
      </w:r>
    </w:p>
    <w:p w:rsidR="00283E4B" w:rsidRDefault="00283E4B" w:rsidP="00283E4B">
      <w:pPr>
        <w:pStyle w:val="ListParagraph"/>
        <w:numPr>
          <w:ilvl w:val="0"/>
          <w:numId w:val="1"/>
        </w:numPr>
      </w:pPr>
      <w:proofErr w:type="gramStart"/>
      <w:r>
        <w:t>refactoring</w:t>
      </w:r>
      <w:proofErr w:type="gramEnd"/>
      <w:r>
        <w:t xml:space="preserve"> the module so that all platform types </w:t>
      </w:r>
      <w:r w:rsidR="00F3743E">
        <w:t>can be modeled in a more uniform way</w:t>
      </w:r>
      <w:r>
        <w:t xml:space="preserve">: fixed </w:t>
      </w:r>
      <w:proofErr w:type="spellStart"/>
      <w:r w:rsidR="00F3743E">
        <w:t>monopi</w:t>
      </w:r>
      <w:r>
        <w:t>le</w:t>
      </w:r>
      <w:proofErr w:type="spellEnd"/>
      <w:r>
        <w:t xml:space="preserve">, tripod, TLP, floating </w:t>
      </w:r>
      <w:r w:rsidR="00332ED9">
        <w:t>s</w:t>
      </w:r>
      <w:r>
        <w:t>pars, jacket platforms, gravity bases, etc.</w:t>
      </w:r>
    </w:p>
    <w:p w:rsidR="00C7515B" w:rsidRDefault="00C7515B" w:rsidP="00283E4B">
      <w:pPr>
        <w:pStyle w:val="ListParagraph"/>
        <w:numPr>
          <w:ilvl w:val="0"/>
          <w:numId w:val="1"/>
        </w:numPr>
      </w:pPr>
      <w:r>
        <w:t xml:space="preserve">This version only implements the loosely-coupled version of </w:t>
      </w:r>
      <w:proofErr w:type="spellStart"/>
      <w:r>
        <w:t>HydroDyn</w:t>
      </w:r>
      <w:proofErr w:type="spellEnd"/>
    </w:p>
    <w:p w:rsidR="00283E4B" w:rsidRDefault="00F3743E" w:rsidP="00283E4B">
      <w:pPr>
        <w:pStyle w:val="ListParagraph"/>
        <w:numPr>
          <w:ilvl w:val="0"/>
          <w:numId w:val="1"/>
        </w:numPr>
      </w:pPr>
      <w:r>
        <w:t>Generate a new user’s guide</w:t>
      </w:r>
    </w:p>
    <w:p w:rsidR="00F3743E" w:rsidRDefault="00F3743E" w:rsidP="00283E4B">
      <w:pPr>
        <w:pStyle w:val="ListParagraph"/>
        <w:numPr>
          <w:ilvl w:val="0"/>
          <w:numId w:val="1"/>
        </w:numPr>
      </w:pPr>
      <w:r>
        <w:t>Generate a new theory manual</w:t>
      </w:r>
    </w:p>
    <w:p w:rsidR="00F3743E" w:rsidRDefault="00F3743E" w:rsidP="00283E4B">
      <w:pPr>
        <w:pStyle w:val="ListParagraph"/>
        <w:numPr>
          <w:ilvl w:val="0"/>
          <w:numId w:val="1"/>
        </w:numPr>
      </w:pPr>
      <w:r>
        <w:t>Create a stand-alone driver program and associated unit tests which exercise the full functionality of the module</w:t>
      </w:r>
    </w:p>
    <w:p w:rsidR="00F3743E" w:rsidRDefault="00F3743E" w:rsidP="00F3743E">
      <w:pPr>
        <w:pStyle w:val="Heading1"/>
      </w:pPr>
      <w:r>
        <w:lastRenderedPageBreak/>
        <w:t xml:space="preserve">Module </w:t>
      </w:r>
      <w:r w:rsidR="004711F0">
        <w:t>Architecture</w:t>
      </w:r>
    </w:p>
    <w:p w:rsidR="00F3743E" w:rsidRPr="00F3743E" w:rsidRDefault="004711F0" w:rsidP="00F3743E">
      <w:r>
        <w:rPr>
          <w:noProof/>
        </w:rPr>
        <mc:AlternateContent>
          <mc:Choice Requires="wpc">
            <w:drawing>
              <wp:inline distT="0" distB="0" distL="0" distR="0" wp14:anchorId="3DFF13FA" wp14:editId="7DAE375B">
                <wp:extent cx="7534274" cy="62960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Rectangle 22"/>
                        <wps:cNvSpPr/>
                        <wps:spPr>
                          <a:xfrm>
                            <a:off x="141684" y="0"/>
                            <a:ext cx="6659166" cy="566738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462" w:rsidRDefault="00700462" w:rsidP="005156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Driver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1684" y="1295241"/>
                            <a:ext cx="6659166" cy="85010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462" w:rsidRDefault="00700462" w:rsidP="005156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HydroDyn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04323" y="3683794"/>
                            <a:ext cx="1190149" cy="10626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462" w:rsidRDefault="00700462" w:rsidP="005156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Waves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63713" y="3683794"/>
                            <a:ext cx="1190148" cy="10626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462" w:rsidRDefault="00700462" w:rsidP="005156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WAMIT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20948" y="3683794"/>
                            <a:ext cx="1190149" cy="10626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462" w:rsidRDefault="00700462" w:rsidP="005156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22321" y="3683794"/>
                            <a:ext cx="1190148" cy="10626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462" w:rsidRDefault="00700462" w:rsidP="005156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Morison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03223" y="5196480"/>
                            <a:ext cx="1558528" cy="6730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462" w:rsidRDefault="00700462" w:rsidP="005156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Conv_Radiation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471267" y="566738"/>
                            <a:ext cx="0" cy="708421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975372" y="2154830"/>
                            <a:ext cx="0" cy="1531753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814685" y="2145347"/>
                            <a:ext cx="0" cy="414455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4269131" y="2154830"/>
                            <a:ext cx="0" cy="1556126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5171480" y="2154830"/>
                            <a:ext cx="0" cy="1531753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928243" y="4746427"/>
                            <a:ext cx="0" cy="425053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1684" y="2550319"/>
                            <a:ext cx="1346002" cy="63757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462" w:rsidRPr="005156A8" w:rsidRDefault="00700462" w:rsidP="005156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5156A8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HydroDyn_Input</w:t>
                              </w:r>
                              <w:proofErr w:type="spellEnd"/>
                              <w:r w:rsidRPr="005156A8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position w:val="10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864656" y="2154830"/>
                            <a:ext cx="0" cy="1538447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Box 19"/>
                        <wps:cNvSpPr txBox="1"/>
                        <wps:spPr>
                          <a:xfrm>
                            <a:off x="0" y="4971922"/>
                            <a:ext cx="1983740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0462" w:rsidRDefault="00700462" w:rsidP="005156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+ Does not follow template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6127849" y="2154830"/>
                            <a:ext cx="0" cy="414454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13164" y="2559802"/>
                            <a:ext cx="1487686" cy="63757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462" w:rsidRPr="005156A8" w:rsidRDefault="00700462" w:rsidP="005156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5156A8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HydroDyn_Output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388214" y="5189308"/>
                            <a:ext cx="1558290" cy="6724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462" w:rsidRDefault="00700462" w:rsidP="001B2A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SS_Radiation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4574200" y="4764493"/>
                            <a:ext cx="0" cy="424815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93.25pt;height:495.75pt;mso-position-horizontal-relative:char;mso-position-vertical-relative:line" coordsize="75336,6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336;height:62960;visibility:visible;mso-wrap-style:square">
                  <v:fill o:detectmouseclick="t"/>
                  <v:path o:connecttype="none"/>
                </v:shape>
                <v:rect id="Rectangle 22" o:spid="_x0000_s1028" style="position:absolute;left:1416;width:66592;height:5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fDsQA&#10;AADbAAAADwAAAGRycy9kb3ducmV2LnhtbESPQWvCQBSE70L/w/IKvemmOUhJXUWkorYgJIZ6fWSf&#10;STD7NmbXGP+9Wyh4HGbmG2a2GEwjeupcbVnB+yQCQVxYXXOpID+sxx8gnEfW2FgmBXdysJi/jGaY&#10;aHvjlPrMlyJA2CWooPK+TaR0RUUG3cS2xME72c6gD7Irpe7wFuCmkXEUTaXBmsNChS2tKirO2dUo&#10;kD+/mzz9Kvb9feV2aXa8XGX+rdTb67D8BOFp8M/wf3urFcQx/H0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Bnw7EAAAA2wAAAA8AAAAAAAAAAAAAAAAAmAIAAGRycy9k&#10;b3ducmV2LnhtbFBLBQYAAAAABAAEAPUAAACJAwAAAAA=&#10;" fillcolor="#9bbb59 [3206]" strokecolor="#243f60 [1604]" strokeweight="2pt">
                  <v:textbox>
                    <w:txbxContent>
                      <w:p w:rsidR="00700462" w:rsidRDefault="00700462" w:rsidP="005156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Driver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Layer</w:t>
                        </w:r>
                      </w:p>
                    </w:txbxContent>
                  </v:textbox>
                </v:rect>
                <v:rect id="Rectangle 23" o:spid="_x0000_s1029" style="position:absolute;left:1416;top:12952;width:66592;height:8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OKcQA&#10;AADbAAAADwAAAGRycy9kb3ducmV2LnhtbESPQWvCQBSE74X+h+UVvBTdaEFq6iYUQfFqtKW9PbMv&#10;2dDs25BdNfn33ULB4zAz3zDrfLCtuFLvG8cK5rMEBHHpdMO1gtNxO30F4QOyxtYxKRjJQ549Pqwx&#10;1e7GB7oWoRYRwj5FBSaELpXSl4Ys+pnriKNXud5iiLKvpe7xFuG2lYskWUqLDccFgx1tDJU/xcUq&#10;kB/Vt63On6fwbMYvs1/tajrvlJo8De9vIAIN4R7+b++1gsUL/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5jinEAAAA2wAAAA8AAAAAAAAAAAAAAAAAmAIAAGRycy9k&#10;b3ducmV2LnhtbFBLBQYAAAAABAAEAPUAAACJAwAAAAA=&#10;" fillcolor="#c6d9f1 [671]" strokecolor="#243f60 [1604]" strokeweight="2pt">
                  <v:textbox>
                    <w:txbxContent>
                      <w:p w:rsidR="00700462" w:rsidRDefault="00700462" w:rsidP="005156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HydroDyn</w:t>
                        </w:r>
                        <w:proofErr w:type="spellEnd"/>
                      </w:p>
                    </w:txbxContent>
                  </v:textbox>
                </v:rect>
                <v:rect id="Rectangle 24" o:spid="_x0000_s1030" style="position:absolute;left:23043;top:36837;width:11901;height:10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f3rMIA&#10;AADbAAAADwAAAGRycy9kb3ducmV2LnhtbESP3YrCMBSE7wXfIRxh7zS1LMtSjeIv7NVi1Qc4Nqc/&#10;2pzUJmp9+42w4OUwM98w03lnanGn1lWWFYxHEQjizOqKCwXHw3b4DcJ5ZI21ZVLwJAfzWb83xUTb&#10;B6d03/tCBAi7BBWU3jeJlC4ryaAb2YY4eLltDfog20LqFh8BbmoZR9GXNFhxWCixoVVJ2WV/MwrW&#10;x10Tp+f8el6eNvmvf8ZLmxqlPgbdYgLCU+ff4f/2j1YQf8LrS/g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/eswgAAANsAAAAPAAAAAAAAAAAAAAAAAJgCAABkcnMvZG93&#10;bnJldi54bWxQSwUGAAAAAAQABAD1AAAAhwMAAAAA&#10;" fillcolor="#00b0f0" strokecolor="#243f60 [1604]" strokeweight="2pt">
                  <v:textbox>
                    <w:txbxContent>
                      <w:p w:rsidR="00700462" w:rsidRDefault="00700462" w:rsidP="005156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Waves</w:t>
                        </w:r>
                      </w:p>
                    </w:txbxContent>
                  </v:textbox>
                </v:rect>
                <v:rect id="Rectangle 25" o:spid="_x0000_s1031" style="position:absolute;left:36637;top:36837;width:11901;height:10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tSN8IA&#10;AADbAAAADwAAAGRycy9kb3ducmV2LnhtbESP3YrCMBSE7wXfIRxh7zS1sMtSjeIv7NVi1Qc4Nqc/&#10;2pzUJmp9+42w4OUwM98w03lnanGn1lWWFYxHEQjizOqKCwXHw3b4DcJ5ZI21ZVLwJAfzWb83xUTb&#10;B6d03/tCBAi7BBWU3jeJlC4ryaAb2YY4eLltDfog20LqFh8BbmoZR9GXNFhxWCixoVVJ2WV/MwrW&#10;x10Tp+f8el6eNvmvf8ZLmxqlPgbdYgLCU+ff4f/2j1YQf8LrS/g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1I3wgAAANsAAAAPAAAAAAAAAAAAAAAAAJgCAABkcnMvZG93&#10;bnJldi54bWxQSwUGAAAAAAQABAD1AAAAhwMAAAAA&#10;" fillcolor="#00b0f0" strokecolor="#243f60 [1604]" strokeweight="2pt">
                  <v:textbox>
                    <w:txbxContent>
                      <w:p w:rsidR="00700462" w:rsidRDefault="00700462" w:rsidP="005156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WAMIT</w:t>
                        </w:r>
                      </w:p>
                    </w:txbxContent>
                  </v:textbox>
                </v:rect>
                <v:rect id="Rectangle 26" o:spid="_x0000_s1032" style="position:absolute;left:9209;top:36837;width:11901;height:10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nMQMQA&#10;AADbAAAADwAAAGRycy9kb3ducmV2LnhtbESPzWrDMBCE74W+g9hCbrUcH0JxrIT8tNBTqJM8wMZa&#10;/yTWyrHU2H77qlDocZiZb5hsPZpWPKh3jWUF8ygGQVxY3XCl4Hz6eH0D4TyyxtYyKZjIwXr1/JRh&#10;qu3AOT2OvhIBwi5FBbX3XSqlK2oy6CLbEQevtL1BH2RfSd3jEOCmlUkcL6TBhsNCjR3taipux2+j&#10;YH/+6pL8Wt6v28t7efBTsrW5UWr2Mm6WIDyN/j/81/7UCpIF/H4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5zEDEAAAA2wAAAA8AAAAAAAAAAAAAAAAAmAIAAGRycy9k&#10;b3ducmV2LnhtbFBLBQYAAAAABAAEAPUAAACJAwAAAAA=&#10;" fillcolor="#00b0f0" strokecolor="#243f60 [1604]" strokeweight="2pt">
                  <v:textbox>
                    <w:txbxContent>
                      <w:p w:rsidR="00700462" w:rsidRDefault="00700462" w:rsidP="005156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Current</w:t>
                        </w:r>
                      </w:p>
                    </w:txbxContent>
                  </v:textbox>
                </v:rect>
                <v:rect id="Rectangle 27" o:spid="_x0000_s1033" style="position:absolute;left:50223;top:36837;width:11901;height:10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p28IA&#10;AADbAAAADwAAAGRycy9kb3ducmV2LnhtbESPzW7CMBCE70i8g7VIvYFDDm0VMIhfqaeKAA+wxJsf&#10;iNchNhDevkaqxHE0M99opvPO1OJOrassKxiPIhDEmdUVFwqOh+3wG4TzyBpry6TgSQ7ms35viom2&#10;D07pvveFCBB2CSoovW8SKV1WkkE3sg1x8HLbGvRBtoXULT4C3NQyjqJPabDisFBiQ6uSssv+ZhSs&#10;j7smTs/59bw8bfJf/4yXNjVKfQy6xQSEp86/w//tH60g/oLXl/A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9WnbwgAAANsAAAAPAAAAAAAAAAAAAAAAAJgCAABkcnMvZG93&#10;bnJldi54bWxQSwUGAAAAAAQABAD1AAAAhwMAAAAA&#10;" fillcolor="#00b0f0" strokecolor="#243f60 [1604]" strokeweight="2pt">
                  <v:textbox>
                    <w:txbxContent>
                      <w:p w:rsidR="00700462" w:rsidRDefault="00700462" w:rsidP="005156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Morison</w:t>
                        </w:r>
                      </w:p>
                    </w:txbxContent>
                  </v:textbox>
                </v:rect>
                <v:rect id="Rectangle 28" o:spid="_x0000_s1034" style="position:absolute;left:26032;top:51964;width:15585;height:6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2ix78A&#10;AADbAAAADwAAAGRycy9kb3ducmV2LnhtbERPTYvCMBC9L/gfwgje1rQ9qFRjEUFYEA/ras9DM7bV&#10;ZlKTrNZ/vzkIe3y871UxmE48yPnWsoJ0moAgrqxuuVZw+tl9LkD4gKyxs0wKXuShWI8+Vphr++Rv&#10;ehxDLWII+xwVNCH0uZS+asign9qeOHIX6wyGCF0ttcNnDDedzJJkJg22HBsa7GnbUHU7/hoFB+7l&#10;eWhni+ulzII73edlme6VmoyHzRJEoCH8i9/uL60gi2Pjl/g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7aLHvwAAANsAAAAPAAAAAAAAAAAAAAAAAJgCAABkcnMvZG93bnJl&#10;di54bWxQSwUGAAAAAAQABAD1AAAAhAMAAAAA&#10;" fillcolor="#92cddc [1944]" strokecolor="#243f60 [1604]" strokeweight="2pt">
                  <v:textbox>
                    <w:txbxContent>
                      <w:p w:rsidR="00700462" w:rsidRDefault="00700462" w:rsidP="005156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Conv_Radiation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5" type="#_x0000_t32" style="position:absolute;left:34712;top:5667;width:0;height:70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dSGcMAAADbAAAADwAAAGRycy9kb3ducmV2LnhtbESPQWsCMRSE74X+h/AKvWlWBVtXo5TS&#10;QmtPWj14eybP3cXNy5KkGv+9EYQeh5n5hpktkm3FiXxoHCsY9AsQxNqZhisFm9/P3iuIEJENto5J&#10;wYUCLOaPDzMsjTvzik7rWIkM4VCigjrGrpQy6Joshr7riLN3cN5izNJX0ng8Z7ht5bAoxtJiw3mh&#10;xo7ea9LH9Z9VkI47s/zWbiQ/9nrkXtJPe9l6pZ6f0tsURKQU/8P39pdRMJzA7Uv+AXJ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nUhnDAAAA2wAAAA8AAAAAAAAAAAAA&#10;AAAAoQIAAGRycy9kb3ducmV2LnhtbFBLBQYAAAAABAAEAPkAAACRAwAAAAA=&#10;" strokecolor="#4579b8 [3044]" strokeweight="3pt">
                  <v:stroke startarrow="block" endarrow="block"/>
                </v:shape>
                <v:shape id="Straight Arrow Connector 30" o:spid="_x0000_s1036" type="#_x0000_t32" style="position:absolute;left:29753;top:21548;width:0;height:15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RtWcAAAADbAAAADwAAAGRycy9kb3ducmV2LnhtbERPy2oCMRTdF/oP4Rbc1UwdUJkapZQK&#10;PlZqu+juNrmdGZzcDEnU+PdmIbg8nPdskWwnzuRD61jB27AAQaydablW8H1Yvk5BhIhssHNMCq4U&#10;YDF/fpphZdyFd3Tex1rkEA4VKmhi7Cspg27IYhi6njhz/85bjBn6WhqPlxxuOzkqirG02HJuaLCn&#10;z4b0cX+yCtLx12zW2pXy60+XbpK23fXHKzV4SR/vICKl+BDf3SujoMzr85f8A+T8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EbVnAAAAA2wAAAA8AAAAAAAAAAAAAAAAA&#10;oQIAAGRycy9kb3ducmV2LnhtbFBLBQYAAAAABAAEAPkAAACOAwAAAAA=&#10;" strokecolor="#4579b8 [3044]" strokeweight="3pt">
                  <v:stroke startarrow="block" endarrow="block"/>
                </v:shape>
                <v:shape id="Straight Arrow Connector 31" o:spid="_x0000_s1037" type="#_x0000_t32" style="position:absolute;left:8146;top:21453;width:0;height:4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jIwsMAAADbAAAADwAAAGRycy9kb3ducmV2LnhtbESPQWsCMRSE7wX/Q3hCbzVrF1pZjSJi&#10;wbanWj14eybP3cXNy5JEjf++KRR6HGbmG2a2SLYTV/KhdaxgPCpAEGtnWq4V7L7fniYgQkQ22Dkm&#10;BXcKsJgPHmZYGXfjL7puYy0yhEOFCpoY+0rKoBuyGEauJ87eyXmLMUtfS+PxluG2k89F8SIttpwX&#10;Guxp1ZA+by9WQTofzMe7dqVcH3XpXtNnd997pR6HaTkFESnF//Bfe2MUlGP4/ZJ/gJ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IyMLDAAAA2wAAAA8AAAAAAAAAAAAA&#10;AAAAoQIAAGRycy9kb3ducmV2LnhtbFBLBQYAAAAABAAEAPkAAACRAwAAAAA=&#10;" strokecolor="#4579b8 [3044]" strokeweight="3pt">
                  <v:stroke startarrow="block" endarrow="block"/>
                </v:shape>
                <v:shape id="Straight Arrow Connector 32" o:spid="_x0000_s1038" type="#_x0000_t32" style="position:absolute;left:42691;top:21548;width:0;height:15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pWtcMAAADbAAAADwAAAGRycy9kb3ducmV2LnhtbESPQWsCMRSE74X+h/AEbzWrC1ZWo5TS&#10;gtpTrT309kxedxc3L0sSNf77RhB6HGbmG2axSrYTZ/KhdaxgPCpAEGtnWq4V7L/en2YgQkQ22Dkm&#10;BVcKsFo+PiywMu7Cn3TexVpkCIcKFTQx9pWUQTdkMYxcT5y9X+ctxix9LY3HS4bbTk6KYiottpwX&#10;GuzptSF93J2sgnT8MduNdqV8O+jSPaeP7vrtlRoO0sscRKQU/8P39tooKCdw+5J/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aVrXDAAAA2wAAAA8AAAAAAAAAAAAA&#10;AAAAoQIAAGRycy9kb3ducmV2LnhtbFBLBQYAAAAABAAEAPkAAACRAwAAAAA=&#10;" strokecolor="#4579b8 [3044]" strokeweight="3pt">
                  <v:stroke startarrow="block" endarrow="block"/>
                </v:shape>
                <v:shape id="Straight Arrow Connector 33" o:spid="_x0000_s1039" type="#_x0000_t32" style="position:absolute;left:51714;top:21548;width:0;height:15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zLsMAAADbAAAADwAAAGRycy9kb3ducmV2LnhtbESPT2sCMRTE74V+h/AKvdVsu9DKapQi&#10;Fmx7qn8O3p7Jc3dx87IkUeO3bwTB4zAzv2HG02Q7cSIfWscKXgcFCGLtTMu1gvXq62UIIkRkg51j&#10;UnChANPJ48MYK+PO/EenZaxFhnCoUEETY19JGXRDFsPA9cTZ2ztvMWbpa2k8njPcdvKtKN6lxZbz&#10;QoM9zRrSh+XRKkiHrfn51q6U850u3Uf67S4br9TzU/ocgYiU4j18ay+MgrKE65f8A+Tk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W8y7DAAAA2wAAAA8AAAAAAAAAAAAA&#10;AAAAoQIAAGRycy9kb3ducmV2LnhtbFBLBQYAAAAABAAEAPkAAACRAwAAAAA=&#10;" strokecolor="#4579b8 [3044]" strokeweight="3pt">
                  <v:stroke startarrow="block" endarrow="block"/>
                </v:shape>
                <v:shape id="Straight Arrow Connector 34" o:spid="_x0000_s1040" type="#_x0000_t32" style="position:absolute;left:39282;top:47464;width:0;height:42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rWsQAAADbAAAADwAAAGRycy9kb3ducmV2LnhtbESPQWsCMRSE7wX/Q3iCt5q1W1pZjSJF&#10;obWn2nro7TV57i5uXpYkavz3jVDocZiZb5j5MtlOnMmH1rGCybgAQaydablW8PW5uZ+CCBHZYOeY&#10;FFwpwHIxuJtjZdyFP+i8i7XIEA4VKmhi7Cspg27IYhi7njh7B+ctxix9LY3HS4bbTj4UxZO02HJe&#10;aLCnl4b0cXeyCtLx22zftCvl+keX7jm9d9e9V2o0TKsZiEgp/of/2q9GQfkIty/5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2taxAAAANsAAAAPAAAAAAAAAAAA&#10;AAAAAKECAABkcnMvZG93bnJldi54bWxQSwUGAAAAAAQABAD5AAAAkgMAAAAA&#10;" strokecolor="#4579b8 [3044]" strokeweight="3pt">
                  <v:stroke startarrow="block" endarrow="block"/>
                </v:shape>
                <v:rect id="Rectangle 35" o:spid="_x0000_s1041" style="position:absolute;left:1416;top:25503;width:13460;height:6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LE6sQA&#10;AADbAAAADwAAAGRycy9kb3ducmV2LnhtbESP3WrCQBSE7wXfYTlC73TTlBaJ2Uj9g16VxvoAp9mT&#10;H82ejdlV49t3CwUvh5n5hkmXg2nFlXrXWFbwPItAEBdWN1wpOHzvpnMQziNrbC2Tgjs5WGbjUYqJ&#10;tjfO6br3lQgQdgkqqL3vEildUZNBN7MdcfBK2xv0QfaV1D3eAty0Mo6iN2mw4bBQY0frmorT/mIU&#10;bA5fXZwfy/Nx9bMtP/09XtncKPU0Gd4XIDwN/hH+b39oBS+v8Pcl/A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yxOrEAAAA2wAAAA8AAAAAAAAAAAAAAAAAmAIAAGRycy9k&#10;b3ducmV2LnhtbFBLBQYAAAAABAAEAPUAAACJAwAAAAA=&#10;" fillcolor="#00b0f0" strokecolor="#243f60 [1604]" strokeweight="2pt">
                  <v:textbox>
                    <w:txbxContent>
                      <w:p w:rsidR="00700462" w:rsidRPr="005156A8" w:rsidRDefault="00700462" w:rsidP="005156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5156A8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HydroDyn_Input</w:t>
                        </w:r>
                        <w:proofErr w:type="spellEnd"/>
                        <w:r w:rsidRPr="005156A8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position w:val="10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rect>
                <v:shape id="Straight Arrow Connector 52" o:spid="_x0000_s1042" type="#_x0000_t32" style="position:absolute;left:18646;top:21548;width:0;height:15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zFcMAAADbAAAADwAAAGRycy9kb3ducmV2LnhtbESPQWsCMRSE74X+h/AKvWlWxVZWo5TS&#10;QmtPWj14eybP3cXNy5KkGv+9EYQeh5n5hpktkm3FiXxoHCsY9AsQxNqZhisFm9/P3gREiMgGW8ek&#10;4EIBFvPHhxmWxp15Rad1rESGcChRQR1jV0oZdE0WQ991xNk7OG8xZukraTyeM9y2clgUL9Jiw3mh&#10;xo7ea9LH9Z9VkI47s/zWbiQ/9nrkXtNPe9l6pZ6f0tsURKQU/8P39pdRMB7C7Uv+AXJ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FsxXDAAAA2wAAAA8AAAAAAAAAAAAA&#10;AAAAoQIAAGRycy9kb3ducmV2LnhtbFBLBQYAAAAABAAEAPkAAACRAwAAAAA=&#10;" strokecolor="#4579b8 [3044]" strokeweight="3pt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43" type="#_x0000_t202" style="position:absolute;top:49719;width:198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kJ78QA&#10;AADbAAAADwAAAGRycy9kb3ducmV2LnhtbESPQWvCQBSE70L/w/IKvemmLYrErFJKW3pQwdTi9ZF9&#10;yQazb0N2E9N/3xUEj8PMfMNkm9E2YqDO144VPM8SEMSF0zVXCo4/n9MlCB+QNTaOScEfedisHyYZ&#10;ptpd+EBDHioRIexTVGBCaFMpfWHIop+5ljh6pesshii7SuoOLxFuG/mSJAtpsea4YLCld0PFOe+t&#10;gq/zfjtsk/5DHquyL+Ynzb9mp9TT4/i2AhFoDPfwrf2tFcxf4fo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5Ce/EAAAA2wAAAA8AAAAAAAAAAAAAAAAAmAIAAGRycy9k&#10;b3ducmV2LnhtbFBLBQYAAAAABAAEAPUAAACJAwAAAAA=&#10;" filled="f" strokecolor="black [3213]">
                  <v:textbox style="mso-fit-shape-to-text:t">
                    <w:txbxContent>
                      <w:p w:rsidR="00700462" w:rsidRDefault="00700462" w:rsidP="005156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+ Does not follow template</w:t>
                        </w:r>
                      </w:p>
                    </w:txbxContent>
                  </v:textbox>
                </v:shape>
                <v:shape id="Straight Arrow Connector 54" o:spid="_x0000_s1044" type="#_x0000_t32" style="position:absolute;left:61278;top:21548;width:0;height:4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CO+sQAAADbAAAADwAAAGRycy9kb3ducmV2LnhtbESPT2sCMRTE7wW/Q3hCbzXbaqusRiml&#10;haqn+ufg7Zm87i5uXpYk1fjtTaHQ4zAzv2Fmi2RbcSYfGscKHgcFCGLtTMOVgt3242ECIkRkg61j&#10;UnClAIt5726GpXEX/qLzJlYiQziUqKCOsSulDLomi2HgOuLsfTtvMWbpK2k8XjLctvKpKF6kxYbz&#10;Qo0dvdWkT5sfqyCdDma11G4o34966MZp3V73Xqn7fnqdgoiU4n/4r/1pFDyP4PdL/gFy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4I76xAAAANsAAAAPAAAAAAAAAAAA&#10;AAAAAKECAABkcnMvZG93bnJldi54bWxQSwUGAAAAAAQABAD5AAAAkgMAAAAA&#10;" strokecolor="#4579b8 [3044]" strokeweight="3pt">
                  <v:stroke startarrow="block" endarrow="block"/>
                </v:shape>
                <v:rect id="Rectangle 55" o:spid="_x0000_s1045" style="position:absolute;left:53131;top:25598;width:14877;height:6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0hSsIA&#10;AADbAAAADwAAAGRycy9kb3ducmV2LnhtbESP3YrCMBSE7wXfIRzBO00tuCzVKP7CXi1b9QGOzemP&#10;Nie1iVrffrOw4OUwM98w82VnavGg1lWWFUzGEQjizOqKCwWn4370CcJ5ZI21ZVLwIgfLRb83x0Tb&#10;J6f0OPhCBAi7BBWU3jeJlC4ryaAb24Y4eLltDfog20LqFp8BbmoZR9GHNFhxWCixoU1J2fVwNwq2&#10;p58mTi/57bI+7/Jv/4rXNjVKDQfdagbCU+ff4f/2l1YwncLfl/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SFKwgAAANsAAAAPAAAAAAAAAAAAAAAAAJgCAABkcnMvZG93&#10;bnJldi54bWxQSwUGAAAAAAQABAD1AAAAhwMAAAAA&#10;" fillcolor="#00b0f0" strokecolor="#243f60 [1604]" strokeweight="2pt">
                  <v:textbox>
                    <w:txbxContent>
                      <w:p w:rsidR="00700462" w:rsidRPr="005156A8" w:rsidRDefault="00700462" w:rsidP="005156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5156A8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HydroDyn_Output</w:t>
                        </w:r>
                        <w:proofErr w:type="spellEnd"/>
                      </w:p>
                    </w:txbxContent>
                  </v:textbox>
                </v:rect>
                <v:rect id="Rectangle 36" o:spid="_x0000_s1046" style="position:absolute;left:43882;top:51893;width:15583;height:6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cF88MA&#10;AADbAAAADwAAAGRycy9kb3ducmV2LnhtbESPT4vCMBTE74LfITxhb5qqUKUaRQRBkD2sf3p+NM+2&#10;2rzUJGr3228WFvY4zMxvmOW6M414kfO1ZQXjUQKCuLC65lLB+bQbzkH4gKyxsUwKvsnDetXvLTHT&#10;9s1f9DqGUkQI+wwVVCG0mZS+qMigH9mWOHpX6wyGKF0ptcN3hJtGTpIklQZrjgsVtrStqLgfn0bB&#10;J7fy0tXp/HbNJ8GdH7M8Hx+U+hh0mwWIQF34D/+191rBNIXfL/E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cF88MAAADbAAAADwAAAAAAAAAAAAAAAACYAgAAZHJzL2Rv&#10;d25yZXYueG1sUEsFBgAAAAAEAAQA9QAAAIgDAAAAAA==&#10;" fillcolor="#92cddc [1944]" strokecolor="#243f60 [1604]" strokeweight="2pt">
                  <v:textbox>
                    <w:txbxContent>
                      <w:p w:rsidR="00700462" w:rsidRDefault="00700462" w:rsidP="001B2A2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color w:val="FFFFFF"/>
                            <w:kern w:val="24"/>
                            <w:sz w:val="28"/>
                            <w:szCs w:val="28"/>
                          </w:rPr>
                          <w:t>SS_Radiation</w:t>
                        </w:r>
                        <w:proofErr w:type="spellEnd"/>
                      </w:p>
                    </w:txbxContent>
                  </v:textbox>
                </v:rect>
                <v:shape id="Straight Arrow Connector 37" o:spid="_x0000_s1047" type="#_x0000_t32" style="position:absolute;left:45742;top:47644;width:0;height:42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31LcMAAADbAAAADwAAAGRycy9kb3ducmV2LnhtbESPQWsCMRSE74L/IbxCb5ptF6qsRilS&#10;oeqp1h56eyavu4ublyWJGv99IxR6HGbmG2a+TLYTF/KhdazgaVyAINbOtFwrOHyuR1MQISIb7ByT&#10;ghsFWC6GgzlWxl35gy77WIsM4VChgibGvpIy6IYshrHribP347zFmKWvpfF4zXDbyeeieJEWW84L&#10;Dfa0akif9merIJ2+zXajXSnfjrp0k7Trbl9eqceH9DoDESnF//Bf+90oKCdw/5J/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t9S3DAAAA2wAAAA8AAAAAAAAAAAAA&#10;AAAAoQIAAGRycy9kb3ducmV2LnhtbFBLBQYAAAAABAAEAPkAAACRAwAAAAA=&#10;" strokecolor="#4579b8 [3044]" strokeweight="3pt">
                  <v:stroke startarrow="block" endarrow="block"/>
                </v:shape>
                <w10:anchorlock/>
              </v:group>
            </w:pict>
          </mc:Fallback>
        </mc:AlternateContent>
      </w:r>
    </w:p>
    <w:p w:rsidR="00A6295A" w:rsidRPr="000C1689" w:rsidRDefault="000C1689" w:rsidP="000C1689">
      <w:pPr>
        <w:jc w:val="center"/>
        <w:rPr>
          <w:b/>
          <w:sz w:val="32"/>
          <w:szCs w:val="32"/>
        </w:rPr>
      </w:pPr>
      <w:r w:rsidRPr="000C1689">
        <w:rPr>
          <w:b/>
          <w:sz w:val="32"/>
          <w:szCs w:val="32"/>
        </w:rPr>
        <w:t>Implemented Template Subroutines</w:t>
      </w:r>
      <w:r w:rsidR="00C2391F">
        <w:rPr>
          <w:b/>
          <w:sz w:val="32"/>
          <w:szCs w:val="32"/>
        </w:rPr>
        <w:t xml:space="preserve"> (Loose Coupling)</w:t>
      </w:r>
    </w:p>
    <w:tbl>
      <w:tblPr>
        <w:tblW w:w="11565" w:type="dxa"/>
        <w:tblInd w:w="93" w:type="dxa"/>
        <w:tblLook w:val="04A0" w:firstRow="1" w:lastRow="0" w:firstColumn="1" w:lastColumn="0" w:noHBand="0" w:noVBand="1"/>
      </w:tblPr>
      <w:tblGrid>
        <w:gridCol w:w="1768"/>
        <w:gridCol w:w="1614"/>
        <w:gridCol w:w="1543"/>
        <w:gridCol w:w="2462"/>
        <w:gridCol w:w="2180"/>
        <w:gridCol w:w="1998"/>
      </w:tblGrid>
      <w:tr w:rsidR="00C2391F" w:rsidRPr="00A6295A" w:rsidTr="00C2391F">
        <w:trPr>
          <w:trHeight w:val="308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62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Module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62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*_</w:t>
            </w:r>
            <w:proofErr w:type="spellStart"/>
            <w:r w:rsidRPr="00A62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UpdateStates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62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*_</w:t>
            </w:r>
            <w:proofErr w:type="spellStart"/>
            <w:r w:rsidRPr="00A62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CalcOutput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62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*_</w:t>
            </w:r>
            <w:proofErr w:type="spellStart"/>
            <w:r w:rsidRPr="00A62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CalcConstrStateResidual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62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*_</w:t>
            </w:r>
            <w:proofErr w:type="spellStart"/>
            <w:r w:rsidRPr="00A62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CalcContStateDeriv</w:t>
            </w:r>
            <w:proofErr w:type="spellEnd"/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62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*_</w:t>
            </w:r>
            <w:proofErr w:type="spellStart"/>
            <w:r w:rsidRPr="00A629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UpdateDiscState</w:t>
            </w:r>
            <w:proofErr w:type="spellEnd"/>
          </w:p>
        </w:tc>
      </w:tr>
      <w:tr w:rsidR="00C2391F" w:rsidRPr="00A6295A" w:rsidTr="00C2391F">
        <w:trPr>
          <w:trHeight w:val="308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6295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HydroDyn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</w:tr>
      <w:tr w:rsidR="00C2391F" w:rsidRPr="00A6295A" w:rsidTr="00C2391F">
        <w:trPr>
          <w:trHeight w:val="308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6295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</w:tr>
      <w:tr w:rsidR="00C2391F" w:rsidRPr="00A6295A" w:rsidTr="00C2391F">
        <w:trPr>
          <w:trHeight w:val="308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6295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Waves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</w:tr>
      <w:tr w:rsidR="00C2391F" w:rsidRPr="00A6295A" w:rsidTr="00C2391F">
        <w:trPr>
          <w:trHeight w:val="308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6295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WAMIT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</w:tr>
      <w:tr w:rsidR="00C2391F" w:rsidRPr="00A6295A" w:rsidTr="00C2391F">
        <w:trPr>
          <w:trHeight w:val="308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1B2A2A" w:rsidP="00A6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Conv</w:t>
            </w:r>
            <w:r w:rsidR="00C2391F" w:rsidRPr="00A6295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_Radiation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91F" w:rsidRPr="00A6295A" w:rsidRDefault="00C2391F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</w:tr>
      <w:tr w:rsidR="001B2A2A" w:rsidRPr="00A6295A" w:rsidTr="00C2391F">
        <w:trPr>
          <w:trHeight w:val="308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A2A" w:rsidRPr="00A6295A" w:rsidRDefault="001B2A2A" w:rsidP="006600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7354">
              <w:rPr>
                <w:rFonts w:ascii="Calibri" w:eastAsia="Times New Roman" w:hAnsi="Calibri" w:cs="Calibri"/>
                <w:sz w:val="20"/>
                <w:szCs w:val="20"/>
              </w:rPr>
              <w:t>SS_Radiation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A2A" w:rsidRPr="00A6295A" w:rsidRDefault="001B2A2A" w:rsidP="006600C0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A2A" w:rsidRPr="00A6295A" w:rsidRDefault="001B2A2A" w:rsidP="006600C0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A2A" w:rsidRPr="00A6295A" w:rsidRDefault="001B2A2A" w:rsidP="006600C0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A2A" w:rsidRPr="00A6295A" w:rsidRDefault="008A72B1" w:rsidP="006600C0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A2A" w:rsidRPr="00A6295A" w:rsidRDefault="008A72B1" w:rsidP="006600C0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</w:tr>
      <w:tr w:rsidR="001B2A2A" w:rsidRPr="00A6295A" w:rsidTr="00C2391F">
        <w:trPr>
          <w:trHeight w:val="308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A2A" w:rsidRPr="00A6295A" w:rsidRDefault="001B2A2A" w:rsidP="00A6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6295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Morison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A2A" w:rsidRPr="00A6295A" w:rsidRDefault="001B2A2A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A2A" w:rsidRPr="00A6295A" w:rsidRDefault="001B2A2A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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A2A" w:rsidRPr="00A6295A" w:rsidRDefault="001B2A2A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A2A" w:rsidRPr="00A6295A" w:rsidRDefault="001B2A2A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A2A" w:rsidRPr="00A6295A" w:rsidRDefault="001B2A2A" w:rsidP="00A6295A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</w:rPr>
            </w:pPr>
            <w:r w:rsidRPr="00A6295A">
              <w:rPr>
                <w:rFonts w:ascii="Wingdings" w:eastAsia="Times New Roman" w:hAnsi="Wingdings" w:cs="Calibri"/>
                <w:color w:val="000000"/>
              </w:rPr>
              <w:t></w:t>
            </w:r>
          </w:p>
        </w:tc>
      </w:tr>
    </w:tbl>
    <w:p w:rsidR="002B3C43" w:rsidRDefault="002B3C43">
      <w:r>
        <w:br w:type="page"/>
      </w:r>
    </w:p>
    <w:p w:rsidR="00C23581" w:rsidRDefault="00C2391F">
      <w:r>
        <w:lastRenderedPageBreak/>
        <w:t>All modules implement *_</w:t>
      </w:r>
      <w:proofErr w:type="spellStart"/>
      <w:r>
        <w:t>Init</w:t>
      </w:r>
      <w:proofErr w:type="spellEnd"/>
      <w:r>
        <w:t xml:space="preserve">, *_End, *_Pack, and *_Unpack.  </w:t>
      </w:r>
    </w:p>
    <w:p w:rsidR="00C2391F" w:rsidRDefault="00C239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For loose coupling, none of </w:t>
      </w:r>
      <w:proofErr w:type="gramStart"/>
      <w:r>
        <w:t>the  *</w:t>
      </w:r>
      <w:proofErr w:type="gramEnd"/>
      <w:r>
        <w:t>_</w:t>
      </w:r>
      <w:proofErr w:type="spellStart"/>
      <w:r>
        <w:t>Jacobian</w:t>
      </w:r>
      <w:proofErr w:type="spellEnd"/>
      <w:r>
        <w:t>* subroutines are implemented.</w:t>
      </w:r>
    </w:p>
    <w:p w:rsidR="00DA3373" w:rsidRDefault="00DA3373" w:rsidP="005C346C">
      <w:pPr>
        <w:pStyle w:val="Heading2"/>
      </w:pPr>
      <w:r>
        <w:t>FAST / Driver Module</w:t>
      </w:r>
    </w:p>
    <w:p w:rsidR="00DA3373" w:rsidRDefault="00DA3373" w:rsidP="00DA3373">
      <w:r>
        <w:t>This module is responsible for:</w:t>
      </w:r>
    </w:p>
    <w:p w:rsidR="00DA3373" w:rsidRDefault="00DA3373" w:rsidP="00DA3373">
      <w:pPr>
        <w:pStyle w:val="ListParagraph"/>
        <w:numPr>
          <w:ilvl w:val="0"/>
          <w:numId w:val="12"/>
        </w:numPr>
      </w:pPr>
      <w:r>
        <w:t>Calling into the HydroDyn User-Input Module in order to parse hydrodynamics-related user-inputs from a file.</w:t>
      </w:r>
    </w:p>
    <w:p w:rsidR="00DA3373" w:rsidRDefault="00DA3373" w:rsidP="00DA3373">
      <w:pPr>
        <w:pStyle w:val="ListParagraph"/>
        <w:numPr>
          <w:ilvl w:val="0"/>
          <w:numId w:val="12"/>
        </w:numPr>
      </w:pPr>
      <w:r>
        <w:t>Calls the HydroDyn module’s initialization routine</w:t>
      </w:r>
    </w:p>
    <w:p w:rsidR="00DA3373" w:rsidRDefault="00DA3373" w:rsidP="00DA3373">
      <w:pPr>
        <w:pStyle w:val="ListParagraph"/>
        <w:numPr>
          <w:ilvl w:val="0"/>
          <w:numId w:val="12"/>
        </w:numPr>
      </w:pPr>
      <w:r>
        <w:t>Calling the time-step related HydroDyn module subroutines</w:t>
      </w:r>
    </w:p>
    <w:p w:rsidR="00DA3373" w:rsidRDefault="00DA3373" w:rsidP="00DA3373">
      <w:pPr>
        <w:pStyle w:val="ListParagraph"/>
        <w:numPr>
          <w:ilvl w:val="0"/>
          <w:numId w:val="12"/>
        </w:numPr>
      </w:pPr>
      <w:r>
        <w:t xml:space="preserve">Calling the </w:t>
      </w:r>
      <w:proofErr w:type="spellStart"/>
      <w:r>
        <w:t>HydroDyn</w:t>
      </w:r>
      <w:proofErr w:type="spellEnd"/>
      <w:r>
        <w:t xml:space="preserve"> module clean-up subroutines.</w:t>
      </w:r>
    </w:p>
    <w:p w:rsidR="00977C00" w:rsidRDefault="00977C00" w:rsidP="00DA3373">
      <w:pPr>
        <w:pStyle w:val="ListParagraph"/>
        <w:numPr>
          <w:ilvl w:val="0"/>
          <w:numId w:val="12"/>
        </w:numPr>
      </w:pPr>
      <w:r>
        <w:t xml:space="preserve">Calling the </w:t>
      </w:r>
      <w:proofErr w:type="spellStart"/>
      <w:r>
        <w:t>HydroDyn</w:t>
      </w:r>
      <w:proofErr w:type="spellEnd"/>
      <w:r>
        <w:t xml:space="preserve"> module’s Pack and Unpack subroutines.</w:t>
      </w:r>
    </w:p>
    <w:p w:rsidR="00DA3373" w:rsidRDefault="00DA3373" w:rsidP="00DA3373">
      <w:pPr>
        <w:pStyle w:val="ListParagraph"/>
        <w:numPr>
          <w:ilvl w:val="0"/>
          <w:numId w:val="12"/>
        </w:numPr>
      </w:pPr>
      <w:r>
        <w:t>Passing the HydroDyn module the necessary output, input, state, and parameter arguments for each of the above subroutines.</w:t>
      </w:r>
    </w:p>
    <w:p w:rsidR="001A531C" w:rsidRDefault="001A531C" w:rsidP="00DA3373">
      <w:pPr>
        <w:pStyle w:val="ListParagraph"/>
        <w:numPr>
          <w:ilvl w:val="0"/>
          <w:numId w:val="12"/>
        </w:numPr>
        <w:rPr>
          <w:strike/>
        </w:rPr>
      </w:pPr>
      <w:r w:rsidRPr="00977C00">
        <w:rPr>
          <w:strike/>
        </w:rPr>
        <w:t xml:space="preserve">Calls subroutines in the </w:t>
      </w:r>
      <w:proofErr w:type="spellStart"/>
      <w:r w:rsidRPr="00977C00">
        <w:rPr>
          <w:strike/>
        </w:rPr>
        <w:t>HydroDyn</w:t>
      </w:r>
      <w:proofErr w:type="spellEnd"/>
      <w:r w:rsidRPr="00977C00">
        <w:rPr>
          <w:strike/>
        </w:rPr>
        <w:t xml:space="preserve"> File </w:t>
      </w:r>
      <w:r w:rsidR="00977C00" w:rsidRPr="00977C00">
        <w:rPr>
          <w:strike/>
        </w:rPr>
        <w:t>o</w:t>
      </w:r>
      <w:r w:rsidRPr="00977C00">
        <w:rPr>
          <w:strike/>
        </w:rPr>
        <w:t xml:space="preserve">utput </w:t>
      </w:r>
      <w:r w:rsidR="00977C00" w:rsidRPr="00977C00">
        <w:rPr>
          <w:strike/>
        </w:rPr>
        <w:t>routines</w:t>
      </w:r>
      <w:r w:rsidRPr="00977C00">
        <w:rPr>
          <w:strike/>
        </w:rPr>
        <w:t xml:space="preserve"> in order to write requested outputs to a file.</w:t>
      </w:r>
    </w:p>
    <w:p w:rsidR="008F5595" w:rsidRDefault="008F5595" w:rsidP="008F5595">
      <w:r>
        <w:t xml:space="preserve">Data which is passed to </w:t>
      </w:r>
      <w:proofErr w:type="spellStart"/>
      <w:r>
        <w:t>HydroDyn</w:t>
      </w:r>
      <w:proofErr w:type="spellEnd"/>
    </w:p>
    <w:p w:rsidR="008F5595" w:rsidRDefault="008F5595" w:rsidP="008F5595">
      <w:r>
        <w:t>Gravity</w:t>
      </w:r>
    </w:p>
    <w:p w:rsidR="008F5595" w:rsidRDefault="008F5595" w:rsidP="008F5595">
      <w:r>
        <w:t>Water density</w:t>
      </w:r>
    </w:p>
    <w:p w:rsidR="008F5595" w:rsidRPr="008F5595" w:rsidRDefault="008F5595" w:rsidP="008F5595">
      <w:r>
        <w:t>Platform DOF flags</w:t>
      </w:r>
    </w:p>
    <w:p w:rsidR="00F3743E" w:rsidRDefault="00F3743E" w:rsidP="005C346C">
      <w:pPr>
        <w:pStyle w:val="Heading2"/>
      </w:pPr>
      <w:r>
        <w:t>HydroDyn Module</w:t>
      </w:r>
    </w:p>
    <w:p w:rsidR="005B7E9B" w:rsidRDefault="005B7E9B" w:rsidP="00F3743E">
      <w:r>
        <w:t xml:space="preserve">This module is the </w:t>
      </w:r>
      <w:r w:rsidR="00DA3373">
        <w:t>principal</w:t>
      </w:r>
      <w:r>
        <w:t xml:space="preserve"> interface between the hydrodynamics simulation and the calling program (FAST or a driver program).  This module follows the FAST modularization template, Template.f90</w:t>
      </w:r>
      <w:r w:rsidR="002F6A80">
        <w:t xml:space="preserve"> and Template_Types.f90</w:t>
      </w:r>
      <w:r>
        <w:t xml:space="preserve">. </w:t>
      </w:r>
      <w:r w:rsidR="002F6A80">
        <w:t xml:space="preserve"> </w:t>
      </w:r>
      <w:r>
        <w:t>The module serves the following roles:</w:t>
      </w:r>
    </w:p>
    <w:p w:rsidR="005B7E9B" w:rsidRDefault="005B7E9B" w:rsidP="005B7E9B">
      <w:pPr>
        <w:pStyle w:val="ListParagraph"/>
        <w:numPr>
          <w:ilvl w:val="0"/>
          <w:numId w:val="2"/>
        </w:numPr>
      </w:pPr>
      <w:r>
        <w:t xml:space="preserve">Responsible for initializing the parameters, p, and states (x, </w:t>
      </w:r>
      <w:proofErr w:type="spellStart"/>
      <w:r>
        <w:t>xd</w:t>
      </w:r>
      <w:proofErr w:type="spellEnd"/>
      <w:r>
        <w:t>,</w:t>
      </w:r>
      <w:r w:rsidR="00050BEF">
        <w:t xml:space="preserve"> </w:t>
      </w:r>
      <w:proofErr w:type="spellStart"/>
      <w:r>
        <w:t>zGuess</w:t>
      </w:r>
      <w:proofErr w:type="spellEnd"/>
      <w:r>
        <w:t xml:space="preserve">), managed by the HydroDyn </w:t>
      </w:r>
      <w:r w:rsidR="00050BEF">
        <w:t>sub-</w:t>
      </w:r>
      <w:r>
        <w:t xml:space="preserve">modules as well </w:t>
      </w:r>
      <w:r w:rsidR="002F6A80">
        <w:t xml:space="preserve">as </w:t>
      </w:r>
      <w:r>
        <w:t>calling initialization code managed by sub-modules</w:t>
      </w:r>
    </w:p>
    <w:p w:rsidR="00050BEF" w:rsidRDefault="00050BEF" w:rsidP="005B7E9B">
      <w:pPr>
        <w:pStyle w:val="ListParagraph"/>
        <w:numPr>
          <w:ilvl w:val="0"/>
          <w:numId w:val="2"/>
        </w:numPr>
      </w:pPr>
      <w:r>
        <w:t>Implements time-step-related subroutines as outlined in the template</w:t>
      </w:r>
      <w:r w:rsidR="004C1377">
        <w:t>:</w:t>
      </w:r>
    </w:p>
    <w:p w:rsidR="004C1377" w:rsidRDefault="004C1377" w:rsidP="004C1377">
      <w:pPr>
        <w:pStyle w:val="ListParagraph"/>
        <w:numPr>
          <w:ilvl w:val="1"/>
          <w:numId w:val="2"/>
        </w:numPr>
      </w:pPr>
      <w:r>
        <w:t>Updates states</w:t>
      </w:r>
    </w:p>
    <w:p w:rsidR="004C1377" w:rsidRDefault="00C7515B" w:rsidP="004C1377">
      <w:pPr>
        <w:pStyle w:val="ListParagraph"/>
        <w:numPr>
          <w:ilvl w:val="1"/>
          <w:numId w:val="2"/>
        </w:numPr>
      </w:pPr>
      <w:r>
        <w:t>Passes</w:t>
      </w:r>
      <w:r w:rsidR="004C1377">
        <w:t xml:space="preserve"> </w:t>
      </w:r>
      <w:r w:rsidR="00E01964">
        <w:t xml:space="preserve">time-step </w:t>
      </w:r>
      <w:r w:rsidR="004C1377">
        <w:t>outputs which includes forces, moments, and added-mass matrices</w:t>
      </w:r>
      <w:r>
        <w:t xml:space="preserve"> which are generated by the WAMIT and Morison and </w:t>
      </w:r>
      <w:proofErr w:type="spellStart"/>
      <w:r w:rsidR="00787354">
        <w:t>Conv</w:t>
      </w:r>
      <w:r>
        <w:t>_Radiation</w:t>
      </w:r>
      <w:proofErr w:type="spellEnd"/>
      <w:r>
        <w:t xml:space="preserve"> </w:t>
      </w:r>
      <w:r w:rsidR="00787354">
        <w:t xml:space="preserve"> and </w:t>
      </w:r>
      <w:proofErr w:type="spellStart"/>
      <w:r w:rsidR="00787354">
        <w:t>SS_Radiation</w:t>
      </w:r>
      <w:proofErr w:type="spellEnd"/>
      <w:r w:rsidR="00787354">
        <w:t xml:space="preserve"> </w:t>
      </w:r>
      <w:r>
        <w:t>sub-modules</w:t>
      </w:r>
    </w:p>
    <w:p w:rsidR="005B7E9B" w:rsidRDefault="005B7E9B" w:rsidP="005B7E9B">
      <w:pPr>
        <w:pStyle w:val="ListParagraph"/>
        <w:numPr>
          <w:ilvl w:val="0"/>
          <w:numId w:val="2"/>
        </w:numPr>
      </w:pPr>
      <w:r>
        <w:t xml:space="preserve">Responsible for the </w:t>
      </w:r>
      <w:proofErr w:type="spellStart"/>
      <w:r>
        <w:t>deallocation</w:t>
      </w:r>
      <w:proofErr w:type="spellEnd"/>
      <w:r>
        <w:t xml:space="preserve"> of all module data and initiates the </w:t>
      </w:r>
      <w:proofErr w:type="spellStart"/>
      <w:r>
        <w:t>deallocation</w:t>
      </w:r>
      <w:proofErr w:type="spellEnd"/>
      <w:r>
        <w:t xml:space="preserve"> of sub-module data</w:t>
      </w:r>
    </w:p>
    <w:p w:rsidR="002F6A80" w:rsidRDefault="00C7515B" w:rsidP="00DA3373">
      <w:pPr>
        <w:pStyle w:val="ListParagraph"/>
        <w:numPr>
          <w:ilvl w:val="0"/>
          <w:numId w:val="2"/>
        </w:numPr>
      </w:pPr>
      <w:r>
        <w:t xml:space="preserve">Implements all the template subroutines except for the </w:t>
      </w:r>
      <w:proofErr w:type="spellStart"/>
      <w:r>
        <w:t>Jacobian</w:t>
      </w:r>
      <w:proofErr w:type="spellEnd"/>
      <w:r>
        <w:t xml:space="preserve"> routines</w:t>
      </w:r>
      <w:r w:rsidR="008504DF">
        <w:t xml:space="preserve">.  </w:t>
      </w:r>
    </w:p>
    <w:p w:rsidR="00F3743E" w:rsidRDefault="00050BEF" w:rsidP="002F6A80">
      <w:pPr>
        <w:pStyle w:val="Heading2"/>
      </w:pPr>
      <w:r>
        <w:lastRenderedPageBreak/>
        <w:t xml:space="preserve">Waves </w:t>
      </w:r>
      <w:r w:rsidR="00F3743E">
        <w:t>Sub-module</w:t>
      </w:r>
    </w:p>
    <w:p w:rsidR="002F6A80" w:rsidRDefault="002F6A80" w:rsidP="002F6A80">
      <w:r>
        <w:t xml:space="preserve">This module encapsulates the wave kinematics physics.  This module follows the FAST modularization template, Template.f90 and Template_Types.f90.  </w:t>
      </w:r>
    </w:p>
    <w:p w:rsidR="00C23581" w:rsidRDefault="00C23581" w:rsidP="00C23581">
      <w:pPr>
        <w:pStyle w:val="Heading2"/>
      </w:pPr>
      <w:r>
        <w:t>Current Sub-module</w:t>
      </w:r>
    </w:p>
    <w:p w:rsidR="00C23581" w:rsidRDefault="00C23581" w:rsidP="002F6A80"/>
    <w:p w:rsidR="00F3743E" w:rsidRDefault="004F11AF" w:rsidP="005C346C">
      <w:pPr>
        <w:pStyle w:val="Heading2"/>
      </w:pPr>
      <w:r>
        <w:t>WAMIT</w:t>
      </w:r>
      <w:r w:rsidR="00F3743E">
        <w:t xml:space="preserve"> Sub-module</w:t>
      </w:r>
    </w:p>
    <w:p w:rsidR="002F6A80" w:rsidRDefault="002F6A80" w:rsidP="002F6A80">
      <w:r>
        <w:t xml:space="preserve">This module implements the potential flow theory hydrodynamics.  Currently, the module will incorporate WAMIT-generated data corresponding to the diffraction, hydrostatics, and radiation.  This module follows the FAST modularization template, Template.f90 and Template_Types.f90.  </w:t>
      </w:r>
    </w:p>
    <w:p w:rsidR="0012224B" w:rsidRDefault="001B2A2A" w:rsidP="0012224B">
      <w:pPr>
        <w:pStyle w:val="Heading2"/>
      </w:pPr>
      <w:proofErr w:type="spellStart"/>
      <w:r>
        <w:t>Conv</w:t>
      </w:r>
      <w:r w:rsidR="0012224B">
        <w:t>_Radiation</w:t>
      </w:r>
      <w:proofErr w:type="spellEnd"/>
      <w:r w:rsidR="0012224B">
        <w:t xml:space="preserve"> Sub-module</w:t>
      </w:r>
    </w:p>
    <w:p w:rsidR="001B2A2A" w:rsidRDefault="001B2A2A" w:rsidP="001B2A2A">
      <w:pPr>
        <w:pStyle w:val="Heading2"/>
      </w:pPr>
      <w:proofErr w:type="spellStart"/>
      <w:r>
        <w:t>SS_Radiation</w:t>
      </w:r>
      <w:proofErr w:type="spellEnd"/>
      <w:r>
        <w:t xml:space="preserve"> Sub-module</w:t>
      </w:r>
    </w:p>
    <w:p w:rsidR="001B2A2A" w:rsidRPr="001B2A2A" w:rsidRDefault="001B2A2A" w:rsidP="001B2A2A"/>
    <w:p w:rsidR="00F3743E" w:rsidRDefault="00F3743E" w:rsidP="005C346C">
      <w:pPr>
        <w:pStyle w:val="Heading2"/>
      </w:pPr>
      <w:r>
        <w:t>Morison Elements Sub-module</w:t>
      </w:r>
    </w:p>
    <w:p w:rsidR="002F6A80" w:rsidRDefault="002F6A80" w:rsidP="002F6A80">
      <w:r>
        <w:t xml:space="preserve">This module implements Morison element hydrodynamics.  This module follows the FAST modularization template, Template.f90 and Template_Types.f90.  </w:t>
      </w:r>
    </w:p>
    <w:p w:rsidR="00B63C71" w:rsidRDefault="00B63C71" w:rsidP="00B63C71">
      <w:pPr>
        <w:pStyle w:val="Heading2"/>
      </w:pPr>
      <w:proofErr w:type="spellStart"/>
      <w:r>
        <w:t>HydroDyn</w:t>
      </w:r>
      <w:proofErr w:type="spellEnd"/>
      <w:r>
        <w:t xml:space="preserve"> </w:t>
      </w:r>
      <w:r w:rsidR="004F11AF">
        <w:t>I</w:t>
      </w:r>
      <w:r w:rsidR="005156A8">
        <w:t>nput</w:t>
      </w:r>
      <w:r>
        <w:t xml:space="preserve"> Sub-module</w:t>
      </w:r>
    </w:p>
    <w:p w:rsidR="003802DE" w:rsidRDefault="003802DE" w:rsidP="003802DE">
      <w:r>
        <w:t>This module encapsulates the reading of user-settings associated with the hydrodynamics module.  This module does not follow the FAST modularization template.</w:t>
      </w:r>
    </w:p>
    <w:p w:rsidR="005156A8" w:rsidRDefault="005156A8" w:rsidP="005156A8">
      <w:pPr>
        <w:pStyle w:val="Heading2"/>
      </w:pPr>
      <w:proofErr w:type="spellStart"/>
      <w:r>
        <w:t>HydroDyn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Sub-module</w:t>
      </w:r>
    </w:p>
    <w:p w:rsidR="00B63C71" w:rsidRDefault="004F11AF" w:rsidP="004F11AF">
      <w:r>
        <w:t xml:space="preserve">This module encapsulates the writing of user-requested outputs associated with the hydrodynamics module.  This module does not follow the </w:t>
      </w:r>
    </w:p>
    <w:p w:rsidR="00600736" w:rsidRDefault="00600736" w:rsidP="00600736">
      <w:pPr>
        <w:pStyle w:val="Heading1"/>
      </w:pPr>
      <w:r>
        <w:t>Platform Modeling</w:t>
      </w:r>
    </w:p>
    <w:p w:rsidR="00600736" w:rsidRDefault="00600736" w:rsidP="00600736">
      <w:r>
        <w:t xml:space="preserve">Include Figure 2 from Jason’s paper showing platform reference point and global coordinate system.  </w:t>
      </w:r>
    </w:p>
    <w:p w:rsidR="00600736" w:rsidRPr="00600736" w:rsidRDefault="00600736" w:rsidP="00600736">
      <w:r>
        <w:t>Include a Figure of a fixed-bottom jacket platform and show exploded view of a joint / super member +</w:t>
      </w:r>
    </w:p>
    <w:p w:rsidR="00F3743E" w:rsidRDefault="00F41FCF" w:rsidP="00F41FCF">
      <w:pPr>
        <w:pStyle w:val="Heading1"/>
      </w:pPr>
      <w:r>
        <w:t>Governing Equations</w:t>
      </w:r>
    </w:p>
    <w:p w:rsidR="00B92905" w:rsidRDefault="00B92905" w:rsidP="00B92905">
      <w:pPr>
        <w:pStyle w:val="Heading2"/>
      </w:pPr>
      <w:r>
        <w:t>Nomenclature</w:t>
      </w:r>
    </w:p>
    <w:p w:rsidR="00EE276A" w:rsidRPr="00EE276A" w:rsidRDefault="00EE276A" w:rsidP="00EE276A">
      <w:r>
        <w:t xml:space="preserve">All velocities, </w:t>
      </w:r>
      <w:proofErr w:type="spellStart"/>
      <w:r>
        <w:t>accelerations</w:t>
      </w:r>
      <w:proofErr w:type="gramStart"/>
      <w:r>
        <w:t>,forces</w:t>
      </w:r>
      <w:proofErr w:type="spellEnd"/>
      <w:proofErr w:type="gramEnd"/>
      <w:r>
        <w:t>, moments, and added-mass matrices are expressed in terms of the global coordinate system.</w:t>
      </w:r>
    </w:p>
    <w:p w:rsidR="00FF71F8" w:rsidRDefault="00FF71F8" w:rsidP="00FF71F8">
      <w:pPr>
        <w:pStyle w:val="Heading3"/>
      </w:pPr>
      <w:r>
        <w:t>Temporary Variables</w:t>
      </w:r>
    </w:p>
    <w:p w:rsidR="003A6974" w:rsidRDefault="003A6974" w:rsidP="00EC3690">
      <w:pPr>
        <w:pStyle w:val="ListParagraph"/>
        <w:numPr>
          <w:ilvl w:val="0"/>
          <w:numId w:val="11"/>
        </w:numPr>
      </w:pPr>
      <w:r w:rsidRPr="003A6974">
        <w:rPr>
          <w:position w:val="-6"/>
        </w:rPr>
        <w:object w:dxaOrig="139" w:dyaOrig="260">
          <v:shape id="_x0000_i1025" type="#_x0000_t75" style="width:6.5pt;height:13.5pt" o:ole="">
            <v:imagedata r:id="rId6" o:title=""/>
          </v:shape>
          <o:OLEObject Type="Embed" ProgID="Equation.DSMT4" ShapeID="_x0000_i1025" DrawAspect="Content" ObjectID="_1442160723" r:id="rId7"/>
        </w:object>
      </w:r>
      <w:r>
        <w:rPr>
          <w:position w:val="-14"/>
        </w:rPr>
        <w:tab/>
      </w:r>
      <w:r>
        <w:rPr>
          <w:position w:val="-14"/>
        </w:rPr>
        <w:tab/>
      </w:r>
      <w:r>
        <w:rPr>
          <w:position w:val="-14"/>
        </w:rPr>
        <w:tab/>
      </w:r>
      <w:r>
        <w:t>member or element index</w:t>
      </w:r>
    </w:p>
    <w:p w:rsidR="003A6974" w:rsidRPr="003A6974" w:rsidRDefault="003A6974" w:rsidP="00EC3690">
      <w:pPr>
        <w:pStyle w:val="ListParagraph"/>
        <w:numPr>
          <w:ilvl w:val="0"/>
          <w:numId w:val="11"/>
        </w:numPr>
      </w:pPr>
      <w:r w:rsidRPr="003A6974">
        <w:rPr>
          <w:position w:val="-10"/>
        </w:rPr>
        <w:object w:dxaOrig="200" w:dyaOrig="300">
          <v:shape id="_x0000_i1026" type="#_x0000_t75" style="width:10pt;height:16pt" o:ole="">
            <v:imagedata r:id="rId8" o:title=""/>
          </v:shape>
          <o:OLEObject Type="Embed" ProgID="Equation.DSMT4" ShapeID="_x0000_i1026" DrawAspect="Content" ObjectID="_1442160724" r:id="rId9"/>
        </w:object>
      </w:r>
      <w:r>
        <w:rPr>
          <w:position w:val="-14"/>
        </w:rPr>
        <w:tab/>
      </w:r>
      <w:r>
        <w:rPr>
          <w:position w:val="-14"/>
        </w:rPr>
        <w:tab/>
      </w:r>
      <w:r>
        <w:rPr>
          <w:position w:val="-14"/>
        </w:rPr>
        <w:tab/>
      </w:r>
      <w:r>
        <w:t>node index</w:t>
      </w:r>
    </w:p>
    <w:p w:rsidR="00EC3690" w:rsidRDefault="00EC3690" w:rsidP="00EC3690">
      <w:pPr>
        <w:pStyle w:val="ListParagraph"/>
        <w:numPr>
          <w:ilvl w:val="0"/>
          <w:numId w:val="11"/>
        </w:numPr>
      </w:pPr>
      <w:r w:rsidRPr="0033045F">
        <w:rPr>
          <w:position w:val="-14"/>
        </w:rPr>
        <w:object w:dxaOrig="320" w:dyaOrig="380">
          <v:shape id="_x0000_i1027" type="#_x0000_t75" style="width:15.5pt;height:19.5pt" o:ole="">
            <v:imagedata r:id="rId10" o:title=""/>
          </v:shape>
          <o:OLEObject Type="Embed" ProgID="Equation.DSMT4" ShapeID="_x0000_i1027" DrawAspect="Content" ObjectID="_1442160725" r:id="rId11"/>
        </w:object>
      </w:r>
      <w:r>
        <w:tab/>
      </w:r>
      <w:r>
        <w:tab/>
      </w:r>
      <w:r>
        <w:tab/>
        <w:t xml:space="preserve">Length of the </w:t>
      </w:r>
      <w:proofErr w:type="spellStart"/>
      <w:r>
        <w:t>ith</w:t>
      </w:r>
      <w:proofErr w:type="spellEnd"/>
      <w:r>
        <w:t xml:space="preserve"> slave cylinder of a super member</w:t>
      </w:r>
    </w:p>
    <w:p w:rsidR="00056E4E" w:rsidRPr="00056E4E" w:rsidRDefault="00056E4E" w:rsidP="00AA6B92">
      <w:pPr>
        <w:pStyle w:val="ListParagraph"/>
        <w:numPr>
          <w:ilvl w:val="0"/>
          <w:numId w:val="11"/>
        </w:numPr>
      </w:pPr>
      <w:r w:rsidRPr="007F0C0B">
        <w:rPr>
          <w:position w:val="-14"/>
        </w:rPr>
        <w:object w:dxaOrig="380" w:dyaOrig="420">
          <v:shape id="_x0000_i1028" type="#_x0000_t75" style="width:19.5pt;height:21pt" o:ole="">
            <v:imagedata r:id="rId12" o:title=""/>
          </v:shape>
          <o:OLEObject Type="Embed" ProgID="Equation.DSMT4" ShapeID="_x0000_i1028" DrawAspect="Content" ObjectID="_1442160726" r:id="rId13"/>
        </w:object>
      </w:r>
      <w:r>
        <w:rPr>
          <w:position w:val="-14"/>
        </w:rPr>
        <w:tab/>
      </w:r>
      <w:r>
        <w:rPr>
          <w:position w:val="-14"/>
        </w:rPr>
        <w:tab/>
      </w:r>
      <w:r>
        <w:rPr>
          <w:position w:val="-14"/>
        </w:rPr>
        <w:tab/>
        <w:t xml:space="preserve">Point buoyancy forces at the end cap of the </w:t>
      </w:r>
      <w:proofErr w:type="spellStart"/>
      <w:r>
        <w:rPr>
          <w:position w:val="-14"/>
        </w:rPr>
        <w:t>ith</w:t>
      </w:r>
      <w:proofErr w:type="spellEnd"/>
      <w:r>
        <w:rPr>
          <w:position w:val="-14"/>
        </w:rPr>
        <w:t xml:space="preserve"> member which connects to the super member</w:t>
      </w:r>
    </w:p>
    <w:p w:rsidR="007F3270" w:rsidRDefault="007F3270" w:rsidP="00AA6B92">
      <w:pPr>
        <w:pStyle w:val="ListParagraph"/>
        <w:numPr>
          <w:ilvl w:val="0"/>
          <w:numId w:val="11"/>
        </w:numPr>
      </w:pPr>
      <w:r w:rsidRPr="00CB68C8">
        <w:rPr>
          <w:position w:val="-12"/>
        </w:rPr>
        <w:object w:dxaOrig="320" w:dyaOrig="380">
          <v:shape id="_x0000_i1029" type="#_x0000_t75" style="width:15.5pt;height:19.5pt" o:ole="">
            <v:imagedata r:id="rId14" o:title=""/>
          </v:shape>
          <o:OLEObject Type="Embed" ProgID="Equation.DSMT4" ShapeID="_x0000_i1029" DrawAspect="Content" ObjectID="_1442160727" r:id="rId15"/>
        </w:object>
      </w:r>
      <w:r>
        <w:tab/>
      </w:r>
      <w:r>
        <w:tab/>
      </w:r>
      <w:r>
        <w:tab/>
        <w:t>Outer radius of the super member’s master cylinder</w:t>
      </w:r>
    </w:p>
    <w:p w:rsidR="00EC3690" w:rsidRDefault="00EC3690" w:rsidP="00EC3690">
      <w:pPr>
        <w:pStyle w:val="ListParagraph"/>
        <w:numPr>
          <w:ilvl w:val="0"/>
          <w:numId w:val="11"/>
        </w:numPr>
      </w:pPr>
      <w:r w:rsidRPr="00662968">
        <w:rPr>
          <w:position w:val="-14"/>
        </w:rPr>
        <w:object w:dxaOrig="320" w:dyaOrig="400">
          <v:shape id="_x0000_i1030" type="#_x0000_t75" style="width:15.5pt;height:20.5pt" o:ole="">
            <v:imagedata r:id="rId16" o:title=""/>
          </v:shape>
          <o:OLEObject Type="Embed" ProgID="Equation.DSMT4" ShapeID="_x0000_i1030" DrawAspect="Content" ObjectID="_1442160728" r:id="rId17"/>
        </w:object>
      </w:r>
      <w:r>
        <w:tab/>
      </w:r>
      <w:r>
        <w:tab/>
      </w:r>
      <w:r>
        <w:tab/>
        <w:t xml:space="preserve">Outer radius of the </w:t>
      </w:r>
      <w:proofErr w:type="spellStart"/>
      <w:r>
        <w:t>ith</w:t>
      </w:r>
      <w:proofErr w:type="spellEnd"/>
      <w:r>
        <w:t xml:space="preserve"> slave cylinder which is part of a super member</w:t>
      </w:r>
    </w:p>
    <w:p w:rsidR="00AA6B92" w:rsidRDefault="00AA6B92" w:rsidP="00AA6B92">
      <w:pPr>
        <w:pStyle w:val="ListParagraph"/>
        <w:numPr>
          <w:ilvl w:val="0"/>
          <w:numId w:val="11"/>
        </w:numPr>
      </w:pPr>
      <w:r w:rsidRPr="00A6075F">
        <w:rPr>
          <w:position w:val="-14"/>
        </w:rPr>
        <w:object w:dxaOrig="440" w:dyaOrig="380">
          <v:shape id="_x0000_i1031" type="#_x0000_t75" style="width:22pt;height:19.5pt" o:ole="">
            <v:imagedata r:id="rId18" o:title=""/>
          </v:shape>
          <o:OLEObject Type="Embed" ProgID="Equation.DSMT4" ShapeID="_x0000_i1031" DrawAspect="Content" ObjectID="_1442160729" r:id="rId19"/>
        </w:object>
      </w:r>
      <w:r>
        <w:tab/>
      </w:r>
      <w:r>
        <w:tab/>
      </w:r>
      <w:r>
        <w:tab/>
        <w:t>Marine-growth thickness on the master cylinder</w:t>
      </w:r>
    </w:p>
    <w:p w:rsidR="00AA6B92" w:rsidRDefault="00AA6B92" w:rsidP="00AA6B92">
      <w:pPr>
        <w:pStyle w:val="ListParagraph"/>
        <w:numPr>
          <w:ilvl w:val="0"/>
          <w:numId w:val="11"/>
        </w:numPr>
      </w:pPr>
      <w:r w:rsidRPr="00A6075F">
        <w:rPr>
          <w:position w:val="-18"/>
        </w:rPr>
        <w:object w:dxaOrig="440" w:dyaOrig="420">
          <v:shape id="_x0000_i1032" type="#_x0000_t75" style="width:22pt;height:21pt" o:ole="">
            <v:imagedata r:id="rId20" o:title=""/>
          </v:shape>
          <o:OLEObject Type="Embed" ProgID="Equation.DSMT4" ShapeID="_x0000_i1032" DrawAspect="Content" ObjectID="_1442160730" r:id="rId21"/>
        </w:object>
      </w:r>
      <w:r>
        <w:tab/>
      </w:r>
      <w:r>
        <w:tab/>
      </w:r>
      <w:r>
        <w:tab/>
        <w:t xml:space="preserve">Marine-growth thickness on </w:t>
      </w:r>
      <w:proofErr w:type="spellStart"/>
      <w:r>
        <w:t>ith</w:t>
      </w:r>
      <w:proofErr w:type="spellEnd"/>
      <w:r>
        <w:t xml:space="preserve"> slave cylinder of a super member</w:t>
      </w:r>
    </w:p>
    <w:p w:rsidR="00EC3690" w:rsidRDefault="003A6974" w:rsidP="00EC3690">
      <w:pPr>
        <w:pStyle w:val="ListParagraph"/>
        <w:numPr>
          <w:ilvl w:val="0"/>
          <w:numId w:val="11"/>
        </w:numPr>
      </w:pPr>
      <w:r w:rsidRPr="00CB68C8">
        <w:rPr>
          <w:position w:val="-12"/>
        </w:rPr>
        <w:object w:dxaOrig="300" w:dyaOrig="380">
          <v:shape id="_x0000_i1033" type="#_x0000_t75" style="width:15pt;height:19.5pt" o:ole="">
            <v:imagedata r:id="rId22" o:title=""/>
          </v:shape>
          <o:OLEObject Type="Embed" ProgID="Equation.DSMT4" ShapeID="_x0000_i1033" DrawAspect="Content" ObjectID="_1442160731" r:id="rId23"/>
        </w:object>
      </w:r>
      <w:r w:rsidR="00EC3690">
        <w:tab/>
      </w:r>
      <w:r w:rsidR="00EC3690">
        <w:tab/>
      </w:r>
      <w:r w:rsidR="00EC3690">
        <w:tab/>
        <w:t xml:space="preserve">Volume of </w:t>
      </w:r>
      <w:proofErr w:type="spellStart"/>
      <w:r w:rsidR="00EC3690">
        <w:t>ith</w:t>
      </w:r>
      <w:proofErr w:type="spellEnd"/>
      <w:r w:rsidR="00EC3690">
        <w:t xml:space="preserve"> cylinder which is a part of the super member</w:t>
      </w:r>
    </w:p>
    <w:p w:rsidR="00EC3690" w:rsidRDefault="006220CE" w:rsidP="0072771E">
      <w:pPr>
        <w:pStyle w:val="ListParagraph"/>
        <w:numPr>
          <w:ilvl w:val="0"/>
          <w:numId w:val="11"/>
        </w:numPr>
      </w:pPr>
      <w:r w:rsidRPr="006220CE">
        <w:rPr>
          <w:position w:val="-6"/>
        </w:rPr>
        <w:object w:dxaOrig="360" w:dyaOrig="340">
          <v:shape id="_x0000_i1034" type="#_x0000_t75" style="width:18pt;height:17.5pt" o:ole="">
            <v:imagedata r:id="rId24" o:title=""/>
          </v:shape>
          <o:OLEObject Type="Embed" ProgID="Equation.DSMT4" ShapeID="_x0000_i1034" DrawAspect="Content" ObjectID="_1442160732" r:id="rId25"/>
        </w:object>
      </w:r>
      <w:r>
        <w:tab/>
      </w:r>
      <w:r>
        <w:tab/>
      </w:r>
      <w:r>
        <w:tab/>
        <w:t xml:space="preserve">Relative velocity, </w:t>
      </w:r>
      <w:r>
        <w:rPr>
          <w:position w:val="-14"/>
        </w:rPr>
        <w:object w:dxaOrig="1215" w:dyaOrig="345">
          <v:shape id="_x0000_i1035" type="#_x0000_t75" style="width:61pt;height:17.5pt" o:ole="">
            <v:imagedata r:id="rId26" o:title=""/>
          </v:shape>
          <o:OLEObject Type="Embed" ProgID="Equation.DSMT4" ShapeID="_x0000_i1035" DrawAspect="Content" ObjectID="_1442160733" r:id="rId27"/>
        </w:object>
      </w:r>
      <w:r w:rsidR="006D4456">
        <w:t>, 3x1 vector</w:t>
      </w:r>
    </w:p>
    <w:p w:rsidR="00EC3690" w:rsidRDefault="00EC3690" w:rsidP="00EC3690"/>
    <w:p w:rsidR="008F5595" w:rsidRPr="00EC3690" w:rsidRDefault="008F5595" w:rsidP="00EC3690"/>
    <w:p w:rsidR="0026547F" w:rsidRDefault="0026547F" w:rsidP="00A8686F">
      <w:pPr>
        <w:pStyle w:val="Heading3"/>
      </w:pPr>
      <w:r>
        <w:t>Parameters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3D1E66">
        <w:rPr>
          <w:position w:val="-14"/>
        </w:rPr>
        <w:object w:dxaOrig="320" w:dyaOrig="380">
          <v:shape id="_x0000_i1036" type="#_x0000_t75" style="width:15.5pt;height:19.5pt" o:ole="">
            <v:imagedata r:id="rId28" o:title=""/>
          </v:shape>
          <o:OLEObject Type="Embed" ProgID="Equation.DSMT4" ShapeID="_x0000_i1036" DrawAspect="Content" ObjectID="_1442160734" r:id="rId29"/>
        </w:object>
      </w:r>
      <w:r>
        <w:tab/>
      </w:r>
      <w:r>
        <w:tab/>
      </w:r>
      <w:r>
        <w:tab/>
        <w:t>Density of the flooding fluid</w:t>
      </w:r>
      <w:r w:rsidR="006220CE">
        <w:t xml:space="preserve">, constant specified </w:t>
      </w:r>
      <w:r w:rsidR="008E35F5">
        <w:t>via</w:t>
      </w:r>
      <w:r w:rsidR="006220CE">
        <w:t xml:space="preserve"> user-input or defaults to water density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7965D1">
        <w:rPr>
          <w:position w:val="-12"/>
        </w:rPr>
        <w:object w:dxaOrig="440" w:dyaOrig="360">
          <v:shape id="_x0000_i1037" type="#_x0000_t75" style="width:22pt;height:18pt" o:ole="">
            <v:imagedata r:id="rId30" o:title=""/>
          </v:shape>
          <o:OLEObject Type="Embed" ProgID="Equation.DSMT4" ShapeID="_x0000_i1037" DrawAspect="Content" ObjectID="_1442160735" r:id="rId31"/>
        </w:object>
      </w:r>
      <w:r>
        <w:tab/>
      </w:r>
      <w:r>
        <w:tab/>
      </w:r>
      <w:r>
        <w:tab/>
        <w:t>Density of marine growth</w:t>
      </w:r>
      <w:r w:rsidR="006220CE">
        <w:t xml:space="preserve">, constant specified </w:t>
      </w:r>
      <w:r w:rsidR="008E35F5">
        <w:t>via</w:t>
      </w:r>
      <w:r w:rsidR="006220CE">
        <w:t xml:space="preserve"> user-input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033E4A">
        <w:rPr>
          <w:position w:val="-12"/>
        </w:rPr>
        <w:object w:dxaOrig="360" w:dyaOrig="360">
          <v:shape id="_x0000_i1038" type="#_x0000_t75" style="width:18pt;height:18pt" o:ole="">
            <v:imagedata r:id="rId32" o:title=""/>
          </v:shape>
          <o:OLEObject Type="Embed" ProgID="Equation.DSMT4" ShapeID="_x0000_i1038" DrawAspect="Content" ObjectID="_1442160736" r:id="rId33"/>
        </w:object>
      </w:r>
      <w:r>
        <w:tab/>
      </w:r>
      <w:r>
        <w:tab/>
      </w:r>
      <w:r>
        <w:tab/>
        <w:t>Water density</w:t>
      </w:r>
      <w:r w:rsidR="006220CE">
        <w:t xml:space="preserve">, constant specified </w:t>
      </w:r>
      <w:r w:rsidR="008E35F5">
        <w:t>via</w:t>
      </w:r>
      <w:r w:rsidR="006220CE">
        <w:t xml:space="preserve"> user-input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FE7A60">
        <w:rPr>
          <w:position w:val="-10"/>
        </w:rPr>
        <w:object w:dxaOrig="300" w:dyaOrig="380">
          <v:shape id="_x0000_i1039" type="#_x0000_t75" style="width:15pt;height:19.5pt" o:ole="">
            <v:imagedata r:id="rId34" o:title=""/>
          </v:shape>
          <o:OLEObject Type="Embed" ProgID="Equation.DSMT4" ShapeID="_x0000_i1039" DrawAspect="Content" ObjectID="_1442160737" r:id="rId35"/>
        </w:object>
      </w:r>
      <w:r>
        <w:tab/>
      </w:r>
      <w:r>
        <w:tab/>
      </w:r>
      <w:r>
        <w:tab/>
      </w:r>
      <w:r w:rsidR="0018412B">
        <w:t>Linear a</w:t>
      </w:r>
      <w:r>
        <w:t>cceleration of the fluid</w:t>
      </w:r>
      <w:r w:rsidR="006220CE">
        <w:t>, time</w:t>
      </w:r>
      <w:r w:rsidR="00BC4792">
        <w:t xml:space="preserve"> and (X,Y,Z)</w:t>
      </w:r>
      <w:r w:rsidR="006220CE">
        <w:t>-dependent</w:t>
      </w:r>
      <w:r w:rsidR="0018412B">
        <w:t>, 3x1 vector</w:t>
      </w:r>
    </w:p>
    <w:p w:rsidR="007F3270" w:rsidRDefault="007F3270" w:rsidP="0026547F">
      <w:pPr>
        <w:pStyle w:val="ListParagraph"/>
        <w:numPr>
          <w:ilvl w:val="0"/>
          <w:numId w:val="11"/>
        </w:numPr>
      </w:pPr>
      <w:r w:rsidRPr="007F3270">
        <w:rPr>
          <w:position w:val="-4"/>
        </w:rPr>
        <w:object w:dxaOrig="240" w:dyaOrig="260">
          <v:shape id="_x0000_i1040" type="#_x0000_t75" style="width:12pt;height:13pt" o:ole="">
            <v:imagedata r:id="rId36" o:title=""/>
          </v:shape>
          <o:OLEObject Type="Embed" ProgID="Equation.DSMT4" ShapeID="_x0000_i1040" DrawAspect="Content" ObjectID="_1442160738" r:id="rId37"/>
        </w:object>
      </w:r>
      <w:r>
        <w:t xml:space="preserve"> </w:t>
      </w:r>
      <w:r>
        <w:tab/>
      </w:r>
      <w:r>
        <w:tab/>
      </w:r>
      <w:r>
        <w:tab/>
        <w:t>Area of super member</w:t>
      </w:r>
      <w:r w:rsidR="006220CE">
        <w:t xml:space="preserve">, </w:t>
      </w:r>
      <w:r w:rsidR="0018412B">
        <w:t>constant</w:t>
      </w:r>
      <w:r w:rsidR="006220CE">
        <w:t xml:space="preserve"> calculated during initialization of module</w:t>
      </w:r>
    </w:p>
    <w:p w:rsidR="006D058A" w:rsidRDefault="006D058A" w:rsidP="0026547F">
      <w:pPr>
        <w:pStyle w:val="ListParagraph"/>
        <w:numPr>
          <w:ilvl w:val="0"/>
          <w:numId w:val="11"/>
        </w:numPr>
      </w:pPr>
      <w:r w:rsidRPr="00711791">
        <w:rPr>
          <w:position w:val="-12"/>
        </w:rPr>
        <w:object w:dxaOrig="639" w:dyaOrig="360">
          <v:shape id="_x0000_i1041" type="#_x0000_t75" style="width:32pt;height:18pt" o:ole="">
            <v:imagedata r:id="rId38" o:title=""/>
          </v:shape>
          <o:OLEObject Type="Embed" ProgID="Equation.DSMT4" ShapeID="_x0000_i1041" DrawAspect="Content" ObjectID="_1442160739" r:id="rId39"/>
        </w:object>
      </w:r>
      <w:r>
        <w:tab/>
      </w:r>
      <w:r>
        <w:tab/>
      </w:r>
      <w:r w:rsidR="00CA048B">
        <w:tab/>
      </w:r>
      <w:r w:rsidR="00B2087E">
        <w:t>Potential flow theory</w:t>
      </w:r>
      <w:r>
        <w:t xml:space="preserve">-generated added mass </w:t>
      </w:r>
      <w:r w:rsidR="00C73032">
        <w:t xml:space="preserve">6x6 </w:t>
      </w:r>
      <w:r>
        <w:t>matrix due to radiation problem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960E92">
        <w:rPr>
          <w:position w:val="-12"/>
        </w:rPr>
        <w:object w:dxaOrig="320" w:dyaOrig="360">
          <v:shape id="_x0000_i1042" type="#_x0000_t75" style="width:15.5pt;height:18pt" o:ole="">
            <v:imagedata r:id="rId40" o:title=""/>
          </v:shape>
          <o:OLEObject Type="Embed" ProgID="Equation.DSMT4" ShapeID="_x0000_i1042" DrawAspect="Content" ObjectID="_1442160740" r:id="rId41"/>
        </w:object>
      </w:r>
      <w:r>
        <w:tab/>
      </w:r>
      <w:r>
        <w:tab/>
      </w:r>
      <w:r>
        <w:tab/>
        <w:t>Added-mass coefficient</w:t>
      </w:r>
      <w:r w:rsidR="0018412B">
        <w:t xml:space="preserve">, constant specified </w:t>
      </w:r>
      <w:r w:rsidR="008E35F5">
        <w:t>via</w:t>
      </w:r>
      <w:r w:rsidR="0018412B">
        <w:t xml:space="preserve"> user-input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960E92">
        <w:rPr>
          <w:position w:val="-12"/>
        </w:rPr>
        <w:object w:dxaOrig="340" w:dyaOrig="360">
          <v:shape id="_x0000_i1043" type="#_x0000_t75" style="width:17.5pt;height:18pt" o:ole="">
            <v:imagedata r:id="rId42" o:title=""/>
          </v:shape>
          <o:OLEObject Type="Embed" ProgID="Equation.DSMT4" ShapeID="_x0000_i1043" DrawAspect="Content" ObjectID="_1442160741" r:id="rId43"/>
        </w:object>
      </w:r>
      <w:r>
        <w:tab/>
      </w:r>
      <w:r>
        <w:tab/>
      </w:r>
      <w:r>
        <w:tab/>
        <w:t>Viscous-drag coefficient</w:t>
      </w:r>
      <w:r w:rsidR="0018412B">
        <w:t xml:space="preserve">, constant specified </w:t>
      </w:r>
      <w:r w:rsidR="008E35F5">
        <w:t>via</w:t>
      </w:r>
      <w:r w:rsidR="0018412B">
        <w:t xml:space="preserve"> user-input</w:t>
      </w:r>
    </w:p>
    <w:p w:rsidR="006E48F9" w:rsidRDefault="006E48F9" w:rsidP="006E48F9">
      <w:pPr>
        <w:pStyle w:val="ListParagraph"/>
        <w:numPr>
          <w:ilvl w:val="0"/>
          <w:numId w:val="11"/>
        </w:numPr>
      </w:pPr>
      <w:r w:rsidRPr="00184DA0">
        <w:rPr>
          <w:position w:val="-6"/>
        </w:rPr>
        <w:object w:dxaOrig="380" w:dyaOrig="340">
          <v:shape id="_x0000_i1044" type="#_x0000_t75" style="width:19.5pt;height:17.5pt" o:ole="">
            <v:imagedata r:id="rId44" o:title=""/>
          </v:shape>
          <o:OLEObject Type="Embed" ProgID="Equation.DSMT4" ShapeID="_x0000_i1044" DrawAspect="Content" ObjectID="_1442160742" r:id="rId45"/>
        </w:object>
      </w:r>
      <w:r>
        <w:tab/>
      </w:r>
      <w:r>
        <w:tab/>
      </w:r>
      <w:r>
        <w:tab/>
        <w:t>Incident-wave excitation force applied to platform reference point</w:t>
      </w:r>
      <w:r w:rsidR="00C73032">
        <w:t>, time-dependent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033E4A">
        <w:rPr>
          <w:position w:val="-10"/>
        </w:rPr>
        <w:object w:dxaOrig="220" w:dyaOrig="260">
          <v:shape id="_x0000_i1045" type="#_x0000_t75" style="width:10.5pt;height:13pt" o:ole="">
            <v:imagedata r:id="rId46" o:title=""/>
          </v:shape>
          <o:OLEObject Type="Embed" ProgID="Equation.DSMT4" ShapeID="_x0000_i1045" DrawAspect="Content" ObjectID="_1442160743" r:id="rId47"/>
        </w:object>
      </w:r>
      <w:r>
        <w:tab/>
      </w:r>
      <w:r>
        <w:tab/>
      </w:r>
      <w:r>
        <w:tab/>
        <w:t>Gravity</w:t>
      </w:r>
      <w:r w:rsidR="0018412B">
        <w:t>, constant</w:t>
      </w:r>
    </w:p>
    <w:p w:rsidR="006F3EEF" w:rsidRDefault="006F3EEF" w:rsidP="0026547F">
      <w:pPr>
        <w:pStyle w:val="ListParagraph"/>
        <w:numPr>
          <w:ilvl w:val="0"/>
          <w:numId w:val="11"/>
        </w:numPr>
      </w:pPr>
      <w:r w:rsidRPr="006F3EEF">
        <w:rPr>
          <w:position w:val="-4"/>
        </w:rPr>
        <w:object w:dxaOrig="260" w:dyaOrig="260">
          <v:shape id="_x0000_i1046" type="#_x0000_t75" style="width:13pt;height:13pt" o:ole="">
            <v:imagedata r:id="rId48" o:title=""/>
          </v:shape>
          <o:OLEObject Type="Embed" ProgID="Equation.DSMT4" ShapeID="_x0000_i1046" DrawAspect="Content" ObjectID="_1442160744" r:id="rId49"/>
        </w:object>
      </w:r>
      <w:r>
        <w:tab/>
      </w:r>
      <w:r>
        <w:tab/>
      </w:r>
      <w:r>
        <w:tab/>
        <w:t>Radiation kernel</w:t>
      </w:r>
      <w:r w:rsidR="003A7747">
        <w:t xml:space="preserve"> from potential flow theory</w:t>
      </w:r>
      <w:r w:rsidR="0018412B">
        <w:t>, user-supplied constant  6x6 matrix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33045F">
        <w:rPr>
          <w:position w:val="-12"/>
        </w:rPr>
        <w:object w:dxaOrig="320" w:dyaOrig="360">
          <v:shape id="_x0000_i1047" type="#_x0000_t75" style="width:15.5pt;height:18pt" o:ole="">
            <v:imagedata r:id="rId50" o:title=""/>
          </v:shape>
          <o:OLEObject Type="Embed" ProgID="Equation.DSMT4" ShapeID="_x0000_i1047" DrawAspect="Content" ObjectID="_1442160745" r:id="rId51"/>
        </w:object>
      </w:r>
      <w:r>
        <w:tab/>
      </w:r>
      <w:r>
        <w:tab/>
      </w:r>
      <w:r>
        <w:tab/>
        <w:t>Length of master cylinder of a super member</w:t>
      </w:r>
      <w:r w:rsidR="008E35F5">
        <w:t>, constant determined at initialization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BE732A">
        <w:rPr>
          <w:position w:val="-4"/>
        </w:rPr>
        <w:object w:dxaOrig="240" w:dyaOrig="260">
          <v:shape id="_x0000_i1048" type="#_x0000_t75" style="width:12pt;height:13pt" o:ole="">
            <v:imagedata r:id="rId52" o:title=""/>
          </v:shape>
          <o:OLEObject Type="Embed" ProgID="Equation.DSMT4" ShapeID="_x0000_i1048" DrawAspect="Content" ObjectID="_1442160746" r:id="rId53"/>
        </w:object>
      </w:r>
      <w:r>
        <w:tab/>
      </w:r>
      <w:r>
        <w:tab/>
      </w:r>
      <w:r>
        <w:tab/>
        <w:t>Outer radius of structural member</w:t>
      </w:r>
      <w:r w:rsidR="008E35F5">
        <w:t xml:space="preserve">, </w:t>
      </w:r>
      <w:r w:rsidR="00191835">
        <w:t>constant</w:t>
      </w:r>
      <w:r w:rsidR="008E35F5">
        <w:t xml:space="preserve"> specified via user-input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960E92">
        <w:rPr>
          <w:position w:val="-12"/>
        </w:rPr>
        <w:object w:dxaOrig="279" w:dyaOrig="360">
          <v:shape id="_x0000_i1049" type="#_x0000_t75" style="width:14.5pt;height:18pt" o:ole="">
            <v:imagedata r:id="rId54" o:title=""/>
          </v:shape>
          <o:OLEObject Type="Embed" ProgID="Equation.DSMT4" ShapeID="_x0000_i1049" DrawAspect="Content" ObjectID="_1442160747" r:id="rId55"/>
        </w:object>
      </w:r>
      <w:r>
        <w:tab/>
      </w:r>
      <w:r>
        <w:tab/>
      </w:r>
      <w:r>
        <w:tab/>
        <w:t>Thickness of structural member</w:t>
      </w:r>
      <w:r w:rsidR="00191835">
        <w:t>, constant specified via user-input</w:t>
      </w:r>
    </w:p>
    <w:p w:rsidR="002B7F81" w:rsidRDefault="002B7F81" w:rsidP="0026547F">
      <w:pPr>
        <w:pStyle w:val="ListParagraph"/>
        <w:numPr>
          <w:ilvl w:val="0"/>
          <w:numId w:val="11"/>
        </w:numPr>
      </w:pPr>
      <w:r w:rsidRPr="00960E92">
        <w:rPr>
          <w:position w:val="-12"/>
        </w:rPr>
        <w:object w:dxaOrig="320" w:dyaOrig="360">
          <v:shape id="_x0000_i1050" type="#_x0000_t75" style="width:16.5pt;height:18pt" o:ole="">
            <v:imagedata r:id="rId56" o:title=""/>
          </v:shape>
          <o:OLEObject Type="Embed" ProgID="Equation.DSMT4" ShapeID="_x0000_i1050" DrawAspect="Content" ObjectID="_1442160748" r:id="rId57"/>
        </w:object>
      </w:r>
      <w:r>
        <w:tab/>
      </w:r>
      <w:r>
        <w:tab/>
      </w:r>
      <w:r>
        <w:tab/>
        <w:t>Thickness of structural member at element end, constant specified via user-input</w:t>
      </w:r>
    </w:p>
    <w:p w:rsidR="002B7F81" w:rsidRDefault="002B7F81" w:rsidP="002B7F81">
      <w:pPr>
        <w:pStyle w:val="ListParagraph"/>
        <w:numPr>
          <w:ilvl w:val="0"/>
          <w:numId w:val="11"/>
        </w:numPr>
      </w:pPr>
      <w:r w:rsidRPr="00960E92">
        <w:rPr>
          <w:position w:val="-12"/>
        </w:rPr>
        <w:object w:dxaOrig="320" w:dyaOrig="360">
          <v:shape id="_x0000_i1051" type="#_x0000_t75" style="width:16.5pt;height:18pt" o:ole="">
            <v:imagedata r:id="rId58" o:title=""/>
          </v:shape>
          <o:OLEObject Type="Embed" ProgID="Equation.DSMT4" ShapeID="_x0000_i1051" DrawAspect="Content" ObjectID="_1442160749" r:id="rId59"/>
        </w:object>
      </w:r>
      <w:r>
        <w:tab/>
      </w:r>
      <w:r>
        <w:tab/>
      </w:r>
      <w:r>
        <w:tab/>
        <w:t>Thickness of structural member at element start, constant specified via user-input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BE732A">
        <w:rPr>
          <w:position w:val="-12"/>
        </w:rPr>
        <w:object w:dxaOrig="360" w:dyaOrig="360">
          <v:shape id="_x0000_i1052" type="#_x0000_t75" style="width:18pt;height:18pt" o:ole="">
            <v:imagedata r:id="rId60" o:title=""/>
          </v:shape>
          <o:OLEObject Type="Embed" ProgID="Equation.DSMT4" ShapeID="_x0000_i1052" DrawAspect="Content" ObjectID="_1442160750" r:id="rId61"/>
        </w:object>
      </w:r>
      <w:r>
        <w:tab/>
      </w:r>
      <w:r>
        <w:tab/>
      </w:r>
      <w:r>
        <w:tab/>
        <w:t>Marine-growth thickness</w:t>
      </w:r>
      <w:r w:rsidR="00191835">
        <w:t>, constant specified via user-input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CB68C8">
        <w:rPr>
          <w:position w:val="-6"/>
        </w:rPr>
        <w:object w:dxaOrig="240" w:dyaOrig="279">
          <v:shape id="_x0000_i1053" type="#_x0000_t75" style="width:12pt;height:14.5pt" o:ole="">
            <v:imagedata r:id="rId62" o:title=""/>
          </v:shape>
          <o:OLEObject Type="Embed" ProgID="Equation.DSMT4" ShapeID="_x0000_i1053" DrawAspect="Content" ObjectID="_1442160751" r:id="rId63"/>
        </w:object>
      </w:r>
      <w:r>
        <w:tab/>
      </w:r>
      <w:r>
        <w:tab/>
      </w:r>
      <w:r>
        <w:tab/>
        <w:t>Volume of member</w:t>
      </w:r>
      <w:r w:rsidR="008E71A2">
        <w:t xml:space="preserve"> (super member)</w:t>
      </w:r>
      <w:r w:rsidR="00191835">
        <w:t>, constant calculated during initialization of module</w:t>
      </w:r>
    </w:p>
    <w:p w:rsidR="00E07D0A" w:rsidRDefault="00E07D0A" w:rsidP="00E07D0A">
      <w:pPr>
        <w:pStyle w:val="ListParagraph"/>
        <w:numPr>
          <w:ilvl w:val="0"/>
          <w:numId w:val="11"/>
        </w:numPr>
      </w:pPr>
      <w:r w:rsidRPr="006E313A">
        <w:rPr>
          <w:position w:val="-12"/>
        </w:rPr>
        <w:object w:dxaOrig="260" w:dyaOrig="360">
          <v:shape id="_x0000_i1054" type="#_x0000_t75" style="width:13pt;height:18pt" o:ole="">
            <v:imagedata r:id="rId64" o:title=""/>
          </v:shape>
          <o:OLEObject Type="Embed" ProgID="Equation.DSMT4" ShapeID="_x0000_i1054" DrawAspect="Content" ObjectID="_1442160752" r:id="rId65"/>
        </w:object>
      </w:r>
      <w:r>
        <w:t xml:space="preserve"> </w:t>
      </w:r>
      <w:r>
        <w:tab/>
      </w:r>
      <w:r>
        <w:tab/>
      </w:r>
      <w:r>
        <w:tab/>
        <w:t>Interior cavity volume of member</w:t>
      </w:r>
      <w:r w:rsidR="008E71A2">
        <w:t xml:space="preserve"> (super member)</w:t>
      </w:r>
      <w:r>
        <w:t>, constant calculated during initialization of module</w:t>
      </w:r>
    </w:p>
    <w:p w:rsidR="00E07D0A" w:rsidRDefault="008E71A2" w:rsidP="00E07D0A">
      <w:pPr>
        <w:pStyle w:val="ListParagraph"/>
        <w:numPr>
          <w:ilvl w:val="0"/>
          <w:numId w:val="11"/>
        </w:numPr>
      </w:pPr>
      <w:r w:rsidRPr="006E313A">
        <w:rPr>
          <w:position w:val="-12"/>
        </w:rPr>
        <w:object w:dxaOrig="420" w:dyaOrig="360">
          <v:shape id="_x0000_i1055" type="#_x0000_t75" style="width:21pt;height:18pt" o:ole="">
            <v:imagedata r:id="rId66" o:title=""/>
          </v:shape>
          <o:OLEObject Type="Embed" ProgID="Equation.DSMT4" ShapeID="_x0000_i1055" DrawAspect="Content" ObjectID="_1442160753" r:id="rId67"/>
        </w:object>
      </w:r>
      <w:r w:rsidR="00E07D0A">
        <w:t xml:space="preserve"> </w:t>
      </w:r>
      <w:r w:rsidR="00E07D0A">
        <w:tab/>
      </w:r>
      <w:r w:rsidR="00E07D0A">
        <w:tab/>
      </w:r>
      <w:r w:rsidR="00E07D0A">
        <w:tab/>
      </w:r>
      <w:r>
        <w:t>added</w:t>
      </w:r>
      <w:r w:rsidR="00E07D0A">
        <w:t xml:space="preserve"> volume </w:t>
      </w:r>
      <w:r>
        <w:t>due to marine growth</w:t>
      </w:r>
      <w:r w:rsidR="00E07D0A">
        <w:t>, constant calculated during initialization of module</w:t>
      </w:r>
    </w:p>
    <w:p w:rsidR="0026547F" w:rsidRDefault="0026547F" w:rsidP="00324234">
      <w:pPr>
        <w:pStyle w:val="ListParagraph"/>
        <w:numPr>
          <w:ilvl w:val="0"/>
          <w:numId w:val="11"/>
        </w:numPr>
      </w:pPr>
      <w:r w:rsidRPr="00FE7A60">
        <w:rPr>
          <w:position w:val="-10"/>
        </w:rPr>
        <w:object w:dxaOrig="300" w:dyaOrig="380">
          <v:shape id="_x0000_i1056" type="#_x0000_t75" style="width:15pt;height:19.5pt" o:ole="">
            <v:imagedata r:id="rId68" o:title=""/>
          </v:shape>
          <o:OLEObject Type="Embed" ProgID="Equation.DSMT4" ShapeID="_x0000_i1056" DrawAspect="Content" ObjectID="_1442160754" r:id="rId69"/>
        </w:object>
      </w:r>
      <w:r w:rsidR="00EE276A">
        <w:tab/>
      </w:r>
      <w:r w:rsidR="00EE276A">
        <w:tab/>
      </w:r>
      <w:r w:rsidR="00EE276A">
        <w:tab/>
      </w:r>
      <w:r w:rsidR="008E35F5">
        <w:t>Linear v</w:t>
      </w:r>
      <w:r w:rsidR="00EE276A">
        <w:t>elocity of the fluid</w:t>
      </w:r>
      <w:r w:rsidR="008E35F5">
        <w:t>, time</w:t>
      </w:r>
      <w:r w:rsidR="00BC4792" w:rsidRPr="00BC4792">
        <w:t xml:space="preserve"> </w:t>
      </w:r>
      <w:r w:rsidR="00BC4792">
        <w:t>and (X,Y,Z)</w:t>
      </w:r>
      <w:r w:rsidR="008E35F5">
        <w:t>-dependent, 3x1 vector</w:t>
      </w:r>
    </w:p>
    <w:p w:rsidR="0026547F" w:rsidRDefault="0026547F" w:rsidP="00A8686F">
      <w:pPr>
        <w:pStyle w:val="Heading3"/>
      </w:pPr>
      <w:r>
        <w:t>Inputs</w:t>
      </w:r>
    </w:p>
    <w:p w:rsidR="0086234B" w:rsidRPr="0086234B" w:rsidRDefault="0086234B" w:rsidP="0086234B">
      <w:r>
        <w:t>The following inputs are specified at each node on the hydrodynamics mesh.</w:t>
      </w:r>
    </w:p>
    <w:p w:rsidR="00D028D1" w:rsidRPr="00D028D1" w:rsidRDefault="00D028D1" w:rsidP="0026547F">
      <w:pPr>
        <w:pStyle w:val="ListParagraph"/>
        <w:numPr>
          <w:ilvl w:val="0"/>
          <w:numId w:val="15"/>
        </w:numPr>
      </w:pPr>
      <w:r w:rsidRPr="00D028D1">
        <w:rPr>
          <w:position w:val="-6"/>
        </w:rPr>
        <w:object w:dxaOrig="340" w:dyaOrig="340">
          <v:shape id="_x0000_i1057" type="#_x0000_t75" style="width:17.5pt;height:17.5pt" o:ole="">
            <v:imagedata r:id="rId70" o:title=""/>
          </v:shape>
          <o:OLEObject Type="Embed" ProgID="Equation.DSMT4" ShapeID="_x0000_i1057" DrawAspect="Content" ObjectID="_1442160755" r:id="rId71"/>
        </w:object>
      </w:r>
      <w:r>
        <w:t xml:space="preserve"> </w:t>
      </w:r>
      <w:r>
        <w:tab/>
      </w:r>
      <w:r>
        <w:tab/>
      </w:r>
      <w:r>
        <w:tab/>
        <w:t>Rotational structural velocities</w:t>
      </w:r>
      <w:r w:rsidR="007C7B71">
        <w:t>, 3x1 vector, currently not used.</w:t>
      </w:r>
    </w:p>
    <w:p w:rsidR="0026547F" w:rsidRDefault="0026547F" w:rsidP="0026547F">
      <w:pPr>
        <w:pStyle w:val="ListParagraph"/>
        <w:numPr>
          <w:ilvl w:val="0"/>
          <w:numId w:val="15"/>
        </w:numPr>
      </w:pPr>
      <w:r w:rsidRPr="00BE732A">
        <w:rPr>
          <w:position w:val="-14"/>
        </w:rPr>
        <w:object w:dxaOrig="400" w:dyaOrig="400">
          <v:shape id="_x0000_i1058" type="#_x0000_t75" style="width:20.5pt;height:20.5pt" o:ole="">
            <v:imagedata r:id="rId72" o:title=""/>
          </v:shape>
          <o:OLEObject Type="Embed" ProgID="Equation.DSMT4" ShapeID="_x0000_i1058" DrawAspect="Content" ObjectID="_1442160756" r:id="rId73"/>
        </w:object>
      </w:r>
      <w:r>
        <w:tab/>
      </w:r>
      <w:r>
        <w:tab/>
      </w:r>
      <w:r>
        <w:tab/>
      </w:r>
      <w:r w:rsidR="009D3894">
        <w:t>Marker d</w:t>
      </w:r>
      <w:r>
        <w:t xml:space="preserve">irection cosine </w:t>
      </w:r>
      <w:r w:rsidR="00C73032">
        <w:t xml:space="preserve">3x3 </w:t>
      </w:r>
      <w:r>
        <w:t>matrix, transforming local coordinates to global coordinates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BE732A">
        <w:rPr>
          <w:position w:val="-6"/>
        </w:rPr>
        <w:object w:dxaOrig="279" w:dyaOrig="340">
          <v:shape id="_x0000_i1059" type="#_x0000_t75" style="width:14.5pt;height:17.5pt" o:ole="">
            <v:imagedata r:id="rId74" o:title=""/>
          </v:shape>
          <o:OLEObject Type="Embed" ProgID="Equation.DSMT4" ShapeID="_x0000_i1059" DrawAspect="Content" ObjectID="_1442160757" r:id="rId75"/>
        </w:object>
      </w:r>
      <w:r>
        <w:tab/>
      </w:r>
      <w:r>
        <w:tab/>
      </w:r>
      <w:r>
        <w:tab/>
        <w:t>Translational structural velocities</w:t>
      </w:r>
      <w:r w:rsidR="00C73032">
        <w:t>, 3x1 vector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BE732A">
        <w:rPr>
          <w:position w:val="-14"/>
        </w:rPr>
        <w:object w:dxaOrig="1359" w:dyaOrig="440">
          <v:shape id="_x0000_i1060" type="#_x0000_t75" style="width:68pt;height:22pt" o:ole="">
            <v:imagedata r:id="rId76" o:title=""/>
          </v:shape>
          <o:OLEObject Type="Embed" ProgID="Equation.DSMT4" ShapeID="_x0000_i1060" DrawAspect="Content" ObjectID="_1442160758" r:id="rId77"/>
        </w:object>
      </w:r>
      <w:r>
        <w:tab/>
      </w:r>
      <w:r>
        <w:tab/>
        <w:t>Position relative to pl</w:t>
      </w:r>
      <w:r w:rsidR="00EE276A">
        <w:t>atform-reference-point (0,0,0)</w:t>
      </w:r>
    </w:p>
    <w:p w:rsidR="0026547F" w:rsidRDefault="0026547F" w:rsidP="00A8686F">
      <w:pPr>
        <w:pStyle w:val="Heading3"/>
      </w:pPr>
      <w:r>
        <w:t>Outputs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FE7A60">
        <w:rPr>
          <w:position w:val="-4"/>
        </w:rPr>
        <w:object w:dxaOrig="480" w:dyaOrig="260">
          <v:shape id="_x0000_i1061" type="#_x0000_t75" style="width:24pt;height:13pt" o:ole="">
            <v:imagedata r:id="rId78" o:title=""/>
          </v:shape>
          <o:OLEObject Type="Embed" ProgID="Equation.DSMT4" ShapeID="_x0000_i1061" DrawAspect="Content" ObjectID="_1442160759" r:id="rId79"/>
        </w:object>
      </w:r>
      <w:r w:rsidR="00225E18">
        <w:tab/>
      </w:r>
      <w:r w:rsidR="00225E18">
        <w:tab/>
      </w:r>
      <w:r w:rsidR="00225E18">
        <w:tab/>
        <w:t>Added-mass</w:t>
      </w:r>
      <w:r w:rsidR="001F73DE">
        <w:t>, 6x6 matrix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711791">
        <w:rPr>
          <w:position w:val="-12"/>
        </w:rPr>
        <w:object w:dxaOrig="580" w:dyaOrig="360">
          <v:shape id="_x0000_i1062" type="#_x0000_t75" style="width:29.5pt;height:18pt" o:ole="">
            <v:imagedata r:id="rId80" o:title=""/>
          </v:shape>
          <o:OLEObject Type="Embed" ProgID="Equation.DSMT4" ShapeID="_x0000_i1062" DrawAspect="Content" ObjectID="_1442160760" r:id="rId81"/>
        </w:object>
      </w:r>
      <w:r>
        <w:tab/>
      </w:r>
      <w:r>
        <w:tab/>
      </w:r>
      <w:r>
        <w:tab/>
        <w:t>Added-mass due to flooding</w:t>
      </w:r>
      <w:r w:rsidR="001F73DE">
        <w:t>, 6x6 matrix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711791">
        <w:rPr>
          <w:position w:val="-12"/>
        </w:rPr>
        <w:object w:dxaOrig="600" w:dyaOrig="360">
          <v:shape id="_x0000_i1063" type="#_x0000_t75" style="width:30pt;height:18pt" o:ole="">
            <v:imagedata r:id="rId82" o:title=""/>
          </v:shape>
          <o:OLEObject Type="Embed" ProgID="Equation.DSMT4" ShapeID="_x0000_i1063" DrawAspect="Content" ObjectID="_1442160761" r:id="rId83"/>
        </w:object>
      </w:r>
      <w:r>
        <w:tab/>
      </w:r>
      <w:r>
        <w:tab/>
      </w:r>
      <w:r>
        <w:tab/>
        <w:t xml:space="preserve">Added-mass due to </w:t>
      </w:r>
      <w:r w:rsidR="00191835">
        <w:t>Morison’s equations</w:t>
      </w:r>
      <w:r w:rsidR="001F73DE">
        <w:t>, 6x6 matrix</w:t>
      </w:r>
    </w:p>
    <w:p w:rsidR="0026547F" w:rsidRDefault="0026547F" w:rsidP="0026547F">
      <w:pPr>
        <w:pStyle w:val="ListParagraph"/>
        <w:numPr>
          <w:ilvl w:val="0"/>
          <w:numId w:val="11"/>
        </w:numPr>
      </w:pPr>
      <w:r w:rsidRPr="00711791">
        <w:rPr>
          <w:position w:val="-12"/>
        </w:rPr>
        <w:object w:dxaOrig="700" w:dyaOrig="360">
          <v:shape id="_x0000_i1064" type="#_x0000_t75" style="width:35pt;height:18pt" o:ole="">
            <v:imagedata r:id="rId84" o:title=""/>
          </v:shape>
          <o:OLEObject Type="Embed" ProgID="Equation.DSMT4" ShapeID="_x0000_i1064" DrawAspect="Content" ObjectID="_1442160762" r:id="rId85"/>
        </w:object>
      </w:r>
      <w:r>
        <w:tab/>
      </w:r>
      <w:r w:rsidR="00CA048B">
        <w:tab/>
      </w:r>
      <w:r>
        <w:tab/>
        <w:t>Added-mass due to marine growth</w:t>
      </w:r>
      <w:r w:rsidR="001F73DE">
        <w:t>, 6x6 matrix</w:t>
      </w:r>
    </w:p>
    <w:p w:rsidR="00C62826" w:rsidRDefault="00C62826" w:rsidP="0026547F">
      <w:pPr>
        <w:pStyle w:val="ListParagraph"/>
        <w:numPr>
          <w:ilvl w:val="0"/>
          <w:numId w:val="11"/>
        </w:numPr>
      </w:pPr>
      <w:r w:rsidRPr="00711791">
        <w:rPr>
          <w:position w:val="-12"/>
        </w:rPr>
        <w:object w:dxaOrig="639" w:dyaOrig="360">
          <v:shape id="_x0000_i1065" type="#_x0000_t75" style="width:32pt;height:18pt" o:ole="">
            <v:imagedata r:id="rId38" o:title=""/>
          </v:shape>
          <o:OLEObject Type="Embed" ProgID="Equation.DSMT4" ShapeID="_x0000_i1065" DrawAspect="Content" ObjectID="_1442160763" r:id="rId86"/>
        </w:object>
      </w:r>
      <w:r>
        <w:tab/>
      </w:r>
      <w:r>
        <w:tab/>
      </w:r>
      <w:r w:rsidR="00D1650B">
        <w:tab/>
      </w:r>
      <w:r>
        <w:t>Added-mass due to radiation problem applied to the platform reference point</w:t>
      </w:r>
      <w:r w:rsidR="001F73DE">
        <w:t>, 6x6 matrix</w:t>
      </w:r>
    </w:p>
    <w:p w:rsidR="008A3DE2" w:rsidRDefault="003A6974" w:rsidP="008A3DE2">
      <w:pPr>
        <w:pStyle w:val="ListParagraph"/>
        <w:numPr>
          <w:ilvl w:val="0"/>
          <w:numId w:val="11"/>
        </w:numPr>
      </w:pPr>
      <w:r w:rsidRPr="003A6974">
        <w:rPr>
          <w:position w:val="-10"/>
        </w:rPr>
        <w:object w:dxaOrig="340" w:dyaOrig="380">
          <v:shape id="_x0000_i1066" type="#_x0000_t75" style="width:16.5pt;height:19pt" o:ole="">
            <v:imagedata r:id="rId87" o:title=""/>
          </v:shape>
          <o:OLEObject Type="Embed" ProgID="Equation.DSMT4" ShapeID="_x0000_i1066" DrawAspect="Content" ObjectID="_1442160764" r:id="rId88"/>
        </w:object>
      </w:r>
      <w:r w:rsidR="008A3DE2">
        <w:tab/>
      </w:r>
      <w:r w:rsidR="008A3DE2">
        <w:tab/>
      </w:r>
      <w:r w:rsidR="008A3DE2">
        <w:tab/>
        <w:t xml:space="preserve">Total forces and moments </w:t>
      </w:r>
      <w:r w:rsidR="00435920">
        <w:t xml:space="preserve">(not including added mass) </w:t>
      </w:r>
      <w:r w:rsidR="008A3DE2">
        <w:t>applied to node</w:t>
      </w:r>
      <w:r>
        <w:t xml:space="preserve"> j</w:t>
      </w:r>
      <w:r w:rsidR="001F73DE">
        <w:t>, 6x1 vector</w:t>
      </w:r>
    </w:p>
    <w:p w:rsidR="008A3DE2" w:rsidRDefault="008A3DE2" w:rsidP="008A3DE2">
      <w:pPr>
        <w:pStyle w:val="ListParagraph"/>
        <w:numPr>
          <w:ilvl w:val="0"/>
          <w:numId w:val="11"/>
        </w:numPr>
      </w:pPr>
      <w:r w:rsidRPr="00184DA0">
        <w:rPr>
          <w:position w:val="-6"/>
        </w:rPr>
        <w:object w:dxaOrig="360" w:dyaOrig="340">
          <v:shape id="_x0000_i1067" type="#_x0000_t75" style="width:18pt;height:17.5pt" o:ole="">
            <v:imagedata r:id="rId89" o:title=""/>
          </v:shape>
          <o:OLEObject Type="Embed" ProgID="Equation.DSMT4" ShapeID="_x0000_i1067" DrawAspect="Content" ObjectID="_1442160765" r:id="rId90"/>
        </w:object>
      </w:r>
      <w:r>
        <w:tab/>
      </w:r>
      <w:r>
        <w:tab/>
      </w:r>
      <w:r>
        <w:tab/>
      </w:r>
      <w:r w:rsidR="009C4608">
        <w:t>Buoyancy</w:t>
      </w:r>
      <w:r>
        <w:t xml:space="preserve"> forces and moments applied to node</w:t>
      </w:r>
      <w:r w:rsidR="001F73DE">
        <w:t>, 6x1 vector</w:t>
      </w:r>
    </w:p>
    <w:p w:rsidR="008A3DE2" w:rsidRDefault="008A3DE2" w:rsidP="008A3DE2">
      <w:pPr>
        <w:pStyle w:val="ListParagraph"/>
        <w:numPr>
          <w:ilvl w:val="0"/>
          <w:numId w:val="11"/>
        </w:numPr>
      </w:pPr>
      <w:r w:rsidRPr="00184DA0">
        <w:rPr>
          <w:position w:val="-6"/>
        </w:rPr>
        <w:object w:dxaOrig="380" w:dyaOrig="340">
          <v:shape id="_x0000_i1068" type="#_x0000_t75" style="width:19.5pt;height:17.5pt" o:ole="">
            <v:imagedata r:id="rId91" o:title=""/>
          </v:shape>
          <o:OLEObject Type="Embed" ProgID="Equation.DSMT4" ShapeID="_x0000_i1068" DrawAspect="Content" ObjectID="_1442160766" r:id="rId92"/>
        </w:object>
      </w:r>
      <w:r>
        <w:tab/>
      </w:r>
      <w:r>
        <w:tab/>
      </w:r>
      <w:r>
        <w:tab/>
        <w:t>Drag forces and moments applied to node</w:t>
      </w:r>
      <w:r w:rsidR="001F73DE">
        <w:t>, 6x1 vector</w:t>
      </w:r>
    </w:p>
    <w:p w:rsidR="008A3DE2" w:rsidRDefault="008A3DE2" w:rsidP="008A3DE2">
      <w:pPr>
        <w:pStyle w:val="ListParagraph"/>
        <w:numPr>
          <w:ilvl w:val="0"/>
          <w:numId w:val="11"/>
        </w:numPr>
      </w:pPr>
      <w:r w:rsidRPr="00184DA0">
        <w:rPr>
          <w:position w:val="-6"/>
        </w:rPr>
        <w:object w:dxaOrig="460" w:dyaOrig="340">
          <v:shape id="_x0000_i1069" type="#_x0000_t75" style="width:23.5pt;height:17.5pt" o:ole="">
            <v:imagedata r:id="rId93" o:title=""/>
          </v:shape>
          <o:OLEObject Type="Embed" ProgID="Equation.DSMT4" ShapeID="_x0000_i1069" DrawAspect="Content" ObjectID="_1442160767" r:id="rId94"/>
        </w:object>
      </w:r>
      <w:r>
        <w:tab/>
      </w:r>
      <w:r>
        <w:tab/>
      </w:r>
      <w:r>
        <w:tab/>
        <w:t>Dynamic pressure forces and moments applied to node</w:t>
      </w:r>
      <w:r w:rsidR="001F73DE">
        <w:t>, 6x1 vector</w:t>
      </w:r>
    </w:p>
    <w:p w:rsidR="008A3DE2" w:rsidRDefault="008A3DE2" w:rsidP="008A3DE2">
      <w:pPr>
        <w:pStyle w:val="ListParagraph"/>
        <w:numPr>
          <w:ilvl w:val="0"/>
          <w:numId w:val="11"/>
        </w:numPr>
      </w:pPr>
      <w:r w:rsidRPr="00184DA0">
        <w:rPr>
          <w:position w:val="-10"/>
        </w:rPr>
        <w:object w:dxaOrig="580" w:dyaOrig="380">
          <v:shape id="_x0000_i1070" type="#_x0000_t75" style="width:29.5pt;height:19.5pt" o:ole="">
            <v:imagedata r:id="rId95" o:title=""/>
          </v:shape>
          <o:OLEObject Type="Embed" ProgID="Equation.DSMT4" ShapeID="_x0000_i1070" DrawAspect="Content" ObjectID="_1442160768" r:id="rId96"/>
        </w:object>
      </w:r>
      <w:r>
        <w:tab/>
      </w:r>
      <w:r>
        <w:tab/>
      </w:r>
      <w:r>
        <w:tab/>
      </w:r>
      <w:r w:rsidR="009C4608">
        <w:t>Buoyancy</w:t>
      </w:r>
      <w:r>
        <w:t xml:space="preserve"> forces and moments due to flooding applied to node</w:t>
      </w:r>
      <w:r w:rsidR="001F73DE">
        <w:t>, 6x1 vector</w:t>
      </w:r>
    </w:p>
    <w:p w:rsidR="00C62826" w:rsidRDefault="00C62826" w:rsidP="008A3DE2">
      <w:pPr>
        <w:pStyle w:val="ListParagraph"/>
        <w:numPr>
          <w:ilvl w:val="0"/>
          <w:numId w:val="11"/>
        </w:numPr>
      </w:pPr>
      <w:r w:rsidRPr="00184DA0">
        <w:rPr>
          <w:position w:val="-6"/>
        </w:rPr>
        <w:object w:dxaOrig="460" w:dyaOrig="340">
          <v:shape id="_x0000_i1071" type="#_x0000_t75" style="width:23.5pt;height:17.5pt" o:ole="">
            <v:imagedata r:id="rId97" o:title=""/>
          </v:shape>
          <o:OLEObject Type="Embed" ProgID="Equation.DSMT4" ShapeID="_x0000_i1071" DrawAspect="Content" ObjectID="_1442160769" r:id="rId98"/>
        </w:object>
      </w:r>
      <w:r>
        <w:tab/>
      </w:r>
      <w:r>
        <w:tab/>
      </w:r>
      <w:r>
        <w:tab/>
        <w:t>Hydrostatic forces applied to the platform reference node</w:t>
      </w:r>
      <w:r w:rsidR="001F73DE">
        <w:t>, 6x1 vector</w:t>
      </w:r>
    </w:p>
    <w:p w:rsidR="008A3DE2" w:rsidRDefault="008A3DE2" w:rsidP="008A3DE2">
      <w:pPr>
        <w:pStyle w:val="ListParagraph"/>
        <w:numPr>
          <w:ilvl w:val="0"/>
          <w:numId w:val="11"/>
        </w:numPr>
      </w:pPr>
      <w:r w:rsidRPr="00184DA0">
        <w:rPr>
          <w:position w:val="-6"/>
        </w:rPr>
        <w:object w:dxaOrig="340" w:dyaOrig="340">
          <v:shape id="_x0000_i1072" type="#_x0000_t75" style="width:17.5pt;height:17.5pt" o:ole="">
            <v:imagedata r:id="rId99" o:title=""/>
          </v:shape>
          <o:OLEObject Type="Embed" ProgID="Equation.DSMT4" ShapeID="_x0000_i1072" DrawAspect="Content" ObjectID="_1442160770" r:id="rId100"/>
        </w:object>
      </w:r>
      <w:r>
        <w:tab/>
      </w:r>
      <w:r>
        <w:tab/>
      </w:r>
      <w:r>
        <w:tab/>
        <w:t xml:space="preserve">Inertial </w:t>
      </w:r>
      <w:r w:rsidR="005B1C93">
        <w:t xml:space="preserve">forces </w:t>
      </w:r>
      <w:r>
        <w:t>and moments applied to node</w:t>
      </w:r>
      <w:r w:rsidR="001F73DE">
        <w:t>, 6x1 vector</w:t>
      </w:r>
    </w:p>
    <w:p w:rsidR="008A3DE2" w:rsidRDefault="008A3DE2" w:rsidP="008A3DE2">
      <w:pPr>
        <w:pStyle w:val="ListParagraph"/>
        <w:numPr>
          <w:ilvl w:val="0"/>
          <w:numId w:val="11"/>
        </w:numPr>
      </w:pPr>
      <w:r w:rsidRPr="00184DA0">
        <w:rPr>
          <w:position w:val="-6"/>
        </w:rPr>
        <w:object w:dxaOrig="480" w:dyaOrig="340">
          <v:shape id="_x0000_i1073" type="#_x0000_t75" style="width:24pt;height:17.5pt" o:ole="">
            <v:imagedata r:id="rId101" o:title=""/>
          </v:shape>
          <o:OLEObject Type="Embed" ProgID="Equation.DSMT4" ShapeID="_x0000_i1073" DrawAspect="Content" ObjectID="_1442160771" r:id="rId102"/>
        </w:object>
      </w:r>
      <w:r>
        <w:tab/>
      </w:r>
      <w:r>
        <w:tab/>
      </w:r>
      <w:r>
        <w:tab/>
        <w:t>Marine growth</w:t>
      </w:r>
      <w:r w:rsidR="005B1C93">
        <w:t>-related</w:t>
      </w:r>
      <w:r>
        <w:t xml:space="preserve"> forces and moments applied to node</w:t>
      </w:r>
      <w:r w:rsidR="001F73DE">
        <w:t>, 6x1 vector</w:t>
      </w:r>
    </w:p>
    <w:p w:rsidR="008A3DE2" w:rsidRDefault="00C62826" w:rsidP="0026547F">
      <w:pPr>
        <w:pStyle w:val="ListParagraph"/>
        <w:numPr>
          <w:ilvl w:val="0"/>
          <w:numId w:val="11"/>
        </w:numPr>
      </w:pPr>
      <w:r w:rsidRPr="00184DA0">
        <w:rPr>
          <w:position w:val="-6"/>
        </w:rPr>
        <w:object w:dxaOrig="460" w:dyaOrig="340">
          <v:shape id="_x0000_i1074" type="#_x0000_t75" style="width:23.5pt;height:17.5pt" o:ole="">
            <v:imagedata r:id="rId103" o:title=""/>
          </v:shape>
          <o:OLEObject Type="Embed" ProgID="Equation.DSMT4" ShapeID="_x0000_i1074" DrawAspect="Content" ObjectID="_1442160772" r:id="rId104"/>
        </w:object>
      </w:r>
      <w:r>
        <w:tab/>
      </w:r>
      <w:r>
        <w:tab/>
      </w:r>
      <w:r>
        <w:tab/>
        <w:t>Radiation memory-effect force applied to platform reference point</w:t>
      </w:r>
      <w:r w:rsidR="001F73DE">
        <w:t>, 6x1 vector</w:t>
      </w:r>
    </w:p>
    <w:p w:rsidR="0026547F" w:rsidRDefault="00C62826" w:rsidP="0026547F">
      <w:pPr>
        <w:pStyle w:val="ListParagraph"/>
        <w:numPr>
          <w:ilvl w:val="0"/>
          <w:numId w:val="11"/>
        </w:numPr>
      </w:pPr>
      <w:r w:rsidRPr="00184DA0">
        <w:rPr>
          <w:position w:val="-6"/>
        </w:rPr>
        <w:object w:dxaOrig="380" w:dyaOrig="340">
          <v:shape id="_x0000_i1075" type="#_x0000_t75" style="width:19.5pt;height:17.5pt" o:ole="">
            <v:imagedata r:id="rId44" o:title=""/>
          </v:shape>
          <o:OLEObject Type="Embed" ProgID="Equation.DSMT4" ShapeID="_x0000_i1075" DrawAspect="Content" ObjectID="_1442160773" r:id="rId105"/>
        </w:object>
      </w:r>
      <w:r>
        <w:tab/>
      </w:r>
      <w:r>
        <w:tab/>
      </w:r>
      <w:r>
        <w:tab/>
        <w:t>Incident-wave excitation force applied to platform reference point</w:t>
      </w:r>
      <w:r w:rsidR="001F73DE">
        <w:t>, 6x1 vector</w:t>
      </w:r>
    </w:p>
    <w:p w:rsidR="0026547F" w:rsidRPr="0026547F" w:rsidRDefault="00E85CA9" w:rsidP="00A8686F">
      <w:pPr>
        <w:pStyle w:val="Heading3"/>
      </w:pPr>
      <w:r>
        <w:t xml:space="preserve">Discrete </w:t>
      </w:r>
      <w:r w:rsidR="0026547F">
        <w:t>States</w:t>
      </w:r>
    </w:p>
    <w:p w:rsidR="00B92905" w:rsidRPr="00B92905" w:rsidRDefault="0012280E" w:rsidP="00B92905">
      <w:pPr>
        <w:pStyle w:val="ListParagraph"/>
        <w:numPr>
          <w:ilvl w:val="0"/>
          <w:numId w:val="11"/>
        </w:numPr>
      </w:pPr>
      <w:r w:rsidRPr="0012280E">
        <w:rPr>
          <w:position w:val="-12"/>
        </w:rPr>
        <w:object w:dxaOrig="540" w:dyaOrig="360">
          <v:shape id="_x0000_i1076" type="#_x0000_t75" style="width:27pt;height:18pt" o:ole="">
            <v:imagedata r:id="rId106" o:title=""/>
          </v:shape>
          <o:OLEObject Type="Embed" ProgID="Equation.DSMT4" ShapeID="_x0000_i1076" DrawAspect="Content" ObjectID="_1442160774" r:id="rId107"/>
        </w:object>
      </w:r>
      <w:r w:rsidR="00CA048B">
        <w:t xml:space="preserve"> </w:t>
      </w:r>
      <w:r>
        <w:tab/>
      </w:r>
      <w:r>
        <w:tab/>
      </w:r>
      <w:r>
        <w:tab/>
        <w:t>Radiation damping history</w:t>
      </w:r>
      <w:r w:rsidR="00C73032">
        <w:t>, dependent on time and structure velocities.</w:t>
      </w:r>
    </w:p>
    <w:p w:rsidR="00E411B1" w:rsidRDefault="00E411B1" w:rsidP="00E411B1">
      <w:pPr>
        <w:pStyle w:val="Heading2"/>
      </w:pPr>
      <w:r>
        <w:t xml:space="preserve">Global coordinate system: </w:t>
      </w:r>
      <w:r w:rsidRPr="00113AB0">
        <w:rPr>
          <w:position w:val="-14"/>
        </w:rPr>
        <w:object w:dxaOrig="960" w:dyaOrig="400">
          <v:shape id="_x0000_i1077" type="#_x0000_t75" style="width:47pt;height:19.5pt" o:ole="">
            <v:imagedata r:id="rId108" o:title=""/>
          </v:shape>
          <o:OLEObject Type="Embed" ProgID="Equation.DSMT4" ShapeID="_x0000_i1077" DrawAspect="Content" ObjectID="_1442160775" r:id="rId109"/>
        </w:object>
      </w:r>
    </w:p>
    <w:p w:rsidR="00634EBD" w:rsidRDefault="00634EBD" w:rsidP="00E411B1">
      <w:pPr>
        <w:pStyle w:val="ListParagraph"/>
        <w:numPr>
          <w:ilvl w:val="0"/>
          <w:numId w:val="9"/>
        </w:numPr>
      </w:pPr>
      <w:r>
        <w:t xml:space="preserve">The global axes are represented by the unit </w:t>
      </w:r>
      <w:proofErr w:type="gramStart"/>
      <w:r>
        <w:t xml:space="preserve">vectors </w:t>
      </w:r>
      <w:proofErr w:type="gramEnd"/>
      <w:r w:rsidRPr="0062416E">
        <w:rPr>
          <w:position w:val="-4"/>
        </w:rPr>
        <w:object w:dxaOrig="200" w:dyaOrig="340">
          <v:shape id="_x0000_i1078" type="#_x0000_t75" style="width:10pt;height:17.5pt" o:ole="">
            <v:imagedata r:id="rId110" o:title=""/>
          </v:shape>
          <o:OLEObject Type="Embed" ProgID="Equation.DSMT4" ShapeID="_x0000_i1078" DrawAspect="Content" ObjectID="_1442160776" r:id="rId111"/>
        </w:object>
      </w:r>
      <w:r>
        <w:t xml:space="preserve">, </w:t>
      </w:r>
      <w:r w:rsidRPr="0062416E">
        <w:rPr>
          <w:position w:val="-6"/>
        </w:rPr>
        <w:object w:dxaOrig="220" w:dyaOrig="360">
          <v:shape id="_x0000_i1079" type="#_x0000_t75" style="width:10.5pt;height:18pt" o:ole="">
            <v:imagedata r:id="rId112" o:title=""/>
          </v:shape>
          <o:OLEObject Type="Embed" ProgID="Equation.DSMT4" ShapeID="_x0000_i1079" DrawAspect="Content" ObjectID="_1442160777" r:id="rId113"/>
        </w:object>
      </w:r>
      <w:r>
        <w:t xml:space="preserve">, and </w:t>
      </w:r>
      <w:r w:rsidRPr="0062416E">
        <w:rPr>
          <w:position w:val="-4"/>
        </w:rPr>
        <w:object w:dxaOrig="260" w:dyaOrig="340">
          <v:shape id="_x0000_i1080" type="#_x0000_t75" style="width:13pt;height:17.5pt" o:ole="">
            <v:imagedata r:id="rId114" o:title=""/>
          </v:shape>
          <o:OLEObject Type="Embed" ProgID="Equation.DSMT4" ShapeID="_x0000_i1080" DrawAspect="Content" ObjectID="_1442160778" r:id="rId115"/>
        </w:object>
      </w:r>
      <w:r>
        <w:t xml:space="preserve">.  </w:t>
      </w:r>
    </w:p>
    <w:p w:rsidR="00E411B1" w:rsidRDefault="00E411B1" w:rsidP="00E411B1">
      <w:pPr>
        <w:pStyle w:val="ListParagraph"/>
        <w:numPr>
          <w:ilvl w:val="0"/>
          <w:numId w:val="9"/>
        </w:numPr>
      </w:pPr>
      <w:r>
        <w:t xml:space="preserve">The origin is set at the </w:t>
      </w:r>
      <w:commentRangeStart w:id="0"/>
      <w:r>
        <w:t>mean sea level</w:t>
      </w:r>
      <w:commentRangeEnd w:id="0"/>
      <w:r w:rsidR="00AC63A1">
        <w:rPr>
          <w:rStyle w:val="CommentReference"/>
        </w:rPr>
        <w:commentReference w:id="0"/>
      </w:r>
      <w:r>
        <w:t xml:space="preserve">, the center of the structure, with </w:t>
      </w:r>
      <m:oMath>
        <m:r>
          <w:rPr>
            <w:rFonts w:ascii="Cambria Math" w:hAnsi="Cambria Math"/>
          </w:rPr>
          <m:t>Z</m:t>
        </m:r>
      </m:oMath>
      <w:r>
        <w:t xml:space="preserve"> axis positive upward. </w:t>
      </w:r>
    </w:p>
    <w:p w:rsidR="00E411B1" w:rsidRDefault="00E411B1" w:rsidP="00E411B1">
      <w:pPr>
        <w:pStyle w:val="ListParagraph"/>
        <w:numPr>
          <w:ilvl w:val="0"/>
          <w:numId w:val="9"/>
        </w:numPr>
      </w:pPr>
      <w:r>
        <w:t xml:space="preserve">The positive </w:t>
      </w:r>
      <m:oMath>
        <m:r>
          <w:rPr>
            <w:rFonts w:ascii="Cambria Math" w:hAnsi="Cambria Math"/>
          </w:rPr>
          <m:t>X</m:t>
        </m:r>
      </m:oMath>
      <w:r>
        <w:t xml:space="preserve"> axis is along the nominal (zero-degree) wave propagation direction.</w:t>
      </w:r>
    </w:p>
    <w:p w:rsidR="00E411B1" w:rsidRPr="00113AB0" w:rsidRDefault="0096651D" w:rsidP="00E411B1">
      <w:pPr>
        <w:pStyle w:val="Heading2"/>
      </w:pPr>
      <w:r>
        <w:t>Structural m</w:t>
      </w:r>
      <w:r w:rsidR="00E411B1">
        <w:t xml:space="preserve">ember local coordinate system: </w:t>
      </w:r>
      <w:r w:rsidR="00E411B1" w:rsidRPr="00057C86">
        <w:rPr>
          <w:position w:val="-14"/>
        </w:rPr>
        <w:object w:dxaOrig="800" w:dyaOrig="400">
          <v:shape id="_x0000_i1081" type="#_x0000_t75" style="width:40pt;height:19.5pt" o:ole="">
            <v:imagedata r:id="rId117" o:title=""/>
          </v:shape>
          <o:OLEObject Type="Embed" ProgID="Equation.DSMT4" ShapeID="_x0000_i1081" DrawAspect="Content" ObjectID="_1442160779" r:id="rId118"/>
        </w:object>
      </w:r>
    </w:p>
    <w:p w:rsidR="00E411B1" w:rsidRDefault="00E411B1" w:rsidP="00E411B1">
      <w:pPr>
        <w:pStyle w:val="ListParagraph"/>
        <w:numPr>
          <w:ilvl w:val="0"/>
          <w:numId w:val="7"/>
        </w:numPr>
      </w:pPr>
      <w:r>
        <w:t xml:space="preserve">Axes are represented by the unit </w:t>
      </w:r>
      <w:proofErr w:type="gramStart"/>
      <w:r>
        <w:t xml:space="preserve">vectors </w:t>
      </w:r>
      <w:proofErr w:type="gramEnd"/>
      <w:r w:rsidRPr="0062416E">
        <w:rPr>
          <w:position w:val="-6"/>
        </w:rPr>
        <w:object w:dxaOrig="160" w:dyaOrig="360">
          <v:shape id="_x0000_i1082" type="#_x0000_t75" style="width:8pt;height:18pt" o:ole="">
            <v:imagedata r:id="rId119" o:title=""/>
          </v:shape>
          <o:OLEObject Type="Embed" ProgID="Equation.DSMT4" ShapeID="_x0000_i1082" DrawAspect="Content" ObjectID="_1442160780" r:id="rId120"/>
        </w:object>
      </w:r>
      <w:r>
        <w:t xml:space="preserve">, </w:t>
      </w:r>
      <w:r w:rsidRPr="0062416E">
        <w:rPr>
          <w:position w:val="-10"/>
        </w:rPr>
        <w:object w:dxaOrig="200" w:dyaOrig="400">
          <v:shape id="_x0000_i1083" type="#_x0000_t75" style="width:10pt;height:20.5pt" o:ole="">
            <v:imagedata r:id="rId121" o:title=""/>
          </v:shape>
          <o:OLEObject Type="Embed" ProgID="Equation.DSMT4" ShapeID="_x0000_i1083" DrawAspect="Content" ObjectID="_1442160781" r:id="rId122"/>
        </w:object>
      </w:r>
      <w:r>
        <w:t xml:space="preserve">, and </w:t>
      </w:r>
      <w:r w:rsidRPr="0062416E">
        <w:rPr>
          <w:position w:val="-6"/>
        </w:rPr>
        <w:object w:dxaOrig="200" w:dyaOrig="360">
          <v:shape id="_x0000_i1084" type="#_x0000_t75" style="width:10pt;height:18pt" o:ole="">
            <v:imagedata r:id="rId123" o:title=""/>
          </v:shape>
          <o:OLEObject Type="Embed" ProgID="Equation.DSMT4" ShapeID="_x0000_i1084" DrawAspect="Content" ObjectID="_1442160782" r:id="rId124"/>
        </w:object>
      </w:r>
      <w:r>
        <w:t xml:space="preserve">. </w:t>
      </w:r>
    </w:p>
    <w:p w:rsidR="00E411B1" w:rsidRDefault="00E411B1" w:rsidP="00E411B1">
      <w:pPr>
        <w:pStyle w:val="ListParagraph"/>
        <w:numPr>
          <w:ilvl w:val="0"/>
          <w:numId w:val="7"/>
        </w:numPr>
      </w:pPr>
      <w:r>
        <w:t xml:space="preserve">The origin is set at the center of the </w:t>
      </w:r>
      <w:r w:rsidR="001F1558">
        <w:t>structural member</w:t>
      </w:r>
      <w:r>
        <w:t xml:space="preserve">. </w:t>
      </w:r>
    </w:p>
    <w:p w:rsidR="00E411B1" w:rsidRDefault="00E411B1" w:rsidP="00E411B1">
      <w:pPr>
        <w:pStyle w:val="ListParagraph"/>
        <w:numPr>
          <w:ilvl w:val="0"/>
          <w:numId w:val="7"/>
        </w:numPr>
      </w:pPr>
      <w:r>
        <w:t xml:space="preserve">The local </w:t>
      </w:r>
      <m:oMath>
        <m:r>
          <w:rPr>
            <w:rFonts w:ascii="Cambria Math" w:hAnsi="Cambria Math"/>
          </w:rPr>
          <m:t>z</m:t>
        </m:r>
      </m:oMath>
      <w:r>
        <w:t xml:space="preserve"> axis is along the cylinder axis, directed from the start point to the end point. The start point is defined as the end point that has a lower </w:t>
      </w:r>
      <m:oMath>
        <m:r>
          <w:rPr>
            <w:rFonts w:ascii="Cambria Math" w:hAnsi="Cambria Math"/>
          </w:rPr>
          <m:t>Z</m:t>
        </m:r>
      </m:oMath>
      <w:r>
        <w:t xml:space="preserve"> coordinate value. If the two end points have the same </w:t>
      </w:r>
      <m:oMath>
        <m:r>
          <w:rPr>
            <w:rFonts w:ascii="Cambria Math" w:hAnsi="Cambria Math"/>
          </w:rPr>
          <m:t>Z</m:t>
        </m:r>
      </m:oMath>
      <w:r>
        <w:t xml:space="preserve"> coordinate value, then the one that has the lower </w:t>
      </w:r>
      <m:oMath>
        <m:r>
          <w:rPr>
            <w:rFonts w:ascii="Cambria Math" w:hAnsi="Cambria Math"/>
          </w:rPr>
          <m:t>X</m:t>
        </m:r>
      </m:oMath>
      <w:r>
        <w:t xml:space="preserve"> coordinate value is the start point. If the two end points have the same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r>
          <w:rPr>
            <w:rFonts w:ascii="Cambria Math" w:hAnsi="Cambria Math"/>
          </w:rPr>
          <m:t>X</m:t>
        </m:r>
      </m:oMath>
      <w:r>
        <w:t xml:space="preserve"> coordinate value, then the one that has the lower </w:t>
      </w:r>
      <m:oMath>
        <m:r>
          <w:rPr>
            <w:rFonts w:ascii="Cambria Math" w:hAnsi="Cambria Math"/>
          </w:rPr>
          <m:t>Y</m:t>
        </m:r>
      </m:oMath>
      <w:r>
        <w:t xml:space="preserve"> coordinate value is the start point. </w:t>
      </w:r>
    </w:p>
    <w:p w:rsidR="00E411B1" w:rsidRDefault="00E411B1" w:rsidP="00E411B1">
      <w:pPr>
        <w:pStyle w:val="ListParagraph"/>
        <w:numPr>
          <w:ilvl w:val="0"/>
          <w:numId w:val="7"/>
        </w:numPr>
      </w:pPr>
      <w:r>
        <w:t xml:space="preserve">The local </w:t>
      </w:r>
      <m:oMath>
        <m:r>
          <w:rPr>
            <w:rFonts w:ascii="Cambria Math" w:hAnsi="Cambria Math"/>
          </w:rPr>
          <m:t>x</m:t>
        </m:r>
      </m:oMath>
      <w:r>
        <w:t xml:space="preserve"> axis is parallel to the global </w:t>
      </w:r>
      <m:oMath>
        <m:r>
          <w:rPr>
            <w:rFonts w:ascii="Cambria Math" w:hAnsi="Cambria Math"/>
          </w:rPr>
          <m:t>XZ</m:t>
        </m:r>
      </m:oMath>
      <w:r>
        <w:t xml:space="preserve"> plane, positive along the nominal wave propagation direction. If the cylinder’s axis is along the global </w:t>
      </w:r>
      <m:oMath>
        <m:r>
          <w:rPr>
            <w:rFonts w:ascii="Cambria Math" w:hAnsi="Cambria Math"/>
          </w:rPr>
          <m:t>X</m:t>
        </m:r>
      </m:oMath>
      <w:r>
        <w:t xml:space="preserve"> direction, then the local </w:t>
      </w:r>
      <m:oMath>
        <m:r>
          <w:rPr>
            <w:rFonts w:ascii="Cambria Math" w:hAnsi="Cambria Math"/>
          </w:rPr>
          <m:t>x</m:t>
        </m:r>
      </m:oMath>
      <w:r>
        <w:t xml:space="preserve"> axis is parallel to the </w:t>
      </w:r>
      <m:oMath>
        <m:r>
          <w:rPr>
            <w:rFonts w:ascii="Cambria Math" w:hAnsi="Cambria Math"/>
          </w:rPr>
          <m:t>XZ</m:t>
        </m:r>
      </m:oMath>
      <w:r>
        <w:t xml:space="preserve"> plane, and positive along the negative global </w:t>
      </w:r>
      <m:oMath>
        <m:r>
          <w:rPr>
            <w:rFonts w:ascii="Cambria Math" w:hAnsi="Cambria Math"/>
          </w:rPr>
          <m:t>Z</m:t>
        </m:r>
      </m:oMath>
      <w:r>
        <w:t xml:space="preserve"> direction. </w:t>
      </w:r>
    </w:p>
    <w:p w:rsidR="00E411B1" w:rsidRDefault="00E411B1" w:rsidP="00E411B1">
      <w:pPr>
        <w:pStyle w:val="ListParagraph"/>
        <w:numPr>
          <w:ilvl w:val="0"/>
          <w:numId w:val="7"/>
        </w:numPr>
      </w:pPr>
      <w:r>
        <w:t xml:space="preserve">The local </w:t>
      </w:r>
      <m:oMath>
        <m:r>
          <w:rPr>
            <w:rFonts w:ascii="Cambria Math" w:hAnsi="Cambria Math"/>
          </w:rPr>
          <m:t>y</m:t>
        </m:r>
      </m:oMath>
      <w:r>
        <w:t xml:space="preserve"> axis follows right hand rule.</w:t>
      </w:r>
    </w:p>
    <w:p w:rsidR="0072771E" w:rsidRDefault="0072771E" w:rsidP="0072771E">
      <w:pPr>
        <w:pStyle w:val="Heading2"/>
      </w:pPr>
      <w:r>
        <w:t>Local to Global transformation</w:t>
      </w:r>
    </w:p>
    <w:p w:rsidR="0072771E" w:rsidRDefault="0072771E" w:rsidP="0072771E">
      <w:r>
        <w:t xml:space="preserve">For regular members, the cylinder expression in global coordinate system can be found as follows: </w:t>
      </w:r>
    </w:p>
    <w:p w:rsidR="0072771E" w:rsidRDefault="0072771E" w:rsidP="0072771E">
      <w:pPr>
        <w:pStyle w:val="MTDisplayEquation"/>
      </w:pPr>
      <w:r>
        <w:lastRenderedPageBreak/>
        <w:tab/>
      </w:r>
      <w:r w:rsidRPr="00980940">
        <w:rPr>
          <w:position w:val="-94"/>
        </w:rPr>
        <w:object w:dxaOrig="3120" w:dyaOrig="2000">
          <v:shape id="_x0000_i1085" type="#_x0000_t75" style="width:156pt;height:100pt" o:ole="">
            <v:imagedata r:id="rId125" o:title=""/>
          </v:shape>
          <o:OLEObject Type="Embed" ProgID="Equation.DSMT4" ShapeID="_x0000_i1085" DrawAspect="Content" ObjectID="_1442160783" r:id="rId126"/>
        </w:object>
      </w:r>
      <w:r>
        <w:tab/>
      </w:r>
      <w:r>
        <w:fldChar w:fldCharType="begin"/>
      </w:r>
      <w:r>
        <w:instrText xml:space="preserve"> MACROBUTTON MTPlaceRef \* MERGEFORMAT </w:instrText>
      </w:r>
      <w:bookmarkStart w:id="1" w:name="ZEqnNum727810"/>
      <w:r>
        <w:instrText>(</w:instrText>
      </w:r>
      <w:fldSimple w:instr=" SEQ MTSec \c \* Arabic \* MERGEFORMAT ">
        <w:r w:rsidR="00430278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430278">
          <w:rPr>
            <w:noProof/>
          </w:rPr>
          <w:instrText>0</w:instrText>
        </w:r>
      </w:fldSimple>
      <w:r>
        <w:instrText>)</w:instrText>
      </w:r>
      <w:bookmarkEnd w:id="1"/>
      <w:r>
        <w:fldChar w:fldCharType="end"/>
      </w:r>
    </w:p>
    <w:p w:rsidR="0072771E" w:rsidRDefault="0072771E" w:rsidP="0072771E">
      <w:proofErr w:type="gramStart"/>
      <w:r>
        <w:t>where</w:t>
      </w:r>
      <w:proofErr w:type="gramEnd"/>
      <w:r>
        <w:t xml:space="preserve"> </w:t>
      </w:r>
      <w:r w:rsidRPr="00051961">
        <w:rPr>
          <w:position w:val="-14"/>
        </w:rPr>
        <w:object w:dxaOrig="1140" w:dyaOrig="400">
          <v:shape id="_x0000_i1086" type="#_x0000_t75" style="width:57pt;height:19.5pt" o:ole="">
            <v:imagedata r:id="rId127" o:title=""/>
          </v:shape>
          <o:OLEObject Type="Embed" ProgID="Equation.DSMT4" ShapeID="_x0000_i1086" DrawAspect="Content" ObjectID="_1442160784" r:id="rId128"/>
        </w:object>
      </w:r>
      <w:r>
        <w:t xml:space="preserve"> and </w:t>
      </w:r>
      <w:r w:rsidRPr="00051961">
        <w:rPr>
          <w:position w:val="-14"/>
        </w:rPr>
        <w:object w:dxaOrig="1140" w:dyaOrig="400">
          <v:shape id="_x0000_i1087" type="#_x0000_t75" style="width:57pt;height:19.5pt" o:ole="">
            <v:imagedata r:id="rId129" o:title=""/>
          </v:shape>
          <o:OLEObject Type="Embed" ProgID="Equation.DSMT4" ShapeID="_x0000_i1087" DrawAspect="Content" ObjectID="_1442160785" r:id="rId130"/>
        </w:object>
      </w:r>
      <w:r>
        <w:t xml:space="preserve"> are the start and end joints of the member in global coordinate system of the member, and </w:t>
      </w:r>
      <w:r w:rsidRPr="00964D4E">
        <w:rPr>
          <w:position w:val="-6"/>
        </w:rPr>
        <w:object w:dxaOrig="260" w:dyaOrig="279">
          <v:shape id="_x0000_i1088" type="#_x0000_t75" style="width:13.5pt;height:15pt" o:ole="">
            <v:imagedata r:id="rId131" o:title=""/>
          </v:shape>
          <o:OLEObject Type="Embed" ProgID="Equation.DSMT4" ShapeID="_x0000_i1088" DrawAspect="Content" ObjectID="_1442160786" r:id="rId132"/>
        </w:object>
      </w:r>
      <w:r>
        <w:t xml:space="preserve"> is the direction cosine matrix of the member axis and can be obtained as follows:</w:t>
      </w:r>
    </w:p>
    <w:p w:rsidR="0072771E" w:rsidRDefault="0072771E" w:rsidP="0072771E">
      <w:pPr>
        <w:pStyle w:val="MTDisplayEquation"/>
      </w:pPr>
      <w:r>
        <w:tab/>
      </w:r>
      <w:r w:rsidRPr="00130F80">
        <w:rPr>
          <w:position w:val="-104"/>
        </w:rPr>
        <w:object w:dxaOrig="4880" w:dyaOrig="2200">
          <v:shape id="_x0000_i1089" type="#_x0000_t75" style="width:244.5pt;height:110pt" o:ole="">
            <v:imagedata r:id="rId133" o:title=""/>
          </v:shape>
          <o:OLEObject Type="Embed" ProgID="Equation.DSMT4" ShapeID="_x0000_i1089" DrawAspect="Content" ObjectID="_1442160787" r:id="rId134"/>
        </w:object>
      </w:r>
      <w:r>
        <w:tab/>
      </w:r>
      <w:r>
        <w:fldChar w:fldCharType="begin"/>
      </w:r>
      <w:r>
        <w:instrText xml:space="preserve"> MACROBUTTON MTPlaceRef \* MERGEFORMAT </w:instrText>
      </w:r>
      <w:bookmarkStart w:id="2" w:name="ZEqnNum390310"/>
      <w:r>
        <w:instrText>(</w:instrText>
      </w:r>
      <w:fldSimple w:instr=" SEQ MTSec \c \* Arabic \* MERGEFORMAT ">
        <w:r w:rsidR="00430278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430278">
          <w:rPr>
            <w:noProof/>
          </w:rPr>
          <w:instrText>0</w:instrText>
        </w:r>
      </w:fldSimple>
      <w:r>
        <w:instrText>)</w:instrText>
      </w:r>
      <w:bookmarkEnd w:id="2"/>
      <w:r>
        <w:fldChar w:fldCharType="end"/>
      </w:r>
    </w:p>
    <w:p w:rsidR="0072771E" w:rsidRDefault="0072771E" w:rsidP="0072771E">
      <w:proofErr w:type="gramStart"/>
      <w:r>
        <w:t>where</w:t>
      </w:r>
      <w:proofErr w:type="gramEnd"/>
      <w:r>
        <w:t xml:space="preserve"> </w:t>
      </w:r>
      <w:r w:rsidRPr="00E80E84">
        <w:rPr>
          <w:position w:val="-16"/>
        </w:rPr>
        <w:object w:dxaOrig="3019" w:dyaOrig="520">
          <v:shape id="_x0000_i1090" type="#_x0000_t75" style="width:151pt;height:25.5pt" o:ole="">
            <v:imagedata r:id="rId135" o:title=""/>
          </v:shape>
          <o:OLEObject Type="Embed" ProgID="Equation.DSMT4" ShapeID="_x0000_i1090" DrawAspect="Content" ObjectID="_1442160788" r:id="rId136"/>
        </w:object>
      </w:r>
      <w:r>
        <w:t xml:space="preserve"> and </w:t>
      </w:r>
      <w:r w:rsidRPr="00E80E84">
        <w:rPr>
          <w:position w:val="-16"/>
        </w:rPr>
        <w:object w:dxaOrig="3980" w:dyaOrig="520">
          <v:shape id="_x0000_i1091" type="#_x0000_t75" style="width:199.5pt;height:25.5pt" o:ole="">
            <v:imagedata r:id="rId137" o:title=""/>
          </v:shape>
          <o:OLEObject Type="Embed" ProgID="Equation.DSMT4" ShapeID="_x0000_i1091" DrawAspect="Content" ObjectID="_1442160789" r:id="rId138"/>
        </w:object>
      </w:r>
      <w:r>
        <w:t xml:space="preserve">. When </w:t>
      </w:r>
      <w:r w:rsidRPr="003C39FF">
        <w:rPr>
          <w:position w:val="-12"/>
        </w:rPr>
        <w:object w:dxaOrig="859" w:dyaOrig="360">
          <v:shape id="_x0000_i1092" type="#_x0000_t75" style="width:42.5pt;height:19.5pt" o:ole="">
            <v:imagedata r:id="rId139" o:title=""/>
          </v:shape>
          <o:OLEObject Type="Embed" ProgID="Equation.DSMT4" ShapeID="_x0000_i1092" DrawAspect="Content" ObjectID="_1442160790" r:id="rId140"/>
        </w:object>
      </w:r>
      <w:r>
        <w:t xml:space="preserve"> </w:t>
      </w:r>
      <w:proofErr w:type="gramStart"/>
      <w:r>
        <w:t xml:space="preserve">and </w:t>
      </w:r>
      <w:proofErr w:type="gramEnd"/>
      <w:r w:rsidRPr="003C39FF">
        <w:rPr>
          <w:position w:val="-12"/>
        </w:rPr>
        <w:object w:dxaOrig="760" w:dyaOrig="360">
          <v:shape id="_x0000_i1093" type="#_x0000_t75" style="width:38.5pt;height:19.5pt" o:ole="">
            <v:imagedata r:id="rId141" o:title=""/>
          </v:shape>
          <o:OLEObject Type="Embed" ProgID="Equation.DSMT4" ShapeID="_x0000_i1093" DrawAspect="Content" ObjectID="_1442160791" r:id="rId142"/>
        </w:object>
      </w:r>
      <w:r>
        <w:t xml:space="preserve">, the </w:t>
      </w:r>
      <w:r w:rsidRPr="00964D4E">
        <w:rPr>
          <w:position w:val="-6"/>
        </w:rPr>
        <w:object w:dxaOrig="260" w:dyaOrig="279">
          <v:shape id="_x0000_i1094" type="#_x0000_t75" style="width:13.5pt;height:15pt" o:ole="">
            <v:imagedata r:id="rId131" o:title=""/>
          </v:shape>
          <o:OLEObject Type="Embed" ProgID="Equation.DSMT4" ShapeID="_x0000_i1094" DrawAspect="Content" ObjectID="_1442160792" r:id="rId143"/>
        </w:object>
      </w:r>
      <w:r>
        <w:t xml:space="preserve"> matrix can be found as follows:</w:t>
      </w:r>
    </w:p>
    <w:p w:rsidR="00C85EAA" w:rsidRDefault="00C85EAA" w:rsidP="0072771E"/>
    <w:p w:rsidR="00C85EAA" w:rsidRDefault="00C85EAA" w:rsidP="0072771E">
      <w:proofErr w:type="gramStart"/>
      <w:r>
        <w:t>if</w:t>
      </w:r>
      <w:proofErr w:type="gramEnd"/>
      <w:r>
        <w:t xml:space="preserve"> </w:t>
      </w:r>
      <w:r w:rsidRPr="003C39FF">
        <w:rPr>
          <w:position w:val="-12"/>
        </w:rPr>
        <w:object w:dxaOrig="680" w:dyaOrig="360">
          <v:shape id="_x0000_i1095" type="#_x0000_t75" style="width:34pt;height:19.5pt" o:ole="">
            <v:imagedata r:id="rId144" o:title=""/>
          </v:shape>
          <o:OLEObject Type="Embed" ProgID="Equation.DSMT4" ShapeID="_x0000_i1095" DrawAspect="Content" ObjectID="_1442160793" r:id="rId145"/>
        </w:object>
      </w:r>
      <w:r>
        <w:t xml:space="preserve"> then</w:t>
      </w:r>
    </w:p>
    <w:p w:rsidR="00C85EAA" w:rsidRDefault="00C85EAA" w:rsidP="0072771E">
      <w:r>
        <w:t xml:space="preserve">             </w:t>
      </w:r>
      <w:r w:rsidRPr="00230B3C">
        <w:rPr>
          <w:position w:val="-50"/>
        </w:rPr>
        <w:object w:dxaOrig="1620" w:dyaOrig="1120">
          <v:shape id="_x0000_i1096" type="#_x0000_t75" style="width:80.5pt;height:55.5pt" o:ole="">
            <v:imagedata r:id="rId146" o:title=""/>
          </v:shape>
          <o:OLEObject Type="Embed" ProgID="Equation.DSMT4" ShapeID="_x0000_i1096" DrawAspect="Content" ObjectID="_1442160794" r:id="rId147"/>
        </w:object>
      </w:r>
    </w:p>
    <w:p w:rsidR="00C85EAA" w:rsidRDefault="00C85EAA" w:rsidP="0072771E">
      <w:proofErr w:type="gramStart"/>
      <w:r>
        <w:t>else</w:t>
      </w:r>
      <w:proofErr w:type="gramEnd"/>
    </w:p>
    <w:p w:rsidR="0072771E" w:rsidRPr="0072771E" w:rsidRDefault="0072771E" w:rsidP="0072771E">
      <w:r>
        <w:tab/>
      </w:r>
      <w:r w:rsidRPr="00230B3C">
        <w:rPr>
          <w:position w:val="-50"/>
        </w:rPr>
        <w:object w:dxaOrig="1620" w:dyaOrig="1120">
          <v:shape id="_x0000_i1097" type="#_x0000_t75" style="width:80.5pt;height:55.5pt" o:ole="">
            <v:imagedata r:id="rId148" o:title=""/>
          </v:shape>
          <o:OLEObject Type="Embed" ProgID="Equation.DSMT4" ShapeID="_x0000_i1097" DrawAspect="Content" ObjectID="_1442160795" r:id="rId149"/>
        </w:object>
      </w:r>
      <w:r>
        <w:tab/>
      </w:r>
    </w:p>
    <w:p w:rsidR="0096651D" w:rsidRPr="00113AB0" w:rsidRDefault="0096651D" w:rsidP="0096651D">
      <w:pPr>
        <w:pStyle w:val="Heading2"/>
      </w:pPr>
      <w:r>
        <w:t xml:space="preserve">Super member local coordinate system: </w:t>
      </w:r>
      <w:r w:rsidRPr="00057C86">
        <w:rPr>
          <w:position w:val="-14"/>
        </w:rPr>
        <w:object w:dxaOrig="800" w:dyaOrig="400">
          <v:shape id="_x0000_i1098" type="#_x0000_t75" style="width:40pt;height:19.5pt" o:ole="">
            <v:imagedata r:id="rId117" o:title=""/>
          </v:shape>
          <o:OLEObject Type="Embed" ProgID="Equation.DSMT4" ShapeID="_x0000_i1098" DrawAspect="Content" ObjectID="_1442160796" r:id="rId150"/>
        </w:object>
      </w:r>
    </w:p>
    <w:p w:rsidR="0096651D" w:rsidRDefault="0096651D" w:rsidP="0096651D">
      <w:pPr>
        <w:pStyle w:val="ListParagraph"/>
        <w:numPr>
          <w:ilvl w:val="0"/>
          <w:numId w:val="7"/>
        </w:numPr>
      </w:pPr>
      <w:r>
        <w:t xml:space="preserve">Axes are represented by the unit </w:t>
      </w:r>
      <w:proofErr w:type="gramStart"/>
      <w:r>
        <w:t xml:space="preserve">vectors </w:t>
      </w:r>
      <w:proofErr w:type="gramEnd"/>
      <w:r w:rsidR="001F1558" w:rsidRPr="0062416E">
        <w:rPr>
          <w:position w:val="-6"/>
        </w:rPr>
        <w:object w:dxaOrig="260" w:dyaOrig="360">
          <v:shape id="_x0000_i1099" type="#_x0000_t75" style="width:13pt;height:18pt" o:ole="">
            <v:imagedata r:id="rId151" o:title=""/>
          </v:shape>
          <o:OLEObject Type="Embed" ProgID="Equation.DSMT4" ShapeID="_x0000_i1099" DrawAspect="Content" ObjectID="_1442160797" r:id="rId152"/>
        </w:object>
      </w:r>
      <w:r>
        <w:t xml:space="preserve">, </w:t>
      </w:r>
      <w:r w:rsidR="001F1558" w:rsidRPr="001F1558">
        <w:rPr>
          <w:position w:val="-12"/>
        </w:rPr>
        <w:object w:dxaOrig="320" w:dyaOrig="420">
          <v:shape id="_x0000_i1100" type="#_x0000_t75" style="width:15.5pt;height:21pt" o:ole="">
            <v:imagedata r:id="rId153" o:title=""/>
          </v:shape>
          <o:OLEObject Type="Embed" ProgID="Equation.DSMT4" ShapeID="_x0000_i1100" DrawAspect="Content" ObjectID="_1442160798" r:id="rId154"/>
        </w:object>
      </w:r>
      <w:r>
        <w:t xml:space="preserve">, and </w:t>
      </w:r>
      <w:r w:rsidR="001F1558" w:rsidRPr="0062416E">
        <w:rPr>
          <w:position w:val="-6"/>
        </w:rPr>
        <w:object w:dxaOrig="320" w:dyaOrig="360">
          <v:shape id="_x0000_i1101" type="#_x0000_t75" style="width:15.5pt;height:18pt" o:ole="">
            <v:imagedata r:id="rId155" o:title=""/>
          </v:shape>
          <o:OLEObject Type="Embed" ProgID="Equation.DSMT4" ShapeID="_x0000_i1101" DrawAspect="Content" ObjectID="_1442160799" r:id="rId156"/>
        </w:object>
      </w:r>
      <w:r>
        <w:t xml:space="preserve">. </w:t>
      </w:r>
    </w:p>
    <w:p w:rsidR="0096651D" w:rsidRPr="00B92905" w:rsidRDefault="00B92905" w:rsidP="00E411B1">
      <w:pPr>
        <w:pStyle w:val="ListParagraph"/>
        <w:numPr>
          <w:ilvl w:val="0"/>
          <w:numId w:val="7"/>
        </w:numPr>
      </w:pPr>
      <w:r w:rsidRPr="00DC5C4F">
        <w:rPr>
          <w:position w:val="-28"/>
        </w:rPr>
        <w:object w:dxaOrig="4940" w:dyaOrig="660">
          <v:shape id="_x0000_i1102" type="#_x0000_t75" style="width:247pt;height:33pt" o:ole="">
            <v:imagedata r:id="rId157" o:title=""/>
          </v:shape>
          <o:OLEObject Type="Embed" ProgID="Equation.DSMT4" ShapeID="_x0000_i1102" DrawAspect="Content" ObjectID="_1442160800" r:id="rId158"/>
        </w:object>
      </w:r>
    </w:p>
    <w:p w:rsidR="00B92905" w:rsidRDefault="003A6974" w:rsidP="00E411B1">
      <w:pPr>
        <w:pStyle w:val="ListParagraph"/>
        <w:numPr>
          <w:ilvl w:val="0"/>
          <w:numId w:val="7"/>
        </w:numPr>
      </w:pPr>
      <w:r w:rsidRPr="00B92905">
        <w:rPr>
          <w:position w:val="-84"/>
        </w:rPr>
        <w:object w:dxaOrig="15240" w:dyaOrig="1800">
          <v:shape id="_x0000_i1103" type="#_x0000_t75" style="width:761pt;height:91.5pt" o:ole="">
            <v:imagedata r:id="rId159" o:title=""/>
          </v:shape>
          <o:OLEObject Type="Embed" ProgID="Equation.DSMT4" ShapeID="_x0000_i1103" DrawAspect="Content" ObjectID="_1442160801" r:id="rId160"/>
        </w:object>
      </w:r>
    </w:p>
    <w:p w:rsidR="008D7C6C" w:rsidRDefault="008D7C6C" w:rsidP="008D7C6C">
      <w:pPr>
        <w:pStyle w:val="Heading3"/>
      </w:pPr>
      <w:bookmarkStart w:id="3" w:name="_Toc317064114"/>
      <w:r>
        <w:t xml:space="preserve">End </w:t>
      </w:r>
      <w:bookmarkEnd w:id="3"/>
      <w:r>
        <w:t>Point Element</w:t>
      </w:r>
    </w:p>
    <w:p w:rsidR="008D7C6C" w:rsidRDefault="008D7C6C" w:rsidP="008D7C6C"/>
    <w:p w:rsidR="008D7C6C" w:rsidRDefault="008D7C6C" w:rsidP="008D7C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EA096" wp14:editId="3DB35E01">
                <wp:simplePos x="0" y="0"/>
                <wp:positionH relativeFrom="column">
                  <wp:posOffset>304800</wp:posOffset>
                </wp:positionH>
                <wp:positionV relativeFrom="paragraph">
                  <wp:posOffset>316230</wp:posOffset>
                </wp:positionV>
                <wp:extent cx="381000" cy="9525"/>
                <wp:effectExtent l="0" t="76200" r="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pt;margin-top:24.9pt;width:30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" strokecolor="#943634 [2405]" strokeweight="1.5pt">
                <v:stroke endarrow="open"/>
              </v:shape>
            </w:pict>
          </mc:Fallback>
        </mc:AlternateContent>
      </w:r>
      <w:r w:rsidRPr="009B61AF">
        <w:rPr>
          <w:noProof/>
        </w:rPr>
        <w:drawing>
          <wp:inline distT="0" distB="0" distL="0" distR="0" wp14:anchorId="252A1918" wp14:editId="5B116131">
            <wp:extent cx="4615814" cy="618083"/>
            <wp:effectExtent l="0" t="0" r="0" b="0"/>
            <wp:docPr id="16" name="Picture 15" descr="PointEl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lement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814" cy="61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B6" w:rsidRDefault="00E622B6" w:rsidP="00094B16">
      <w:pPr>
        <w:pStyle w:val="Heading2"/>
      </w:pPr>
    </w:p>
    <w:p w:rsidR="008D7C6C" w:rsidRDefault="008D7C6C" w:rsidP="008D7C6C">
      <w:pPr>
        <w:pStyle w:val="Heading3"/>
      </w:pPr>
      <w:r>
        <w:t>Line Element</w:t>
      </w:r>
    </w:p>
    <w:p w:rsidR="008D7C6C" w:rsidRPr="009F494D" w:rsidRDefault="008D7C6C" w:rsidP="008D7C6C"/>
    <w:p w:rsidR="008D7C6C" w:rsidRDefault="008D7C6C" w:rsidP="008D7C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8CD6" wp14:editId="2989C722">
                <wp:simplePos x="0" y="0"/>
                <wp:positionH relativeFrom="column">
                  <wp:posOffset>685800</wp:posOffset>
                </wp:positionH>
                <wp:positionV relativeFrom="paragraph">
                  <wp:posOffset>351790</wp:posOffset>
                </wp:positionV>
                <wp:extent cx="590550" cy="9525"/>
                <wp:effectExtent l="0" t="114300" r="0" b="1238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54pt;margin-top:27.7pt;width:46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" strokecolor="#76923c [2406]" strokeweight="3pt">
                <v:stroke endarrow="open"/>
              </v:shape>
            </w:pict>
          </mc:Fallback>
        </mc:AlternateContent>
      </w:r>
      <w:r w:rsidRPr="009B61AF">
        <w:rPr>
          <w:noProof/>
        </w:rPr>
        <w:drawing>
          <wp:inline distT="0" distB="0" distL="0" distR="0" wp14:anchorId="25A93194" wp14:editId="66DFC684">
            <wp:extent cx="3834067" cy="859465"/>
            <wp:effectExtent l="0" t="0" r="0" b="0"/>
            <wp:docPr id="13" name="Picture 7" descr="LineEl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Element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67" cy="8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6C" w:rsidRDefault="003A6974" w:rsidP="000F74E1">
      <w:pPr>
        <w:pStyle w:val="Heading1"/>
      </w:pPr>
      <w:r>
        <w:t>Loads Calculations</w:t>
      </w:r>
    </w:p>
    <w:p w:rsidR="00563F68" w:rsidRDefault="00563F68" w:rsidP="00563F68"/>
    <w:p w:rsidR="00537DAA" w:rsidRDefault="00537DAA" w:rsidP="00537DAA">
      <w:pPr>
        <w:pStyle w:val="Heading2"/>
      </w:pPr>
      <w:r>
        <w:t>Forces and added mass at platform reference point (potential flow theory)</w:t>
      </w:r>
    </w:p>
    <w:p w:rsidR="00537DAA" w:rsidRPr="00563F68" w:rsidRDefault="00537DAA" w:rsidP="00563F68"/>
    <w:p w:rsidR="00BA6C3D" w:rsidRDefault="00EE7199" w:rsidP="00537DAA">
      <w:pPr>
        <w:tabs>
          <w:tab w:val="left" w:pos="12600"/>
        </w:tabs>
        <w:rPr>
          <w:position w:val="-10"/>
        </w:rPr>
      </w:pPr>
      <w:r w:rsidRPr="001770F1">
        <w:rPr>
          <w:position w:val="-6"/>
        </w:rPr>
        <w:object w:dxaOrig="2160" w:dyaOrig="380">
          <v:shape id="_x0000_i1104" type="#_x0000_t75" style="width:108pt;height:19.5pt" o:ole="">
            <v:imagedata r:id="rId163" o:title=""/>
          </v:shape>
          <o:OLEObject Type="Embed" ProgID="Equation.DSMT4" ShapeID="_x0000_i1104" DrawAspect="Content" ObjectID="_1442160802" r:id="rId164"/>
        </w:object>
      </w:r>
      <w:r w:rsidR="00537DAA">
        <w:tab/>
        <w:t>(1)</w:t>
      </w:r>
    </w:p>
    <w:p w:rsidR="00BA6C3D" w:rsidRDefault="00EE7199" w:rsidP="00537DAA">
      <w:pPr>
        <w:tabs>
          <w:tab w:val="left" w:pos="12600"/>
        </w:tabs>
        <w:rPr>
          <w:position w:val="-12"/>
        </w:rPr>
      </w:pPr>
      <w:r w:rsidRPr="00D51ACC">
        <w:rPr>
          <w:position w:val="-12"/>
        </w:rPr>
        <w:object w:dxaOrig="1420" w:dyaOrig="380">
          <v:shape id="_x0000_i1105" type="#_x0000_t75" style="width:70.5pt;height:19pt" o:ole="">
            <v:imagedata r:id="rId165" o:title=""/>
          </v:shape>
          <o:OLEObject Type="Embed" ProgID="Equation.DSMT4" ShapeID="_x0000_i1105" DrawAspect="Content" ObjectID="_1442160803" r:id="rId166"/>
        </w:object>
      </w:r>
      <w:r w:rsidR="00537DAA">
        <w:tab/>
        <w:t>(2)</w:t>
      </w:r>
    </w:p>
    <w:p w:rsidR="00BA6C3D" w:rsidRDefault="00BA6C3D" w:rsidP="00537DAA">
      <w:pPr>
        <w:tabs>
          <w:tab w:val="left" w:pos="12600"/>
        </w:tabs>
      </w:pPr>
      <w:r w:rsidRPr="00EB1AEC">
        <w:rPr>
          <w:position w:val="-46"/>
        </w:rPr>
        <w:object w:dxaOrig="5500" w:dyaOrig="1040">
          <v:shape id="_x0000_i1106" type="#_x0000_t75" style="width:275.5pt;height:51.5pt" o:ole="">
            <v:imagedata r:id="rId167" o:title=""/>
          </v:shape>
          <o:OLEObject Type="Embed" ProgID="Equation.DSMT4" ShapeID="_x0000_i1106" DrawAspect="Content" ObjectID="_1442160804" r:id="rId168"/>
        </w:object>
      </w:r>
      <w:r w:rsidR="00537DAA">
        <w:tab/>
        <w:t>(3)</w:t>
      </w:r>
    </w:p>
    <w:p w:rsidR="00BA6C3D" w:rsidRDefault="00BA6C3D" w:rsidP="00537DAA">
      <w:pPr>
        <w:tabs>
          <w:tab w:val="left" w:pos="12600"/>
        </w:tabs>
      </w:pPr>
      <w:r w:rsidRPr="00EB1AEC">
        <w:rPr>
          <w:position w:val="-14"/>
        </w:rPr>
        <w:object w:dxaOrig="2740" w:dyaOrig="420">
          <v:shape id="_x0000_i1107" type="#_x0000_t75" style="width:136.5pt;height:21pt" o:ole="">
            <v:imagedata r:id="rId169" o:title=""/>
          </v:shape>
          <o:OLEObject Type="Embed" ProgID="Equation.DSMT4" ShapeID="_x0000_i1107" DrawAspect="Content" ObjectID="_1442160805" r:id="rId170"/>
        </w:object>
      </w:r>
      <w:r w:rsidR="00537DAA">
        <w:tab/>
        <w:t>(4)</w:t>
      </w:r>
    </w:p>
    <w:p w:rsidR="00BA6C3D" w:rsidRDefault="00BA6C3D" w:rsidP="00537DAA">
      <w:pPr>
        <w:tabs>
          <w:tab w:val="left" w:pos="12600"/>
        </w:tabs>
        <w:rPr>
          <w:position w:val="-32"/>
        </w:rPr>
      </w:pPr>
      <w:r w:rsidRPr="00600736">
        <w:rPr>
          <w:position w:val="-32"/>
        </w:rPr>
        <w:object w:dxaOrig="2520" w:dyaOrig="740">
          <v:shape id="_x0000_i1108" type="#_x0000_t75" style="width:126pt;height:36.5pt" o:ole="">
            <v:imagedata r:id="rId171" o:title=""/>
          </v:shape>
          <o:OLEObject Type="Embed" ProgID="Equation.DSMT4" ShapeID="_x0000_i1108" DrawAspect="Content" ObjectID="_1442160806" r:id="rId172"/>
        </w:object>
      </w:r>
      <w:r w:rsidR="00537DAA">
        <w:tab/>
        <w:t>(5)</w:t>
      </w:r>
    </w:p>
    <w:p w:rsidR="00C84049" w:rsidRDefault="00C84049" w:rsidP="00537DAA">
      <w:pPr>
        <w:tabs>
          <w:tab w:val="left" w:pos="12600"/>
        </w:tabs>
        <w:rPr>
          <w:position w:val="-32"/>
        </w:rPr>
      </w:pPr>
      <w:r w:rsidRPr="00C84049">
        <w:rPr>
          <w:position w:val="-34"/>
        </w:rPr>
        <w:object w:dxaOrig="2760" w:dyaOrig="760">
          <v:shape id="_x0000_i1109" type="#_x0000_t75" style="width:138pt;height:37.5pt" o:ole="">
            <v:imagedata r:id="rId173" o:title=""/>
          </v:shape>
          <o:OLEObject Type="Embed" ProgID="Equation.DSMT4" ShapeID="_x0000_i1109" DrawAspect="Content" ObjectID="_1442160807" r:id="rId174"/>
        </w:object>
      </w:r>
      <w:r w:rsidR="00537DAA">
        <w:tab/>
        <w:t>(6)</w:t>
      </w:r>
    </w:p>
    <w:p w:rsidR="00563F68" w:rsidRDefault="00C84049" w:rsidP="00537DAA">
      <w:pPr>
        <w:tabs>
          <w:tab w:val="left" w:pos="12600"/>
        </w:tabs>
        <w:rPr>
          <w:position w:val="-32"/>
        </w:rPr>
      </w:pPr>
      <w:r w:rsidRPr="00C84049">
        <w:rPr>
          <w:position w:val="-32"/>
        </w:rPr>
        <w:object w:dxaOrig="2500" w:dyaOrig="720">
          <v:shape id="_x0000_i1110" type="#_x0000_t75" style="width:125.5pt;height:36pt" o:ole="">
            <v:imagedata r:id="rId175" o:title=""/>
          </v:shape>
          <o:OLEObject Type="Embed" ProgID="Equation.DSMT4" ShapeID="_x0000_i1110" DrawAspect="Content" ObjectID="_1442160808" r:id="rId176"/>
        </w:object>
      </w:r>
      <w:r w:rsidR="00563F68">
        <w:rPr>
          <w:position w:val="-32"/>
        </w:rPr>
        <w:t xml:space="preserve"> </w:t>
      </w:r>
      <w:r w:rsidR="00537DAA">
        <w:rPr>
          <w:position w:val="-32"/>
        </w:rPr>
        <w:tab/>
        <w:t>(7)</w:t>
      </w:r>
    </w:p>
    <w:p w:rsidR="004C66B0" w:rsidRDefault="004C66B0" w:rsidP="00537DAA">
      <w:pPr>
        <w:tabs>
          <w:tab w:val="left" w:pos="12600"/>
        </w:tabs>
        <w:rPr>
          <w:position w:val="-32"/>
        </w:rPr>
      </w:pPr>
      <w:r w:rsidRPr="004C66B0">
        <w:rPr>
          <w:position w:val="-12"/>
        </w:rPr>
        <w:object w:dxaOrig="1400" w:dyaOrig="360">
          <v:shape id="_x0000_i1111" type="#_x0000_t75" style="width:69.5pt;height:18pt" o:ole="">
            <v:imagedata r:id="rId177" o:title=""/>
          </v:shape>
          <o:OLEObject Type="Embed" ProgID="Equation.DSMT4" ShapeID="_x0000_i1111" DrawAspect="Content" ObjectID="_1442160809" r:id="rId178"/>
        </w:object>
      </w:r>
      <w:r>
        <w:rPr>
          <w:position w:val="-32"/>
        </w:rPr>
        <w:t xml:space="preserve"> </w:t>
      </w:r>
      <w:r w:rsidR="00537DAA">
        <w:rPr>
          <w:position w:val="-32"/>
        </w:rPr>
        <w:tab/>
        <w:t>(8)</w:t>
      </w:r>
    </w:p>
    <w:p w:rsidR="00563F68" w:rsidRDefault="000F0E13" w:rsidP="00563F68">
      <w:r>
        <w:t xml:space="preserve">The state for time step n is simply the structural velocities for the </w:t>
      </w:r>
      <w:r w:rsidRPr="00563F68">
        <w:t xml:space="preserve">previous </w:t>
      </w:r>
      <w:r w:rsidR="00563F68" w:rsidRPr="00563F68">
        <w:rPr>
          <w:position w:val="-12"/>
        </w:rPr>
        <w:object w:dxaOrig="460" w:dyaOrig="360">
          <v:shape id="_x0000_i1112" type="#_x0000_t75" style="width:23.5pt;height:18pt" o:ole="">
            <v:imagedata r:id="rId179" o:title=""/>
          </v:shape>
          <o:OLEObject Type="Embed" ProgID="Equation.DSMT4" ShapeID="_x0000_i1112" DrawAspect="Content" ObjectID="_1442160810" r:id="rId180"/>
        </w:object>
      </w:r>
      <w:r w:rsidRPr="00563F68">
        <w:t xml:space="preserve">  time</w:t>
      </w:r>
      <w:r>
        <w:t xml:space="preserve"> steps.  Or,</w:t>
      </w:r>
    </w:p>
    <w:p w:rsidR="000F0E13" w:rsidRDefault="0017678E" w:rsidP="00537DAA">
      <w:pPr>
        <w:tabs>
          <w:tab w:val="left" w:pos="12600"/>
        </w:tabs>
        <w:rPr>
          <w:position w:val="-32"/>
        </w:rPr>
      </w:pPr>
      <w:r w:rsidRPr="000F0E13">
        <w:rPr>
          <w:position w:val="-68"/>
        </w:rPr>
        <w:object w:dxaOrig="1380" w:dyaOrig="1480">
          <v:shape id="_x0000_i1113" type="#_x0000_t75" style="width:69pt;height:74pt" o:ole="">
            <v:imagedata r:id="rId181" o:title=""/>
          </v:shape>
          <o:OLEObject Type="Embed" ProgID="Equation.DSMT4" ShapeID="_x0000_i1113" DrawAspect="Content" ObjectID="_1442160811" r:id="rId182"/>
        </w:object>
      </w:r>
      <w:r w:rsidR="000F0E13">
        <w:rPr>
          <w:position w:val="-32"/>
        </w:rPr>
        <w:t xml:space="preserve"> </w:t>
      </w:r>
      <w:r w:rsidR="00537DAA">
        <w:rPr>
          <w:position w:val="-32"/>
        </w:rPr>
        <w:tab/>
        <w:t>(9)</w:t>
      </w:r>
    </w:p>
    <w:p w:rsidR="00563F68" w:rsidRDefault="00563F68" w:rsidP="00BA6C3D">
      <w:pPr>
        <w:rPr>
          <w:position w:val="-32"/>
        </w:rPr>
      </w:pPr>
      <w:r>
        <w:rPr>
          <w:position w:val="-32"/>
        </w:rPr>
        <w:t xml:space="preserve">Therefore, at time step </w:t>
      </w:r>
      <w:proofErr w:type="spellStart"/>
      <w:r>
        <w:rPr>
          <w:position w:val="-32"/>
        </w:rPr>
        <w:t>n</w:t>
      </w:r>
      <w:proofErr w:type="spellEnd"/>
      <w:r>
        <w:rPr>
          <w:position w:val="-32"/>
        </w:rPr>
        <w:t>, we can compute the n+1 state, such that,</w:t>
      </w:r>
    </w:p>
    <w:p w:rsidR="00563F68" w:rsidRDefault="00563F68" w:rsidP="00537DAA">
      <w:pPr>
        <w:tabs>
          <w:tab w:val="left" w:pos="12600"/>
        </w:tabs>
        <w:rPr>
          <w:position w:val="-68"/>
        </w:rPr>
      </w:pPr>
      <w:r w:rsidRPr="000F0E13">
        <w:rPr>
          <w:position w:val="-68"/>
        </w:rPr>
        <w:object w:dxaOrig="1620" w:dyaOrig="1480">
          <v:shape id="_x0000_i1114" type="#_x0000_t75" style="width:81pt;height:74pt" o:ole="">
            <v:imagedata r:id="rId183" o:title=""/>
          </v:shape>
          <o:OLEObject Type="Embed" ProgID="Equation.DSMT4" ShapeID="_x0000_i1114" DrawAspect="Content" ObjectID="_1442160812" r:id="rId184"/>
        </w:object>
      </w:r>
      <w:r w:rsidR="00537DAA">
        <w:tab/>
        <w:t>(10)</w:t>
      </w:r>
    </w:p>
    <w:p w:rsidR="00563F68" w:rsidRDefault="00563F68" w:rsidP="00563F68">
      <w:pPr>
        <w:rPr>
          <w:position w:val="-32"/>
        </w:rPr>
      </w:pPr>
      <w:r>
        <w:t>The radiation step size</w:t>
      </w:r>
      <w:proofErr w:type="gramStart"/>
      <w:r>
        <w:t xml:space="preserve">, </w:t>
      </w:r>
      <w:proofErr w:type="gramEnd"/>
      <w:r w:rsidRPr="00563F68">
        <w:rPr>
          <w:position w:val="-12"/>
        </w:rPr>
        <w:object w:dxaOrig="480" w:dyaOrig="360">
          <v:shape id="_x0000_i1115" type="#_x0000_t75" style="width:24pt;height:18pt" o:ole="">
            <v:imagedata r:id="rId185" o:title=""/>
          </v:shape>
          <o:OLEObject Type="Embed" ProgID="Equation.DSMT4" ShapeID="_x0000_i1115" DrawAspect="Content" ObjectID="_1442160813" r:id="rId186"/>
        </w:object>
      </w:r>
      <w:r>
        <w:t xml:space="preserve">, and the radiation kernel, </w:t>
      </w:r>
      <w:r w:rsidRPr="00563F68">
        <w:rPr>
          <w:i/>
        </w:rPr>
        <w:t>K</w:t>
      </w:r>
      <w:r>
        <w:t xml:space="preserve"> , are simply module parameters.</w:t>
      </w:r>
    </w:p>
    <w:p w:rsidR="00537DAA" w:rsidRDefault="00537DAA" w:rsidP="007F2757">
      <w:pPr>
        <w:pStyle w:val="Heading2"/>
      </w:pPr>
    </w:p>
    <w:p w:rsidR="00960E92" w:rsidRDefault="00960E92" w:rsidP="007F2757">
      <w:pPr>
        <w:pStyle w:val="Heading2"/>
      </w:pPr>
      <w:r>
        <w:t xml:space="preserve">For distributed forces on structural members which are not modeled using potential </w:t>
      </w:r>
      <w:r w:rsidR="00A34664">
        <w:t>f</w:t>
      </w:r>
      <w:r>
        <w:t>low theory</w:t>
      </w:r>
    </w:p>
    <w:p w:rsidR="007F2757" w:rsidRPr="007F2757" w:rsidRDefault="007F2757" w:rsidP="007F2757"/>
    <w:p w:rsidR="006D47D1" w:rsidRDefault="006E313A" w:rsidP="00537DAA">
      <w:pPr>
        <w:tabs>
          <w:tab w:val="left" w:pos="12420"/>
        </w:tabs>
      </w:pPr>
      <w:r w:rsidRPr="006E313A">
        <w:rPr>
          <w:position w:val="-12"/>
        </w:rPr>
        <w:object w:dxaOrig="3879" w:dyaOrig="400">
          <v:shape id="_x0000_i1116" type="#_x0000_t75" style="width:194.5pt;height:20.5pt" o:ole="">
            <v:imagedata r:id="rId187" o:title=""/>
          </v:shape>
          <o:OLEObject Type="Embed" ProgID="Equation.DSMT4" ShapeID="_x0000_i1116" DrawAspect="Content" ObjectID="_1442160814" r:id="rId188"/>
        </w:object>
      </w:r>
      <w:r w:rsidR="006D47D1">
        <w:t xml:space="preserve"> </w:t>
      </w:r>
      <w:r w:rsidR="00537DAA">
        <w:tab/>
        <w:t>(11)</w:t>
      </w:r>
    </w:p>
    <w:p w:rsidR="00E622B6" w:rsidRDefault="00E622B6" w:rsidP="006D47D1">
      <w:r>
        <w:lastRenderedPageBreak/>
        <w:t>All of these forces except the buoyancy forces</w:t>
      </w:r>
      <w:proofErr w:type="gramStart"/>
      <w:r>
        <w:t xml:space="preserve">, </w:t>
      </w:r>
      <w:proofErr w:type="gramEnd"/>
      <w:r w:rsidRPr="00E622B6">
        <w:rPr>
          <w:position w:val="-6"/>
        </w:rPr>
        <w:object w:dxaOrig="360" w:dyaOrig="340">
          <v:shape id="_x0000_i1117" type="#_x0000_t75" style="width:18pt;height:17.5pt" o:ole="">
            <v:imagedata r:id="rId189" o:title=""/>
          </v:shape>
          <o:OLEObject Type="Embed" ProgID="Equation.DSMT4" ShapeID="_x0000_i1117" DrawAspect="Content" ObjectID="_1442160815" r:id="rId190"/>
        </w:object>
      </w:r>
      <w:r>
        <w:t xml:space="preserve">, and </w:t>
      </w:r>
      <w:r w:rsidRPr="00E622B6">
        <w:rPr>
          <w:position w:val="-10"/>
        </w:rPr>
        <w:object w:dxaOrig="580" w:dyaOrig="380">
          <v:shape id="_x0000_i1118" type="#_x0000_t75" style="width:29.5pt;height:19.5pt" o:ole="">
            <v:imagedata r:id="rId191" o:title=""/>
          </v:shape>
          <o:OLEObject Type="Embed" ProgID="Equation.DSMT4" ShapeID="_x0000_i1118" DrawAspect="Content" ObjectID="_1442160816" r:id="rId192"/>
        </w:object>
      </w:r>
      <w:r>
        <w:t xml:space="preserve">, are applied directly to a mesh node.  The buoyancy forces </w:t>
      </w:r>
      <w:proofErr w:type="gramStart"/>
      <w:r>
        <w:t xml:space="preserve">are </w:t>
      </w:r>
      <w:r w:rsidR="002F6AAD">
        <w:t xml:space="preserve"> computed</w:t>
      </w:r>
      <w:proofErr w:type="gramEnd"/>
      <w:r w:rsidR="002F6AAD">
        <w:t xml:space="preserve"> for each elements, and then the node-based force is found by weighting and summing</w:t>
      </w:r>
      <w:r>
        <w:t xml:space="preserve"> </w:t>
      </w:r>
      <w:r w:rsidR="002F6AAD">
        <w:t>all element forces</w:t>
      </w:r>
      <w:r>
        <w:t xml:space="preserve"> connected to the mesh node.</w:t>
      </w:r>
    </w:p>
    <w:p w:rsidR="006D47D1" w:rsidRDefault="006D47D1" w:rsidP="00537DAA">
      <w:pPr>
        <w:tabs>
          <w:tab w:val="left" w:pos="12600"/>
        </w:tabs>
      </w:pPr>
      <w:r w:rsidRPr="00D51ACC">
        <w:rPr>
          <w:position w:val="-12"/>
        </w:rPr>
        <w:object w:dxaOrig="2840" w:dyaOrig="360">
          <v:shape id="_x0000_i1119" type="#_x0000_t75" style="width:141.5pt;height:18pt" o:ole="">
            <v:imagedata r:id="rId193" o:title=""/>
          </v:shape>
          <o:OLEObject Type="Embed" ProgID="Equation.DSMT4" ShapeID="_x0000_i1119" DrawAspect="Content" ObjectID="_1442160817" r:id="rId194"/>
        </w:object>
      </w:r>
      <w:r>
        <w:t xml:space="preserve"> </w:t>
      </w:r>
      <w:r w:rsidR="00537DAA">
        <w:tab/>
        <w:t>(12)</w:t>
      </w:r>
    </w:p>
    <w:p w:rsidR="00E622B6" w:rsidRDefault="00E622B6" w:rsidP="006D47D1">
      <w:r>
        <w:t>All of these weights are applied directly to a mesh node.</w:t>
      </w:r>
    </w:p>
    <w:p w:rsidR="006E313A" w:rsidRDefault="006E313A" w:rsidP="00537DAA">
      <w:pPr>
        <w:tabs>
          <w:tab w:val="left" w:pos="12600"/>
        </w:tabs>
      </w:pPr>
      <w:r w:rsidRPr="006E313A">
        <w:rPr>
          <w:position w:val="-12"/>
        </w:rPr>
        <w:object w:dxaOrig="1359" w:dyaOrig="360">
          <v:shape id="_x0000_i1120" type="#_x0000_t75" style="width:68pt;height:18pt" o:ole="">
            <v:imagedata r:id="rId195" o:title=""/>
          </v:shape>
          <o:OLEObject Type="Embed" ProgID="Equation.DSMT4" ShapeID="_x0000_i1120" DrawAspect="Content" ObjectID="_1442160818" r:id="rId196"/>
        </w:object>
      </w:r>
      <w:r w:rsidR="00537DAA">
        <w:tab/>
        <w:t>(13)</w:t>
      </w:r>
    </w:p>
    <w:p w:rsidR="006D47D1" w:rsidRDefault="002F7830" w:rsidP="00537DAA">
      <w:pPr>
        <w:tabs>
          <w:tab w:val="left" w:pos="12600"/>
        </w:tabs>
      </w:pPr>
      <w:r w:rsidRPr="002F7830">
        <w:rPr>
          <w:position w:val="-20"/>
        </w:rPr>
        <w:object w:dxaOrig="3920" w:dyaOrig="520">
          <v:shape id="_x0000_i1121" type="#_x0000_t75" style="width:196pt;height:25.5pt" o:ole="">
            <v:imagedata r:id="rId197" o:title=""/>
          </v:shape>
          <o:OLEObject Type="Embed" ProgID="Equation.DSMT4" ShapeID="_x0000_i1121" DrawAspect="Content" ObjectID="_1442160819" r:id="rId198"/>
        </w:object>
      </w:r>
      <w:r w:rsidR="006D47D1">
        <w:t xml:space="preserve"> </w:t>
      </w:r>
      <w:r w:rsidR="00537DAA">
        <w:tab/>
        <w:t>(14)</w:t>
      </w:r>
    </w:p>
    <w:p w:rsidR="006D47D1" w:rsidRDefault="002F7830" w:rsidP="00537DAA">
      <w:pPr>
        <w:tabs>
          <w:tab w:val="left" w:pos="12600"/>
        </w:tabs>
      </w:pPr>
      <w:r w:rsidRPr="002F7830">
        <w:rPr>
          <w:position w:val="-22"/>
        </w:rPr>
        <w:object w:dxaOrig="4480" w:dyaOrig="560">
          <v:shape id="_x0000_i1122" type="#_x0000_t75" style="width:224pt;height:27.5pt" o:ole="">
            <v:imagedata r:id="rId199" o:title=""/>
          </v:shape>
          <o:OLEObject Type="Embed" ProgID="Equation.DSMT4" ShapeID="_x0000_i1122" DrawAspect="Content" ObjectID="_1442160820" r:id="rId200"/>
        </w:object>
      </w:r>
      <w:r w:rsidR="006D47D1">
        <w:t xml:space="preserve"> </w:t>
      </w:r>
      <w:r w:rsidR="00537DAA">
        <w:tab/>
        <w:t>(15)</w:t>
      </w:r>
    </w:p>
    <w:p w:rsidR="00754CBB" w:rsidRDefault="00531A9E" w:rsidP="00537DAA">
      <w:pPr>
        <w:tabs>
          <w:tab w:val="left" w:pos="12600"/>
        </w:tabs>
        <w:rPr>
          <w:position w:val="-160"/>
        </w:rPr>
      </w:pPr>
      <w:r w:rsidRPr="00BF15AD">
        <w:rPr>
          <w:position w:val="-178"/>
        </w:rPr>
        <w:object w:dxaOrig="3760" w:dyaOrig="3680">
          <v:shape id="_x0000_i1184" type="#_x0000_t75" style="width:189.5pt;height:183pt" o:ole="">
            <v:imagedata r:id="rId201" o:title=""/>
          </v:shape>
          <o:OLEObject Type="Embed" ProgID="Equation.DSMT4" ShapeID="_x0000_i1184" DrawAspect="Content" ObjectID="_1442160821" r:id="rId202"/>
        </w:object>
      </w:r>
      <w:r w:rsidR="00537DAA">
        <w:rPr>
          <w:position w:val="-160"/>
        </w:rPr>
        <w:tab/>
        <w:t>(16)</w:t>
      </w:r>
    </w:p>
    <w:p w:rsidR="006D47D1" w:rsidRDefault="006600C0" w:rsidP="00537DAA">
      <w:pPr>
        <w:tabs>
          <w:tab w:val="left" w:pos="12600"/>
        </w:tabs>
      </w:pPr>
      <w:r w:rsidRPr="006E313A">
        <w:rPr>
          <w:position w:val="-132"/>
        </w:rPr>
        <w:object w:dxaOrig="3420" w:dyaOrig="2760">
          <v:shape id="_x0000_i1123" type="#_x0000_t75" style="width:171pt;height:138pt" o:ole="">
            <v:imagedata r:id="rId203" o:title=""/>
          </v:shape>
          <o:OLEObject Type="Embed" ProgID="Equation.DSMT4" ShapeID="_x0000_i1123" DrawAspect="Content" ObjectID="_1442160822" r:id="rId204"/>
        </w:object>
      </w:r>
      <w:r w:rsidR="00537DAA">
        <w:tab/>
        <w:t>(18)</w:t>
      </w:r>
    </w:p>
    <w:p w:rsidR="00325124" w:rsidRDefault="00325124" w:rsidP="00537DAA">
      <w:pPr>
        <w:tabs>
          <w:tab w:val="left" w:pos="12600"/>
        </w:tabs>
      </w:pPr>
      <w:r>
        <w:t>What is C in this equation?</w:t>
      </w:r>
    </w:p>
    <w:p w:rsidR="001C6FC7" w:rsidRDefault="00A34664" w:rsidP="00537DAA">
      <w:pPr>
        <w:tabs>
          <w:tab w:val="left" w:pos="12600"/>
        </w:tabs>
      </w:pPr>
      <w:r w:rsidRPr="001C6FC7">
        <w:rPr>
          <w:position w:val="-156"/>
        </w:rPr>
        <w:object w:dxaOrig="3300" w:dyaOrig="3240">
          <v:shape id="_x0000_i1124" type="#_x0000_t75" style="width:165pt;height:162pt" o:ole="">
            <v:imagedata r:id="rId205" o:title=""/>
          </v:shape>
          <o:OLEObject Type="Embed" ProgID="Equation.DSMT4" ShapeID="_x0000_i1124" DrawAspect="Content" ObjectID="_1442160823" r:id="rId206"/>
        </w:object>
      </w:r>
      <w:r w:rsidR="00325124">
        <w:t>,</w:t>
      </w:r>
      <w:r w:rsidR="00537DAA">
        <w:tab/>
        <w:t>(19)</w:t>
      </w:r>
    </w:p>
    <w:p w:rsidR="00325124" w:rsidRPr="00325124" w:rsidRDefault="00325124" w:rsidP="00537DAA">
      <w:pPr>
        <w:tabs>
          <w:tab w:val="left" w:pos="12600"/>
        </w:tabs>
        <w:rPr>
          <w:color w:val="FF0000"/>
          <w:position w:val="-188"/>
        </w:rPr>
      </w:pPr>
      <w:r w:rsidRPr="00325124">
        <w:rPr>
          <w:color w:val="FF0000"/>
        </w:rPr>
        <w:t xml:space="preserve">The force </w:t>
      </w:r>
      <w:r w:rsidRPr="00325124">
        <w:rPr>
          <w:color w:val="FF0000"/>
          <w:position w:val="-6"/>
        </w:rPr>
        <w:object w:dxaOrig="480" w:dyaOrig="340">
          <v:shape id="_x0000_i1125" type="#_x0000_t75" style="width:24pt;height:17.5pt" o:ole="">
            <v:imagedata r:id="rId207" o:title=""/>
          </v:shape>
          <o:OLEObject Type="Embed" ProgID="Equation.DSMT4" ShapeID="_x0000_i1125" DrawAspect="Content" ObjectID="_1442160824" r:id="rId208"/>
        </w:object>
      </w:r>
      <w:r w:rsidRPr="00325124">
        <w:rPr>
          <w:color w:val="FF0000"/>
        </w:rPr>
        <w:t xml:space="preserve"> has the magnitude of the weight of the marine growth per unit length, but is in the opposite direction as the weight force.  We include this force due to …</w:t>
      </w:r>
    </w:p>
    <w:p w:rsidR="001C6FC7" w:rsidRDefault="00537DAA" w:rsidP="00537DAA">
      <w:pPr>
        <w:tabs>
          <w:tab w:val="left" w:pos="12600"/>
        </w:tabs>
      </w:pPr>
      <w:r>
        <w:tab/>
        <w:t>(20)</w:t>
      </w:r>
    </w:p>
    <w:p w:rsidR="006600C0" w:rsidRDefault="00531A9E" w:rsidP="00537DAA">
      <w:pPr>
        <w:tabs>
          <w:tab w:val="left" w:pos="12600"/>
        </w:tabs>
      </w:pPr>
      <w:r w:rsidRPr="00BF15AD">
        <w:rPr>
          <w:position w:val="-178"/>
        </w:rPr>
        <w:object w:dxaOrig="4500" w:dyaOrig="3680">
          <v:shape id="_x0000_i1185" type="#_x0000_t75" style="width:225pt;height:184pt" o:ole="">
            <v:imagedata r:id="rId209" o:title=""/>
          </v:shape>
          <o:OLEObject Type="Embed" ProgID="Equation.DSMT4" ShapeID="_x0000_i1185" DrawAspect="Content" ObjectID="_1442160825" r:id="rId210"/>
        </w:object>
      </w:r>
    </w:p>
    <w:p w:rsidR="006600C0" w:rsidRDefault="006600C0" w:rsidP="00537DAA">
      <w:pPr>
        <w:tabs>
          <w:tab w:val="left" w:pos="12600"/>
        </w:tabs>
        <w:rPr>
          <w:position w:val="-188"/>
        </w:rPr>
      </w:pPr>
    </w:p>
    <w:p w:rsidR="00AB23DA" w:rsidRDefault="00EE276A" w:rsidP="00537DAA">
      <w:pPr>
        <w:tabs>
          <w:tab w:val="left" w:pos="12600"/>
        </w:tabs>
        <w:rPr>
          <w:position w:val="-188"/>
        </w:rPr>
      </w:pPr>
      <w:r w:rsidRPr="00CB49DD">
        <w:rPr>
          <w:position w:val="-104"/>
        </w:rPr>
        <w:object w:dxaOrig="8980" w:dyaOrig="2200">
          <v:shape id="_x0000_i1126" type="#_x0000_t75" style="width:447.5pt;height:110pt" o:ole="">
            <v:imagedata r:id="rId211" o:title=""/>
          </v:shape>
          <o:OLEObject Type="Embed" ProgID="Equation.DSMT4" ShapeID="_x0000_i1126" DrawAspect="Content" ObjectID="_1442160826" r:id="rId212"/>
        </w:object>
      </w:r>
      <w:r w:rsidR="00AB23DA">
        <w:tab/>
      </w:r>
      <w:r w:rsidR="00537DAA">
        <w:tab/>
        <w:t>(21)</w:t>
      </w:r>
    </w:p>
    <w:p w:rsidR="00AB23DA" w:rsidRDefault="006600C0" w:rsidP="00537DAA">
      <w:pPr>
        <w:tabs>
          <w:tab w:val="left" w:pos="12600"/>
        </w:tabs>
        <w:rPr>
          <w:position w:val="-104"/>
        </w:rPr>
      </w:pPr>
      <w:r w:rsidRPr="006600C0">
        <w:rPr>
          <w:position w:val="-102"/>
        </w:rPr>
        <w:object w:dxaOrig="5179" w:dyaOrig="2160">
          <v:shape id="_x0000_i1127" type="#_x0000_t75" style="width:257pt;height:108pt" o:ole="">
            <v:imagedata r:id="rId213" o:title=""/>
          </v:shape>
          <o:OLEObject Type="Embed" ProgID="Equation.DSMT4" ShapeID="_x0000_i1127" DrawAspect="Content" ObjectID="_1442160827" r:id="rId214"/>
        </w:object>
      </w:r>
      <w:r w:rsidR="00537DAA">
        <w:tab/>
        <w:t>(22)</w:t>
      </w:r>
    </w:p>
    <w:p w:rsidR="00595CD6" w:rsidRDefault="006600C0" w:rsidP="00537DAA">
      <w:pPr>
        <w:tabs>
          <w:tab w:val="left" w:pos="12600"/>
        </w:tabs>
      </w:pPr>
      <w:r w:rsidRPr="006600C0">
        <w:rPr>
          <w:position w:val="-102"/>
        </w:rPr>
        <w:object w:dxaOrig="4239" w:dyaOrig="2160">
          <v:shape id="_x0000_i1128" type="#_x0000_t75" style="width:212pt;height:108pt" o:ole="">
            <v:imagedata r:id="rId215" o:title=""/>
          </v:shape>
          <o:OLEObject Type="Embed" ProgID="Equation.DSMT4" ShapeID="_x0000_i1128" DrawAspect="Content" ObjectID="_1442160828" r:id="rId216"/>
        </w:object>
      </w:r>
      <w:r w:rsidR="00537DAA">
        <w:tab/>
        <w:t>(23)</w:t>
      </w:r>
    </w:p>
    <w:p w:rsidR="006D47D1" w:rsidRDefault="00F40EDE" w:rsidP="00960E92">
      <w:r w:rsidRPr="00F40EDE">
        <w:rPr>
          <w:color w:val="FF0000"/>
        </w:rPr>
        <w:t xml:space="preserve">NOTE: with current definition of direction cosine </w:t>
      </w:r>
      <w:proofErr w:type="gramStart"/>
      <w:r w:rsidRPr="00F40EDE">
        <w:rPr>
          <w:color w:val="FF0000"/>
        </w:rPr>
        <w:t xml:space="preserve">matrix </w:t>
      </w:r>
      <w:proofErr w:type="gramEnd"/>
      <w:r w:rsidRPr="00F40EDE">
        <w:rPr>
          <w:position w:val="-12"/>
        </w:rPr>
        <w:object w:dxaOrig="780" w:dyaOrig="360">
          <v:shape id="_x0000_i1129" type="#_x0000_t75" style="width:39pt;height:18pt" o:ole="">
            <v:imagedata r:id="rId217" o:title=""/>
          </v:shape>
          <o:OLEObject Type="Embed" ProgID="Equation.DSMT4" ShapeID="_x0000_i1129" DrawAspect="Content" ObjectID="_1442160829" r:id="rId218"/>
        </w:object>
      </w:r>
      <w:r w:rsidR="006600C0">
        <w:t>, at initialization, but if we later let the structural code update C and recomputed the hydrodynamic forces, then we need to differentiate the two.</w:t>
      </w:r>
    </w:p>
    <w:p w:rsidR="00960E92" w:rsidRDefault="00960E92" w:rsidP="007F2757">
      <w:pPr>
        <w:pStyle w:val="Heading2"/>
      </w:pPr>
      <w:r>
        <w:t xml:space="preserve">For distributed forces on structural members which are modeled using potential </w:t>
      </w:r>
      <w:r w:rsidR="000C039C">
        <w:t>f</w:t>
      </w:r>
      <w:r>
        <w:t>low theory</w:t>
      </w:r>
    </w:p>
    <w:p w:rsidR="007F2757" w:rsidRPr="007F2757" w:rsidRDefault="006600C0" w:rsidP="007F2757">
      <w:r>
        <w:t>Note: Marine growth is not allowed for members modeled using potential flow theory</w:t>
      </w:r>
    </w:p>
    <w:p w:rsidR="00066E6F" w:rsidRDefault="00066E6F" w:rsidP="00537DAA">
      <w:pPr>
        <w:tabs>
          <w:tab w:val="left" w:pos="12600"/>
        </w:tabs>
      </w:pPr>
      <w:r w:rsidRPr="00066E6F">
        <w:rPr>
          <w:position w:val="-14"/>
        </w:rPr>
        <w:object w:dxaOrig="1420" w:dyaOrig="380">
          <v:shape id="_x0000_i1130" type="#_x0000_t75" style="width:71.5pt;height:19.5pt" o:ole="">
            <v:imagedata r:id="rId219" o:title=""/>
          </v:shape>
          <o:OLEObject Type="Embed" ProgID="Equation.DSMT4" ShapeID="_x0000_i1130" DrawAspect="Content" ObjectID="_1442160830" r:id="rId220"/>
        </w:object>
      </w:r>
      <w:r w:rsidR="00537DAA">
        <w:tab/>
        <w:t>(24)</w:t>
      </w:r>
    </w:p>
    <w:p w:rsidR="00066E6F" w:rsidRDefault="00066E6F" w:rsidP="00537DAA">
      <w:pPr>
        <w:tabs>
          <w:tab w:val="left" w:pos="12600"/>
        </w:tabs>
      </w:pPr>
      <w:r w:rsidRPr="00D51ACC">
        <w:rPr>
          <w:position w:val="-12"/>
        </w:rPr>
        <w:object w:dxaOrig="1219" w:dyaOrig="360">
          <v:shape id="_x0000_i1131" type="#_x0000_t75" style="width:61.5pt;height:18pt" o:ole="">
            <v:imagedata r:id="rId221" o:title=""/>
          </v:shape>
          <o:OLEObject Type="Embed" ProgID="Equation.DSMT4" ShapeID="_x0000_i1131" DrawAspect="Content" ObjectID="_1442160831" r:id="rId222"/>
        </w:object>
      </w:r>
      <w:r w:rsidR="00537DAA">
        <w:tab/>
        <w:t>(25)</w:t>
      </w:r>
    </w:p>
    <w:p w:rsidR="00066E6F" w:rsidRDefault="00454570" w:rsidP="00537DAA">
      <w:pPr>
        <w:tabs>
          <w:tab w:val="left" w:pos="12600"/>
        </w:tabs>
      </w:pPr>
      <w:r w:rsidRPr="002F7830">
        <w:rPr>
          <w:position w:val="-22"/>
        </w:rPr>
        <w:object w:dxaOrig="3720" w:dyaOrig="560">
          <v:shape id="_x0000_i1132" type="#_x0000_t75" style="width:186pt;height:27.5pt" o:ole="">
            <v:imagedata r:id="rId223" o:title=""/>
          </v:shape>
          <o:OLEObject Type="Embed" ProgID="Equation.DSMT4" ShapeID="_x0000_i1132" DrawAspect="Content" ObjectID="_1442160832" r:id="rId224"/>
        </w:object>
      </w:r>
      <w:r w:rsidR="00537DAA">
        <w:tab/>
        <w:t>(26)</w:t>
      </w:r>
    </w:p>
    <w:p w:rsidR="00454570" w:rsidRDefault="00531A9E" w:rsidP="00454570">
      <w:pPr>
        <w:tabs>
          <w:tab w:val="left" w:pos="12600"/>
        </w:tabs>
      </w:pPr>
      <w:r w:rsidRPr="00BF15AD">
        <w:rPr>
          <w:position w:val="-178"/>
        </w:rPr>
        <w:object w:dxaOrig="4500" w:dyaOrig="3680">
          <v:shape id="_x0000_i1186" type="#_x0000_t75" style="width:225pt;height:184pt" o:ole="">
            <v:imagedata r:id="rId225" o:title=""/>
          </v:shape>
          <o:OLEObject Type="Embed" ProgID="Equation.DSMT4" ShapeID="_x0000_i1186" DrawAspect="Content" ObjectID="_1442160833" r:id="rId226"/>
        </w:object>
      </w:r>
      <w:r w:rsidR="00454570">
        <w:tab/>
        <w:t>(27)</w:t>
      </w:r>
    </w:p>
    <w:p w:rsidR="006600C0" w:rsidRDefault="006600C0" w:rsidP="00454570">
      <w:pPr>
        <w:tabs>
          <w:tab w:val="left" w:pos="12600"/>
        </w:tabs>
        <w:rPr>
          <w:position w:val="-188"/>
        </w:rPr>
      </w:pPr>
    </w:p>
    <w:p w:rsidR="00845B64" w:rsidRDefault="00454570" w:rsidP="00537DAA">
      <w:pPr>
        <w:tabs>
          <w:tab w:val="left" w:pos="12600"/>
        </w:tabs>
        <w:rPr>
          <w:position w:val="-104"/>
        </w:rPr>
      </w:pPr>
      <w:r w:rsidRPr="006600C0">
        <w:rPr>
          <w:position w:val="-102"/>
        </w:rPr>
        <w:object w:dxaOrig="4239" w:dyaOrig="2160">
          <v:shape id="_x0000_i1133" type="#_x0000_t75" style="width:212pt;height:108pt" o:ole="">
            <v:imagedata r:id="rId215" o:title=""/>
          </v:shape>
          <o:OLEObject Type="Embed" ProgID="Equation.DSMT4" ShapeID="_x0000_i1133" DrawAspect="Content" ObjectID="_1442160834" r:id="rId227"/>
        </w:object>
      </w:r>
      <w:r w:rsidR="00537DAA">
        <w:tab/>
        <w:t>(28)</w:t>
      </w:r>
    </w:p>
    <w:p w:rsidR="0064252F" w:rsidRDefault="0064252F" w:rsidP="007F2757">
      <w:pPr>
        <w:pStyle w:val="Heading2"/>
      </w:pPr>
      <w:r>
        <w:t>For Lumped forces on the ends of structural members which are not modeled using potential flow theory</w:t>
      </w:r>
    </w:p>
    <w:p w:rsidR="007F2757" w:rsidRPr="007F2757" w:rsidRDefault="007F2757" w:rsidP="007F2757"/>
    <w:p w:rsidR="0064252F" w:rsidRDefault="0064252F" w:rsidP="00537DAA">
      <w:pPr>
        <w:tabs>
          <w:tab w:val="left" w:pos="12600"/>
        </w:tabs>
      </w:pPr>
      <w:r w:rsidRPr="00960E92">
        <w:rPr>
          <w:position w:val="-14"/>
        </w:rPr>
        <w:object w:dxaOrig="3060" w:dyaOrig="380">
          <v:shape id="_x0000_i1134" type="#_x0000_t75" style="width:153pt;height:19.5pt" o:ole="">
            <v:imagedata r:id="rId228" o:title=""/>
          </v:shape>
          <o:OLEObject Type="Embed" ProgID="Equation.DSMT4" ShapeID="_x0000_i1134" DrawAspect="Content" ObjectID="_1442160835" r:id="rId229"/>
        </w:object>
      </w:r>
      <w:r>
        <w:t xml:space="preserve"> </w:t>
      </w:r>
      <w:r w:rsidR="00537DAA">
        <w:tab/>
        <w:t>(29)</w:t>
      </w:r>
    </w:p>
    <w:p w:rsidR="0064252F" w:rsidRDefault="00635E14" w:rsidP="00537DAA">
      <w:pPr>
        <w:tabs>
          <w:tab w:val="left" w:pos="12600"/>
        </w:tabs>
      </w:pPr>
      <w:r w:rsidRPr="00D51ACC">
        <w:rPr>
          <w:position w:val="-12"/>
        </w:rPr>
        <w:object w:dxaOrig="2840" w:dyaOrig="360">
          <v:shape id="_x0000_i1135" type="#_x0000_t75" style="width:141.5pt;height:18pt" o:ole="">
            <v:imagedata r:id="rId230" o:title=""/>
          </v:shape>
          <o:OLEObject Type="Embed" ProgID="Equation.DSMT4" ShapeID="_x0000_i1135" DrawAspect="Content" ObjectID="_1442160836" r:id="rId231"/>
        </w:object>
      </w:r>
      <w:r w:rsidR="00537DAA">
        <w:tab/>
        <w:t>(30)</w:t>
      </w:r>
    </w:p>
    <w:p w:rsidR="0064252F" w:rsidRDefault="00700462" w:rsidP="00537DAA">
      <w:pPr>
        <w:tabs>
          <w:tab w:val="left" w:pos="12600"/>
        </w:tabs>
      </w:pPr>
      <w:r w:rsidRPr="00C9399B">
        <w:rPr>
          <w:position w:val="-76"/>
        </w:rPr>
        <w:object w:dxaOrig="3360" w:dyaOrig="1640">
          <v:shape id="_x0000_i1182" type="#_x0000_t75" style="width:168pt;height:81pt" o:ole="">
            <v:imagedata r:id="rId232" o:title=""/>
          </v:shape>
          <o:OLEObject Type="Embed" ProgID="Equation.DSMT4" ShapeID="_x0000_i1182" DrawAspect="Content" ObjectID="_1442160837" r:id="rId233"/>
        </w:object>
      </w:r>
      <w:r w:rsidR="0064252F">
        <w:t xml:space="preserve"> </w:t>
      </w:r>
      <w:r w:rsidR="00531A9E">
        <w:t xml:space="preserve"> </w:t>
      </w:r>
      <w:proofErr w:type="gramStart"/>
      <w:r w:rsidR="00531A9E">
        <w:t>where</w:t>
      </w:r>
      <w:proofErr w:type="gramEnd"/>
      <w:r w:rsidR="00531A9E">
        <w:t xml:space="preserve"> </w:t>
      </w:r>
      <w:r w:rsidR="00531A9E" w:rsidRPr="00531A9E">
        <w:rPr>
          <w:position w:val="-12"/>
        </w:rPr>
        <w:object w:dxaOrig="240" w:dyaOrig="360">
          <v:shape id="_x0000_i1187" type="#_x0000_t75" style="width:12pt;height:18pt" o:ole="">
            <v:imagedata r:id="rId234" o:title=""/>
          </v:shape>
          <o:OLEObject Type="Embed" ProgID="Equation.DSMT4" ShapeID="_x0000_i1187" DrawAspect="Content" ObjectID="_1442160838" r:id="rId235"/>
        </w:object>
      </w:r>
      <w:r w:rsidR="00531A9E">
        <w:t>is the outw</w:t>
      </w:r>
      <w:bookmarkStart w:id="4" w:name="_GoBack"/>
      <w:bookmarkEnd w:id="4"/>
      <w:r w:rsidR="00531A9E">
        <w:t>ard facing normal in global coordinates.</w:t>
      </w:r>
      <w:r w:rsidR="00537DAA">
        <w:tab/>
        <w:t>(31)</w:t>
      </w:r>
    </w:p>
    <w:p w:rsidR="00C40FC9" w:rsidRDefault="00C40FC9" w:rsidP="00537DAA">
      <w:pPr>
        <w:tabs>
          <w:tab w:val="left" w:pos="12600"/>
        </w:tabs>
      </w:pPr>
      <w:r>
        <w:lastRenderedPageBreak/>
        <w:t xml:space="preserve">Equation 31 is the total lumped drag at a joint, since the simulation mesh </w:t>
      </w:r>
      <w:r w:rsidR="00D210AA">
        <w:t xml:space="preserve">consists of M co-located lumped nodes, </w:t>
      </w:r>
      <w:r w:rsidR="00D210AA" w:rsidRPr="00D210AA">
        <w:rPr>
          <w:position w:val="-12"/>
        </w:rPr>
        <w:object w:dxaOrig="320" w:dyaOrig="360">
          <v:shape id="_x0000_i1136" type="#_x0000_t75" style="width:15.5pt;height:18pt" o:ole="">
            <v:imagedata r:id="rId236" o:title=""/>
          </v:shape>
          <o:OLEObject Type="Embed" ProgID="Equation.DSMT4" ShapeID="_x0000_i1136" DrawAspect="Content" ObjectID="_1442160839" r:id="rId237"/>
        </w:object>
      </w:r>
      <w:r w:rsidR="00D210AA">
        <w:t xml:space="preserve"> is </w:t>
      </w:r>
      <w:proofErr w:type="gramStart"/>
      <w:r w:rsidR="00D210AA">
        <w:t xml:space="preserve">actually </w:t>
      </w:r>
      <w:proofErr w:type="gramEnd"/>
      <w:r w:rsidR="00D210AA" w:rsidRPr="00D210AA">
        <w:rPr>
          <w:position w:val="-24"/>
        </w:rPr>
        <w:object w:dxaOrig="380" w:dyaOrig="620">
          <v:shape id="_x0000_i1137" type="#_x0000_t75" style="width:19pt;height:31pt" o:ole="">
            <v:imagedata r:id="rId238" o:title=""/>
          </v:shape>
          <o:OLEObject Type="Embed" ProgID="Equation.DSMT4" ShapeID="_x0000_i1137" DrawAspect="Content" ObjectID="_1442160840" r:id="rId239"/>
        </w:object>
      </w:r>
      <w:r w:rsidR="00D210AA">
        <w:t>, for each simulation node.</w:t>
      </w:r>
    </w:p>
    <w:p w:rsidR="0064252F" w:rsidRDefault="00454570" w:rsidP="00537DAA">
      <w:pPr>
        <w:tabs>
          <w:tab w:val="left" w:pos="12600"/>
        </w:tabs>
      </w:pPr>
      <w:r w:rsidRPr="00454570">
        <w:rPr>
          <w:position w:val="-120"/>
        </w:rPr>
        <w:object w:dxaOrig="3240" w:dyaOrig="2520">
          <v:shape id="_x0000_i1138" type="#_x0000_t75" style="width:162pt;height:126pt" o:ole="">
            <v:imagedata r:id="rId240" o:title=""/>
          </v:shape>
          <o:OLEObject Type="Embed" ProgID="Equation.DSMT4" ShapeID="_x0000_i1138" DrawAspect="Content" ObjectID="_1442160841" r:id="rId241"/>
        </w:object>
      </w:r>
      <w:r w:rsidR="0064252F">
        <w:t xml:space="preserve"> </w:t>
      </w:r>
      <w:r w:rsidR="00537DAA">
        <w:tab/>
        <w:t>(32)</w:t>
      </w:r>
    </w:p>
    <w:p w:rsidR="00205E22" w:rsidRDefault="00454570" w:rsidP="00537DAA">
      <w:pPr>
        <w:tabs>
          <w:tab w:val="left" w:pos="12600"/>
        </w:tabs>
      </w:pPr>
      <w:r w:rsidRPr="00454570">
        <w:rPr>
          <w:position w:val="-120"/>
        </w:rPr>
        <w:object w:dxaOrig="3340" w:dyaOrig="2520">
          <v:shape id="_x0000_i1139" type="#_x0000_t75" style="width:167pt;height:126pt" o:ole="">
            <v:imagedata r:id="rId242" o:title=""/>
          </v:shape>
          <o:OLEObject Type="Embed" ProgID="Equation.DSMT4" ShapeID="_x0000_i1139" DrawAspect="Content" ObjectID="_1442160842" r:id="rId243"/>
        </w:object>
      </w:r>
      <w:r w:rsidR="00537DAA">
        <w:tab/>
        <w:t>(33)</w:t>
      </w:r>
    </w:p>
    <w:p w:rsidR="0064252F" w:rsidRDefault="008A19B9" w:rsidP="00537DAA">
      <w:pPr>
        <w:tabs>
          <w:tab w:val="left" w:pos="12600"/>
        </w:tabs>
      </w:pPr>
      <w:r w:rsidRPr="008A19B9">
        <w:rPr>
          <w:position w:val="-14"/>
        </w:rPr>
        <w:object w:dxaOrig="999" w:dyaOrig="400">
          <v:shape id="_x0000_i1140" type="#_x0000_t75" style="width:50pt;height:20.5pt" o:ole="">
            <v:imagedata r:id="rId244" o:title=""/>
          </v:shape>
          <o:OLEObject Type="Embed" ProgID="Equation.DSMT4" ShapeID="_x0000_i1140" DrawAspect="Content" ObjectID="_1442160843" r:id="rId245"/>
        </w:object>
      </w:r>
      <w:r w:rsidR="0064252F">
        <w:t xml:space="preserve"> </w:t>
      </w:r>
      <w:r>
        <w:rPr>
          <w:color w:val="FF0000"/>
        </w:rPr>
        <w:t>We are ignoring marine growth on ends of members.</w:t>
      </w:r>
      <w:r w:rsidR="00537DAA">
        <w:rPr>
          <w:color w:val="FF0000"/>
        </w:rPr>
        <w:tab/>
        <w:t>(34)</w:t>
      </w:r>
    </w:p>
    <w:p w:rsidR="00205E22" w:rsidRDefault="008A19B9" w:rsidP="00537DAA">
      <w:pPr>
        <w:tabs>
          <w:tab w:val="left" w:pos="12600"/>
        </w:tabs>
      </w:pPr>
      <w:r w:rsidRPr="008A19B9">
        <w:rPr>
          <w:position w:val="-166"/>
        </w:rPr>
        <w:object w:dxaOrig="3580" w:dyaOrig="3440">
          <v:shape id="_x0000_i1141" type="#_x0000_t75" style="width:178.5pt;height:172pt" o:ole="">
            <v:imagedata r:id="rId246" o:title=""/>
          </v:shape>
          <o:OLEObject Type="Embed" ProgID="Equation.DSMT4" ShapeID="_x0000_i1141" DrawAspect="Content" ObjectID="_1442160844" r:id="rId247"/>
        </w:object>
      </w:r>
      <w:r w:rsidR="00537DAA">
        <w:tab/>
        <w:t>(35)</w:t>
      </w:r>
    </w:p>
    <w:p w:rsidR="0064252F" w:rsidRDefault="008A19B9" w:rsidP="00537DAA">
      <w:pPr>
        <w:tabs>
          <w:tab w:val="left" w:pos="12600"/>
        </w:tabs>
      </w:pPr>
      <w:r w:rsidRPr="008A19B9">
        <w:rPr>
          <w:position w:val="-166"/>
        </w:rPr>
        <w:object w:dxaOrig="3580" w:dyaOrig="3440">
          <v:shape id="_x0000_i1142" type="#_x0000_t75" style="width:178.5pt;height:172pt" o:ole="">
            <v:imagedata r:id="rId248" o:title=""/>
          </v:shape>
          <o:OLEObject Type="Embed" ProgID="Equation.DSMT4" ShapeID="_x0000_i1142" DrawAspect="Content" ObjectID="_1442160845" r:id="rId249"/>
        </w:object>
      </w:r>
      <w:r w:rsidR="00537DAA">
        <w:tab/>
        <w:t>(36)</w:t>
      </w:r>
    </w:p>
    <w:p w:rsidR="0064252F" w:rsidRDefault="00C12A53" w:rsidP="00AA4AFA">
      <w:pPr>
        <w:tabs>
          <w:tab w:val="left" w:pos="12600"/>
        </w:tabs>
      </w:pPr>
      <w:r w:rsidRPr="008A19B9">
        <w:rPr>
          <w:position w:val="-166"/>
        </w:rPr>
        <w:object w:dxaOrig="4819" w:dyaOrig="3440">
          <v:shape id="_x0000_i1143" type="#_x0000_t75" style="width:241.5pt;height:172pt" o:ole="">
            <v:imagedata r:id="rId250" o:title=""/>
          </v:shape>
          <o:OLEObject Type="Embed" ProgID="Equation.DSMT4" ShapeID="_x0000_i1143" DrawAspect="Content" ObjectID="_1442160846" r:id="rId251"/>
        </w:object>
      </w:r>
      <w:r w:rsidR="0064252F">
        <w:t xml:space="preserve"> </w:t>
      </w:r>
      <w:r w:rsidR="00AA4AFA">
        <w:tab/>
        <w:t>(37)</w:t>
      </w:r>
    </w:p>
    <w:p w:rsidR="00AA4AFA" w:rsidRDefault="00C12A53" w:rsidP="00AA4AFA">
      <w:pPr>
        <w:tabs>
          <w:tab w:val="left" w:pos="12600"/>
        </w:tabs>
      </w:pPr>
      <w:r w:rsidRPr="008A19B9">
        <w:rPr>
          <w:position w:val="-166"/>
        </w:rPr>
        <w:object w:dxaOrig="4320" w:dyaOrig="3440">
          <v:shape id="_x0000_i1144" type="#_x0000_t75" style="width:3in;height:172pt" o:ole="">
            <v:imagedata r:id="rId252" o:title=""/>
          </v:shape>
          <o:OLEObject Type="Embed" ProgID="Equation.DSMT4" ShapeID="_x0000_i1144" DrawAspect="Content" ObjectID="_1442160847" r:id="rId253"/>
        </w:object>
      </w:r>
      <w:r w:rsidR="00AA4AFA">
        <w:tab/>
        <w:t>(38)</w:t>
      </w:r>
    </w:p>
    <w:p w:rsidR="0064252F" w:rsidRDefault="000A1C0E" w:rsidP="00AA4AFA">
      <w:pPr>
        <w:tabs>
          <w:tab w:val="left" w:pos="12600"/>
        </w:tabs>
        <w:rPr>
          <w:color w:val="FF0000"/>
          <w:position w:val="-54"/>
        </w:rPr>
      </w:pPr>
      <w:r w:rsidRPr="00AB288B">
        <w:rPr>
          <w:position w:val="-126"/>
        </w:rPr>
        <w:object w:dxaOrig="6580" w:dyaOrig="2720">
          <v:shape id="_x0000_i1145" type="#_x0000_t75" style="width:328.5pt;height:135.5pt" o:ole="">
            <v:imagedata r:id="rId254" o:title=""/>
          </v:shape>
          <o:OLEObject Type="Embed" ProgID="Equation.DSMT4" ShapeID="_x0000_i1145" DrawAspect="Content" ObjectID="_1442160848" r:id="rId255"/>
        </w:object>
      </w:r>
      <w:r w:rsidR="00253A3B">
        <w:rPr>
          <w:position w:val="-54"/>
        </w:rPr>
        <w:t xml:space="preserve">  </w:t>
      </w:r>
      <w:r w:rsidR="00AA4AFA">
        <w:rPr>
          <w:color w:val="FF0000"/>
          <w:position w:val="-54"/>
        </w:rPr>
        <w:tab/>
        <w:t>(39)</w:t>
      </w:r>
    </w:p>
    <w:p w:rsidR="009F197E" w:rsidRDefault="009F197E" w:rsidP="00AA4AFA">
      <w:pPr>
        <w:tabs>
          <w:tab w:val="left" w:pos="12600"/>
        </w:tabs>
        <w:rPr>
          <w:color w:val="FF0000"/>
          <w:position w:val="-54"/>
        </w:rPr>
      </w:pPr>
      <w:proofErr w:type="gramStart"/>
      <w:r>
        <w:rPr>
          <w:color w:val="FF0000"/>
          <w:position w:val="-54"/>
        </w:rPr>
        <w:t>equation</w:t>
      </w:r>
      <w:proofErr w:type="gramEnd"/>
      <w:r>
        <w:rPr>
          <w:color w:val="FF0000"/>
          <w:position w:val="-54"/>
        </w:rPr>
        <w:t xml:space="preserve"> 39 is for the upper left quadrant of the 6x6 added mass matrix, the rest of the entries are zero</w:t>
      </w:r>
    </w:p>
    <w:p w:rsidR="009F197E" w:rsidRDefault="009F197E" w:rsidP="00AA4AFA">
      <w:pPr>
        <w:tabs>
          <w:tab w:val="left" w:pos="12600"/>
        </w:tabs>
      </w:pPr>
      <w:r>
        <w:rPr>
          <w:color w:val="FF0000"/>
          <w:position w:val="-54"/>
        </w:rPr>
        <w:t>Equation 39 must be computed using all elements connected to a common joint (no super member).</w:t>
      </w:r>
      <w:r w:rsidR="00404534">
        <w:rPr>
          <w:color w:val="FF0000"/>
          <w:position w:val="-54"/>
        </w:rPr>
        <w:t xml:space="preserve">  So we need to know which </w:t>
      </w:r>
      <w:proofErr w:type="gramStart"/>
      <w:r w:rsidR="00404534">
        <w:rPr>
          <w:color w:val="FF0000"/>
          <w:position w:val="-54"/>
        </w:rPr>
        <w:t>elements  share</w:t>
      </w:r>
      <w:proofErr w:type="gramEnd"/>
      <w:r w:rsidR="00404534">
        <w:rPr>
          <w:color w:val="FF0000"/>
          <w:position w:val="-54"/>
        </w:rPr>
        <w:t xml:space="preserve"> a common joint node.</w:t>
      </w:r>
    </w:p>
    <w:p w:rsidR="0064252F" w:rsidRDefault="0064252F" w:rsidP="00AA4AFA">
      <w:pPr>
        <w:tabs>
          <w:tab w:val="left" w:pos="12600"/>
        </w:tabs>
      </w:pPr>
      <w:r w:rsidRPr="00F41FCF">
        <w:rPr>
          <w:position w:val="-12"/>
        </w:rPr>
        <w:object w:dxaOrig="900" w:dyaOrig="360">
          <v:shape id="_x0000_i1146" type="#_x0000_t75" style="width:45pt;height:18pt" o:ole="">
            <v:imagedata r:id="rId256" o:title=""/>
          </v:shape>
          <o:OLEObject Type="Embed" ProgID="Equation.DSMT4" ShapeID="_x0000_i1146" DrawAspect="Content" ObjectID="_1442160849" r:id="rId257"/>
        </w:object>
      </w:r>
      <w:r w:rsidR="009F197E">
        <w:rPr>
          <w:color w:val="FF0000"/>
        </w:rPr>
        <w:t>[0]</w:t>
      </w:r>
      <w:r w:rsidR="00AA4AFA">
        <w:rPr>
          <w:color w:val="FF0000"/>
        </w:rPr>
        <w:tab/>
        <w:t>(40)</w:t>
      </w:r>
    </w:p>
    <w:p w:rsidR="0064252F" w:rsidRDefault="0064252F" w:rsidP="0064252F"/>
    <w:p w:rsidR="0064252F" w:rsidRDefault="0064252F" w:rsidP="007F2757">
      <w:pPr>
        <w:pStyle w:val="Heading2"/>
      </w:pPr>
      <w:r>
        <w:t xml:space="preserve">For Lumped forces on the ends of structural members which are modeled using potential </w:t>
      </w:r>
      <w:r w:rsidR="00916571">
        <w:t>f</w:t>
      </w:r>
      <w:r>
        <w:t>low theory</w:t>
      </w:r>
    </w:p>
    <w:p w:rsidR="007F2757" w:rsidRPr="007F2757" w:rsidRDefault="007F2757" w:rsidP="007F2757"/>
    <w:p w:rsidR="0064252F" w:rsidRDefault="0064252F" w:rsidP="00AA4AFA">
      <w:pPr>
        <w:tabs>
          <w:tab w:val="left" w:pos="12600"/>
        </w:tabs>
      </w:pPr>
      <w:r w:rsidRPr="00066E6F">
        <w:rPr>
          <w:position w:val="-14"/>
        </w:rPr>
        <w:object w:dxaOrig="1420" w:dyaOrig="380">
          <v:shape id="_x0000_i1147" type="#_x0000_t75" style="width:71.5pt;height:19.5pt" o:ole="">
            <v:imagedata r:id="rId219" o:title=""/>
          </v:shape>
          <o:OLEObject Type="Embed" ProgID="Equation.DSMT4" ShapeID="_x0000_i1147" DrawAspect="Content" ObjectID="_1442160850" r:id="rId258"/>
        </w:object>
      </w:r>
      <w:r w:rsidR="00AA4AFA">
        <w:tab/>
        <w:t>(41)</w:t>
      </w:r>
    </w:p>
    <w:p w:rsidR="0064252F" w:rsidRDefault="00684E55" w:rsidP="00AA4AFA">
      <w:pPr>
        <w:tabs>
          <w:tab w:val="left" w:pos="12600"/>
        </w:tabs>
      </w:pPr>
      <w:r w:rsidRPr="00684E55">
        <w:rPr>
          <w:position w:val="-10"/>
        </w:rPr>
        <w:object w:dxaOrig="980" w:dyaOrig="320">
          <v:shape id="_x0000_i1148" type="#_x0000_t75" style="width:49.5pt;height:15.5pt" o:ole="">
            <v:imagedata r:id="rId259" o:title=""/>
          </v:shape>
          <o:OLEObject Type="Embed" ProgID="Equation.DSMT4" ShapeID="_x0000_i1148" DrawAspect="Content" ObjectID="_1442160851" r:id="rId260"/>
        </w:object>
      </w:r>
      <w:r w:rsidR="00AA4AFA">
        <w:tab/>
        <w:t>(42)</w:t>
      </w:r>
    </w:p>
    <w:p w:rsidR="00D210AA" w:rsidRDefault="00700462" w:rsidP="00D210AA">
      <w:pPr>
        <w:tabs>
          <w:tab w:val="left" w:pos="12600"/>
        </w:tabs>
      </w:pPr>
      <w:r w:rsidRPr="00C9399B">
        <w:rPr>
          <w:position w:val="-76"/>
        </w:rPr>
        <w:object w:dxaOrig="3360" w:dyaOrig="1640">
          <v:shape id="_x0000_i1183" type="#_x0000_t75" style="width:168pt;height:81pt" o:ole="">
            <v:imagedata r:id="rId261" o:title=""/>
          </v:shape>
          <o:OLEObject Type="Embed" ProgID="Equation.DSMT4" ShapeID="_x0000_i1183" DrawAspect="Content" ObjectID="_1442160852" r:id="rId262"/>
        </w:object>
      </w:r>
      <w:r w:rsidR="00D210AA">
        <w:t xml:space="preserve"> </w:t>
      </w:r>
      <w:r w:rsidR="00D210AA">
        <w:tab/>
        <w:t>(43)</w:t>
      </w:r>
    </w:p>
    <w:p w:rsidR="00D210AA" w:rsidRDefault="00D210AA" w:rsidP="00D210AA">
      <w:pPr>
        <w:tabs>
          <w:tab w:val="left" w:pos="12600"/>
        </w:tabs>
      </w:pPr>
      <w:r>
        <w:t xml:space="preserve">Equation 43 is the total lumped drag at a joint, since the simulation mesh consists of M co-located lumped nodes, </w:t>
      </w:r>
      <w:r w:rsidRPr="00D210AA">
        <w:rPr>
          <w:position w:val="-12"/>
        </w:rPr>
        <w:object w:dxaOrig="320" w:dyaOrig="360">
          <v:shape id="_x0000_i1149" type="#_x0000_t75" style="width:15.5pt;height:18pt" o:ole="">
            <v:imagedata r:id="rId236" o:title=""/>
          </v:shape>
          <o:OLEObject Type="Embed" ProgID="Equation.DSMT4" ShapeID="_x0000_i1149" DrawAspect="Content" ObjectID="_1442160853" r:id="rId263"/>
        </w:object>
      </w:r>
      <w:r>
        <w:t xml:space="preserve"> is </w:t>
      </w:r>
      <w:proofErr w:type="gramStart"/>
      <w:r>
        <w:t xml:space="preserve">actually </w:t>
      </w:r>
      <w:proofErr w:type="gramEnd"/>
      <w:r w:rsidRPr="00D210AA">
        <w:rPr>
          <w:position w:val="-24"/>
        </w:rPr>
        <w:object w:dxaOrig="380" w:dyaOrig="620">
          <v:shape id="_x0000_i1150" type="#_x0000_t75" style="width:19pt;height:31pt" o:ole="">
            <v:imagedata r:id="rId238" o:title=""/>
          </v:shape>
          <o:OLEObject Type="Embed" ProgID="Equation.DSMT4" ShapeID="_x0000_i1150" DrawAspect="Content" ObjectID="_1442160854" r:id="rId264"/>
        </w:object>
      </w:r>
      <w:r>
        <w:t>, for each simulation node.</w:t>
      </w:r>
    </w:p>
    <w:p w:rsidR="0064252F" w:rsidRDefault="00AA4AFA" w:rsidP="00AA4AFA">
      <w:pPr>
        <w:tabs>
          <w:tab w:val="left" w:pos="12600"/>
        </w:tabs>
      </w:pPr>
      <w:r w:rsidRPr="002F529E">
        <w:rPr>
          <w:position w:val="-162"/>
        </w:rPr>
        <w:object w:dxaOrig="4200" w:dyaOrig="3360">
          <v:shape id="_x0000_i1151" type="#_x0000_t75" style="width:210pt;height:168pt" o:ole="">
            <v:imagedata r:id="rId265" o:title=""/>
          </v:shape>
          <o:OLEObject Type="Embed" ProgID="Equation.DSMT4" ShapeID="_x0000_i1151" DrawAspect="Content" ObjectID="_1442160855" r:id="rId266"/>
        </w:object>
      </w:r>
      <w:r w:rsidR="0064252F">
        <w:t xml:space="preserve"> </w:t>
      </w:r>
      <w:r>
        <w:tab/>
        <w:t>(44)</w:t>
      </w:r>
    </w:p>
    <w:p w:rsidR="00AA4AFA" w:rsidRDefault="00AA4AFA" w:rsidP="00AA4AFA">
      <w:pPr>
        <w:tabs>
          <w:tab w:val="left" w:pos="12600"/>
        </w:tabs>
      </w:pPr>
      <w:r w:rsidRPr="00AA4AFA">
        <w:rPr>
          <w:position w:val="-162"/>
        </w:rPr>
        <w:object w:dxaOrig="4239" w:dyaOrig="3360">
          <v:shape id="_x0000_i1152" type="#_x0000_t75" style="width:212pt;height:168pt" o:ole="">
            <v:imagedata r:id="rId267" o:title=""/>
          </v:shape>
          <o:OLEObject Type="Embed" ProgID="Equation.DSMT4" ShapeID="_x0000_i1152" DrawAspect="Content" ObjectID="_1442160856" r:id="rId268"/>
        </w:object>
      </w:r>
      <w:r>
        <w:tab/>
        <w:t>(45)</w:t>
      </w:r>
    </w:p>
    <w:p w:rsidR="0064252F" w:rsidRDefault="0064252F" w:rsidP="00066E6F"/>
    <w:p w:rsidR="00960E92" w:rsidRDefault="00960E92" w:rsidP="007F2757">
      <w:pPr>
        <w:pStyle w:val="Heading2"/>
      </w:pPr>
      <w:r>
        <w:t xml:space="preserve">For Lumped forces associated with super members which are not modeled using potential </w:t>
      </w:r>
      <w:r w:rsidR="00916571">
        <w:t>f</w:t>
      </w:r>
      <w:r>
        <w:t>low theory</w:t>
      </w:r>
    </w:p>
    <w:p w:rsidR="007F2757" w:rsidRPr="007F2757" w:rsidRDefault="007F2757" w:rsidP="007F2757"/>
    <w:p w:rsidR="00931A21" w:rsidRDefault="00931A21" w:rsidP="00AA4AFA">
      <w:pPr>
        <w:tabs>
          <w:tab w:val="left" w:pos="12600"/>
        </w:tabs>
      </w:pPr>
      <w:r w:rsidRPr="00960E92">
        <w:rPr>
          <w:position w:val="-14"/>
        </w:rPr>
        <w:object w:dxaOrig="2940" w:dyaOrig="380">
          <v:shape id="_x0000_i1153" type="#_x0000_t75" style="width:147pt;height:19.5pt" o:ole="">
            <v:imagedata r:id="rId269" o:title=""/>
          </v:shape>
          <o:OLEObject Type="Embed" ProgID="Equation.DSMT4" ShapeID="_x0000_i1153" DrawAspect="Content" ObjectID="_1442160857" r:id="rId270"/>
        </w:object>
      </w:r>
      <w:r w:rsidR="00AA4AFA">
        <w:tab/>
        <w:t>(46)</w:t>
      </w:r>
    </w:p>
    <w:p w:rsidR="00865AE1" w:rsidRDefault="00865AE1" w:rsidP="00AA4AFA">
      <w:pPr>
        <w:tabs>
          <w:tab w:val="left" w:pos="12600"/>
        </w:tabs>
      </w:pPr>
      <w:r w:rsidRPr="00D51ACC">
        <w:rPr>
          <w:position w:val="-12"/>
        </w:rPr>
        <w:object w:dxaOrig="2840" w:dyaOrig="360">
          <v:shape id="_x0000_i1154" type="#_x0000_t75" style="width:141.5pt;height:18pt" o:ole="">
            <v:imagedata r:id="rId193" o:title=""/>
          </v:shape>
          <o:OLEObject Type="Embed" ProgID="Equation.DSMT4" ShapeID="_x0000_i1154" DrawAspect="Content" ObjectID="_1442160858" r:id="rId271"/>
        </w:object>
      </w:r>
      <w:r w:rsidR="00AA4AFA">
        <w:tab/>
        <w:t>(47)</w:t>
      </w:r>
    </w:p>
    <w:p w:rsidR="00931A21" w:rsidRDefault="001F1558" w:rsidP="00AA4AFA">
      <w:pPr>
        <w:tabs>
          <w:tab w:val="left" w:pos="12600"/>
        </w:tabs>
        <w:rPr>
          <w:position w:val="-50"/>
        </w:rPr>
      </w:pPr>
      <w:r w:rsidRPr="002F7830">
        <w:rPr>
          <w:position w:val="-20"/>
        </w:rPr>
        <w:object w:dxaOrig="3140" w:dyaOrig="520">
          <v:shape id="_x0000_i1155" type="#_x0000_t75" style="width:156pt;height:25.5pt" o:ole="">
            <v:imagedata r:id="rId272" o:title=""/>
          </v:shape>
          <o:OLEObject Type="Embed" ProgID="Equation.DSMT4" ShapeID="_x0000_i1155" DrawAspect="Content" ObjectID="_1442160859" r:id="rId273"/>
        </w:object>
      </w:r>
      <w:r w:rsidR="00AA4AFA">
        <w:tab/>
        <w:t>(48)</w:t>
      </w:r>
    </w:p>
    <w:p w:rsidR="00931A21" w:rsidRDefault="001F1558" w:rsidP="00AA4AFA">
      <w:pPr>
        <w:tabs>
          <w:tab w:val="left" w:pos="12600"/>
        </w:tabs>
        <w:rPr>
          <w:position w:val="-50"/>
        </w:rPr>
      </w:pPr>
      <w:r w:rsidRPr="00931A21">
        <w:rPr>
          <w:position w:val="-24"/>
        </w:rPr>
        <w:object w:dxaOrig="4400" w:dyaOrig="620">
          <v:shape id="_x0000_i1156" type="#_x0000_t75" style="width:219pt;height:31pt" o:ole="">
            <v:imagedata r:id="rId274" o:title=""/>
          </v:shape>
          <o:OLEObject Type="Embed" ProgID="Equation.DSMT4" ShapeID="_x0000_i1156" DrawAspect="Content" ObjectID="_1442160860" r:id="rId275"/>
        </w:object>
      </w:r>
      <w:r w:rsidR="00AA4AFA">
        <w:tab/>
        <w:t>(49)</w:t>
      </w:r>
    </w:p>
    <w:p w:rsidR="00056E4E" w:rsidRDefault="00056E4E" w:rsidP="00AA4AFA">
      <w:pPr>
        <w:tabs>
          <w:tab w:val="left" w:pos="12600"/>
        </w:tabs>
        <w:rPr>
          <w:position w:val="-102"/>
        </w:rPr>
      </w:pPr>
      <w:r w:rsidRPr="006C01F9">
        <w:rPr>
          <w:position w:val="-102"/>
        </w:rPr>
        <w:object w:dxaOrig="2120" w:dyaOrig="2160">
          <v:shape id="_x0000_i1157" type="#_x0000_t75" style="width:106pt;height:108pt" o:ole="">
            <v:imagedata r:id="rId276" o:title=""/>
          </v:shape>
          <o:OLEObject Type="Embed" ProgID="Equation.DSMT4" ShapeID="_x0000_i1157" DrawAspect="Content" ObjectID="_1442160861" r:id="rId277"/>
        </w:object>
      </w:r>
      <w:r w:rsidR="00AA4AFA">
        <w:tab/>
        <w:t>(50)</w:t>
      </w:r>
    </w:p>
    <w:p w:rsidR="00865AE1" w:rsidRDefault="00865AE1" w:rsidP="00AA4AFA">
      <w:pPr>
        <w:tabs>
          <w:tab w:val="left" w:pos="12600"/>
        </w:tabs>
        <w:rPr>
          <w:position w:val="-50"/>
        </w:rPr>
      </w:pPr>
      <w:r w:rsidRPr="001C6FC7">
        <w:rPr>
          <w:position w:val="-12"/>
        </w:rPr>
        <w:object w:dxaOrig="639" w:dyaOrig="360">
          <v:shape id="_x0000_i1158" type="#_x0000_t75" style="width:32pt;height:18pt" o:ole="">
            <v:imagedata r:id="rId278" o:title=""/>
          </v:shape>
          <o:OLEObject Type="Embed" ProgID="Equation.DSMT4" ShapeID="_x0000_i1158" DrawAspect="Content" ObjectID="_1442160862" r:id="rId279"/>
        </w:object>
      </w:r>
      <w:r w:rsidR="00056E4E">
        <w:rPr>
          <w:position w:val="-12"/>
        </w:rPr>
        <w:t xml:space="preserve"> ??</w:t>
      </w:r>
      <w:r w:rsidR="00AA4AFA">
        <w:rPr>
          <w:position w:val="-12"/>
        </w:rPr>
        <w:tab/>
        <w:t>(51)</w:t>
      </w:r>
    </w:p>
    <w:p w:rsidR="0036369C" w:rsidRDefault="0036369C" w:rsidP="00AA4AFA">
      <w:pPr>
        <w:tabs>
          <w:tab w:val="left" w:pos="12600"/>
        </w:tabs>
      </w:pPr>
      <w:r w:rsidRPr="00AB23DA">
        <w:rPr>
          <w:position w:val="-14"/>
        </w:rPr>
        <w:object w:dxaOrig="720" w:dyaOrig="420">
          <v:shape id="_x0000_i1159" type="#_x0000_t75" style="width:36pt;height:21pt" o:ole="">
            <v:imagedata r:id="rId280" o:title=""/>
          </v:shape>
          <o:OLEObject Type="Embed" ProgID="Equation.DSMT4" ShapeID="_x0000_i1159" DrawAspect="Content" ObjectID="_1442160863" r:id="rId281"/>
        </w:object>
      </w:r>
      <w:r w:rsidR="00056E4E">
        <w:rPr>
          <w:position w:val="-14"/>
        </w:rPr>
        <w:t xml:space="preserve"> ??</w:t>
      </w:r>
      <w:r w:rsidR="00AA4AFA">
        <w:rPr>
          <w:position w:val="-14"/>
        </w:rPr>
        <w:tab/>
        <w:t>(52)</w:t>
      </w:r>
    </w:p>
    <w:p w:rsidR="00931A21" w:rsidRDefault="00453CAE" w:rsidP="00AA4AFA">
      <w:pPr>
        <w:tabs>
          <w:tab w:val="left" w:pos="12600"/>
        </w:tabs>
        <w:rPr>
          <w:position w:val="-104"/>
        </w:rPr>
      </w:pPr>
      <w:r w:rsidRPr="00645D2E">
        <w:rPr>
          <w:position w:val="-104"/>
        </w:rPr>
        <w:object w:dxaOrig="7980" w:dyaOrig="2200">
          <v:shape id="_x0000_i1160" type="#_x0000_t75" style="width:398pt;height:110pt" o:ole="">
            <v:imagedata r:id="rId282" o:title=""/>
          </v:shape>
          <o:OLEObject Type="Embed" ProgID="Equation.DSMT4" ShapeID="_x0000_i1160" DrawAspect="Content" ObjectID="_1442160864" r:id="rId283"/>
        </w:object>
      </w:r>
      <w:r w:rsidR="00AA4AFA">
        <w:tab/>
        <w:t>(53)</w:t>
      </w:r>
    </w:p>
    <w:p w:rsidR="00E07D0A" w:rsidRDefault="00E07D0A" w:rsidP="00931A21"/>
    <w:p w:rsidR="00453CAE" w:rsidRDefault="00E07D0A" w:rsidP="00AA4AFA">
      <w:pPr>
        <w:tabs>
          <w:tab w:val="left" w:pos="12600"/>
        </w:tabs>
      </w:pPr>
      <w:r w:rsidRPr="00645D2E">
        <w:rPr>
          <w:position w:val="-104"/>
        </w:rPr>
        <w:object w:dxaOrig="8260" w:dyaOrig="2200">
          <v:shape id="_x0000_i1161" type="#_x0000_t75" style="width:413.5pt;height:110pt" o:ole="">
            <v:imagedata r:id="rId284" o:title=""/>
          </v:shape>
          <o:OLEObject Type="Embed" ProgID="Equation.DSMT4" ShapeID="_x0000_i1161" DrawAspect="Content" ObjectID="_1442160865" r:id="rId285"/>
        </w:object>
      </w:r>
      <w:r w:rsidR="00AA4AFA">
        <w:tab/>
        <w:t>(54)</w:t>
      </w:r>
    </w:p>
    <w:p w:rsidR="00931A21" w:rsidRDefault="00E07D0A" w:rsidP="00AA4AFA">
      <w:pPr>
        <w:tabs>
          <w:tab w:val="left" w:pos="12600"/>
        </w:tabs>
      </w:pPr>
      <w:r w:rsidRPr="00645D2E">
        <w:rPr>
          <w:position w:val="-104"/>
        </w:rPr>
        <w:object w:dxaOrig="8140" w:dyaOrig="2200">
          <v:shape id="_x0000_i1162" type="#_x0000_t75" style="width:407.5pt;height:110pt" o:ole="">
            <v:imagedata r:id="rId286" o:title=""/>
          </v:shape>
          <o:OLEObject Type="Embed" ProgID="Equation.DSMT4" ShapeID="_x0000_i1162" DrawAspect="Content" ObjectID="_1442160866" r:id="rId287"/>
        </w:object>
      </w:r>
      <w:r w:rsidR="00AA4AFA">
        <w:tab/>
        <w:t>(55)</w:t>
      </w:r>
    </w:p>
    <w:p w:rsidR="00960E92" w:rsidRDefault="00960E92" w:rsidP="007F2757">
      <w:pPr>
        <w:pStyle w:val="Heading2"/>
      </w:pPr>
      <w:r>
        <w:t xml:space="preserve">For Lumped forces associated with super members which are modeled using potential </w:t>
      </w:r>
      <w:r w:rsidR="00916571">
        <w:t>f</w:t>
      </w:r>
      <w:r>
        <w:t>low theory</w:t>
      </w:r>
    </w:p>
    <w:p w:rsidR="007F2757" w:rsidRPr="007F2757" w:rsidRDefault="007F2757" w:rsidP="007F2757"/>
    <w:p w:rsidR="00066E6F" w:rsidRDefault="00066E6F" w:rsidP="00AA4AFA">
      <w:pPr>
        <w:tabs>
          <w:tab w:val="left" w:pos="12600"/>
        </w:tabs>
      </w:pPr>
      <w:r w:rsidRPr="00066E6F">
        <w:rPr>
          <w:position w:val="-14"/>
        </w:rPr>
        <w:object w:dxaOrig="1420" w:dyaOrig="380">
          <v:shape id="_x0000_i1163" type="#_x0000_t75" style="width:71.5pt;height:19.5pt" o:ole="">
            <v:imagedata r:id="rId219" o:title=""/>
          </v:shape>
          <o:OLEObject Type="Embed" ProgID="Equation.DSMT4" ShapeID="_x0000_i1163" DrawAspect="Content" ObjectID="_1442160867" r:id="rId288"/>
        </w:object>
      </w:r>
      <w:r w:rsidR="00AA4AFA">
        <w:tab/>
        <w:t>(56)</w:t>
      </w:r>
    </w:p>
    <w:p w:rsidR="00931A21" w:rsidRDefault="002F7830" w:rsidP="00AA4AFA">
      <w:pPr>
        <w:tabs>
          <w:tab w:val="left" w:pos="12600"/>
        </w:tabs>
        <w:rPr>
          <w:position w:val="-50"/>
        </w:rPr>
      </w:pPr>
      <w:r w:rsidRPr="00931A21">
        <w:rPr>
          <w:position w:val="-24"/>
        </w:rPr>
        <w:object w:dxaOrig="3860" w:dyaOrig="620">
          <v:shape id="_x0000_i1164" type="#_x0000_t75" style="width:192pt;height:31pt" o:ole="">
            <v:imagedata r:id="rId289" o:title=""/>
          </v:shape>
          <o:OLEObject Type="Embed" ProgID="Equation.DSMT4" ShapeID="_x0000_i1164" DrawAspect="Content" ObjectID="_1442160868" r:id="rId290"/>
        </w:object>
      </w:r>
      <w:r w:rsidR="00AA4AFA">
        <w:tab/>
        <w:t>(57)</w:t>
      </w:r>
    </w:p>
    <w:p w:rsidR="0036369C" w:rsidRDefault="0036369C" w:rsidP="00AA4AFA">
      <w:pPr>
        <w:tabs>
          <w:tab w:val="left" w:pos="12600"/>
        </w:tabs>
      </w:pPr>
      <w:r w:rsidRPr="00AB23DA">
        <w:rPr>
          <w:position w:val="-14"/>
        </w:rPr>
        <w:object w:dxaOrig="720" w:dyaOrig="420">
          <v:shape id="_x0000_i1165" type="#_x0000_t75" style="width:36pt;height:21pt" o:ole="">
            <v:imagedata r:id="rId280" o:title=""/>
          </v:shape>
          <o:OLEObject Type="Embed" ProgID="Equation.DSMT4" ShapeID="_x0000_i1165" DrawAspect="Content" ObjectID="_1442160869" r:id="rId291"/>
        </w:object>
      </w:r>
      <w:r w:rsidR="00056E4E">
        <w:rPr>
          <w:position w:val="-14"/>
        </w:rPr>
        <w:t>??</w:t>
      </w:r>
      <w:r w:rsidR="00AA4AFA">
        <w:rPr>
          <w:position w:val="-14"/>
        </w:rPr>
        <w:tab/>
        <w:t>(58)</w:t>
      </w:r>
    </w:p>
    <w:p w:rsidR="00066E6F" w:rsidRDefault="00066E6F" w:rsidP="00AA4AFA">
      <w:pPr>
        <w:tabs>
          <w:tab w:val="left" w:pos="12600"/>
        </w:tabs>
      </w:pPr>
      <w:r w:rsidRPr="00D51ACC">
        <w:rPr>
          <w:position w:val="-12"/>
        </w:rPr>
        <w:object w:dxaOrig="1219" w:dyaOrig="360">
          <v:shape id="_x0000_i1166" type="#_x0000_t75" style="width:61.5pt;height:18pt" o:ole="">
            <v:imagedata r:id="rId221" o:title=""/>
          </v:shape>
          <o:OLEObject Type="Embed" ProgID="Equation.DSMT4" ShapeID="_x0000_i1166" DrawAspect="Content" ObjectID="_1442160870" r:id="rId292"/>
        </w:object>
      </w:r>
      <w:r w:rsidR="00AA4AFA">
        <w:tab/>
        <w:t>(59)</w:t>
      </w:r>
    </w:p>
    <w:p w:rsidR="00066E6F" w:rsidRDefault="00066E6F" w:rsidP="00066E6F"/>
    <w:p w:rsidR="00960E92" w:rsidRDefault="00056E4E" w:rsidP="00AA4AFA">
      <w:pPr>
        <w:tabs>
          <w:tab w:val="left" w:pos="12600"/>
        </w:tabs>
      </w:pPr>
      <w:r w:rsidRPr="00645D2E">
        <w:rPr>
          <w:position w:val="-104"/>
        </w:rPr>
        <w:object w:dxaOrig="8140" w:dyaOrig="2200">
          <v:shape id="_x0000_i1167" type="#_x0000_t75" style="width:407.5pt;height:110pt" o:ole="">
            <v:imagedata r:id="rId286" o:title=""/>
          </v:shape>
          <o:OLEObject Type="Embed" ProgID="Equation.DSMT4" ShapeID="_x0000_i1167" DrawAspect="Content" ObjectID="_1442160871" r:id="rId293"/>
        </w:object>
      </w:r>
      <w:r w:rsidR="00AA4AFA">
        <w:tab/>
        <w:t>(60)</w:t>
      </w:r>
    </w:p>
    <w:p w:rsidR="00960E92" w:rsidRDefault="00960E92" w:rsidP="00960E92"/>
    <w:p w:rsidR="00960E92" w:rsidRDefault="003E3915" w:rsidP="00796FCD">
      <w:pPr>
        <w:pStyle w:val="Heading1"/>
      </w:pPr>
      <w:proofErr w:type="spellStart"/>
      <w:r>
        <w:t>HydroDyn</w:t>
      </w:r>
      <w:proofErr w:type="spellEnd"/>
      <w:r>
        <w:t xml:space="preserve"> Outputs (For output to file, not for use by FAST)</w:t>
      </w:r>
    </w:p>
    <w:p w:rsidR="003E3915" w:rsidRDefault="003E3915" w:rsidP="00960E92">
      <w:r>
        <w:t xml:space="preserve">Outputs are setup/initialized and generated by the </w:t>
      </w:r>
      <w:proofErr w:type="spellStart"/>
      <w:r>
        <w:t>HydroDyn</w:t>
      </w:r>
      <w:proofErr w:type="spellEnd"/>
      <w:r>
        <w:t xml:space="preserve"> module. The </w:t>
      </w:r>
      <w:proofErr w:type="spellStart"/>
      <w:r>
        <w:t>HydroDyn</w:t>
      </w:r>
      <w:proofErr w:type="spellEnd"/>
      <w:r>
        <w:t xml:space="preserve"> module in turn makes calls into the </w:t>
      </w:r>
      <w:proofErr w:type="spellStart"/>
      <w:r>
        <w:t>HydroDyn_Output</w:t>
      </w:r>
      <w:proofErr w:type="spellEnd"/>
      <w:r>
        <w:t xml:space="preserve"> module to perform the actual work.</w:t>
      </w:r>
    </w:p>
    <w:p w:rsidR="003E3915" w:rsidRDefault="003E3915" w:rsidP="00960E92">
      <w:r>
        <w:t xml:space="preserve">Output to the file is generated by the driver program using the </w:t>
      </w:r>
      <w:proofErr w:type="spellStart"/>
      <w:r>
        <w:t>HydroDyn_Output</w:t>
      </w:r>
      <w:proofErr w:type="spellEnd"/>
      <w:r>
        <w:t xml:space="preserve"> module.</w:t>
      </w:r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%</w:t>
      </w:r>
      <w:proofErr w:type="spellStart"/>
      <w:r>
        <w:rPr>
          <w:rFonts w:ascii="Consolas" w:hAnsi="Consolas" w:cs="Consolas"/>
          <w:sz w:val="19"/>
          <w:szCs w:val="19"/>
        </w:rPr>
        <w:t>NMOutputs</w:t>
      </w:r>
      <w:proofErr w:type="spellEnd"/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%</w:t>
      </w:r>
      <w:proofErr w:type="spellStart"/>
      <w:r>
        <w:rPr>
          <w:rFonts w:ascii="Consolas" w:hAnsi="Consolas" w:cs="Consolas"/>
          <w:sz w:val="19"/>
          <w:szCs w:val="19"/>
        </w:rPr>
        <w:t>MOutLst</w:t>
      </w:r>
      <w:proofErr w:type="spellEnd"/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Morison_MOutput</w:t>
      </w:r>
      <w:proofErr w:type="spellEnd"/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           ::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member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ID in the master list</w:t>
      </w:r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           ::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NOutLoc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output locations along the member (normalized)</w:t>
      </w:r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ReKi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ALLOCATABLE</w:t>
      </w:r>
      <w:r>
        <w:rPr>
          <w:rFonts w:ascii="Consolas" w:hAnsi="Consolas" w:cs="Consolas"/>
          <w:sz w:val="19"/>
          <w:szCs w:val="19"/>
        </w:rPr>
        <w:t xml:space="preserve"> :: </w:t>
      </w:r>
      <w:proofErr w:type="spellStart"/>
      <w:r>
        <w:rPr>
          <w:rFonts w:ascii="Consolas" w:hAnsi="Consolas" w:cs="Consolas"/>
          <w:sz w:val="19"/>
          <w:szCs w:val="19"/>
        </w:rPr>
        <w:t>NodeLocs</w:t>
      </w:r>
      <w:proofErr w:type="spellEnd"/>
      <w:r>
        <w:rPr>
          <w:rFonts w:ascii="Consolas" w:hAnsi="Consolas" w:cs="Consolas"/>
          <w:sz w:val="19"/>
          <w:szCs w:val="19"/>
        </w:rPr>
        <w:t>(:)</w:t>
      </w:r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               ::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MemberIDIndx</w:t>
      </w:r>
      <w:proofErr w:type="spellEnd"/>
      <w:r>
        <w:rPr>
          <w:rFonts w:ascii="Consolas" w:hAnsi="Consolas" w:cs="Consolas"/>
          <w:sz w:val="19"/>
          <w:szCs w:val="19"/>
        </w:rPr>
        <w:t xml:space="preserve"> = -1</w:t>
      </w:r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Morison_MOutput</w:t>
      </w:r>
      <w:proofErr w:type="spellEnd"/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DE9" w:rsidRDefault="00FB7DE9">
      <w:r>
        <w:br w:type="page"/>
      </w:r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NJOutputs</w:t>
      </w:r>
      <w:proofErr w:type="spellEnd"/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JOutLst</w:t>
      </w:r>
      <w:proofErr w:type="spellEnd"/>
    </w:p>
    <w:p w:rsidR="00FB7DE9" w:rsidRDefault="00FB7DE9" w:rsidP="00FB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JOutLstIndx</w:t>
      </w:r>
      <w:proofErr w:type="spellEnd"/>
    </w:p>
    <w:p w:rsidR="00FB7DE9" w:rsidRDefault="00FB7DE9" w:rsidP="00960E92"/>
    <w:p w:rsidR="003E3915" w:rsidRDefault="00796FCD" w:rsidP="00960E92">
      <w:proofErr w:type="spellStart"/>
      <w:r>
        <w:t>InitInp%OutRootName</w:t>
      </w:r>
      <w:proofErr w:type="spellEnd"/>
    </w:p>
    <w:p w:rsidR="00796FCD" w:rsidRDefault="00796FCD" w:rsidP="00960E92">
      <w:proofErr w:type="spellStart"/>
      <w:r>
        <w:t>InitInp%</w:t>
      </w:r>
      <w:proofErr w:type="gramStart"/>
      <w:r>
        <w:t>OutList</w:t>
      </w:r>
      <w:proofErr w:type="spellEnd"/>
      <w:r>
        <w:t>(</w:t>
      </w:r>
      <w:proofErr w:type="gramEnd"/>
      <w:r>
        <w:t>:)</w:t>
      </w:r>
      <w:r w:rsidR="00C95813">
        <w:t xml:space="preserve">  : Names of all requested outputs</w:t>
      </w:r>
    </w:p>
    <w:p w:rsidR="00796FCD" w:rsidRDefault="00796FCD" w:rsidP="00960E92">
      <w:proofErr w:type="spellStart"/>
      <w:r>
        <w:t>P%UnOutFile</w:t>
      </w:r>
      <w:proofErr w:type="spellEnd"/>
    </w:p>
    <w:p w:rsidR="00796FCD" w:rsidRDefault="00C95813" w:rsidP="00960E92">
      <w:proofErr w:type="spellStart"/>
      <w:r>
        <w:t>P%OutParam</w:t>
      </w:r>
      <w:proofErr w:type="spellEnd"/>
    </w:p>
    <w:p w:rsidR="00C95813" w:rsidRDefault="00C95813" w:rsidP="00960E92">
      <w:proofErr w:type="spellStart"/>
      <w:r>
        <w:t>P%Delim</w:t>
      </w:r>
      <w:proofErr w:type="spellEnd"/>
    </w:p>
    <w:p w:rsidR="00C95813" w:rsidRDefault="00C95813" w:rsidP="00960E92">
      <w:proofErr w:type="spellStart"/>
      <w:r>
        <w:t>P%NumOuts</w:t>
      </w:r>
      <w:proofErr w:type="spellEnd"/>
    </w:p>
    <w:p w:rsidR="00C95813" w:rsidRDefault="00C95813" w:rsidP="00960E92">
      <w:proofErr w:type="spellStart"/>
      <w:r>
        <w:t>P%OutSFmt</w:t>
      </w:r>
      <w:proofErr w:type="spellEnd"/>
    </w:p>
    <w:p w:rsidR="00C95813" w:rsidRDefault="00C95813" w:rsidP="00960E92">
      <w:proofErr w:type="spellStart"/>
      <w:r>
        <w:t>Y%</w:t>
      </w:r>
      <w:proofErr w:type="gramStart"/>
      <w:r>
        <w:t>WriteOutput</w:t>
      </w:r>
      <w:proofErr w:type="spellEnd"/>
      <w:r>
        <w:t>(</w:t>
      </w:r>
      <w:proofErr w:type="gramEnd"/>
      <w:r>
        <w:t>0:MaxOutPts)</w:t>
      </w:r>
    </w:p>
    <w:p w:rsidR="00C95813" w:rsidRDefault="00C95813" w:rsidP="00CD389F">
      <w:pPr>
        <w:pStyle w:val="Heading2"/>
      </w:pPr>
      <w:proofErr w:type="spellStart"/>
      <w:r>
        <w:t>HDOut_</w:t>
      </w:r>
      <w:proofErr w:type="gramStart"/>
      <w:r>
        <w:t>ChkOutLst</w:t>
      </w:r>
      <w:proofErr w:type="spellEnd"/>
      <w:r>
        <w:t>(</w:t>
      </w:r>
      <w:proofErr w:type="gramEnd"/>
      <w:r>
        <w:t xml:space="preserve"> </w:t>
      </w:r>
      <w:proofErr w:type="spellStart"/>
      <w:r>
        <w:t>OutList</w:t>
      </w:r>
      <w:proofErr w:type="spellEnd"/>
      <w:r>
        <w:t>, y, p, …)</w:t>
      </w:r>
    </w:p>
    <w:p w:rsidR="00C95813" w:rsidRDefault="00C95813" w:rsidP="00960E92">
      <w:r>
        <w:t>Checks that the requested channel name is a valid channel name in the master list</w:t>
      </w:r>
    </w:p>
    <w:p w:rsidR="00C95813" w:rsidRDefault="00C95813" w:rsidP="00960E92">
      <w:r>
        <w:t>This sets:</w:t>
      </w:r>
    </w:p>
    <w:p w:rsidR="00C95813" w:rsidRDefault="00C95813" w:rsidP="00960E92">
      <w:proofErr w:type="spellStart"/>
      <w:r>
        <w:t>P%OutParm</w:t>
      </w:r>
      <w:proofErr w:type="spellEnd"/>
      <w:r>
        <w:t xml:space="preserve"> data</w:t>
      </w:r>
    </w:p>
    <w:p w:rsidR="00C95813" w:rsidRDefault="00C95813" w:rsidP="00960E92">
      <w:proofErr w:type="spellStart"/>
      <w:r>
        <w:t>P%</w:t>
      </w:r>
      <w:proofErr w:type="gramStart"/>
      <w:r>
        <w:t>OutParam</w:t>
      </w:r>
      <w:proofErr w:type="spellEnd"/>
      <w:r>
        <w:t>(</w:t>
      </w:r>
      <w:proofErr w:type="gramEnd"/>
      <w:r>
        <w:t xml:space="preserve">I)%Name = </w:t>
      </w:r>
      <w:proofErr w:type="spellStart"/>
      <w:r>
        <w:t>OutList</w:t>
      </w:r>
      <w:proofErr w:type="spellEnd"/>
      <w:r>
        <w:t>(I)</w:t>
      </w:r>
    </w:p>
    <w:p w:rsidR="00CD389F" w:rsidRDefault="00CD389F" w:rsidP="00960E92"/>
    <w:p w:rsidR="00CD389F" w:rsidRDefault="00CD389F" w:rsidP="00CD389F">
      <w:pPr>
        <w:pStyle w:val="Heading2"/>
      </w:pPr>
      <w:proofErr w:type="spellStart"/>
      <w:r>
        <w:t>HDOut_MapOutputs</w:t>
      </w:r>
      <w:proofErr w:type="spellEnd"/>
    </w:p>
    <w:p w:rsidR="00CD389F" w:rsidRDefault="00CD389F" w:rsidP="00960E92">
      <w:r>
        <w:t xml:space="preserve">This subroutine assigns the current </w:t>
      </w:r>
      <w:proofErr w:type="spellStart"/>
      <w:r>
        <w:t>timestep’s</w:t>
      </w:r>
      <w:proofErr w:type="spellEnd"/>
      <w:r>
        <w:t xml:space="preserve"> data to the appropriate index in the master </w:t>
      </w:r>
      <w:proofErr w:type="spellStart"/>
      <w:r>
        <w:t>y%WriteOutput</w:t>
      </w:r>
      <w:proofErr w:type="spellEnd"/>
      <w:r>
        <w:t xml:space="preserve"> array</w:t>
      </w:r>
    </w:p>
    <w:p w:rsidR="003E3915" w:rsidRDefault="003E3915">
      <w:r>
        <w:br w:type="page"/>
      </w:r>
    </w:p>
    <w:p w:rsidR="003E3915" w:rsidRDefault="003E3915" w:rsidP="003E3915">
      <w:pPr>
        <w:pStyle w:val="Heading2"/>
      </w:pPr>
      <w:r>
        <w:lastRenderedPageBreak/>
        <w:t>Output handling Workflow</w:t>
      </w:r>
    </w:p>
    <w:p w:rsidR="003E3915" w:rsidRDefault="003E3915" w:rsidP="00960E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FA84B" wp14:editId="06782622">
                <wp:simplePos x="0" y="0"/>
                <wp:positionH relativeFrom="column">
                  <wp:posOffset>1914525</wp:posOffset>
                </wp:positionH>
                <wp:positionV relativeFrom="paragraph">
                  <wp:posOffset>48260</wp:posOffset>
                </wp:positionV>
                <wp:extent cx="895350" cy="314325"/>
                <wp:effectExtent l="0" t="0" r="1905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462" w:rsidRDefault="00700462" w:rsidP="003E391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48" type="#_x0000_t176" style="position:absolute;margin-left:150.75pt;margin-top:3.8pt;width:70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" fillcolor="#4f81bd [3204]" strokecolor="#243f60 [1604]" strokeweight="2pt">
                <v:textbox>
                  <w:txbxContent>
                    <w:p w:rsidR="00700462" w:rsidRDefault="00700462" w:rsidP="003E391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960E92" w:rsidRDefault="008279ED" w:rsidP="00F3743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B9482" wp14:editId="365D14DF">
                <wp:simplePos x="0" y="0"/>
                <wp:positionH relativeFrom="column">
                  <wp:posOffset>1724025</wp:posOffset>
                </wp:positionH>
                <wp:positionV relativeFrom="paragraph">
                  <wp:posOffset>294640</wp:posOffset>
                </wp:positionV>
                <wp:extent cx="1581150" cy="58102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462" w:rsidRDefault="00700462" w:rsidP="008279ED">
                            <w:pPr>
                              <w:jc w:val="center"/>
                            </w:pPr>
                            <w:r>
                              <w:t xml:space="preserve">Read Outputs section of the </w:t>
                            </w:r>
                            <w:proofErr w:type="spellStart"/>
                            <w:r>
                              <w:t>HydroDyn</w:t>
                            </w:r>
                            <w:proofErr w:type="spellEnd"/>
                            <w:r>
                              <w:t xml:space="preserve">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49" type="#_x0000_t109" style="position:absolute;margin-left:135.75pt;margin-top:23.2pt;width:124.5pt;height:4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" fillcolor="#4f81bd [3204]" strokecolor="#243f60 [1604]" strokeweight="2pt">
                <v:textbox>
                  <w:txbxContent>
                    <w:p w:rsidR="00700462" w:rsidRDefault="00700462" w:rsidP="008279ED">
                      <w:pPr>
                        <w:jc w:val="center"/>
                      </w:pPr>
                      <w:r>
                        <w:t xml:space="preserve">Read Outputs section of the </w:t>
                      </w:r>
                      <w:proofErr w:type="spellStart"/>
                      <w:r>
                        <w:t>HydroDyn</w:t>
                      </w:r>
                      <w:proofErr w:type="spellEnd"/>
                      <w:r>
                        <w:t xml:space="preserve"> Input File</w:t>
                      </w:r>
                    </w:p>
                  </w:txbxContent>
                </v:textbox>
              </v:shape>
            </w:pict>
          </mc:Fallback>
        </mc:AlternateContent>
      </w:r>
    </w:p>
    <w:p w:rsidR="003E3915" w:rsidRDefault="003E3915" w:rsidP="00F3743E"/>
    <w:p w:rsidR="003E3915" w:rsidRDefault="003E3915" w:rsidP="00F3743E"/>
    <w:p w:rsidR="003E3915" w:rsidRDefault="008279ED" w:rsidP="00F3743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67A17" wp14:editId="29B69E59">
                <wp:simplePos x="0" y="0"/>
                <wp:positionH relativeFrom="column">
                  <wp:posOffset>1628775</wp:posOffset>
                </wp:positionH>
                <wp:positionV relativeFrom="paragraph">
                  <wp:posOffset>277495</wp:posOffset>
                </wp:positionV>
                <wp:extent cx="1581150" cy="5810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462" w:rsidRDefault="00700462" w:rsidP="008279ED">
                            <w:pPr>
                              <w:jc w:val="center"/>
                            </w:pPr>
                            <w:r>
                              <w:t xml:space="preserve">Initialize the file outputs data structures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4" o:spid="_x0000_s1050" type="#_x0000_t109" style="position:absolute;margin-left:128.25pt;margin-top:21.85pt;width:124.5pt;height:4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" fillcolor="#4f81bd [3204]" strokecolor="#243f60 [1604]" strokeweight="2pt">
                <v:textbox>
                  <w:txbxContent>
                    <w:p w:rsidR="00700462" w:rsidRDefault="00700462" w:rsidP="008279ED">
                      <w:pPr>
                        <w:jc w:val="center"/>
                      </w:pPr>
                      <w:r>
                        <w:t xml:space="preserve">Initialize the file outputs data structures </w:t>
                      </w:r>
                    </w:p>
                  </w:txbxContent>
                </v:textbox>
              </v:shape>
            </w:pict>
          </mc:Fallback>
        </mc:AlternateContent>
      </w:r>
    </w:p>
    <w:p w:rsidR="003E3915" w:rsidRDefault="003E3915" w:rsidP="00F3743E"/>
    <w:p w:rsidR="003E3915" w:rsidRDefault="003E3915" w:rsidP="00F3743E"/>
    <w:p w:rsidR="003E3915" w:rsidRDefault="008279ED" w:rsidP="00F374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57593" wp14:editId="46DC7FEA">
                <wp:simplePos x="0" y="0"/>
                <wp:positionH relativeFrom="column">
                  <wp:posOffset>1562100</wp:posOffset>
                </wp:positionH>
                <wp:positionV relativeFrom="paragraph">
                  <wp:posOffset>213360</wp:posOffset>
                </wp:positionV>
                <wp:extent cx="2733675" cy="723900"/>
                <wp:effectExtent l="0" t="0" r="28575" b="1905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23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462" w:rsidRDefault="00700462" w:rsidP="008279ED">
                            <w:pPr>
                              <w:jc w:val="center"/>
                            </w:pPr>
                            <w:r>
                              <w:t>Attach the output quantities at time, t, to the master output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51" type="#_x0000_t112" style="position:absolute;margin-left:123pt;margin-top:16.8pt;width:215.25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" fillcolor="#4f81bd [3204]" strokecolor="#243f60 [1604]" strokeweight="2pt">
                <v:textbox>
                  <w:txbxContent>
                    <w:p w:rsidR="00700462" w:rsidRDefault="00700462" w:rsidP="008279ED">
                      <w:pPr>
                        <w:jc w:val="center"/>
                      </w:pPr>
                      <w:r>
                        <w:t>Attach the output quantities at time, t, to the master output array</w:t>
                      </w:r>
                    </w:p>
                  </w:txbxContent>
                </v:textbox>
              </v:shape>
            </w:pict>
          </mc:Fallback>
        </mc:AlternateContent>
      </w:r>
    </w:p>
    <w:p w:rsidR="003E3915" w:rsidRDefault="003E3915" w:rsidP="00F3743E"/>
    <w:p w:rsidR="003E3915" w:rsidRDefault="003E3915" w:rsidP="00F3743E"/>
    <w:p w:rsidR="003E3915" w:rsidRDefault="008279ED" w:rsidP="00F3743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402FC" wp14:editId="44934242">
                <wp:simplePos x="0" y="0"/>
                <wp:positionH relativeFrom="column">
                  <wp:posOffset>1438275</wp:posOffset>
                </wp:positionH>
                <wp:positionV relativeFrom="paragraph">
                  <wp:posOffset>34290</wp:posOffset>
                </wp:positionV>
                <wp:extent cx="2733675" cy="723900"/>
                <wp:effectExtent l="0" t="0" r="28575" b="19050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23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462" w:rsidRDefault="00700462" w:rsidP="008279ED">
                            <w:pPr>
                              <w:jc w:val="center"/>
                            </w:pPr>
                            <w:r>
                              <w:t>Write the requested file outputs for time, 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6" o:spid="_x0000_s1052" type="#_x0000_t112" style="position:absolute;margin-left:113.25pt;margin-top:2.7pt;width:215.25pt;height:5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" fillcolor="#4f81bd [3204]" strokecolor="#243f60 [1604]" strokeweight="2pt">
                <v:textbox>
                  <w:txbxContent>
                    <w:p w:rsidR="00700462" w:rsidRDefault="00700462" w:rsidP="008279ED">
                      <w:pPr>
                        <w:jc w:val="center"/>
                      </w:pPr>
                      <w:r>
                        <w:t>Write the requested file outputs for time, t.</w:t>
                      </w:r>
                    </w:p>
                  </w:txbxContent>
                </v:textbox>
              </v:shape>
            </w:pict>
          </mc:Fallback>
        </mc:AlternateContent>
      </w:r>
    </w:p>
    <w:p w:rsidR="003E3915" w:rsidRDefault="003E3915" w:rsidP="00F3743E"/>
    <w:p w:rsidR="00A074B9" w:rsidRDefault="00A074B9" w:rsidP="005C346C">
      <w:pPr>
        <w:pStyle w:val="Heading1"/>
      </w:pPr>
      <w:r>
        <w:t>HydroDyn Mesh</w:t>
      </w:r>
    </w:p>
    <w:p w:rsidR="00DA3373" w:rsidRDefault="00DA3373" w:rsidP="00DA3373"/>
    <w:p w:rsidR="00DA3373" w:rsidRDefault="00DA3373" w:rsidP="00DA3373">
      <w:pPr>
        <w:pStyle w:val="ListParagraph"/>
        <w:numPr>
          <w:ilvl w:val="0"/>
          <w:numId w:val="2"/>
        </w:numPr>
      </w:pPr>
      <w:r>
        <w:t>Mesh data includes:</w:t>
      </w:r>
    </w:p>
    <w:p w:rsidR="00DA3373" w:rsidRDefault="00DA3373" w:rsidP="00DA3373">
      <w:pPr>
        <w:pStyle w:val="ListParagraph"/>
        <w:numPr>
          <w:ilvl w:val="1"/>
          <w:numId w:val="2"/>
        </w:numPr>
      </w:pPr>
      <w:r>
        <w:t>Geometry (a list of nodes), connectivity (a list of elements), and node properties (position, orientation, etc.)</w:t>
      </w:r>
    </w:p>
    <w:p w:rsidR="00DA3373" w:rsidRDefault="00DA3373" w:rsidP="00DA3373">
      <w:pPr>
        <w:pStyle w:val="ListParagraph"/>
        <w:numPr>
          <w:ilvl w:val="1"/>
          <w:numId w:val="2"/>
        </w:numPr>
      </w:pPr>
      <w:r>
        <w:t xml:space="preserve">Mesh data will utilize the </w:t>
      </w:r>
      <w:proofErr w:type="spellStart"/>
      <w:r>
        <w:t>MeshType</w:t>
      </w:r>
      <w:proofErr w:type="spellEnd"/>
      <w:r>
        <w:t xml:space="preserve"> structure of the ModMesh.f90 module and the associated types of MeshTypes.f90</w:t>
      </w:r>
    </w:p>
    <w:p w:rsidR="00DA3373" w:rsidRDefault="00DA3373" w:rsidP="00DA3373">
      <w:pPr>
        <w:pStyle w:val="ListParagraph"/>
        <w:numPr>
          <w:ilvl w:val="1"/>
          <w:numId w:val="2"/>
        </w:numPr>
      </w:pPr>
      <w:r>
        <w:t>The Hydrodynamics will be modeled using both point elements and line elements.</w:t>
      </w:r>
    </w:p>
    <w:p w:rsidR="00DA3373" w:rsidRDefault="00DA3373" w:rsidP="00DA3373">
      <w:pPr>
        <w:pStyle w:val="ListParagraph"/>
        <w:numPr>
          <w:ilvl w:val="1"/>
          <w:numId w:val="2"/>
        </w:numPr>
      </w:pPr>
      <w:r>
        <w:t>If the floating portion of the platform is being modeled using linear potential-flow theory, there will be a single point element (and node) associated with this portion of the model.  This node will be located at the platform-reference-point (0</w:t>
      </w:r>
      <w:proofErr w:type="gramStart"/>
      <w:r>
        <w:t>,0,0</w:t>
      </w:r>
      <w:proofErr w:type="gramEnd"/>
      <w:r>
        <w:t>), and will have an Identity orientation matrix.</w:t>
      </w:r>
    </w:p>
    <w:p w:rsidR="00DA3373" w:rsidRDefault="00DA3373" w:rsidP="00DA3373">
      <w:pPr>
        <w:pStyle w:val="ListParagraph"/>
        <w:numPr>
          <w:ilvl w:val="1"/>
          <w:numId w:val="2"/>
        </w:numPr>
      </w:pPr>
      <w:r>
        <w:t>For straight, cylindrical, structural members there will be: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proofErr w:type="gramStart"/>
      <w:r>
        <w:t>N+1 nodes</w:t>
      </w:r>
      <w:proofErr w:type="gramEnd"/>
      <w:r>
        <w:t xml:space="preserve"> associated with N line elements of equal length.  The loads at these nodes will be formulated as distributed. 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>2 nodes associated with 2 point elements, one for each end of the structural member, will have lumped loads.</w:t>
      </w:r>
    </w:p>
    <w:p w:rsidR="00A02CED" w:rsidRDefault="00DA3373" w:rsidP="00DA3373">
      <w:pPr>
        <w:pStyle w:val="ListParagraph"/>
        <w:numPr>
          <w:ilvl w:val="1"/>
          <w:numId w:val="2"/>
        </w:numPr>
        <w:rPr>
          <w:color w:val="FF0000"/>
        </w:rPr>
      </w:pPr>
      <w:r>
        <w:lastRenderedPageBreak/>
        <w:t xml:space="preserve">If structural members meet (connect) to one another, there may be a single point element (and node) which represents the intersecting volume where these members meet.  There will be lumped loads at this node.  </w:t>
      </w:r>
    </w:p>
    <w:p w:rsidR="00DA3373" w:rsidRPr="00A02CED" w:rsidRDefault="00DA3373" w:rsidP="00DA3373">
      <w:pPr>
        <w:pStyle w:val="ListParagraph"/>
        <w:numPr>
          <w:ilvl w:val="1"/>
          <w:numId w:val="2"/>
        </w:numPr>
        <w:rPr>
          <w:color w:val="FF0000"/>
        </w:rPr>
      </w:pPr>
      <w:r>
        <w:t>Ther</w:t>
      </w:r>
      <w:r w:rsidR="00746A40">
        <w:t xml:space="preserve">e will be one mesh </w:t>
      </w:r>
      <w:proofErr w:type="gramStart"/>
      <w:r w:rsidR="00746A40">
        <w:t xml:space="preserve">containing </w:t>
      </w:r>
      <w:r>
        <w:t xml:space="preserve"> all</w:t>
      </w:r>
      <w:proofErr w:type="gramEnd"/>
      <w:r>
        <w:t xml:space="preserve"> point elements and a second mesh containing all line elements.</w:t>
      </w:r>
    </w:p>
    <w:p w:rsidR="00DA3373" w:rsidRDefault="00DA3373" w:rsidP="00DA3373">
      <w:pPr>
        <w:pStyle w:val="ListParagraph"/>
        <w:numPr>
          <w:ilvl w:val="1"/>
          <w:numId w:val="2"/>
        </w:numPr>
      </w:pPr>
      <w:r>
        <w:t xml:space="preserve">The module will generate three sibling meshes from a single source mesh. </w:t>
      </w:r>
    </w:p>
    <w:p w:rsidR="00DA3373" w:rsidRDefault="00DA3373" w:rsidP="00DA3373">
      <w:pPr>
        <w:pStyle w:val="ListParagraph"/>
        <w:numPr>
          <w:ilvl w:val="1"/>
          <w:numId w:val="2"/>
        </w:numPr>
      </w:pPr>
      <w:r>
        <w:t>The source mesh will be used to represent module outputs and will contain a collection of scalar fields which are in common with all sibling meshes.  These fields (generated for each node in the mesh) are: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>A switch field indicating whether the mesh node represents:</w:t>
      </w:r>
    </w:p>
    <w:p w:rsidR="00DA3373" w:rsidRDefault="00DA3373" w:rsidP="00DA3373">
      <w:pPr>
        <w:pStyle w:val="ListParagraph"/>
        <w:numPr>
          <w:ilvl w:val="3"/>
          <w:numId w:val="2"/>
        </w:numPr>
      </w:pPr>
      <w:r>
        <w:t>The platform reference point where linear potential-flow loads are to be applied</w:t>
      </w:r>
    </w:p>
    <w:p w:rsidR="00DA3373" w:rsidRDefault="00DA3373" w:rsidP="00DA3373">
      <w:pPr>
        <w:pStyle w:val="ListParagraph"/>
        <w:numPr>
          <w:ilvl w:val="3"/>
          <w:numId w:val="2"/>
        </w:numPr>
      </w:pPr>
      <w:r>
        <w:t>Platform geometry which is modeled using potential-flow theory</w:t>
      </w:r>
    </w:p>
    <w:p w:rsidR="00DA3373" w:rsidRDefault="00DA3373" w:rsidP="00DA3373">
      <w:pPr>
        <w:pStyle w:val="ListParagraph"/>
        <w:numPr>
          <w:ilvl w:val="3"/>
          <w:numId w:val="2"/>
        </w:numPr>
      </w:pPr>
      <w:r>
        <w:t>Platform geometry which is not modeled using potential-flow theory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Radius of structural member, </w:t>
      </w:r>
      <w:r w:rsidRPr="00BE732A">
        <w:rPr>
          <w:position w:val="-4"/>
        </w:rPr>
        <w:object w:dxaOrig="240" w:dyaOrig="260">
          <v:shape id="_x0000_i1168" type="#_x0000_t75" style="width:12pt;height:13pt" o:ole="">
            <v:imagedata r:id="rId52" o:title=""/>
          </v:shape>
          <o:OLEObject Type="Embed" ProgID="Equation.DSMT4" ShapeID="_x0000_i1168" DrawAspect="Content" ObjectID="_1442160872" r:id="rId294"/>
        </w:object>
      </w:r>
      <w:r>
        <w:t xml:space="preserve">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Thickness of structural member, </w:t>
      </w:r>
      <w:r w:rsidRPr="00960E92">
        <w:rPr>
          <w:position w:val="-12"/>
        </w:rPr>
        <w:object w:dxaOrig="279" w:dyaOrig="360">
          <v:shape id="_x0000_i1169" type="#_x0000_t75" style="width:14.5pt;height:18pt" o:ole="">
            <v:imagedata r:id="rId54" o:title=""/>
          </v:shape>
          <o:OLEObject Type="Embed" ProgID="Equation.DSMT4" ShapeID="_x0000_i1169" DrawAspect="Content" ObjectID="_1442160873" r:id="rId295"/>
        </w:object>
      </w:r>
      <w:r>
        <w:t xml:space="preserve">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Added-mass coefficient, </w:t>
      </w:r>
      <w:r w:rsidRPr="00960E92">
        <w:rPr>
          <w:position w:val="-12"/>
        </w:rPr>
        <w:object w:dxaOrig="320" w:dyaOrig="360">
          <v:shape id="_x0000_i1170" type="#_x0000_t75" style="width:15.5pt;height:18pt" o:ole="">
            <v:imagedata r:id="rId40" o:title=""/>
          </v:shape>
          <o:OLEObject Type="Embed" ProgID="Equation.DSMT4" ShapeID="_x0000_i1170" DrawAspect="Content" ObjectID="_1442160874" r:id="rId296"/>
        </w:object>
      </w:r>
      <w:r>
        <w:t xml:space="preserve">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Viscous-drag coefficient, </w:t>
      </w:r>
      <w:r w:rsidRPr="00960E92">
        <w:rPr>
          <w:position w:val="-12"/>
        </w:rPr>
        <w:object w:dxaOrig="340" w:dyaOrig="360">
          <v:shape id="_x0000_i1171" type="#_x0000_t75" style="width:17.5pt;height:18pt" o:ole="">
            <v:imagedata r:id="rId42" o:title=""/>
          </v:shape>
          <o:OLEObject Type="Embed" ProgID="Equation.DSMT4" ShapeID="_x0000_i1171" DrawAspect="Content" ObjectID="_1442160875" r:id="rId297"/>
        </w:object>
      </w:r>
      <w:r>
        <w:t xml:space="preserve">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Marine-growth thickness, </w:t>
      </w:r>
      <w:r w:rsidRPr="00BE732A">
        <w:rPr>
          <w:position w:val="-12"/>
        </w:rPr>
        <w:object w:dxaOrig="360" w:dyaOrig="360">
          <v:shape id="_x0000_i1172" type="#_x0000_t75" style="width:18pt;height:18pt" o:ole="">
            <v:imagedata r:id="rId60" o:title=""/>
          </v:shape>
          <o:OLEObject Type="Embed" ProgID="Equation.DSMT4" ShapeID="_x0000_i1172" DrawAspect="Content" ObjectID="_1442160876" r:id="rId298"/>
        </w:object>
      </w:r>
      <w:r>
        <w:t xml:space="preserve">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Density of marine growth, </w:t>
      </w:r>
      <w:r w:rsidRPr="00BE732A">
        <w:rPr>
          <w:position w:val="-12"/>
        </w:rPr>
        <w:object w:dxaOrig="440" w:dyaOrig="360">
          <v:shape id="_x0000_i1173" type="#_x0000_t75" style="width:22pt;height:18pt" o:ole="">
            <v:imagedata r:id="rId299" o:title=""/>
          </v:shape>
          <o:OLEObject Type="Embed" ProgID="Equation.DSMT4" ShapeID="_x0000_i1173" DrawAspect="Content" ObjectID="_1442160877" r:id="rId300"/>
        </w:objec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Density of the flooding fluid, </w:t>
      </w:r>
      <w:r w:rsidRPr="003D1E66">
        <w:rPr>
          <w:position w:val="-14"/>
        </w:rPr>
        <w:object w:dxaOrig="320" w:dyaOrig="380">
          <v:shape id="_x0000_i1174" type="#_x0000_t75" style="width:15.5pt;height:19.5pt" o:ole="">
            <v:imagedata r:id="rId28" o:title=""/>
          </v:shape>
          <o:OLEObject Type="Embed" ProgID="Equation.DSMT4" ShapeID="_x0000_i1174" DrawAspect="Content" ObjectID="_1442160878" r:id="rId301"/>
        </w:object>
      </w:r>
      <w:r>
        <w:t xml:space="preserve"> 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Position relative to platform-reference-point (0,0,0), </w:t>
      </w:r>
      <w:r w:rsidRPr="00BE732A">
        <w:rPr>
          <w:position w:val="-14"/>
        </w:rPr>
        <w:object w:dxaOrig="1359" w:dyaOrig="440">
          <v:shape id="_x0000_i1175" type="#_x0000_t75" style="width:68pt;height:22pt" o:ole="">
            <v:imagedata r:id="rId76" o:title=""/>
          </v:shape>
          <o:OLEObject Type="Embed" ProgID="Equation.DSMT4" ShapeID="_x0000_i1175" DrawAspect="Content" ObjectID="_1442160879" r:id="rId302"/>
        </w:object>
      </w:r>
      <w:r>
        <w:t xml:space="preserve">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Orientation relative to inertial coordinate system, </w:t>
      </w:r>
      <w:r w:rsidRPr="00BE732A">
        <w:rPr>
          <w:position w:val="-14"/>
        </w:rPr>
        <w:object w:dxaOrig="400" w:dyaOrig="400">
          <v:shape id="_x0000_i1176" type="#_x0000_t75" style="width:20.5pt;height:20.5pt" o:ole="">
            <v:imagedata r:id="rId72" o:title=""/>
          </v:shape>
          <o:OLEObject Type="Embed" ProgID="Equation.DSMT4" ShapeID="_x0000_i1176" DrawAspect="Content" ObjectID="_1442160880" r:id="rId303"/>
        </w:object>
      </w:r>
      <w:r>
        <w:t xml:space="preserve">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Translational and rotational structural velocities, </w:t>
      </w:r>
      <w:r w:rsidRPr="00BE732A">
        <w:rPr>
          <w:position w:val="-6"/>
        </w:rPr>
        <w:object w:dxaOrig="279" w:dyaOrig="340">
          <v:shape id="_x0000_i1177" type="#_x0000_t75" style="width:14.5pt;height:17.5pt" o:ole="">
            <v:imagedata r:id="rId74" o:title=""/>
          </v:shape>
          <o:OLEObject Type="Embed" ProgID="Equation.DSMT4" ShapeID="_x0000_i1177" DrawAspect="Content" ObjectID="_1442160881" r:id="rId304"/>
        </w:object>
      </w:r>
      <w:r>
        <w:t xml:space="preserve">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Forces and Moments applied to node, </w:t>
      </w:r>
      <w:r w:rsidRPr="00BE732A">
        <w:rPr>
          <w:position w:val="-4"/>
        </w:rPr>
        <w:object w:dxaOrig="260" w:dyaOrig="320">
          <v:shape id="_x0000_i1178" type="#_x0000_t75" style="width:13pt;height:15.5pt" o:ole="">
            <v:imagedata r:id="rId305" o:title=""/>
          </v:shape>
          <o:OLEObject Type="Embed" ProgID="Equation.DSMT4" ShapeID="_x0000_i1178" DrawAspect="Content" ObjectID="_1442160882" r:id="rId306"/>
        </w:object>
      </w:r>
      <w:r>
        <w:t xml:space="preserve">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Added-mass associated with node (which is in addition to and independent of any added-mass generated by the structural-dynamics module), </w:t>
      </w:r>
      <w:r w:rsidRPr="00FE7A60">
        <w:rPr>
          <w:position w:val="-4"/>
        </w:rPr>
        <w:object w:dxaOrig="480" w:dyaOrig="260">
          <v:shape id="_x0000_i1179" type="#_x0000_t75" style="width:24pt;height:13pt" o:ole="">
            <v:imagedata r:id="rId78" o:title=""/>
          </v:shape>
          <o:OLEObject Type="Embed" ProgID="Equation.DSMT4" ShapeID="_x0000_i1179" DrawAspect="Content" ObjectID="_1442160883" r:id="rId307"/>
        </w:object>
      </w:r>
      <w:r>
        <w:t xml:space="preserve">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Velocity of the fluid, </w:t>
      </w:r>
      <w:r w:rsidRPr="00FE7A60">
        <w:rPr>
          <w:position w:val="-10"/>
        </w:rPr>
        <w:object w:dxaOrig="300" w:dyaOrig="380">
          <v:shape id="_x0000_i1180" type="#_x0000_t75" style="width:15pt;height:19.5pt" o:ole="">
            <v:imagedata r:id="rId68" o:title=""/>
          </v:shape>
          <o:OLEObject Type="Embed" ProgID="Equation.DSMT4" ShapeID="_x0000_i1180" DrawAspect="Content" ObjectID="_1442160884" r:id="rId308"/>
        </w:object>
      </w:r>
      <w:r>
        <w:t xml:space="preserve"> 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 xml:space="preserve">Acceleration of the fluid, </w:t>
      </w:r>
      <w:r w:rsidRPr="00FE7A60">
        <w:rPr>
          <w:position w:val="-10"/>
        </w:rPr>
        <w:object w:dxaOrig="300" w:dyaOrig="380">
          <v:shape id="_x0000_i1181" type="#_x0000_t75" style="width:15pt;height:19.5pt" o:ole="">
            <v:imagedata r:id="rId34" o:title=""/>
          </v:shape>
          <o:OLEObject Type="Embed" ProgID="Equation.DSMT4" ShapeID="_x0000_i1181" DrawAspect="Content" ObjectID="_1442160885" r:id="rId309"/>
        </w:object>
      </w:r>
    </w:p>
    <w:p w:rsidR="00DA3373" w:rsidRDefault="00DA3373" w:rsidP="00DA3373">
      <w:pPr>
        <w:pStyle w:val="ListParagraph"/>
        <w:numPr>
          <w:ilvl w:val="1"/>
          <w:numId w:val="2"/>
        </w:numPr>
      </w:pPr>
      <w:r>
        <w:t>Sibling meshes will be generated to model: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>Inputs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>States</w:t>
      </w:r>
    </w:p>
    <w:p w:rsidR="00DA3373" w:rsidRDefault="00DA3373" w:rsidP="00DA3373">
      <w:pPr>
        <w:pStyle w:val="ListParagraph"/>
        <w:numPr>
          <w:ilvl w:val="2"/>
          <w:numId w:val="2"/>
        </w:numPr>
      </w:pPr>
      <w:r>
        <w:t>Parameters</w:t>
      </w:r>
    </w:p>
    <w:p w:rsidR="00DA3373" w:rsidRPr="00F3743E" w:rsidRDefault="00DA3373" w:rsidP="00DA3373">
      <w:pPr>
        <w:pStyle w:val="ListParagraph"/>
        <w:numPr>
          <w:ilvl w:val="1"/>
          <w:numId w:val="2"/>
        </w:numPr>
      </w:pPr>
      <w:r>
        <w:t>Sibling meshes will contain scalar fields unique to the data they represent (inputs, states, or parameters)</w:t>
      </w:r>
    </w:p>
    <w:p w:rsidR="00DA3373" w:rsidRPr="00DA3373" w:rsidRDefault="00DA3373" w:rsidP="00DA3373"/>
    <w:p w:rsidR="00A074B9" w:rsidRDefault="00A074B9" w:rsidP="00F3743E">
      <w:r>
        <w:lastRenderedPageBreak/>
        <w:t xml:space="preserve">The platform geometry will be specified using the NWTC </w:t>
      </w:r>
      <w:proofErr w:type="spellStart"/>
      <w:r>
        <w:t>ModMesh</w:t>
      </w:r>
      <w:proofErr w:type="spellEnd"/>
      <w:r>
        <w:t xml:space="preserve"> module.  This module contains the necessary data structures and subroutines to represent, query, and manipulate the hydrodynamic-related platform geometry, parameters, and states.  </w:t>
      </w:r>
    </w:p>
    <w:p w:rsidR="00A074B9" w:rsidRDefault="00A074B9" w:rsidP="00F3743E">
      <w:r>
        <w:t>Initializing the mesh will be performed by an internal HydroDyn initialization subroutine.  See the Module Initialization section.</w:t>
      </w:r>
    </w:p>
    <w:p w:rsidR="00A074B9" w:rsidRDefault="00A074B9" w:rsidP="00F3743E">
      <w:r>
        <w:t>The final mesh will be generated using the following calls:</w:t>
      </w:r>
    </w:p>
    <w:p w:rsidR="00A074B9" w:rsidRDefault="00A074B9" w:rsidP="00F3743E">
      <w:r>
        <w:t xml:space="preserve">CALL </w:t>
      </w:r>
      <w:proofErr w:type="spellStart"/>
      <w:proofErr w:type="gramStart"/>
      <w:r>
        <w:t>MeshCreate</w:t>
      </w:r>
      <w:proofErr w:type="spellEnd"/>
      <w:r>
        <w:t>(</w:t>
      </w:r>
      <w:proofErr w:type="spellStart"/>
      <w:proofErr w:type="gramEnd"/>
      <w:r>
        <w:t>hydroMesh</w:t>
      </w:r>
      <w:proofErr w:type="spellEnd"/>
      <w:r>
        <w:t xml:space="preserve">, </w:t>
      </w:r>
    </w:p>
    <w:p w:rsidR="00FC4E70" w:rsidRDefault="00FC4E70" w:rsidP="00F3743E"/>
    <w:p w:rsidR="00FC4E70" w:rsidRDefault="00FC4E70" w:rsidP="00F3743E">
      <w:r>
        <w:t>Since the module</w:t>
      </w:r>
      <w:r w:rsidR="00E41DB2">
        <w:t>’s</w:t>
      </w:r>
      <w:r>
        <w:t xml:space="preserve"> state variable</w:t>
      </w:r>
      <w:r w:rsidR="00E41DB2">
        <w:t>s</w:t>
      </w:r>
      <w:r>
        <w:t xml:space="preserve"> are represented by a structure</w:t>
      </w:r>
      <w:r w:rsidR="00C8735E">
        <w:t>, the</w:t>
      </w:r>
      <w:r>
        <w:t xml:space="preserve"> mesh sibling associated with the states will be attached </w:t>
      </w:r>
      <w:r w:rsidR="00C8735E">
        <w:t>via the</w:t>
      </w:r>
      <w:r>
        <w:t xml:space="preserve"> </w:t>
      </w:r>
      <w:proofErr w:type="spellStart"/>
      <w:r>
        <w:t>DiscStates</w:t>
      </w:r>
      <w:proofErr w:type="spellEnd"/>
      <w:r>
        <w:t xml:space="preserve"> field to the </w:t>
      </w:r>
      <w:proofErr w:type="spellStart"/>
      <w:r>
        <w:t>HydroDyn_stateType</w:t>
      </w:r>
      <w:proofErr w:type="spellEnd"/>
      <w:r>
        <w:t xml:space="preserve"> structure</w:t>
      </w:r>
    </w:p>
    <w:p w:rsidR="00FC4E70" w:rsidRDefault="00FC4E70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HydroDyn_StateType</w:t>
      </w:r>
      <w:proofErr w:type="spellEnd"/>
    </w:p>
    <w:p w:rsidR="00FC4E70" w:rsidRDefault="00C8735E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="00FC4E70">
        <w:rPr>
          <w:rFonts w:ascii="Consolas" w:hAnsi="Consolas" w:cs="Consolas"/>
          <w:color w:val="0000FF"/>
          <w:sz w:val="19"/>
          <w:szCs w:val="19"/>
        </w:rPr>
        <w:t>TYPE</w:t>
      </w:r>
      <w:r w:rsidR="00FC4E7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FC4E70">
        <w:rPr>
          <w:rFonts w:ascii="Consolas" w:hAnsi="Consolas" w:cs="Consolas"/>
          <w:sz w:val="19"/>
          <w:szCs w:val="19"/>
        </w:rPr>
        <w:t>HydroDyn_ContinuousStateType</w:t>
      </w:r>
      <w:proofErr w:type="spellEnd"/>
      <w:r w:rsidR="00FC4E70">
        <w:rPr>
          <w:rFonts w:ascii="Consolas" w:hAnsi="Consolas" w:cs="Consolas"/>
          <w:sz w:val="19"/>
          <w:szCs w:val="19"/>
        </w:rPr>
        <w:t xml:space="preserve">)              :: </w:t>
      </w:r>
      <w:proofErr w:type="spellStart"/>
      <w:r w:rsidR="00FC4E70">
        <w:rPr>
          <w:rFonts w:ascii="Consolas" w:hAnsi="Consolas" w:cs="Consolas"/>
          <w:sz w:val="19"/>
          <w:szCs w:val="19"/>
        </w:rPr>
        <w:t>ContStates</w:t>
      </w:r>
      <w:proofErr w:type="spellEnd"/>
      <w:r w:rsidR="00FC4E70">
        <w:rPr>
          <w:rFonts w:ascii="Consolas" w:hAnsi="Consolas" w:cs="Consolas"/>
          <w:sz w:val="19"/>
          <w:szCs w:val="19"/>
        </w:rPr>
        <w:t xml:space="preserve">        </w:t>
      </w:r>
      <w:r w:rsidR="00FC4E70">
        <w:rPr>
          <w:rFonts w:ascii="Consolas" w:hAnsi="Consolas" w:cs="Consolas"/>
          <w:color w:val="008000"/>
          <w:sz w:val="19"/>
          <w:szCs w:val="19"/>
        </w:rPr>
        <w:t>! The continuous states</w:t>
      </w:r>
    </w:p>
    <w:p w:rsidR="00FC4E70" w:rsidRDefault="00C8735E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="00FC4E70">
        <w:rPr>
          <w:rFonts w:ascii="Consolas" w:hAnsi="Consolas" w:cs="Consolas"/>
          <w:color w:val="0000FF"/>
          <w:sz w:val="19"/>
          <w:szCs w:val="19"/>
        </w:rPr>
        <w:t>TYPE</w:t>
      </w:r>
      <w:r w:rsidR="00FC4E7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FC4E70">
        <w:rPr>
          <w:rFonts w:ascii="Consolas" w:hAnsi="Consolas" w:cs="Consolas"/>
          <w:sz w:val="19"/>
          <w:szCs w:val="19"/>
        </w:rPr>
        <w:t>HydroDyn_DiscreteStateType</w:t>
      </w:r>
      <w:proofErr w:type="spellEnd"/>
      <w:r w:rsidR="00FC4E70">
        <w:rPr>
          <w:rFonts w:ascii="Consolas" w:hAnsi="Consolas" w:cs="Consolas"/>
          <w:sz w:val="19"/>
          <w:szCs w:val="19"/>
        </w:rPr>
        <w:t xml:space="preserve">)                :: </w:t>
      </w:r>
      <w:proofErr w:type="spellStart"/>
      <w:r w:rsidR="00FC4E70">
        <w:rPr>
          <w:rFonts w:ascii="Consolas" w:hAnsi="Consolas" w:cs="Consolas"/>
          <w:sz w:val="19"/>
          <w:szCs w:val="19"/>
        </w:rPr>
        <w:t>DiscStates</w:t>
      </w:r>
      <w:proofErr w:type="spellEnd"/>
      <w:r w:rsidR="00FC4E70">
        <w:rPr>
          <w:rFonts w:ascii="Consolas" w:hAnsi="Consolas" w:cs="Consolas"/>
          <w:sz w:val="19"/>
          <w:szCs w:val="19"/>
        </w:rPr>
        <w:t xml:space="preserve">        </w:t>
      </w:r>
      <w:r w:rsidR="00FC4E70">
        <w:rPr>
          <w:rFonts w:ascii="Consolas" w:hAnsi="Consolas" w:cs="Consolas"/>
          <w:color w:val="008000"/>
          <w:sz w:val="19"/>
          <w:szCs w:val="19"/>
        </w:rPr>
        <w:t>! The discrete states</w:t>
      </w:r>
    </w:p>
    <w:p w:rsidR="00FC4E70" w:rsidRDefault="00C8735E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="00FC4E70">
        <w:rPr>
          <w:rFonts w:ascii="Consolas" w:hAnsi="Consolas" w:cs="Consolas"/>
          <w:color w:val="0000FF"/>
          <w:sz w:val="19"/>
          <w:szCs w:val="19"/>
        </w:rPr>
        <w:t>TYPE</w:t>
      </w:r>
      <w:r w:rsidR="00FC4E7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FC4E70">
        <w:rPr>
          <w:rFonts w:ascii="Consolas" w:hAnsi="Consolas" w:cs="Consolas"/>
          <w:sz w:val="19"/>
          <w:szCs w:val="19"/>
        </w:rPr>
        <w:t>HydroDyn_ConstraintStateType</w:t>
      </w:r>
      <w:proofErr w:type="spellEnd"/>
      <w:r w:rsidR="00FC4E70">
        <w:rPr>
          <w:rFonts w:ascii="Consolas" w:hAnsi="Consolas" w:cs="Consolas"/>
          <w:sz w:val="19"/>
          <w:szCs w:val="19"/>
        </w:rPr>
        <w:t xml:space="preserve">)              :: </w:t>
      </w:r>
      <w:proofErr w:type="spellStart"/>
      <w:r w:rsidR="00FC4E70">
        <w:rPr>
          <w:rFonts w:ascii="Consolas" w:hAnsi="Consolas" w:cs="Consolas"/>
          <w:sz w:val="19"/>
          <w:szCs w:val="19"/>
        </w:rPr>
        <w:t>ConstrStates</w:t>
      </w:r>
      <w:proofErr w:type="spellEnd"/>
      <w:r w:rsidR="00FC4E70">
        <w:rPr>
          <w:rFonts w:ascii="Consolas" w:hAnsi="Consolas" w:cs="Consolas"/>
          <w:sz w:val="19"/>
          <w:szCs w:val="19"/>
        </w:rPr>
        <w:t xml:space="preserve">      </w:t>
      </w:r>
      <w:r w:rsidR="00FC4E70">
        <w:rPr>
          <w:rFonts w:ascii="Consolas" w:hAnsi="Consolas" w:cs="Consolas"/>
          <w:color w:val="008000"/>
          <w:sz w:val="19"/>
          <w:szCs w:val="19"/>
        </w:rPr>
        <w:t>! The constraint states</w:t>
      </w:r>
    </w:p>
    <w:p w:rsidR="00FC4E70" w:rsidRDefault="00FC4E70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4E70" w:rsidRDefault="00C8735E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FC4E70">
        <w:rPr>
          <w:rFonts w:ascii="Consolas" w:hAnsi="Consolas" w:cs="Consolas"/>
          <w:color w:val="008000"/>
          <w:sz w:val="19"/>
          <w:szCs w:val="19"/>
        </w:rPr>
        <w:t>! Define any data that are not considered actual "states" here:</w:t>
      </w:r>
    </w:p>
    <w:p w:rsidR="00C8735E" w:rsidRDefault="00C8735E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FC4E70">
        <w:rPr>
          <w:rFonts w:ascii="Consolas" w:hAnsi="Consolas" w:cs="Consolas"/>
          <w:color w:val="008000"/>
          <w:sz w:val="19"/>
          <w:szCs w:val="19"/>
        </w:rPr>
        <w:t xml:space="preserve">! </w:t>
      </w:r>
      <w:proofErr w:type="gramStart"/>
      <w:r w:rsidR="00FC4E70">
        <w:rPr>
          <w:rFonts w:ascii="Consolas" w:hAnsi="Consolas" w:cs="Consolas"/>
          <w:color w:val="008000"/>
          <w:sz w:val="19"/>
          <w:szCs w:val="19"/>
        </w:rPr>
        <w:t>e.g</w:t>
      </w:r>
      <w:proofErr w:type="gramEnd"/>
      <w:r w:rsidR="00FC4E70">
        <w:rPr>
          <w:rFonts w:ascii="Consolas" w:hAnsi="Consolas" w:cs="Consolas"/>
          <w:color w:val="008000"/>
          <w:sz w:val="19"/>
          <w:szCs w:val="19"/>
        </w:rPr>
        <w:t xml:space="preserve">. data used only for optimization purposes (indices for searching in an array, copies of previous calculations </w:t>
      </w:r>
    </w:p>
    <w:p w:rsidR="00FC4E70" w:rsidRDefault="00C8735E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! </w:t>
      </w:r>
      <w:proofErr w:type="gramStart"/>
      <w:r w:rsidR="00FC4E70"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 w:rsidR="00FC4E70">
        <w:rPr>
          <w:rFonts w:ascii="Consolas" w:hAnsi="Consolas" w:cs="Consolas"/>
          <w:color w:val="008000"/>
          <w:sz w:val="19"/>
          <w:szCs w:val="19"/>
        </w:rPr>
        <w:t xml:space="preserve"> output at a given time, etc.)</w:t>
      </w:r>
    </w:p>
    <w:p w:rsidR="00C8735E" w:rsidRDefault="00C8735E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FC4E70">
        <w:rPr>
          <w:rFonts w:ascii="Consolas" w:hAnsi="Consolas" w:cs="Consolas"/>
          <w:color w:val="008000"/>
          <w:sz w:val="19"/>
          <w:szCs w:val="19"/>
        </w:rPr>
        <w:t xml:space="preserve">! If you have loose coupling with a variable-step integrator, store the actual time associated with the continuous 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FC4E70" w:rsidRDefault="00C8735E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! </w:t>
      </w:r>
      <w:proofErr w:type="gramStart"/>
      <w:r w:rsidR="00FC4E70">
        <w:rPr>
          <w:rFonts w:ascii="Consolas" w:hAnsi="Consolas" w:cs="Consolas"/>
          <w:color w:val="008000"/>
          <w:sz w:val="19"/>
          <w:szCs w:val="19"/>
        </w:rPr>
        <w:t>states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FC4E70">
        <w:rPr>
          <w:rFonts w:ascii="Consolas" w:hAnsi="Consolas" w:cs="Consolas"/>
          <w:color w:val="008000"/>
          <w:sz w:val="19"/>
          <w:szCs w:val="19"/>
        </w:rPr>
        <w:t>here (</w:t>
      </w:r>
      <w:proofErr w:type="spellStart"/>
      <w:r w:rsidR="00FC4E70">
        <w:rPr>
          <w:rFonts w:ascii="Consolas" w:hAnsi="Consolas" w:cs="Consolas"/>
          <w:color w:val="008000"/>
          <w:sz w:val="19"/>
          <w:szCs w:val="19"/>
        </w:rPr>
        <w:t>eg</w:t>
      </w:r>
      <w:proofErr w:type="spellEnd"/>
      <w:r w:rsidR="00FC4E70">
        <w:rPr>
          <w:rFonts w:ascii="Consolas" w:hAnsi="Consolas" w:cs="Consolas"/>
          <w:color w:val="008000"/>
          <w:sz w:val="19"/>
          <w:szCs w:val="19"/>
        </w:rPr>
        <w:t>., REAL(</w:t>
      </w:r>
      <w:proofErr w:type="spellStart"/>
      <w:r w:rsidR="00FC4E70">
        <w:rPr>
          <w:rFonts w:ascii="Consolas" w:hAnsi="Consolas" w:cs="Consolas"/>
          <w:color w:val="008000"/>
          <w:sz w:val="19"/>
          <w:szCs w:val="19"/>
        </w:rPr>
        <w:t>DbKi</w:t>
      </w:r>
      <w:proofErr w:type="spellEnd"/>
      <w:r w:rsidR="00FC4E70">
        <w:rPr>
          <w:rFonts w:ascii="Consolas" w:hAnsi="Consolas" w:cs="Consolas"/>
          <w:color w:val="008000"/>
          <w:sz w:val="19"/>
          <w:szCs w:val="19"/>
        </w:rPr>
        <w:t xml:space="preserve">) :: </w:t>
      </w:r>
      <w:proofErr w:type="spellStart"/>
      <w:r w:rsidR="00FC4E70">
        <w:rPr>
          <w:rFonts w:ascii="Consolas" w:hAnsi="Consolas" w:cs="Consolas"/>
          <w:color w:val="008000"/>
          <w:sz w:val="19"/>
          <w:szCs w:val="19"/>
        </w:rPr>
        <w:t>ContTime</w:t>
      </w:r>
      <w:proofErr w:type="spellEnd"/>
      <w:r w:rsidR="00FC4E70">
        <w:rPr>
          <w:rFonts w:ascii="Consolas" w:hAnsi="Consolas" w:cs="Consolas"/>
          <w:color w:val="008000"/>
          <w:sz w:val="19"/>
          <w:szCs w:val="19"/>
        </w:rPr>
        <w:t>):</w:t>
      </w:r>
    </w:p>
    <w:p w:rsidR="00FC4E70" w:rsidRDefault="00FC4E70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HydroDyn_StateType</w:t>
      </w:r>
      <w:proofErr w:type="spellEnd"/>
    </w:p>
    <w:p w:rsidR="00C8735E" w:rsidRDefault="00C8735E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35E" w:rsidRDefault="00C8735E" w:rsidP="00C8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HydroDyn_DiscreteStateType</w:t>
      </w:r>
      <w:proofErr w:type="spellEnd"/>
    </w:p>
    <w:p w:rsidR="00C8735E" w:rsidRDefault="00C8735E" w:rsidP="00C8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! Define discrete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nondifferentiable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states here:</w:t>
      </w:r>
    </w:p>
    <w:p w:rsidR="00C8735E" w:rsidRDefault="00C8735E" w:rsidP="00C8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MeshType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:: </w:t>
      </w:r>
      <w:proofErr w:type="spellStart"/>
      <w:r>
        <w:rPr>
          <w:rFonts w:ascii="Consolas" w:hAnsi="Consolas" w:cs="Consolas"/>
          <w:sz w:val="19"/>
          <w:szCs w:val="19"/>
        </w:rPr>
        <w:t>DiscStateMesh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!mesh holding discrete state information</w:t>
      </w:r>
    </w:p>
    <w:p w:rsidR="00C8735E" w:rsidRDefault="00C8735E" w:rsidP="00C8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HydroDyn_DiscreteStateType</w:t>
      </w:r>
      <w:proofErr w:type="spellEnd"/>
    </w:p>
    <w:p w:rsidR="00C8735E" w:rsidRDefault="00C8735E" w:rsidP="00FC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4E70" w:rsidRDefault="00FC4E70" w:rsidP="00F3743E"/>
    <w:p w:rsidR="00B305CF" w:rsidRDefault="00B305CF" w:rsidP="00D964DB">
      <w:pPr>
        <w:pStyle w:val="Heading1"/>
      </w:pPr>
      <w:r>
        <w:t>Future Work</w:t>
      </w:r>
    </w:p>
    <w:p w:rsidR="00D964DB" w:rsidRPr="00D964DB" w:rsidRDefault="00D964DB" w:rsidP="00D964DB"/>
    <w:p w:rsidR="00B305CF" w:rsidRDefault="00B305CF" w:rsidP="00D964DB">
      <w:pPr>
        <w:pStyle w:val="ListParagraph"/>
        <w:numPr>
          <w:ilvl w:val="0"/>
          <w:numId w:val="19"/>
        </w:numPr>
      </w:pPr>
      <w:r>
        <w:t>Super Member implementation</w:t>
      </w:r>
    </w:p>
    <w:p w:rsidR="00B305CF" w:rsidRDefault="00B305CF" w:rsidP="00D964DB">
      <w:pPr>
        <w:pStyle w:val="ListParagraph"/>
        <w:numPr>
          <w:ilvl w:val="0"/>
          <w:numId w:val="19"/>
        </w:numPr>
      </w:pPr>
      <w:r>
        <w:t xml:space="preserve">Support for reporting the added mass force as an output instead of the added mass matrix </w:t>
      </w:r>
    </w:p>
    <w:p w:rsidR="00B305CF" w:rsidRDefault="00B305CF" w:rsidP="00D964DB">
      <w:pPr>
        <w:pStyle w:val="ListParagraph"/>
        <w:numPr>
          <w:ilvl w:val="0"/>
          <w:numId w:val="19"/>
        </w:numPr>
      </w:pPr>
      <w:r>
        <w:t>Wave stretching models</w:t>
      </w:r>
    </w:p>
    <w:p w:rsidR="00B305CF" w:rsidRDefault="00B305CF" w:rsidP="00F3743E"/>
    <w:p w:rsidR="00A074B9" w:rsidRPr="00F3743E" w:rsidRDefault="00A074B9" w:rsidP="00F3743E"/>
    <w:sectPr w:rsidR="00A074B9" w:rsidRPr="00F3743E" w:rsidSect="005E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hayman" w:date="2012-07-31T08:55:00Z" w:initials="gjh">
    <w:p w:rsidR="00700462" w:rsidRDefault="00700462" w:rsidP="00AC63A1">
      <w:pPr>
        <w:pStyle w:val="CommentText"/>
      </w:pPr>
      <w:r>
        <w:rPr>
          <w:rStyle w:val="CommentReference"/>
        </w:rPr>
        <w:annotationRef/>
      </w:r>
      <w:r>
        <w:t>We need a way of specifying the SWL separately from the MSL/water depth.  I’m assuming that the origin will remain at MSL and that SWL must equal MSL if a WAMIT body exists.  For a Morison-only model, one should be able to specify the tide elevation (positive or negative).</w:t>
      </w:r>
    </w:p>
    <w:p w:rsidR="00700462" w:rsidRDefault="00700462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3F02"/>
    <w:multiLevelType w:val="hybridMultilevel"/>
    <w:tmpl w:val="C664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42E6"/>
    <w:multiLevelType w:val="hybridMultilevel"/>
    <w:tmpl w:val="5314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D25B2"/>
    <w:multiLevelType w:val="hybridMultilevel"/>
    <w:tmpl w:val="AA1C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84A70"/>
    <w:multiLevelType w:val="hybridMultilevel"/>
    <w:tmpl w:val="D674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86A08"/>
    <w:multiLevelType w:val="hybridMultilevel"/>
    <w:tmpl w:val="ECF8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26897"/>
    <w:multiLevelType w:val="hybridMultilevel"/>
    <w:tmpl w:val="64D0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65E8E"/>
    <w:multiLevelType w:val="hybridMultilevel"/>
    <w:tmpl w:val="893A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152CD"/>
    <w:multiLevelType w:val="hybridMultilevel"/>
    <w:tmpl w:val="A730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30334"/>
    <w:multiLevelType w:val="hybridMultilevel"/>
    <w:tmpl w:val="69C2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55C37"/>
    <w:multiLevelType w:val="hybridMultilevel"/>
    <w:tmpl w:val="FA56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142B5"/>
    <w:multiLevelType w:val="hybridMultilevel"/>
    <w:tmpl w:val="D290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079BC"/>
    <w:multiLevelType w:val="hybridMultilevel"/>
    <w:tmpl w:val="C388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1092A"/>
    <w:multiLevelType w:val="hybridMultilevel"/>
    <w:tmpl w:val="A1CE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94FA7"/>
    <w:multiLevelType w:val="hybridMultilevel"/>
    <w:tmpl w:val="2378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A10373"/>
    <w:multiLevelType w:val="hybridMultilevel"/>
    <w:tmpl w:val="7832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F877E0"/>
    <w:multiLevelType w:val="hybridMultilevel"/>
    <w:tmpl w:val="5066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BD2E2C"/>
    <w:multiLevelType w:val="hybridMultilevel"/>
    <w:tmpl w:val="1EAE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436B1"/>
    <w:multiLevelType w:val="hybridMultilevel"/>
    <w:tmpl w:val="D7A2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1802FE"/>
    <w:multiLevelType w:val="hybridMultilevel"/>
    <w:tmpl w:val="1664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12"/>
  </w:num>
  <w:num w:numId="5">
    <w:abstractNumId w:val="8"/>
  </w:num>
  <w:num w:numId="6">
    <w:abstractNumId w:val="1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18"/>
  </w:num>
  <w:num w:numId="12">
    <w:abstractNumId w:val="10"/>
  </w:num>
  <w:num w:numId="13">
    <w:abstractNumId w:val="16"/>
  </w:num>
  <w:num w:numId="14">
    <w:abstractNumId w:val="0"/>
  </w:num>
  <w:num w:numId="15">
    <w:abstractNumId w:val="9"/>
  </w:num>
  <w:num w:numId="16">
    <w:abstractNumId w:val="3"/>
  </w:num>
  <w:num w:numId="17">
    <w:abstractNumId w:val="15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4B"/>
    <w:rsid w:val="00017180"/>
    <w:rsid w:val="000301F3"/>
    <w:rsid w:val="00033E4A"/>
    <w:rsid w:val="00050BEF"/>
    <w:rsid w:val="00056E4E"/>
    <w:rsid w:val="00066E6F"/>
    <w:rsid w:val="00087C0E"/>
    <w:rsid w:val="00094B16"/>
    <w:rsid w:val="000A1C0E"/>
    <w:rsid w:val="000A542D"/>
    <w:rsid w:val="000B3193"/>
    <w:rsid w:val="000C039C"/>
    <w:rsid w:val="000C0BE6"/>
    <w:rsid w:val="000C1689"/>
    <w:rsid w:val="000C3D16"/>
    <w:rsid w:val="000F0E13"/>
    <w:rsid w:val="000F74E1"/>
    <w:rsid w:val="00102D7D"/>
    <w:rsid w:val="001219CD"/>
    <w:rsid w:val="0012224B"/>
    <w:rsid w:val="0012280E"/>
    <w:rsid w:val="00137F1A"/>
    <w:rsid w:val="00141CB9"/>
    <w:rsid w:val="00152274"/>
    <w:rsid w:val="0017678E"/>
    <w:rsid w:val="001770F1"/>
    <w:rsid w:val="001801C0"/>
    <w:rsid w:val="0018412B"/>
    <w:rsid w:val="00184DA0"/>
    <w:rsid w:val="00191835"/>
    <w:rsid w:val="001A336B"/>
    <w:rsid w:val="001A531C"/>
    <w:rsid w:val="001B2A2A"/>
    <w:rsid w:val="001C6FC7"/>
    <w:rsid w:val="001D0A7C"/>
    <w:rsid w:val="001E7315"/>
    <w:rsid w:val="001F1558"/>
    <w:rsid w:val="001F5467"/>
    <w:rsid w:val="001F6741"/>
    <w:rsid w:val="001F73DE"/>
    <w:rsid w:val="00202AE4"/>
    <w:rsid w:val="00205E22"/>
    <w:rsid w:val="00214603"/>
    <w:rsid w:val="00220783"/>
    <w:rsid w:val="00224617"/>
    <w:rsid w:val="00225E18"/>
    <w:rsid w:val="00247482"/>
    <w:rsid w:val="00253A3B"/>
    <w:rsid w:val="0026547F"/>
    <w:rsid w:val="002729DA"/>
    <w:rsid w:val="00283E4B"/>
    <w:rsid w:val="00287398"/>
    <w:rsid w:val="002B3C43"/>
    <w:rsid w:val="002B7F81"/>
    <w:rsid w:val="002F529E"/>
    <w:rsid w:val="002F6A80"/>
    <w:rsid w:val="002F6AAD"/>
    <w:rsid w:val="002F7830"/>
    <w:rsid w:val="00324234"/>
    <w:rsid w:val="00325124"/>
    <w:rsid w:val="0033045F"/>
    <w:rsid w:val="00332ED9"/>
    <w:rsid w:val="003344CE"/>
    <w:rsid w:val="00341EAD"/>
    <w:rsid w:val="0035045B"/>
    <w:rsid w:val="0036369C"/>
    <w:rsid w:val="00363F25"/>
    <w:rsid w:val="003802DE"/>
    <w:rsid w:val="00383E2B"/>
    <w:rsid w:val="003A6974"/>
    <w:rsid w:val="003A7747"/>
    <w:rsid w:val="003C1586"/>
    <w:rsid w:val="003C6179"/>
    <w:rsid w:val="003D1E66"/>
    <w:rsid w:val="003E3915"/>
    <w:rsid w:val="00404534"/>
    <w:rsid w:val="00430278"/>
    <w:rsid w:val="00435920"/>
    <w:rsid w:val="00453CAE"/>
    <w:rsid w:val="00454570"/>
    <w:rsid w:val="004711F0"/>
    <w:rsid w:val="004C1377"/>
    <w:rsid w:val="004C66B0"/>
    <w:rsid w:val="004C7597"/>
    <w:rsid w:val="004F11AF"/>
    <w:rsid w:val="005156A8"/>
    <w:rsid w:val="00531A9E"/>
    <w:rsid w:val="0053308A"/>
    <w:rsid w:val="00537DAA"/>
    <w:rsid w:val="005451B2"/>
    <w:rsid w:val="00546351"/>
    <w:rsid w:val="00563F68"/>
    <w:rsid w:val="00573026"/>
    <w:rsid w:val="00584A61"/>
    <w:rsid w:val="00590D9F"/>
    <w:rsid w:val="00595CD6"/>
    <w:rsid w:val="005A0B6D"/>
    <w:rsid w:val="005A359E"/>
    <w:rsid w:val="005A66E5"/>
    <w:rsid w:val="005B1C93"/>
    <w:rsid w:val="005B60BD"/>
    <w:rsid w:val="005B7E9B"/>
    <w:rsid w:val="005C346C"/>
    <w:rsid w:val="005E60FF"/>
    <w:rsid w:val="005E6131"/>
    <w:rsid w:val="005F7BD9"/>
    <w:rsid w:val="00600736"/>
    <w:rsid w:val="00614D05"/>
    <w:rsid w:val="006220CE"/>
    <w:rsid w:val="0062416E"/>
    <w:rsid w:val="00634EBD"/>
    <w:rsid w:val="00635E14"/>
    <w:rsid w:val="0064252F"/>
    <w:rsid w:val="00645AEF"/>
    <w:rsid w:val="00653FC8"/>
    <w:rsid w:val="006600C0"/>
    <w:rsid w:val="00662968"/>
    <w:rsid w:val="00684E55"/>
    <w:rsid w:val="006A7B5D"/>
    <w:rsid w:val="006C66AD"/>
    <w:rsid w:val="006D058A"/>
    <w:rsid w:val="006D4456"/>
    <w:rsid w:val="006D47D1"/>
    <w:rsid w:val="006E313A"/>
    <w:rsid w:val="006E48F9"/>
    <w:rsid w:val="006F3EEF"/>
    <w:rsid w:val="00700462"/>
    <w:rsid w:val="00700923"/>
    <w:rsid w:val="00702073"/>
    <w:rsid w:val="00711791"/>
    <w:rsid w:val="0072771E"/>
    <w:rsid w:val="007408B7"/>
    <w:rsid w:val="00746A40"/>
    <w:rsid w:val="00754CBB"/>
    <w:rsid w:val="00787354"/>
    <w:rsid w:val="007965D1"/>
    <w:rsid w:val="00796FCD"/>
    <w:rsid w:val="007C4D4E"/>
    <w:rsid w:val="007C7B71"/>
    <w:rsid w:val="007D775F"/>
    <w:rsid w:val="007D78E1"/>
    <w:rsid w:val="007F2757"/>
    <w:rsid w:val="007F3270"/>
    <w:rsid w:val="00804D69"/>
    <w:rsid w:val="008279ED"/>
    <w:rsid w:val="00845B64"/>
    <w:rsid w:val="008504DF"/>
    <w:rsid w:val="0086234B"/>
    <w:rsid w:val="00865AE1"/>
    <w:rsid w:val="008A19B9"/>
    <w:rsid w:val="008A3DE2"/>
    <w:rsid w:val="008A72B1"/>
    <w:rsid w:val="008C1976"/>
    <w:rsid w:val="008D7C6C"/>
    <w:rsid w:val="008E1504"/>
    <w:rsid w:val="008E35F5"/>
    <w:rsid w:val="008E71A2"/>
    <w:rsid w:val="008F5595"/>
    <w:rsid w:val="009001A5"/>
    <w:rsid w:val="00916571"/>
    <w:rsid w:val="00931A21"/>
    <w:rsid w:val="00954E6B"/>
    <w:rsid w:val="00960E92"/>
    <w:rsid w:val="0096201B"/>
    <w:rsid w:val="0096651D"/>
    <w:rsid w:val="00977C00"/>
    <w:rsid w:val="00980D98"/>
    <w:rsid w:val="009818D0"/>
    <w:rsid w:val="00990248"/>
    <w:rsid w:val="009948AF"/>
    <w:rsid w:val="009A24BF"/>
    <w:rsid w:val="009C4608"/>
    <w:rsid w:val="009D142D"/>
    <w:rsid w:val="009D3894"/>
    <w:rsid w:val="009E04A0"/>
    <w:rsid w:val="009F197E"/>
    <w:rsid w:val="009F47DD"/>
    <w:rsid w:val="00A02CED"/>
    <w:rsid w:val="00A074B9"/>
    <w:rsid w:val="00A30B03"/>
    <w:rsid w:val="00A328D4"/>
    <w:rsid w:val="00A34664"/>
    <w:rsid w:val="00A502CB"/>
    <w:rsid w:val="00A6075F"/>
    <w:rsid w:val="00A6295A"/>
    <w:rsid w:val="00A8686F"/>
    <w:rsid w:val="00A90143"/>
    <w:rsid w:val="00AA4AFA"/>
    <w:rsid w:val="00AA6B92"/>
    <w:rsid w:val="00AB0A3B"/>
    <w:rsid w:val="00AB23DA"/>
    <w:rsid w:val="00AB288B"/>
    <w:rsid w:val="00AB71EB"/>
    <w:rsid w:val="00AC63A1"/>
    <w:rsid w:val="00AE426D"/>
    <w:rsid w:val="00B2087E"/>
    <w:rsid w:val="00B220B4"/>
    <w:rsid w:val="00B305CF"/>
    <w:rsid w:val="00B573DC"/>
    <w:rsid w:val="00B573E6"/>
    <w:rsid w:val="00B63C71"/>
    <w:rsid w:val="00B64662"/>
    <w:rsid w:val="00B71D3D"/>
    <w:rsid w:val="00B92905"/>
    <w:rsid w:val="00BA56C6"/>
    <w:rsid w:val="00BA6C3D"/>
    <w:rsid w:val="00BC4792"/>
    <w:rsid w:val="00BE332A"/>
    <w:rsid w:val="00BE732A"/>
    <w:rsid w:val="00BF15AD"/>
    <w:rsid w:val="00C12A53"/>
    <w:rsid w:val="00C23581"/>
    <w:rsid w:val="00C2391F"/>
    <w:rsid w:val="00C40FC9"/>
    <w:rsid w:val="00C62826"/>
    <w:rsid w:val="00C73032"/>
    <w:rsid w:val="00C7515B"/>
    <w:rsid w:val="00C84049"/>
    <w:rsid w:val="00C85EAA"/>
    <w:rsid w:val="00C8735E"/>
    <w:rsid w:val="00C9399B"/>
    <w:rsid w:val="00C95813"/>
    <w:rsid w:val="00C97F09"/>
    <w:rsid w:val="00CA048B"/>
    <w:rsid w:val="00CA6583"/>
    <w:rsid w:val="00CB68C8"/>
    <w:rsid w:val="00CB7B21"/>
    <w:rsid w:val="00CD389F"/>
    <w:rsid w:val="00CD62B6"/>
    <w:rsid w:val="00CF162A"/>
    <w:rsid w:val="00D028D1"/>
    <w:rsid w:val="00D1650B"/>
    <w:rsid w:val="00D210AA"/>
    <w:rsid w:val="00D2329F"/>
    <w:rsid w:val="00D51ACC"/>
    <w:rsid w:val="00D964DB"/>
    <w:rsid w:val="00DA3373"/>
    <w:rsid w:val="00DB50B1"/>
    <w:rsid w:val="00DB706E"/>
    <w:rsid w:val="00DC24F9"/>
    <w:rsid w:val="00DC5F4F"/>
    <w:rsid w:val="00DF19AA"/>
    <w:rsid w:val="00E01964"/>
    <w:rsid w:val="00E07D0A"/>
    <w:rsid w:val="00E12A21"/>
    <w:rsid w:val="00E35B8D"/>
    <w:rsid w:val="00E411B1"/>
    <w:rsid w:val="00E41DB2"/>
    <w:rsid w:val="00E622B6"/>
    <w:rsid w:val="00E66E81"/>
    <w:rsid w:val="00E85CA9"/>
    <w:rsid w:val="00EB1AEC"/>
    <w:rsid w:val="00EC20E9"/>
    <w:rsid w:val="00EC3690"/>
    <w:rsid w:val="00ED55FC"/>
    <w:rsid w:val="00EE276A"/>
    <w:rsid w:val="00EE7199"/>
    <w:rsid w:val="00F3743E"/>
    <w:rsid w:val="00F40EDE"/>
    <w:rsid w:val="00F41FCF"/>
    <w:rsid w:val="00F54486"/>
    <w:rsid w:val="00F93D91"/>
    <w:rsid w:val="00FB1C48"/>
    <w:rsid w:val="00FB7DE9"/>
    <w:rsid w:val="00FC4E70"/>
    <w:rsid w:val="00FE47A0"/>
    <w:rsid w:val="00FE7A60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E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E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3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3E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2E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3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1B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86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AC6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3A1"/>
    <w:rPr>
      <w:b/>
      <w:bCs/>
      <w:sz w:val="20"/>
      <w:szCs w:val="20"/>
    </w:rPr>
  </w:style>
  <w:style w:type="paragraph" w:styleId="NoSpacing">
    <w:name w:val="No Spacing"/>
    <w:uiPriority w:val="1"/>
    <w:qFormat/>
    <w:rsid w:val="00EE7199"/>
    <w:pPr>
      <w:spacing w:after="0" w:line="240" w:lineRule="auto"/>
    </w:pPr>
  </w:style>
  <w:style w:type="table" w:styleId="TableGrid">
    <w:name w:val="Table Grid"/>
    <w:basedOn w:val="TableNormal"/>
    <w:uiPriority w:val="59"/>
    <w:rsid w:val="002B3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Char"/>
    <w:rsid w:val="0072771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2771E"/>
  </w:style>
  <w:style w:type="character" w:styleId="PlaceholderText">
    <w:name w:val="Placeholder Text"/>
    <w:basedOn w:val="DefaultParagraphFont"/>
    <w:uiPriority w:val="99"/>
    <w:semiHidden/>
    <w:rsid w:val="003251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E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E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3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3E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2E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3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1B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86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AC6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3A1"/>
    <w:rPr>
      <w:b/>
      <w:bCs/>
      <w:sz w:val="20"/>
      <w:szCs w:val="20"/>
    </w:rPr>
  </w:style>
  <w:style w:type="paragraph" w:styleId="NoSpacing">
    <w:name w:val="No Spacing"/>
    <w:uiPriority w:val="1"/>
    <w:qFormat/>
    <w:rsid w:val="00EE7199"/>
    <w:pPr>
      <w:spacing w:after="0" w:line="240" w:lineRule="auto"/>
    </w:pPr>
  </w:style>
  <w:style w:type="table" w:styleId="TableGrid">
    <w:name w:val="Table Grid"/>
    <w:basedOn w:val="TableNormal"/>
    <w:uiPriority w:val="59"/>
    <w:rsid w:val="002B3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Char"/>
    <w:rsid w:val="0072771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2771E"/>
  </w:style>
  <w:style w:type="character" w:styleId="PlaceholderText">
    <w:name w:val="Placeholder Text"/>
    <w:basedOn w:val="DefaultParagraphFont"/>
    <w:uiPriority w:val="99"/>
    <w:semiHidden/>
    <w:rsid w:val="00325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9.wmf"/><Relationship Id="rId303" Type="http://schemas.openxmlformats.org/officeDocument/2006/relationships/oleObject" Target="embeddings/oleObject1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4.bin"/><Relationship Id="rId289" Type="http://schemas.openxmlformats.org/officeDocument/2006/relationships/image" Target="media/image13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7.bin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40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9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0.wmf"/><Relationship Id="rId269" Type="http://schemas.openxmlformats.org/officeDocument/2006/relationships/image" Target="media/image129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280" Type="http://schemas.openxmlformats.org/officeDocument/2006/relationships/image" Target="media/image134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png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image" Target="media/image1.wmf"/><Relationship Id="rId238" Type="http://schemas.openxmlformats.org/officeDocument/2006/relationships/image" Target="media/image115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5.bin"/><Relationship Id="rId291" Type="http://schemas.openxmlformats.org/officeDocument/2006/relationships/oleObject" Target="embeddings/oleObject147.bin"/><Relationship Id="rId305" Type="http://schemas.openxmlformats.org/officeDocument/2006/relationships/image" Target="media/image140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1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7" Type="http://schemas.openxmlformats.org/officeDocument/2006/relationships/oleObject" Target="embeddings/oleObject1.bin"/><Relationship Id="rId162" Type="http://schemas.openxmlformats.org/officeDocument/2006/relationships/image" Target="media/image77.png"/><Relationship Id="rId183" Type="http://schemas.openxmlformats.org/officeDocument/2006/relationships/image" Target="media/image88.wmf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6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6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1.bin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4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2.bin"/><Relationship Id="rId282" Type="http://schemas.openxmlformats.org/officeDocument/2006/relationships/image" Target="media/image135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4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comments" Target="comments.xml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9.bin"/><Relationship Id="rId302" Type="http://schemas.openxmlformats.org/officeDocument/2006/relationships/oleObject" Target="embeddings/oleObject157.bin"/><Relationship Id="rId307" Type="http://schemas.openxmlformats.org/officeDocument/2006/relationships/oleObject" Target="embeddings/oleObject16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wmf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9.wmf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6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6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8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0.bin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310" Type="http://schemas.openxmlformats.org/officeDocument/2006/relationships/fontTable" Target="fontTable.xml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5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image" Target="media/image118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7.wmf"/><Relationship Id="rId286" Type="http://schemas.openxmlformats.org/officeDocument/2006/relationships/image" Target="media/image137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theme" Target="theme/theme1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2.wmf"/><Relationship Id="rId297" Type="http://schemas.openxmlformats.org/officeDocument/2006/relationships/oleObject" Target="embeddings/oleObject15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40601</TotalTime>
  <Pages>26</Pages>
  <Words>3357</Words>
  <Characters>19138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ghayman</dc:creator>
  <cp:lastModifiedBy>NREL</cp:lastModifiedBy>
  <cp:revision>179</cp:revision>
  <cp:lastPrinted>2013-09-30T15:51:00Z</cp:lastPrinted>
  <dcterms:created xsi:type="dcterms:W3CDTF">2012-07-02T15:35:00Z</dcterms:created>
  <dcterms:modified xsi:type="dcterms:W3CDTF">2013-10-02T01:16:00Z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