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CB0E9" w14:textId="389B04AE" w:rsidR="003B3F4F" w:rsidRDefault="003B3F4F">
      <w:r>
        <w:t xml:space="preserve">New set of simulations with different kinds of perturbations, all using the same parameter </w:t>
      </w:r>
      <w:proofErr w:type="spellStart"/>
      <w:r>
        <w:t>dataframe</w:t>
      </w:r>
      <w:proofErr w:type="spellEnd"/>
      <w:r>
        <w:t xml:space="preserve"> of lambdas and alphas. </w:t>
      </w:r>
    </w:p>
    <w:p w14:paraId="76677252" w14:textId="77777777" w:rsidR="003B3F4F" w:rsidRDefault="003B3F4F" w:rsidP="003B3F4F"/>
    <w:p w14:paraId="200B47ED" w14:textId="75D1383D" w:rsidR="003B3F4F" w:rsidRPr="00663A88" w:rsidRDefault="003B3F4F" w:rsidP="003B3F4F">
      <w:proofErr w:type="spellStart"/>
      <w:proofErr w:type="gramStart"/>
      <w:r w:rsidRPr="00663A88">
        <w:t>a.intra</w:t>
      </w:r>
      <w:proofErr w:type="spellEnd"/>
      <w:proofErr w:type="gramEnd"/>
      <w:r w:rsidRPr="00663A88">
        <w:t xml:space="preserve"> = -3.5</w:t>
      </w:r>
    </w:p>
    <w:p w14:paraId="6BD30831" w14:textId="77777777" w:rsidR="003B3F4F" w:rsidRPr="00663A88" w:rsidRDefault="003B3F4F" w:rsidP="003B3F4F">
      <w:proofErr w:type="spellStart"/>
      <w:proofErr w:type="gramStart"/>
      <w:r w:rsidRPr="00663A88">
        <w:t>a.gen.mean</w:t>
      </w:r>
      <w:proofErr w:type="spellEnd"/>
      <w:proofErr w:type="gramEnd"/>
      <w:r w:rsidRPr="00663A88">
        <w:t xml:space="preserve"> = -7</w:t>
      </w:r>
    </w:p>
    <w:p w14:paraId="19EE2961" w14:textId="77777777" w:rsidR="003B3F4F" w:rsidRDefault="003B3F4F" w:rsidP="003B3F4F">
      <w:proofErr w:type="spellStart"/>
      <w:proofErr w:type="gramStart"/>
      <w:r w:rsidRPr="00663A88">
        <w:t>a.diff</w:t>
      </w:r>
      <w:proofErr w:type="gramEnd"/>
      <w:r w:rsidRPr="00663A88">
        <w:t>.range</w:t>
      </w:r>
      <w:proofErr w:type="spellEnd"/>
      <w:r w:rsidRPr="00663A88">
        <w:t xml:space="preserve"> = </w:t>
      </w:r>
      <w:r>
        <w:t>±</w:t>
      </w:r>
      <w:r w:rsidRPr="00663A88">
        <w:t>(</w:t>
      </w:r>
      <w:r>
        <w:t>1.5</w:t>
      </w:r>
      <w:r w:rsidRPr="00663A88">
        <w:t>, 3</w:t>
      </w:r>
      <w:r>
        <w:t>.2</w:t>
      </w:r>
      <w:r w:rsidRPr="00663A88">
        <w:t>)</w:t>
      </w:r>
    </w:p>
    <w:p w14:paraId="60B61F2A" w14:textId="77777777" w:rsidR="003B3F4F" w:rsidRDefault="003B3F4F" w:rsidP="003B3F4F">
      <w:proofErr w:type="spellStart"/>
      <w:proofErr w:type="gramStart"/>
      <w:r>
        <w:t>a.env.range</w:t>
      </w:r>
      <w:proofErr w:type="spellEnd"/>
      <w:proofErr w:type="gramEnd"/>
      <w:r>
        <w:t xml:space="preserve"> = ±(.5, 1.5)</w:t>
      </w:r>
    </w:p>
    <w:p w14:paraId="45D67F8D" w14:textId="77777777" w:rsidR="003B3F4F" w:rsidRDefault="003B3F4F" w:rsidP="003B3F4F"/>
    <w:p w14:paraId="50E81046" w14:textId="1B25D5C6" w:rsidR="003B3F4F" w:rsidRDefault="003B3F4F" w:rsidP="003B3F4F">
      <w:r>
        <w:t xml:space="preserve">focal species: </w:t>
      </w:r>
      <w:r w:rsidR="005C2B26">
        <w:t>1</w:t>
      </w:r>
    </w:p>
    <w:p w14:paraId="71C53547" w14:textId="77777777" w:rsidR="003B3F4F" w:rsidRDefault="003B3F4F" w:rsidP="003B3F4F">
      <w:pPr>
        <w:rPr>
          <w:b/>
          <w:bCs/>
        </w:rPr>
      </w:pPr>
    </w:p>
    <w:p w14:paraId="3599DB8E" w14:textId="77777777" w:rsidR="003B3F4F" w:rsidRPr="005B342A" w:rsidRDefault="003B3F4F" w:rsidP="003B3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B342A">
        <w:rPr>
          <w:rFonts w:ascii="Monaco" w:eastAsia="Times New Roman" w:hAnsi="Monaco" w:cs="Courier New"/>
          <w:color w:val="000000"/>
          <w:sz w:val="18"/>
          <w:szCs w:val="18"/>
        </w:rPr>
        <w:t>[1] "</w:t>
      </w:r>
      <w:proofErr w:type="spellStart"/>
      <w:proofErr w:type="gramStart"/>
      <w:r w:rsidRPr="005B342A">
        <w:rPr>
          <w:rFonts w:ascii="Monaco" w:eastAsia="Times New Roman" w:hAnsi="Monaco" w:cs="Courier New"/>
          <w:color w:val="000000"/>
          <w:sz w:val="18"/>
          <w:szCs w:val="18"/>
        </w:rPr>
        <w:t>a.diff</w:t>
      </w:r>
      <w:proofErr w:type="spellEnd"/>
      <w:proofErr w:type="gramEnd"/>
      <w:r w:rsidRPr="005B342A">
        <w:rPr>
          <w:rFonts w:ascii="Monaco" w:eastAsia="Times New Roman" w:hAnsi="Monaco" w:cs="Courier New"/>
          <w:color w:val="000000"/>
          <w:sz w:val="18"/>
          <w:szCs w:val="18"/>
        </w:rPr>
        <w:t xml:space="preserve">" "3"      "7"      "9"      "8"      "2"      "13"     "15"    </w:t>
      </w:r>
    </w:p>
    <w:p w14:paraId="6A88ACAD" w14:textId="77777777" w:rsidR="003B3F4F" w:rsidRPr="005B342A" w:rsidRDefault="003B3F4F" w:rsidP="003B3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B342A">
        <w:rPr>
          <w:rFonts w:ascii="Monaco" w:eastAsia="Times New Roman" w:hAnsi="Monaco" w:cs="Courier New"/>
          <w:color w:val="000000"/>
          <w:sz w:val="18"/>
          <w:szCs w:val="18"/>
        </w:rPr>
        <w:t>[1] 1.961396</w:t>
      </w:r>
    </w:p>
    <w:p w14:paraId="18555DBD" w14:textId="77777777" w:rsidR="003B3F4F" w:rsidRPr="005B342A" w:rsidRDefault="003B3F4F" w:rsidP="003B3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B342A">
        <w:rPr>
          <w:rFonts w:ascii="Monaco" w:eastAsia="Times New Roman" w:hAnsi="Monaco" w:cs="Courier New"/>
          <w:color w:val="000000"/>
          <w:sz w:val="18"/>
          <w:szCs w:val="18"/>
        </w:rPr>
        <w:t>[1] 3.129007</w:t>
      </w:r>
    </w:p>
    <w:p w14:paraId="1DF9DCED" w14:textId="77777777" w:rsidR="003B3F4F" w:rsidRPr="005B342A" w:rsidRDefault="003B3F4F" w:rsidP="003B3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B342A">
        <w:rPr>
          <w:rFonts w:ascii="Monaco" w:eastAsia="Times New Roman" w:hAnsi="Monaco" w:cs="Courier New"/>
          <w:color w:val="000000"/>
          <w:sz w:val="18"/>
          <w:szCs w:val="18"/>
        </w:rPr>
        <w:t>[1] 2.648101</w:t>
      </w:r>
    </w:p>
    <w:p w14:paraId="159D2B98" w14:textId="77777777" w:rsidR="003B3F4F" w:rsidRPr="005B342A" w:rsidRDefault="003B3F4F" w:rsidP="003B3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B342A">
        <w:rPr>
          <w:rFonts w:ascii="Monaco" w:eastAsia="Times New Roman" w:hAnsi="Monaco" w:cs="Courier New"/>
          <w:color w:val="000000"/>
          <w:sz w:val="18"/>
          <w:szCs w:val="18"/>
        </w:rPr>
        <w:t>[1] -2.396445</w:t>
      </w:r>
    </w:p>
    <w:p w14:paraId="499E223C" w14:textId="77777777" w:rsidR="003B3F4F" w:rsidRPr="005B342A" w:rsidRDefault="003B3F4F" w:rsidP="003B3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B342A">
        <w:rPr>
          <w:rFonts w:ascii="Monaco" w:eastAsia="Times New Roman" w:hAnsi="Monaco" w:cs="Courier New"/>
          <w:color w:val="000000"/>
          <w:sz w:val="18"/>
          <w:szCs w:val="18"/>
        </w:rPr>
        <w:t>[1] 3.130379</w:t>
      </w:r>
    </w:p>
    <w:p w14:paraId="52944498" w14:textId="77777777" w:rsidR="003B3F4F" w:rsidRPr="005B342A" w:rsidRDefault="003B3F4F" w:rsidP="003B3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B342A">
        <w:rPr>
          <w:rFonts w:ascii="Monaco" w:eastAsia="Times New Roman" w:hAnsi="Monaco" w:cs="Courier New"/>
          <w:color w:val="000000"/>
          <w:sz w:val="18"/>
          <w:szCs w:val="18"/>
        </w:rPr>
        <w:t>[1] -2.828948</w:t>
      </w:r>
    </w:p>
    <w:p w14:paraId="1D184B2B" w14:textId="77777777" w:rsidR="003B3F4F" w:rsidRPr="005B342A" w:rsidRDefault="003B3F4F" w:rsidP="003B3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</w:rPr>
      </w:pPr>
      <w:r w:rsidRPr="005B342A">
        <w:rPr>
          <w:rFonts w:ascii="Monaco" w:eastAsia="Times New Roman" w:hAnsi="Monaco" w:cs="Courier New"/>
          <w:color w:val="000000"/>
          <w:sz w:val="18"/>
          <w:szCs w:val="18"/>
        </w:rPr>
        <w:t>[1] 3.03599</w:t>
      </w:r>
    </w:p>
    <w:p w14:paraId="44F690E6" w14:textId="79999EDC" w:rsidR="003B3F4F" w:rsidRDefault="003B3F4F" w:rsidP="003B3F4F">
      <w:pPr>
        <w:rPr>
          <w:rFonts w:ascii="Monaco" w:eastAsia="Times New Roman" w:hAnsi="Monaco" w:cs="Courier New"/>
          <w:color w:val="000000"/>
          <w:sz w:val="18"/>
          <w:szCs w:val="18"/>
        </w:rPr>
      </w:pPr>
      <w:r w:rsidRPr="005B342A">
        <w:rPr>
          <w:rFonts w:ascii="Monaco" w:eastAsia="Times New Roman" w:hAnsi="Monaco" w:cs="Courier New"/>
          <w:color w:val="000000"/>
          <w:sz w:val="18"/>
          <w:szCs w:val="18"/>
        </w:rPr>
        <w:t>[1] "a.env.id" "1"        "13"       "5"        "12"       "14"       "15"       "6"</w:t>
      </w:r>
    </w:p>
    <w:p w14:paraId="15704D7E" w14:textId="1059A016" w:rsidR="003B3F4F" w:rsidRDefault="003B3F4F" w:rsidP="003B3F4F"/>
    <w:p w14:paraId="595F2024" w14:textId="3160EF1A" w:rsidR="003B3F4F" w:rsidRDefault="003B3F4F" w:rsidP="003B3F4F"/>
    <w:p w14:paraId="13356AC6" w14:textId="06F29E53" w:rsidR="003B3F4F" w:rsidRDefault="003B3F4F" w:rsidP="003B3F4F">
      <w:pPr>
        <w:rPr>
          <w:b/>
          <w:bCs/>
        </w:rPr>
      </w:pPr>
      <w:r>
        <w:rPr>
          <w:b/>
          <w:bCs/>
        </w:rPr>
        <w:t>perturb_1</w:t>
      </w:r>
    </w:p>
    <w:p w14:paraId="24B093F8" w14:textId="4D1D6378" w:rsidR="003B3F4F" w:rsidRDefault="003B3F4F" w:rsidP="003B3F4F">
      <w:pPr>
        <w:rPr>
          <w:b/>
          <w:bCs/>
        </w:rPr>
      </w:pPr>
      <w:r>
        <w:rPr>
          <w:b/>
          <w:bCs/>
        </w:rPr>
        <w:t>(</w:t>
      </w:r>
      <w:r w:rsidR="00FA6209">
        <w:rPr>
          <w:b/>
          <w:bCs/>
        </w:rPr>
        <w:t>same as the previous</w:t>
      </w:r>
      <w:bookmarkStart w:id="0" w:name="_GoBack"/>
      <w:bookmarkEnd w:id="0"/>
      <w:r>
        <w:rPr>
          <w:b/>
          <w:bCs/>
        </w:rPr>
        <w:t xml:space="preserve"> test_5)</w:t>
      </w:r>
    </w:p>
    <w:p w14:paraId="6EC1931B" w14:textId="70810780" w:rsidR="003B3F4F" w:rsidRDefault="003B3F4F" w:rsidP="003B3F4F">
      <w:r>
        <w:t xml:space="preserve">Simulated from original random population distributions (not </w:t>
      </w:r>
      <w:proofErr w:type="spellStart"/>
      <w:r>
        <w:t>run</w:t>
      </w:r>
      <w:proofErr w:type="spellEnd"/>
      <w:r>
        <w:t xml:space="preserve"> to equilibrium) </w:t>
      </w:r>
    </w:p>
    <w:p w14:paraId="2109B7D5" w14:textId="0CDE2373" w:rsidR="003B3F4F" w:rsidRDefault="003B3F4F" w:rsidP="003B3F4F"/>
    <w:p w14:paraId="4102A7AD" w14:textId="1DE77AD5" w:rsidR="003B3F4F" w:rsidRDefault="003B3F4F" w:rsidP="003B3F4F"/>
    <w:p w14:paraId="545FEED5" w14:textId="0F53A076" w:rsidR="003B3F4F" w:rsidRDefault="001848DA" w:rsidP="003B3F4F">
      <w:r>
        <w:rPr>
          <w:b/>
          <w:bCs/>
        </w:rPr>
        <w:t>perturb_2</w:t>
      </w:r>
    </w:p>
    <w:p w14:paraId="382FA12D" w14:textId="267E4859" w:rsidR="003B3F4F" w:rsidRDefault="003B3F4F" w:rsidP="003B3F4F">
      <w:r>
        <w:t xml:space="preserve">Run to equilibrium and perturbed with random noise (mean and </w:t>
      </w:r>
      <w:proofErr w:type="spellStart"/>
      <w:r>
        <w:t>sd</w:t>
      </w:r>
      <w:proofErr w:type="spellEnd"/>
      <w:r>
        <w:t xml:space="preserve"> of the current population size, then rounded and truncated at 0)</w:t>
      </w:r>
    </w:p>
    <w:p w14:paraId="1A24BA30" w14:textId="0E078FB8" w:rsidR="003B3F4F" w:rsidRDefault="003B3F4F" w:rsidP="003B3F4F"/>
    <w:p w14:paraId="532135DF" w14:textId="1C9FD7E0" w:rsidR="003B3F4F" w:rsidRDefault="001848DA" w:rsidP="003B3F4F">
      <w:r>
        <w:rPr>
          <w:b/>
          <w:bCs/>
        </w:rPr>
        <w:t>perturb_3</w:t>
      </w:r>
    </w:p>
    <w:p w14:paraId="56F64823" w14:textId="0BAF06CF" w:rsidR="003B3F4F" w:rsidRDefault="003B3F4F" w:rsidP="003B3F4F">
      <w:r>
        <w:t xml:space="preserve">Run to equilibrium and perturbed with stronger random noise </w:t>
      </w:r>
      <w:r>
        <w:t xml:space="preserve">(mean of the current population size, </w:t>
      </w:r>
      <w:proofErr w:type="spellStart"/>
      <w:r>
        <w:t>sd</w:t>
      </w:r>
      <w:proofErr w:type="spellEnd"/>
      <w:r>
        <w:t xml:space="preserve"> of 2x current population size, </w:t>
      </w:r>
      <w:r>
        <w:t>then rounded and truncated at 0)</w:t>
      </w:r>
    </w:p>
    <w:p w14:paraId="54A4DBF6" w14:textId="53973F03" w:rsidR="003B3F4F" w:rsidRDefault="003B3F4F" w:rsidP="003B3F4F"/>
    <w:p w14:paraId="6C593D57" w14:textId="11364C01" w:rsidR="003B3F4F" w:rsidRDefault="001848DA" w:rsidP="003B3F4F">
      <w:r>
        <w:rPr>
          <w:b/>
          <w:bCs/>
        </w:rPr>
        <w:t>perturb_4</w:t>
      </w:r>
    </w:p>
    <w:p w14:paraId="6799B1E8" w14:textId="086B6AB8" w:rsidR="003B3F4F" w:rsidRPr="003B3F4F" w:rsidRDefault="003B3F4F" w:rsidP="003B3F4F">
      <w:r>
        <w:t>Run to equilibrium and perturbed with Poisson-generated noise</w:t>
      </w:r>
    </w:p>
    <w:p w14:paraId="322DADBD" w14:textId="572F91B9" w:rsidR="003B3F4F" w:rsidRPr="003B3F4F" w:rsidRDefault="003B3F4F" w:rsidP="003B3F4F"/>
    <w:sectPr w:rsidR="003B3F4F" w:rsidRPr="003B3F4F" w:rsidSect="002C7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4F"/>
    <w:rsid w:val="001848DA"/>
    <w:rsid w:val="002C7DAB"/>
    <w:rsid w:val="002D1826"/>
    <w:rsid w:val="003B3F4F"/>
    <w:rsid w:val="005C2B26"/>
    <w:rsid w:val="00FA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15D04"/>
  <w15:chartTrackingRefBased/>
  <w15:docId w15:val="{75FFCDFB-477E-504A-A5C6-A78E143A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Werner</dc:creator>
  <cp:keywords/>
  <dc:description/>
  <cp:lastModifiedBy>Chhaya Werner</cp:lastModifiedBy>
  <cp:revision>4</cp:revision>
  <dcterms:created xsi:type="dcterms:W3CDTF">2021-04-12T17:25:00Z</dcterms:created>
  <dcterms:modified xsi:type="dcterms:W3CDTF">2021-04-12T17:58:00Z</dcterms:modified>
</cp:coreProperties>
</file>