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66782" w14:textId="77777777" w:rsidR="0001296D" w:rsidRPr="00D61848" w:rsidRDefault="0001296D" w:rsidP="0001296D">
      <w:pPr>
        <w:rPr>
          <w:b/>
          <w:color w:val="000000" w:themeColor="text1"/>
          <w:sz w:val="28"/>
          <w:szCs w:val="28"/>
        </w:rPr>
      </w:pPr>
      <w:r w:rsidRPr="00D61848">
        <w:rPr>
          <w:b/>
          <w:color w:val="000000" w:themeColor="text1"/>
          <w:sz w:val="28"/>
          <w:szCs w:val="28"/>
        </w:rPr>
        <w:t>“Rules of Thumb” in Physician Decision Making for Level of Care</w:t>
      </w:r>
      <w:r w:rsidR="00605EBB" w:rsidRPr="00D61848">
        <w:rPr>
          <w:b/>
          <w:color w:val="000000" w:themeColor="text1"/>
          <w:sz w:val="28"/>
          <w:szCs w:val="28"/>
        </w:rPr>
        <w:t xml:space="preserve"> at the time of initial hospitalization</w:t>
      </w:r>
      <w:r w:rsidRPr="00D61848">
        <w:rPr>
          <w:b/>
          <w:color w:val="000000" w:themeColor="text1"/>
          <w:sz w:val="28"/>
          <w:szCs w:val="28"/>
        </w:rPr>
        <w:t xml:space="preserve"> (inpatient, observation, bedded outpatient): </w:t>
      </w:r>
    </w:p>
    <w:p w14:paraId="3DEDBDE5" w14:textId="77777777" w:rsidR="0001296D" w:rsidRPr="00D61848" w:rsidRDefault="0001296D" w:rsidP="0001296D">
      <w:pPr>
        <w:rPr>
          <w:b/>
          <w:color w:val="000000" w:themeColor="text1"/>
          <w:sz w:val="28"/>
          <w:szCs w:val="28"/>
        </w:rPr>
      </w:pPr>
    </w:p>
    <w:p w14:paraId="649AC199" w14:textId="77777777" w:rsidR="0001296D" w:rsidRPr="00D61848" w:rsidRDefault="0001296D" w:rsidP="0001296D">
      <w:pPr>
        <w:rPr>
          <w:b/>
          <w:i/>
          <w:color w:val="000000" w:themeColor="text1"/>
        </w:rPr>
      </w:pPr>
      <w:r w:rsidRPr="00D61848">
        <w:rPr>
          <w:b/>
          <w:i/>
          <w:color w:val="000000" w:themeColor="text1"/>
        </w:rPr>
        <w:t xml:space="preserve">Why do we need to get the Level of Care right in the beginning?  If you place a patient in Observation who would meet Medical Necessity for Inpatient, </w:t>
      </w:r>
    </w:p>
    <w:p w14:paraId="2001E865" w14:textId="77777777" w:rsidR="0001296D" w:rsidRPr="00D61848" w:rsidRDefault="0001296D" w:rsidP="0001296D">
      <w:pPr>
        <w:pStyle w:val="ListParagraph"/>
        <w:numPr>
          <w:ilvl w:val="0"/>
          <w:numId w:val="14"/>
        </w:numPr>
        <w:rPr>
          <w:i/>
          <w:color w:val="000000" w:themeColor="text1"/>
        </w:rPr>
      </w:pPr>
      <w:r w:rsidRPr="00D61848">
        <w:rPr>
          <w:i/>
          <w:color w:val="000000" w:themeColor="text1"/>
        </w:rPr>
        <w:t>The patient will be responsible for an average of $2000 more out of pocket and this does not go away if the patient later is moved to inpatient level of care.</w:t>
      </w:r>
    </w:p>
    <w:p w14:paraId="043D2E0E" w14:textId="77777777" w:rsidR="0001296D" w:rsidRPr="00D61848" w:rsidRDefault="0001296D" w:rsidP="0001296D">
      <w:pPr>
        <w:pStyle w:val="ListParagraph"/>
        <w:numPr>
          <w:ilvl w:val="0"/>
          <w:numId w:val="14"/>
        </w:numPr>
        <w:rPr>
          <w:i/>
          <w:color w:val="000000" w:themeColor="text1"/>
        </w:rPr>
      </w:pPr>
      <w:r w:rsidRPr="00D61848">
        <w:rPr>
          <w:i/>
          <w:color w:val="000000" w:themeColor="text1"/>
        </w:rPr>
        <w:t xml:space="preserve">TMC loses on average $7000 per case for those placed in observation that had medical necessity to be an inpatient.  </w:t>
      </w:r>
    </w:p>
    <w:p w14:paraId="3A1C8DE0" w14:textId="77777777" w:rsidR="0001296D" w:rsidRPr="00D61848" w:rsidRDefault="0001296D" w:rsidP="0001296D">
      <w:pPr>
        <w:rPr>
          <w:b/>
          <w:i/>
          <w:color w:val="000000" w:themeColor="text1"/>
        </w:rPr>
      </w:pPr>
      <w:r w:rsidRPr="00D61848">
        <w:rPr>
          <w:b/>
          <w:i/>
          <w:color w:val="000000" w:themeColor="text1"/>
        </w:rPr>
        <w:t xml:space="preserve">If the patient has Medicare, </w:t>
      </w:r>
      <w:r w:rsidR="005464AB" w:rsidRPr="00D61848">
        <w:rPr>
          <w:b/>
          <w:bCs/>
          <w:i/>
          <w:iCs/>
          <w:color w:val="000000" w:themeColor="text1"/>
        </w:rPr>
        <w:t>and is admitted to inpatient, t</w:t>
      </w:r>
      <w:r w:rsidR="005464AB" w:rsidRPr="00D61848">
        <w:rPr>
          <w:color w:val="000000" w:themeColor="text1"/>
        </w:rPr>
        <w:t xml:space="preserve">heir condition at the time of admission, would be expected to require at least 2 midnights to treat and stabilize or have 1 of the 5 exclusions below.  </w:t>
      </w:r>
      <w:r w:rsidRPr="00D61848">
        <w:rPr>
          <w:b/>
          <w:i/>
          <w:color w:val="000000" w:themeColor="text1"/>
        </w:rPr>
        <w:t>Remember, the decision to admit to inpatient is complex and must be made on the physician’s judgment and information available at the time of admission:</w:t>
      </w:r>
    </w:p>
    <w:p w14:paraId="747BAC74" w14:textId="77777777" w:rsidR="0001296D" w:rsidRPr="00D61848" w:rsidRDefault="0001296D" w:rsidP="0001296D">
      <w:pPr>
        <w:pStyle w:val="ListParagraph"/>
        <w:numPr>
          <w:ilvl w:val="0"/>
          <w:numId w:val="9"/>
        </w:numPr>
        <w:rPr>
          <w:i/>
          <w:color w:val="000000" w:themeColor="text1"/>
        </w:rPr>
      </w:pPr>
      <w:r w:rsidRPr="00D61848">
        <w:rPr>
          <w:i/>
          <w:color w:val="000000" w:themeColor="text1"/>
        </w:rPr>
        <w:t>Need to be transferred</w:t>
      </w:r>
    </w:p>
    <w:p w14:paraId="4793D56D" w14:textId="77777777" w:rsidR="0001296D" w:rsidRPr="00D61848" w:rsidRDefault="0001296D" w:rsidP="0001296D">
      <w:pPr>
        <w:pStyle w:val="ListParagraph"/>
        <w:numPr>
          <w:ilvl w:val="0"/>
          <w:numId w:val="9"/>
        </w:numPr>
        <w:rPr>
          <w:i/>
          <w:color w:val="000000" w:themeColor="text1"/>
        </w:rPr>
      </w:pPr>
      <w:r w:rsidRPr="00D61848">
        <w:rPr>
          <w:i/>
          <w:color w:val="000000" w:themeColor="text1"/>
        </w:rPr>
        <w:t>Expired</w:t>
      </w:r>
    </w:p>
    <w:p w14:paraId="0D6F9709" w14:textId="77777777" w:rsidR="0001296D" w:rsidRPr="00D61848" w:rsidRDefault="0001296D" w:rsidP="0001296D">
      <w:pPr>
        <w:pStyle w:val="ListParagraph"/>
        <w:numPr>
          <w:ilvl w:val="0"/>
          <w:numId w:val="9"/>
        </w:numPr>
        <w:rPr>
          <w:i/>
          <w:color w:val="000000" w:themeColor="text1"/>
        </w:rPr>
      </w:pPr>
      <w:r w:rsidRPr="00D61848">
        <w:rPr>
          <w:i/>
          <w:color w:val="000000" w:themeColor="text1"/>
        </w:rPr>
        <w:t>Left AMA</w:t>
      </w:r>
    </w:p>
    <w:p w14:paraId="0D01DEFB" w14:textId="77777777" w:rsidR="0001296D" w:rsidRPr="00D61848" w:rsidRDefault="0001296D" w:rsidP="0001296D">
      <w:pPr>
        <w:pStyle w:val="ListParagraph"/>
        <w:numPr>
          <w:ilvl w:val="0"/>
          <w:numId w:val="9"/>
        </w:numPr>
        <w:rPr>
          <w:i/>
          <w:color w:val="000000" w:themeColor="text1"/>
        </w:rPr>
      </w:pPr>
      <w:r w:rsidRPr="00D61848">
        <w:rPr>
          <w:i/>
          <w:color w:val="000000" w:themeColor="text1"/>
        </w:rPr>
        <w:t>Require ventilation</w:t>
      </w:r>
    </w:p>
    <w:p w14:paraId="1BD40B31" w14:textId="77777777" w:rsidR="0001296D" w:rsidRPr="00D61848" w:rsidRDefault="0001296D" w:rsidP="0001296D">
      <w:pPr>
        <w:pStyle w:val="ListParagraph"/>
        <w:numPr>
          <w:ilvl w:val="0"/>
          <w:numId w:val="9"/>
        </w:numPr>
        <w:rPr>
          <w:i/>
          <w:color w:val="000000" w:themeColor="text1"/>
        </w:rPr>
      </w:pPr>
      <w:r w:rsidRPr="00D61848">
        <w:rPr>
          <w:i/>
          <w:color w:val="000000" w:themeColor="text1"/>
        </w:rPr>
        <w:t>Or have documented in the chart by a physician that the patient got better faster than expected</w:t>
      </w:r>
    </w:p>
    <w:p w14:paraId="30BE1FA2" w14:textId="77777777" w:rsidR="0001296D" w:rsidRPr="00D61848" w:rsidRDefault="0001296D" w:rsidP="0001296D">
      <w:pPr>
        <w:rPr>
          <w:b/>
          <w:color w:val="000000" w:themeColor="text1"/>
        </w:rPr>
      </w:pPr>
      <w:r w:rsidRPr="00D61848">
        <w:rPr>
          <w:b/>
          <w:color w:val="000000" w:themeColor="text1"/>
        </w:rPr>
        <w:t>A few miscellaneous points:</w:t>
      </w:r>
    </w:p>
    <w:p w14:paraId="08D0529C" w14:textId="77777777" w:rsidR="0001296D" w:rsidRPr="00D61848" w:rsidRDefault="0001296D" w:rsidP="0001296D">
      <w:pPr>
        <w:pStyle w:val="ListParagraph"/>
        <w:numPr>
          <w:ilvl w:val="0"/>
          <w:numId w:val="18"/>
        </w:numPr>
        <w:rPr>
          <w:color w:val="000000" w:themeColor="text1"/>
        </w:rPr>
      </w:pPr>
      <w:r w:rsidRPr="00D61848">
        <w:rPr>
          <w:color w:val="000000" w:themeColor="text1"/>
        </w:rPr>
        <w:t>If an inpatient moves between a Psych unit and a medical unit, they stay as inpatient.</w:t>
      </w:r>
    </w:p>
    <w:p w14:paraId="3AFDEC76" w14:textId="77777777" w:rsidR="0001296D" w:rsidRPr="00D61848" w:rsidRDefault="0001296D" w:rsidP="0001296D">
      <w:pPr>
        <w:pStyle w:val="ListParagraph"/>
        <w:numPr>
          <w:ilvl w:val="0"/>
          <w:numId w:val="18"/>
        </w:numPr>
        <w:rPr>
          <w:color w:val="000000" w:themeColor="text1"/>
        </w:rPr>
      </w:pPr>
      <w:r w:rsidRPr="00D61848">
        <w:rPr>
          <w:color w:val="000000" w:themeColor="text1"/>
        </w:rPr>
        <w:t>If you are working at LW, remember that a patient transferring from LTC must be evaluated for bedding status as though they were arriving from outside of TMC.  Being in LTC has no relationship to their hospital level of care status (inpatient or observation must be decided based on their illness).</w:t>
      </w:r>
    </w:p>
    <w:p w14:paraId="3A6530C7" w14:textId="77777777" w:rsidR="0001296D" w:rsidRPr="00D61848" w:rsidRDefault="0001296D" w:rsidP="0001296D">
      <w:pPr>
        <w:pStyle w:val="ListParagraph"/>
        <w:numPr>
          <w:ilvl w:val="0"/>
          <w:numId w:val="18"/>
        </w:numPr>
        <w:rPr>
          <w:color w:val="000000" w:themeColor="text1"/>
        </w:rPr>
      </w:pPr>
      <w:r w:rsidRPr="00D61848">
        <w:rPr>
          <w:color w:val="000000" w:themeColor="text1"/>
        </w:rPr>
        <w:t>Payers want you to use this verbiage “admit to inpatient” level of care.  You are admitting them for monitoring and/or treatment when you make them an inpatient (you are not “Observing them”).</w:t>
      </w:r>
    </w:p>
    <w:p w14:paraId="570D07D3" w14:textId="77777777" w:rsidR="0001296D" w:rsidRPr="00D61848" w:rsidRDefault="0001296D" w:rsidP="0001296D">
      <w:pPr>
        <w:pStyle w:val="ListParagraph"/>
        <w:numPr>
          <w:ilvl w:val="0"/>
          <w:numId w:val="18"/>
        </w:numPr>
        <w:rPr>
          <w:color w:val="000000" w:themeColor="text1"/>
          <w:u w:val="single"/>
        </w:rPr>
      </w:pPr>
      <w:r w:rsidRPr="00D61848">
        <w:rPr>
          <w:color w:val="000000" w:themeColor="text1"/>
        </w:rPr>
        <w:t>Observation is a noun, not a verb and is best not used in any other context for hospitalization.  Say you are</w:t>
      </w:r>
      <w:r w:rsidR="00EA1BDE" w:rsidRPr="00D61848">
        <w:rPr>
          <w:color w:val="000000" w:themeColor="text1"/>
        </w:rPr>
        <w:t>,</w:t>
      </w:r>
      <w:r w:rsidRPr="00D61848">
        <w:rPr>
          <w:color w:val="000000" w:themeColor="text1"/>
        </w:rPr>
        <w:t xml:space="preserve"> </w:t>
      </w:r>
      <w:r w:rsidR="00EA1BDE" w:rsidRPr="00D61848">
        <w:rPr>
          <w:color w:val="000000" w:themeColor="text1"/>
        </w:rPr>
        <w:t>“P</w:t>
      </w:r>
      <w:r w:rsidRPr="00D61848">
        <w:rPr>
          <w:color w:val="000000" w:themeColor="text1"/>
        </w:rPr>
        <w:t>lacing the patient in observation.</w:t>
      </w:r>
      <w:r w:rsidR="00EA1BDE" w:rsidRPr="00D61848">
        <w:rPr>
          <w:color w:val="000000" w:themeColor="text1"/>
        </w:rPr>
        <w:t>”</w:t>
      </w:r>
      <w:r w:rsidRPr="00D61848">
        <w:rPr>
          <w:color w:val="000000" w:themeColor="text1"/>
        </w:rPr>
        <w:t xml:space="preserve"> Do not say that you are admitting to Observation: it causes all kinds of problems with payers.  </w:t>
      </w:r>
    </w:p>
    <w:p w14:paraId="29F21913" w14:textId="77777777" w:rsidR="00EA1BDE" w:rsidRPr="00D61848" w:rsidRDefault="005464AB" w:rsidP="0001296D">
      <w:pPr>
        <w:pStyle w:val="ListParagraph"/>
        <w:numPr>
          <w:ilvl w:val="0"/>
          <w:numId w:val="18"/>
        </w:numPr>
        <w:rPr>
          <w:color w:val="000000" w:themeColor="text1"/>
          <w:u w:val="single"/>
        </w:rPr>
      </w:pPr>
      <w:r w:rsidRPr="00D61848">
        <w:rPr>
          <w:color w:val="000000" w:themeColor="text1"/>
        </w:rPr>
        <w:t>Please remember w</w:t>
      </w:r>
      <w:r w:rsidR="00EA1BDE" w:rsidRPr="00D61848">
        <w:rPr>
          <w:color w:val="000000" w:themeColor="text1"/>
        </w:rPr>
        <w:t xml:space="preserve">e do not </w:t>
      </w:r>
      <w:r w:rsidR="00605EBB" w:rsidRPr="00D61848">
        <w:rPr>
          <w:color w:val="000000" w:themeColor="text1"/>
        </w:rPr>
        <w:t>“</w:t>
      </w:r>
      <w:r w:rsidR="00EA1BDE" w:rsidRPr="00D61848">
        <w:rPr>
          <w:color w:val="000000" w:themeColor="text1"/>
        </w:rPr>
        <w:t>observe</w:t>
      </w:r>
      <w:r w:rsidR="00605EBB" w:rsidRPr="00D61848">
        <w:rPr>
          <w:color w:val="000000" w:themeColor="text1"/>
        </w:rPr>
        <w:t>”</w:t>
      </w:r>
      <w:r w:rsidR="00EA1BDE" w:rsidRPr="00D61848">
        <w:rPr>
          <w:color w:val="000000" w:themeColor="text1"/>
        </w:rPr>
        <w:t xml:space="preserve"> p</w:t>
      </w:r>
      <w:r w:rsidR="00605EBB" w:rsidRPr="00D61848">
        <w:rPr>
          <w:color w:val="000000" w:themeColor="text1"/>
        </w:rPr>
        <w:t>a</w:t>
      </w:r>
      <w:r w:rsidR="00EA1BDE" w:rsidRPr="00D61848">
        <w:rPr>
          <w:color w:val="000000" w:themeColor="text1"/>
        </w:rPr>
        <w:t>t</w:t>
      </w:r>
      <w:r w:rsidR="00605EBB" w:rsidRPr="00D61848">
        <w:rPr>
          <w:color w:val="000000" w:themeColor="text1"/>
        </w:rPr>
        <w:t>ient</w:t>
      </w:r>
      <w:r w:rsidR="00EA1BDE" w:rsidRPr="00D61848">
        <w:rPr>
          <w:color w:val="000000" w:themeColor="text1"/>
        </w:rPr>
        <w:t>s overnight we monitor p</w:t>
      </w:r>
      <w:r w:rsidR="00605EBB" w:rsidRPr="00D61848">
        <w:rPr>
          <w:color w:val="000000" w:themeColor="text1"/>
        </w:rPr>
        <w:t>a</w:t>
      </w:r>
      <w:r w:rsidR="00EA1BDE" w:rsidRPr="00D61848">
        <w:rPr>
          <w:color w:val="000000" w:themeColor="text1"/>
        </w:rPr>
        <w:t>t</w:t>
      </w:r>
      <w:r w:rsidR="00605EBB" w:rsidRPr="00D61848">
        <w:rPr>
          <w:color w:val="000000" w:themeColor="text1"/>
        </w:rPr>
        <w:t>ient</w:t>
      </w:r>
      <w:r w:rsidR="00EA1BDE" w:rsidRPr="00D61848">
        <w:rPr>
          <w:color w:val="000000" w:themeColor="text1"/>
        </w:rPr>
        <w:t>s overnight.</w:t>
      </w:r>
    </w:p>
    <w:p w14:paraId="47B8A533" w14:textId="77777777" w:rsidR="0001296D" w:rsidRPr="00D61848" w:rsidRDefault="0001296D" w:rsidP="0001296D">
      <w:pPr>
        <w:rPr>
          <w:b/>
          <w:color w:val="000000" w:themeColor="text1"/>
          <w:u w:val="single"/>
        </w:rPr>
      </w:pPr>
      <w:r w:rsidRPr="00D61848">
        <w:rPr>
          <w:b/>
          <w:color w:val="000000" w:themeColor="text1"/>
          <w:u w:val="single"/>
        </w:rPr>
        <w:br w:type="page"/>
      </w:r>
    </w:p>
    <w:p w14:paraId="11A67151" w14:textId="77777777" w:rsidR="0001296D" w:rsidRPr="00D61848" w:rsidRDefault="0001296D" w:rsidP="0001296D">
      <w:pPr>
        <w:rPr>
          <w:b/>
          <w:i/>
          <w:color w:val="000000" w:themeColor="text1"/>
          <w:sz w:val="24"/>
          <w:szCs w:val="24"/>
          <w:u w:val="single"/>
        </w:rPr>
      </w:pPr>
      <w:r w:rsidRPr="00D61848">
        <w:rPr>
          <w:b/>
          <w:color w:val="000000" w:themeColor="text1"/>
          <w:sz w:val="24"/>
          <w:szCs w:val="24"/>
          <w:u w:val="single"/>
        </w:rPr>
        <w:lastRenderedPageBreak/>
        <w:t>For all types of cases/payers, a few “rules of thumb” are offered below</w:t>
      </w:r>
      <w:r w:rsidRPr="00D61848">
        <w:rPr>
          <w:b/>
          <w:color w:val="000000" w:themeColor="text1"/>
          <w:sz w:val="24"/>
          <w:szCs w:val="24"/>
        </w:rPr>
        <w:t>, organized by condition:</w:t>
      </w:r>
      <w:r w:rsidRPr="00D61848">
        <w:rPr>
          <w:b/>
          <w:i/>
          <w:color w:val="000000" w:themeColor="text1"/>
          <w:sz w:val="24"/>
          <w:szCs w:val="24"/>
        </w:rPr>
        <w:t xml:space="preserve"> </w:t>
      </w:r>
    </w:p>
    <w:p w14:paraId="3955F775" w14:textId="77777777" w:rsidR="0001296D" w:rsidRPr="00D61848" w:rsidRDefault="0001296D" w:rsidP="0001296D">
      <w:pPr>
        <w:rPr>
          <w:b/>
          <w:color w:val="000000" w:themeColor="text1"/>
        </w:rPr>
      </w:pPr>
      <w:r w:rsidRPr="00D61848">
        <w:rPr>
          <w:color w:val="000000" w:themeColor="text1"/>
        </w:rPr>
        <w:t>If the patient is</w:t>
      </w:r>
      <w:r w:rsidRPr="00D61848">
        <w:rPr>
          <w:b/>
          <w:color w:val="000000" w:themeColor="text1"/>
        </w:rPr>
        <w:t xml:space="preserve"> Bleeding (including GI Bleeding) </w:t>
      </w:r>
      <w:r w:rsidRPr="00D61848">
        <w:rPr>
          <w:color w:val="000000" w:themeColor="text1"/>
        </w:rPr>
        <w:t xml:space="preserve">and one or more of the following is present, they would be appropriate for </w:t>
      </w:r>
      <w:r w:rsidRPr="00D61848">
        <w:rPr>
          <w:b/>
          <w:color w:val="000000" w:themeColor="text1"/>
        </w:rPr>
        <w:t>inpatient level of care:</w:t>
      </w:r>
    </w:p>
    <w:p w14:paraId="320324D6" w14:textId="77777777" w:rsidR="0001296D" w:rsidRPr="00D61848" w:rsidRDefault="0001296D" w:rsidP="0001296D">
      <w:pPr>
        <w:pStyle w:val="ListParagraph"/>
        <w:numPr>
          <w:ilvl w:val="0"/>
          <w:numId w:val="1"/>
        </w:numPr>
        <w:rPr>
          <w:color w:val="000000" w:themeColor="text1"/>
        </w:rPr>
      </w:pPr>
      <w:r w:rsidRPr="00D61848">
        <w:rPr>
          <w:color w:val="000000" w:themeColor="text1"/>
        </w:rPr>
        <w:t>Disorientation/increasing lethargy</w:t>
      </w:r>
    </w:p>
    <w:p w14:paraId="3DA8FDB5" w14:textId="77777777" w:rsidR="0001296D" w:rsidRPr="00D61848" w:rsidRDefault="0001296D" w:rsidP="0001296D">
      <w:pPr>
        <w:pStyle w:val="ListParagraph"/>
        <w:numPr>
          <w:ilvl w:val="0"/>
          <w:numId w:val="1"/>
        </w:numPr>
        <w:rPr>
          <w:color w:val="000000" w:themeColor="text1"/>
        </w:rPr>
      </w:pPr>
      <w:r w:rsidRPr="00D61848">
        <w:rPr>
          <w:color w:val="000000" w:themeColor="text1"/>
        </w:rPr>
        <w:t>Hematocrit less than 25 or Hemoglobin less than 8.3</w:t>
      </w:r>
    </w:p>
    <w:p w14:paraId="1719EC09" w14:textId="77777777" w:rsidR="0001296D" w:rsidRPr="00D61848" w:rsidRDefault="0001296D" w:rsidP="0001296D">
      <w:pPr>
        <w:pStyle w:val="ListParagraph"/>
        <w:numPr>
          <w:ilvl w:val="0"/>
          <w:numId w:val="1"/>
        </w:numPr>
        <w:rPr>
          <w:color w:val="000000" w:themeColor="text1"/>
        </w:rPr>
      </w:pPr>
      <w:r w:rsidRPr="00D61848">
        <w:rPr>
          <w:color w:val="000000" w:themeColor="text1"/>
        </w:rPr>
        <w:t>Heart rate is over 100</w:t>
      </w:r>
    </w:p>
    <w:p w14:paraId="5880E298" w14:textId="77777777" w:rsidR="0001296D" w:rsidRPr="00D61848" w:rsidRDefault="0001296D" w:rsidP="0001296D">
      <w:pPr>
        <w:pStyle w:val="ListParagraph"/>
        <w:numPr>
          <w:ilvl w:val="0"/>
          <w:numId w:val="1"/>
        </w:numPr>
        <w:rPr>
          <w:color w:val="000000" w:themeColor="text1"/>
        </w:rPr>
      </w:pPr>
      <w:r w:rsidRPr="00D61848">
        <w:rPr>
          <w:color w:val="000000" w:themeColor="text1"/>
        </w:rPr>
        <w:t>Platelet count is less than 60,000</w:t>
      </w:r>
    </w:p>
    <w:p w14:paraId="6381CC70" w14:textId="77777777" w:rsidR="0001296D" w:rsidRPr="00D61848" w:rsidRDefault="0001296D" w:rsidP="0001296D">
      <w:pPr>
        <w:pStyle w:val="ListParagraph"/>
        <w:numPr>
          <w:ilvl w:val="0"/>
          <w:numId w:val="1"/>
        </w:numPr>
        <w:rPr>
          <w:color w:val="000000" w:themeColor="text1"/>
        </w:rPr>
      </w:pPr>
      <w:r w:rsidRPr="00D61848">
        <w:rPr>
          <w:color w:val="000000" w:themeColor="text1"/>
        </w:rPr>
        <w:t>Postural systolic blood pressure drop of more than 30 or syncope</w:t>
      </w:r>
    </w:p>
    <w:p w14:paraId="058CE21F" w14:textId="77777777" w:rsidR="0001296D" w:rsidRPr="00D61848" w:rsidRDefault="0001296D" w:rsidP="0001296D">
      <w:pPr>
        <w:pStyle w:val="ListParagraph"/>
        <w:numPr>
          <w:ilvl w:val="0"/>
          <w:numId w:val="1"/>
        </w:numPr>
        <w:rPr>
          <w:color w:val="000000" w:themeColor="text1"/>
        </w:rPr>
      </w:pPr>
      <w:r w:rsidRPr="00D61848">
        <w:rPr>
          <w:color w:val="000000" w:themeColor="text1"/>
        </w:rPr>
        <w:t>PT greater than 1.5 x upper limit of normal (INR 2-3)</w:t>
      </w:r>
    </w:p>
    <w:p w14:paraId="08CB754A" w14:textId="77777777" w:rsidR="0001296D" w:rsidRPr="00D61848" w:rsidRDefault="0001296D" w:rsidP="0001296D">
      <w:pPr>
        <w:pStyle w:val="ListParagraph"/>
        <w:numPr>
          <w:ilvl w:val="0"/>
          <w:numId w:val="1"/>
        </w:numPr>
        <w:rPr>
          <w:color w:val="000000" w:themeColor="text1"/>
        </w:rPr>
      </w:pPr>
      <w:r w:rsidRPr="00D61848">
        <w:rPr>
          <w:color w:val="000000" w:themeColor="text1"/>
        </w:rPr>
        <w:t>PTT greater than 1.5 x upper limit of normal</w:t>
      </w:r>
    </w:p>
    <w:p w14:paraId="005F49F0" w14:textId="77777777" w:rsidR="0001296D" w:rsidRPr="00D61848" w:rsidRDefault="0001296D" w:rsidP="0001296D">
      <w:pPr>
        <w:pStyle w:val="ListParagraph"/>
        <w:numPr>
          <w:ilvl w:val="0"/>
          <w:numId w:val="1"/>
        </w:numPr>
        <w:rPr>
          <w:color w:val="000000" w:themeColor="text1"/>
        </w:rPr>
      </w:pPr>
      <w:r w:rsidRPr="00D61848">
        <w:rPr>
          <w:color w:val="000000" w:themeColor="text1"/>
        </w:rPr>
        <w:t>Transfusion is given</w:t>
      </w:r>
    </w:p>
    <w:p w14:paraId="62A43C8D" w14:textId="77777777" w:rsidR="0001296D" w:rsidRPr="00D61848" w:rsidRDefault="0001296D" w:rsidP="0001296D">
      <w:pPr>
        <w:rPr>
          <w:b/>
          <w:color w:val="000000" w:themeColor="text1"/>
        </w:rPr>
      </w:pPr>
      <w:r w:rsidRPr="00D61848">
        <w:rPr>
          <w:color w:val="000000" w:themeColor="text1"/>
        </w:rPr>
        <w:t>If the patient is</w:t>
      </w:r>
      <w:r w:rsidRPr="00D61848">
        <w:rPr>
          <w:b/>
          <w:color w:val="000000" w:themeColor="text1"/>
        </w:rPr>
        <w:t xml:space="preserve"> Bleeding or Anemic</w:t>
      </w:r>
      <w:r w:rsidRPr="00D61848">
        <w:rPr>
          <w:b/>
          <w:color w:val="000000" w:themeColor="text1"/>
          <w:u w:val="single"/>
        </w:rPr>
        <w:t xml:space="preserve">, </w:t>
      </w:r>
      <w:r w:rsidRPr="00D61848">
        <w:rPr>
          <w:color w:val="000000" w:themeColor="text1"/>
          <w:u w:val="single"/>
        </w:rPr>
        <w:t>but none of the above are present</w:t>
      </w:r>
      <w:r w:rsidRPr="00D61848">
        <w:rPr>
          <w:color w:val="000000" w:themeColor="text1"/>
        </w:rPr>
        <w:t xml:space="preserve">, likely they are more appropriate for </w:t>
      </w:r>
      <w:r w:rsidRPr="00D61848">
        <w:rPr>
          <w:b/>
          <w:color w:val="000000" w:themeColor="text1"/>
        </w:rPr>
        <w:t xml:space="preserve">observation level of care, </w:t>
      </w:r>
      <w:r w:rsidRPr="00D61848">
        <w:rPr>
          <w:color w:val="000000" w:themeColor="text1"/>
        </w:rPr>
        <w:t>including situations like below</w:t>
      </w:r>
      <w:r w:rsidRPr="00D61848">
        <w:rPr>
          <w:b/>
          <w:color w:val="000000" w:themeColor="text1"/>
        </w:rPr>
        <w:t>:</w:t>
      </w:r>
    </w:p>
    <w:p w14:paraId="51B3C830" w14:textId="77777777" w:rsidR="0001296D" w:rsidRPr="00D61848" w:rsidRDefault="0001296D" w:rsidP="0001296D">
      <w:pPr>
        <w:pStyle w:val="ListParagraph"/>
        <w:numPr>
          <w:ilvl w:val="0"/>
          <w:numId w:val="2"/>
        </w:numPr>
        <w:rPr>
          <w:color w:val="000000" w:themeColor="text1"/>
        </w:rPr>
      </w:pPr>
      <w:r w:rsidRPr="00D61848">
        <w:rPr>
          <w:color w:val="000000" w:themeColor="text1"/>
        </w:rPr>
        <w:t>Bleeding disorder known or suspected</w:t>
      </w:r>
    </w:p>
    <w:p w14:paraId="7913AEED" w14:textId="77777777" w:rsidR="0001296D" w:rsidRPr="00D61848" w:rsidRDefault="0001296D" w:rsidP="0001296D">
      <w:pPr>
        <w:pStyle w:val="ListParagraph"/>
        <w:numPr>
          <w:ilvl w:val="0"/>
          <w:numId w:val="2"/>
        </w:numPr>
        <w:rPr>
          <w:color w:val="000000" w:themeColor="text1"/>
        </w:rPr>
      </w:pPr>
      <w:r w:rsidRPr="00D61848">
        <w:rPr>
          <w:color w:val="000000" w:themeColor="text1"/>
        </w:rPr>
        <w:t>Epistaxis requiring packing</w:t>
      </w:r>
    </w:p>
    <w:p w14:paraId="032AC3F8" w14:textId="77777777" w:rsidR="0001296D" w:rsidRPr="00D61848" w:rsidRDefault="0001296D" w:rsidP="0001296D">
      <w:pPr>
        <w:pStyle w:val="ListParagraph"/>
        <w:numPr>
          <w:ilvl w:val="0"/>
          <w:numId w:val="2"/>
        </w:numPr>
        <w:rPr>
          <w:color w:val="000000" w:themeColor="text1"/>
        </w:rPr>
      </w:pPr>
      <w:r w:rsidRPr="00D61848">
        <w:rPr>
          <w:color w:val="000000" w:themeColor="text1"/>
        </w:rPr>
        <w:t>Persistent bleeding more than 24 hours</w:t>
      </w:r>
    </w:p>
    <w:p w14:paraId="1AACBCF7" w14:textId="77777777" w:rsidR="0001296D" w:rsidRPr="00D61848" w:rsidRDefault="0001296D" w:rsidP="0001296D">
      <w:pPr>
        <w:pStyle w:val="ListParagraph"/>
        <w:numPr>
          <w:ilvl w:val="0"/>
          <w:numId w:val="2"/>
        </w:numPr>
        <w:rPr>
          <w:color w:val="000000" w:themeColor="text1"/>
        </w:rPr>
      </w:pPr>
      <w:r w:rsidRPr="00D61848">
        <w:rPr>
          <w:color w:val="000000" w:themeColor="text1"/>
        </w:rPr>
        <w:t xml:space="preserve">Hematocrit less than 25 or Hemoglobin less than 8.3 </w:t>
      </w:r>
      <w:r w:rsidRPr="00D61848">
        <w:rPr>
          <w:color w:val="000000" w:themeColor="text1"/>
          <w:u w:val="single"/>
        </w:rPr>
        <w:t>and asymptomatic</w:t>
      </w:r>
      <w:r w:rsidRPr="00D61848">
        <w:rPr>
          <w:color w:val="000000" w:themeColor="text1"/>
        </w:rPr>
        <w:t xml:space="preserve"> with unknown etiology</w:t>
      </w:r>
    </w:p>
    <w:p w14:paraId="6FDA083A" w14:textId="77777777" w:rsidR="0001296D" w:rsidRPr="00D61848" w:rsidRDefault="0001296D" w:rsidP="0001296D">
      <w:pPr>
        <w:rPr>
          <w:color w:val="000000" w:themeColor="text1"/>
        </w:rPr>
      </w:pPr>
      <w:r w:rsidRPr="00D61848">
        <w:rPr>
          <w:color w:val="000000" w:themeColor="text1"/>
        </w:rPr>
        <w:t xml:space="preserve">If the patient has </w:t>
      </w:r>
      <w:r w:rsidRPr="00D61848">
        <w:rPr>
          <w:b/>
          <w:color w:val="000000" w:themeColor="text1"/>
        </w:rPr>
        <w:t xml:space="preserve">Chest Pain </w:t>
      </w:r>
      <w:r w:rsidRPr="00D61848">
        <w:rPr>
          <w:color w:val="000000" w:themeColor="text1"/>
        </w:rPr>
        <w:t xml:space="preserve">that is controlled and the patient is hemodynamically stable (including systolic over 90), </w:t>
      </w:r>
      <w:r w:rsidRPr="00D61848">
        <w:rPr>
          <w:color w:val="000000" w:themeColor="text1"/>
          <w:u w:val="single"/>
        </w:rPr>
        <w:t>physician perceives risk of coronary disease</w:t>
      </w:r>
      <w:r w:rsidRPr="00D61848">
        <w:rPr>
          <w:color w:val="000000" w:themeColor="text1"/>
        </w:rPr>
        <w:t xml:space="preserve"> and one or more of the below, they would be appropriate for </w:t>
      </w:r>
      <w:r w:rsidRPr="00D61848">
        <w:rPr>
          <w:b/>
          <w:color w:val="000000" w:themeColor="text1"/>
        </w:rPr>
        <w:t>inpatient level of care:</w:t>
      </w:r>
    </w:p>
    <w:p w14:paraId="1A7A8844" w14:textId="77777777" w:rsidR="0001296D" w:rsidRPr="00D61848" w:rsidRDefault="0001296D" w:rsidP="0001296D">
      <w:pPr>
        <w:pStyle w:val="ListParagraph"/>
        <w:numPr>
          <w:ilvl w:val="0"/>
          <w:numId w:val="3"/>
        </w:numPr>
        <w:rPr>
          <w:color w:val="000000" w:themeColor="text1"/>
        </w:rPr>
      </w:pPr>
      <w:r w:rsidRPr="00D61848">
        <w:rPr>
          <w:color w:val="000000" w:themeColor="text1"/>
        </w:rPr>
        <w:t>Heart failure or arrthymias</w:t>
      </w:r>
    </w:p>
    <w:p w14:paraId="69CA6175" w14:textId="77777777" w:rsidR="0001296D" w:rsidRPr="00D61848" w:rsidRDefault="0001296D" w:rsidP="0001296D">
      <w:pPr>
        <w:pStyle w:val="ListParagraph"/>
        <w:numPr>
          <w:ilvl w:val="0"/>
          <w:numId w:val="3"/>
        </w:numPr>
        <w:rPr>
          <w:color w:val="000000" w:themeColor="text1"/>
        </w:rPr>
      </w:pPr>
      <w:r w:rsidRPr="00D61848">
        <w:rPr>
          <w:color w:val="000000" w:themeColor="text1"/>
        </w:rPr>
        <w:t xml:space="preserve">Syncope </w:t>
      </w:r>
    </w:p>
    <w:p w14:paraId="1409ADA8" w14:textId="77777777" w:rsidR="0001296D" w:rsidRPr="00D61848" w:rsidRDefault="0001296D" w:rsidP="0001296D">
      <w:pPr>
        <w:pStyle w:val="ListParagraph"/>
        <w:numPr>
          <w:ilvl w:val="0"/>
          <w:numId w:val="3"/>
        </w:numPr>
        <w:rPr>
          <w:color w:val="000000" w:themeColor="text1"/>
        </w:rPr>
      </w:pPr>
      <w:r w:rsidRPr="00D61848">
        <w:rPr>
          <w:color w:val="000000" w:themeColor="text1"/>
        </w:rPr>
        <w:t>STEMI or NonSTEMI</w:t>
      </w:r>
    </w:p>
    <w:p w14:paraId="5257CBF0" w14:textId="77777777" w:rsidR="0001296D" w:rsidRPr="00D61848" w:rsidRDefault="0001296D" w:rsidP="0001296D">
      <w:pPr>
        <w:pStyle w:val="ListParagraph"/>
        <w:numPr>
          <w:ilvl w:val="0"/>
          <w:numId w:val="3"/>
        </w:numPr>
        <w:rPr>
          <w:color w:val="000000" w:themeColor="text1"/>
        </w:rPr>
      </w:pPr>
      <w:r w:rsidRPr="00D61848">
        <w:rPr>
          <w:color w:val="000000" w:themeColor="text1"/>
        </w:rPr>
        <w:t>Hemodynamically unstable</w:t>
      </w:r>
    </w:p>
    <w:p w14:paraId="0D37A216" w14:textId="77777777" w:rsidR="0001296D" w:rsidRPr="00D61848" w:rsidRDefault="0001296D" w:rsidP="0001296D">
      <w:pPr>
        <w:pStyle w:val="ListParagraph"/>
        <w:numPr>
          <w:ilvl w:val="0"/>
          <w:numId w:val="3"/>
        </w:numPr>
        <w:rPr>
          <w:color w:val="000000" w:themeColor="text1"/>
        </w:rPr>
      </w:pPr>
      <w:r w:rsidRPr="00D61848">
        <w:rPr>
          <w:color w:val="000000" w:themeColor="text1"/>
        </w:rPr>
        <w:t xml:space="preserve">Or both positive troponins </w:t>
      </w:r>
      <w:r w:rsidRPr="00D61848">
        <w:rPr>
          <w:color w:val="000000" w:themeColor="text1"/>
          <w:u w:val="single"/>
        </w:rPr>
        <w:t>and</w:t>
      </w:r>
      <w:r w:rsidRPr="00D61848">
        <w:rPr>
          <w:color w:val="000000" w:themeColor="text1"/>
        </w:rPr>
        <w:t xml:space="preserve"> one of the below</w:t>
      </w:r>
    </w:p>
    <w:p w14:paraId="2A51EF0D" w14:textId="77777777" w:rsidR="0001296D" w:rsidRPr="00D61848" w:rsidRDefault="0001296D" w:rsidP="0001296D">
      <w:pPr>
        <w:pStyle w:val="ListParagraph"/>
        <w:numPr>
          <w:ilvl w:val="1"/>
          <w:numId w:val="3"/>
        </w:numPr>
        <w:rPr>
          <w:color w:val="000000" w:themeColor="text1"/>
        </w:rPr>
      </w:pPr>
      <w:r w:rsidRPr="00D61848">
        <w:rPr>
          <w:color w:val="000000" w:themeColor="text1"/>
        </w:rPr>
        <w:t>Ischemia on stress test ECG</w:t>
      </w:r>
    </w:p>
    <w:p w14:paraId="244C7D06" w14:textId="77777777" w:rsidR="0001296D" w:rsidRPr="00D61848" w:rsidRDefault="0001296D" w:rsidP="0001296D">
      <w:pPr>
        <w:pStyle w:val="ListParagraph"/>
        <w:numPr>
          <w:ilvl w:val="1"/>
          <w:numId w:val="3"/>
        </w:numPr>
        <w:rPr>
          <w:color w:val="000000" w:themeColor="text1"/>
        </w:rPr>
      </w:pPr>
      <w:r w:rsidRPr="00D61848">
        <w:rPr>
          <w:color w:val="000000" w:themeColor="text1"/>
        </w:rPr>
        <w:t>Paced rhythm</w:t>
      </w:r>
    </w:p>
    <w:p w14:paraId="2565049B" w14:textId="77777777" w:rsidR="00BB73A8" w:rsidRPr="00D61848" w:rsidRDefault="00BB73A8" w:rsidP="00BB73A8">
      <w:pPr>
        <w:pStyle w:val="ListParagraph"/>
        <w:ind w:left="1440"/>
        <w:rPr>
          <w:color w:val="000000" w:themeColor="text1"/>
        </w:rPr>
      </w:pPr>
    </w:p>
    <w:p w14:paraId="2F6E7558" w14:textId="77777777" w:rsidR="0001296D" w:rsidRPr="00D61848" w:rsidRDefault="0001296D" w:rsidP="0001296D">
      <w:pPr>
        <w:rPr>
          <w:b/>
          <w:color w:val="000000" w:themeColor="text1"/>
        </w:rPr>
      </w:pPr>
      <w:r w:rsidRPr="00D61848">
        <w:rPr>
          <w:color w:val="000000" w:themeColor="text1"/>
        </w:rPr>
        <w:t xml:space="preserve">If the patient has </w:t>
      </w:r>
      <w:r w:rsidRPr="00D61848">
        <w:rPr>
          <w:b/>
          <w:color w:val="000000" w:themeColor="text1"/>
        </w:rPr>
        <w:t xml:space="preserve">Chest Pain </w:t>
      </w:r>
      <w:r w:rsidRPr="00D61848">
        <w:rPr>
          <w:color w:val="000000" w:themeColor="text1"/>
          <w:u w:val="single"/>
        </w:rPr>
        <w:t>and does not have any of the above</w:t>
      </w:r>
      <w:r w:rsidRPr="00D61848">
        <w:rPr>
          <w:b/>
          <w:color w:val="000000" w:themeColor="text1"/>
        </w:rPr>
        <w:t xml:space="preserve">, </w:t>
      </w:r>
      <w:r w:rsidRPr="00D61848">
        <w:rPr>
          <w:color w:val="000000" w:themeColor="text1"/>
        </w:rPr>
        <w:t xml:space="preserve">they should be placed at </w:t>
      </w:r>
      <w:r w:rsidRPr="00D61848">
        <w:rPr>
          <w:b/>
          <w:color w:val="000000" w:themeColor="text1"/>
        </w:rPr>
        <w:t>Observation level of care.</w:t>
      </w:r>
    </w:p>
    <w:p w14:paraId="3B986BF0" w14:textId="77777777" w:rsidR="0001296D" w:rsidRPr="00D61848" w:rsidRDefault="0001296D" w:rsidP="0001296D">
      <w:pPr>
        <w:rPr>
          <w:color w:val="000000" w:themeColor="text1"/>
        </w:rPr>
      </w:pPr>
      <w:r w:rsidRPr="00D61848">
        <w:rPr>
          <w:color w:val="000000" w:themeColor="text1"/>
        </w:rPr>
        <w:t xml:space="preserve">If the patient has </w:t>
      </w:r>
      <w:r w:rsidRPr="00D61848">
        <w:rPr>
          <w:b/>
          <w:color w:val="000000" w:themeColor="text1"/>
        </w:rPr>
        <w:t>dyspnea</w:t>
      </w:r>
      <w:r w:rsidRPr="00D61848">
        <w:rPr>
          <w:color w:val="000000" w:themeColor="text1"/>
        </w:rPr>
        <w:t xml:space="preserve"> and is hemodynamically stable, plus has one of the following, they would be appropriate for </w:t>
      </w:r>
      <w:r w:rsidRPr="00D61848">
        <w:rPr>
          <w:b/>
          <w:color w:val="000000" w:themeColor="text1"/>
        </w:rPr>
        <w:t>inpatient level of care:</w:t>
      </w:r>
    </w:p>
    <w:p w14:paraId="6171AE27" w14:textId="77777777" w:rsidR="0001296D" w:rsidRPr="00D61848" w:rsidRDefault="0001296D" w:rsidP="0001296D">
      <w:pPr>
        <w:pStyle w:val="ListParagraph"/>
        <w:numPr>
          <w:ilvl w:val="0"/>
          <w:numId w:val="4"/>
        </w:numPr>
        <w:rPr>
          <w:color w:val="000000" w:themeColor="text1"/>
        </w:rPr>
      </w:pPr>
      <w:r w:rsidRPr="00D61848">
        <w:rPr>
          <w:color w:val="000000" w:themeColor="text1"/>
        </w:rPr>
        <w:t>Arterial PC02 of 45-54 and Arterial pH 7.31-7.35</w:t>
      </w:r>
    </w:p>
    <w:p w14:paraId="6132F172" w14:textId="77777777" w:rsidR="0001296D" w:rsidRPr="00D61848" w:rsidRDefault="0001296D" w:rsidP="0001296D">
      <w:pPr>
        <w:pStyle w:val="ListParagraph"/>
        <w:numPr>
          <w:ilvl w:val="0"/>
          <w:numId w:val="4"/>
        </w:numPr>
        <w:rPr>
          <w:color w:val="000000" w:themeColor="text1"/>
        </w:rPr>
      </w:pPr>
      <w:r w:rsidRPr="00D61848">
        <w:rPr>
          <w:color w:val="000000" w:themeColor="text1"/>
        </w:rPr>
        <w:t>Continued deterioration despite more than 24 hours of outpatient therapy</w:t>
      </w:r>
    </w:p>
    <w:p w14:paraId="7A65961A" w14:textId="77777777" w:rsidR="0001296D" w:rsidRPr="00D61848" w:rsidRDefault="0001296D" w:rsidP="0001296D">
      <w:pPr>
        <w:pStyle w:val="ListParagraph"/>
        <w:numPr>
          <w:ilvl w:val="0"/>
          <w:numId w:val="4"/>
        </w:numPr>
        <w:rPr>
          <w:color w:val="000000" w:themeColor="text1"/>
        </w:rPr>
      </w:pPr>
      <w:r w:rsidRPr="00D61848">
        <w:rPr>
          <w:color w:val="000000" w:themeColor="text1"/>
        </w:rPr>
        <w:lastRenderedPageBreak/>
        <w:t>Decompression sickness</w:t>
      </w:r>
    </w:p>
    <w:p w14:paraId="263C4EAB" w14:textId="77777777" w:rsidR="0001296D" w:rsidRPr="00D61848" w:rsidRDefault="0001296D" w:rsidP="0001296D">
      <w:pPr>
        <w:pStyle w:val="ListParagraph"/>
        <w:numPr>
          <w:ilvl w:val="0"/>
          <w:numId w:val="4"/>
        </w:numPr>
        <w:rPr>
          <w:color w:val="000000" w:themeColor="text1"/>
        </w:rPr>
      </w:pPr>
      <w:r w:rsidRPr="00D61848">
        <w:rPr>
          <w:color w:val="000000" w:themeColor="text1"/>
        </w:rPr>
        <w:t>Hemoptysis of more than 50 mL</w:t>
      </w:r>
    </w:p>
    <w:p w14:paraId="72A2CD43" w14:textId="77777777" w:rsidR="0001296D" w:rsidRPr="00D61848" w:rsidRDefault="00655AED" w:rsidP="0001296D">
      <w:pPr>
        <w:pStyle w:val="ListParagraph"/>
        <w:numPr>
          <w:ilvl w:val="0"/>
          <w:numId w:val="4"/>
        </w:numPr>
        <w:rPr>
          <w:color w:val="000000" w:themeColor="text1"/>
        </w:rPr>
      </w:pPr>
      <w:r w:rsidRPr="00D61848">
        <w:rPr>
          <w:color w:val="000000" w:themeColor="text1"/>
        </w:rPr>
        <w:t>02 saturation less than 90</w:t>
      </w:r>
      <w:r w:rsidR="0001296D" w:rsidRPr="00D61848">
        <w:rPr>
          <w:color w:val="000000" w:themeColor="text1"/>
        </w:rPr>
        <w:t>% or Arterial P02 of less than 5</w:t>
      </w:r>
      <w:r w:rsidRPr="00D61848">
        <w:rPr>
          <w:color w:val="000000" w:themeColor="text1"/>
        </w:rPr>
        <w:t>7</w:t>
      </w:r>
    </w:p>
    <w:p w14:paraId="6AA966B1" w14:textId="77777777" w:rsidR="0001296D" w:rsidRPr="00D61848" w:rsidRDefault="0001296D" w:rsidP="0001296D">
      <w:pPr>
        <w:pStyle w:val="ListParagraph"/>
        <w:numPr>
          <w:ilvl w:val="0"/>
          <w:numId w:val="4"/>
        </w:numPr>
        <w:rPr>
          <w:color w:val="000000" w:themeColor="text1"/>
        </w:rPr>
      </w:pPr>
      <w:r w:rsidRPr="00D61848">
        <w:rPr>
          <w:color w:val="000000" w:themeColor="text1"/>
        </w:rPr>
        <w:t>COPD exacerbation with 02 Saturation less than 90</w:t>
      </w:r>
      <w:r w:rsidR="00655AED" w:rsidRPr="00D61848">
        <w:rPr>
          <w:color w:val="000000" w:themeColor="text1"/>
        </w:rPr>
        <w:t>%</w:t>
      </w:r>
      <w:r w:rsidRPr="00D61848">
        <w:rPr>
          <w:color w:val="000000" w:themeColor="text1"/>
        </w:rPr>
        <w:t xml:space="preserve"> and/or is on IV anti-infection therapy </w:t>
      </w:r>
    </w:p>
    <w:p w14:paraId="7FD58F1B" w14:textId="77777777" w:rsidR="0001296D" w:rsidRPr="00D61848" w:rsidRDefault="00D34962" w:rsidP="0001296D">
      <w:pPr>
        <w:pStyle w:val="ListParagraph"/>
        <w:numPr>
          <w:ilvl w:val="0"/>
          <w:numId w:val="4"/>
        </w:numPr>
        <w:rPr>
          <w:color w:val="000000" w:themeColor="text1"/>
        </w:rPr>
      </w:pPr>
      <w:r w:rsidRPr="00D61848">
        <w:rPr>
          <w:color w:val="000000" w:themeColor="text1"/>
        </w:rPr>
        <w:t>Strido</w:t>
      </w:r>
      <w:r w:rsidR="0001296D" w:rsidRPr="00D61848">
        <w:rPr>
          <w:color w:val="000000" w:themeColor="text1"/>
        </w:rPr>
        <w:t>r</w:t>
      </w:r>
    </w:p>
    <w:p w14:paraId="3EDFF3D9" w14:textId="77777777" w:rsidR="0001296D" w:rsidRPr="00D61848" w:rsidRDefault="0001296D" w:rsidP="0001296D">
      <w:pPr>
        <w:pStyle w:val="ListParagraph"/>
        <w:numPr>
          <w:ilvl w:val="0"/>
          <w:numId w:val="4"/>
        </w:numPr>
        <w:rPr>
          <w:color w:val="000000" w:themeColor="text1"/>
        </w:rPr>
      </w:pPr>
      <w:r w:rsidRPr="00D61848">
        <w:rPr>
          <w:color w:val="000000" w:themeColor="text1"/>
        </w:rPr>
        <w:t>Unresponsive to more than 2 days of outpatient steroid or diuresis</w:t>
      </w:r>
    </w:p>
    <w:p w14:paraId="309A9B2F" w14:textId="77777777" w:rsidR="0001296D" w:rsidRPr="00D61848" w:rsidRDefault="0001296D" w:rsidP="0001296D">
      <w:pPr>
        <w:pStyle w:val="ListParagraph"/>
        <w:numPr>
          <w:ilvl w:val="0"/>
          <w:numId w:val="4"/>
        </w:numPr>
        <w:rPr>
          <w:color w:val="000000" w:themeColor="text1"/>
        </w:rPr>
      </w:pPr>
      <w:r w:rsidRPr="00D61848">
        <w:rPr>
          <w:color w:val="000000" w:themeColor="text1"/>
        </w:rPr>
        <w:t>Ventilation (via intubation or non-invasive ventilator support such as BIPAP)</w:t>
      </w:r>
    </w:p>
    <w:p w14:paraId="36401B43" w14:textId="77777777" w:rsidR="0001296D" w:rsidRPr="00D61848" w:rsidRDefault="0001296D" w:rsidP="0001296D">
      <w:pPr>
        <w:rPr>
          <w:b/>
          <w:color w:val="000000" w:themeColor="text1"/>
        </w:rPr>
      </w:pPr>
      <w:r w:rsidRPr="00D61848">
        <w:rPr>
          <w:color w:val="000000" w:themeColor="text1"/>
        </w:rPr>
        <w:t>If the patient has</w:t>
      </w:r>
      <w:r w:rsidRPr="00D61848">
        <w:rPr>
          <w:b/>
          <w:color w:val="000000" w:themeColor="text1"/>
        </w:rPr>
        <w:t xml:space="preserve"> Dyspnea</w:t>
      </w:r>
      <w:r w:rsidRPr="00D61848">
        <w:rPr>
          <w:b/>
          <w:color w:val="000000" w:themeColor="text1"/>
          <w:u w:val="single"/>
        </w:rPr>
        <w:t xml:space="preserve">, </w:t>
      </w:r>
      <w:r w:rsidRPr="00D61848">
        <w:rPr>
          <w:color w:val="000000" w:themeColor="text1"/>
          <w:u w:val="single"/>
        </w:rPr>
        <w:t>but none of the above are present</w:t>
      </w:r>
      <w:r w:rsidRPr="00D61848">
        <w:rPr>
          <w:color w:val="000000" w:themeColor="text1"/>
        </w:rPr>
        <w:t xml:space="preserve">, likely they are more appropriate for </w:t>
      </w:r>
      <w:r w:rsidRPr="00D61848">
        <w:rPr>
          <w:b/>
          <w:color w:val="000000" w:themeColor="text1"/>
        </w:rPr>
        <w:t xml:space="preserve">observation level of care, </w:t>
      </w:r>
      <w:r w:rsidRPr="00D61848">
        <w:rPr>
          <w:color w:val="000000" w:themeColor="text1"/>
        </w:rPr>
        <w:t>including situations like below</w:t>
      </w:r>
      <w:r w:rsidRPr="00D61848">
        <w:rPr>
          <w:b/>
          <w:color w:val="000000" w:themeColor="text1"/>
        </w:rPr>
        <w:t>:</w:t>
      </w:r>
    </w:p>
    <w:p w14:paraId="5462B43A" w14:textId="77777777" w:rsidR="0001296D" w:rsidRPr="00D61848" w:rsidRDefault="0001296D" w:rsidP="0001296D">
      <w:pPr>
        <w:pStyle w:val="ListParagraph"/>
        <w:numPr>
          <w:ilvl w:val="0"/>
          <w:numId w:val="16"/>
        </w:numPr>
        <w:rPr>
          <w:color w:val="000000" w:themeColor="text1"/>
        </w:rPr>
      </w:pPr>
      <w:r w:rsidRPr="00D61848">
        <w:rPr>
          <w:color w:val="000000" w:themeColor="text1"/>
        </w:rPr>
        <w:t xml:space="preserve">Arterial P02 57 or greater </w:t>
      </w:r>
    </w:p>
    <w:p w14:paraId="69A8FB92" w14:textId="77777777" w:rsidR="0001296D" w:rsidRPr="00D61848" w:rsidRDefault="0001296D" w:rsidP="0001296D">
      <w:pPr>
        <w:pStyle w:val="ListParagraph"/>
        <w:numPr>
          <w:ilvl w:val="0"/>
          <w:numId w:val="16"/>
        </w:numPr>
        <w:rPr>
          <w:color w:val="000000" w:themeColor="text1"/>
        </w:rPr>
      </w:pPr>
      <w:r w:rsidRPr="00D61848">
        <w:rPr>
          <w:color w:val="000000" w:themeColor="text1"/>
        </w:rPr>
        <w:t xml:space="preserve">02 Saturation over </w:t>
      </w:r>
      <w:r w:rsidR="00655AED" w:rsidRPr="00D61848">
        <w:rPr>
          <w:color w:val="000000" w:themeColor="text1"/>
        </w:rPr>
        <w:t>89</w:t>
      </w:r>
      <w:r w:rsidRPr="00D61848">
        <w:rPr>
          <w:color w:val="000000" w:themeColor="text1"/>
        </w:rPr>
        <w:t>%</w:t>
      </w:r>
    </w:p>
    <w:p w14:paraId="12C7FC77" w14:textId="77777777" w:rsidR="0001296D" w:rsidRPr="00D61848" w:rsidRDefault="0001296D" w:rsidP="0001296D">
      <w:pPr>
        <w:rPr>
          <w:b/>
          <w:color w:val="000000" w:themeColor="text1"/>
        </w:rPr>
      </w:pPr>
      <w:r w:rsidRPr="00D61848">
        <w:rPr>
          <w:color w:val="000000" w:themeColor="text1"/>
        </w:rPr>
        <w:t xml:space="preserve">If the patient has </w:t>
      </w:r>
      <w:r w:rsidRPr="00D61848">
        <w:rPr>
          <w:b/>
          <w:color w:val="000000" w:themeColor="text1"/>
        </w:rPr>
        <w:t>GI Bleeding, see Bleeding above.</w:t>
      </w:r>
    </w:p>
    <w:p w14:paraId="1D2D0E57" w14:textId="77777777" w:rsidR="0001296D" w:rsidRPr="00D61848" w:rsidRDefault="0001296D" w:rsidP="0001296D">
      <w:pPr>
        <w:rPr>
          <w:color w:val="000000" w:themeColor="text1"/>
        </w:rPr>
      </w:pPr>
      <w:r w:rsidRPr="00D61848">
        <w:rPr>
          <w:color w:val="000000" w:themeColor="text1"/>
        </w:rPr>
        <w:t xml:space="preserve">If the patient has </w:t>
      </w:r>
      <w:r w:rsidRPr="00D61848">
        <w:rPr>
          <w:b/>
          <w:color w:val="000000" w:themeColor="text1"/>
        </w:rPr>
        <w:t>Heart Failure</w:t>
      </w:r>
      <w:r w:rsidRPr="00D61848">
        <w:rPr>
          <w:color w:val="000000" w:themeColor="text1"/>
        </w:rPr>
        <w:t xml:space="preserve"> with </w:t>
      </w:r>
      <w:r w:rsidRPr="00D61848">
        <w:rPr>
          <w:b/>
          <w:color w:val="000000" w:themeColor="text1"/>
        </w:rPr>
        <w:t xml:space="preserve">dyspnea </w:t>
      </w:r>
      <w:r w:rsidRPr="00D61848">
        <w:rPr>
          <w:color w:val="000000" w:themeColor="text1"/>
        </w:rPr>
        <w:t xml:space="preserve">as above or the below, they would be appropriate for </w:t>
      </w:r>
      <w:r w:rsidRPr="00D61848">
        <w:rPr>
          <w:b/>
          <w:color w:val="000000" w:themeColor="text1"/>
        </w:rPr>
        <w:t>inpatient level of care:</w:t>
      </w:r>
    </w:p>
    <w:p w14:paraId="648BE06B" w14:textId="77777777" w:rsidR="0001296D" w:rsidRPr="00D61848" w:rsidRDefault="0001296D" w:rsidP="0001296D">
      <w:pPr>
        <w:pStyle w:val="ListParagraph"/>
        <w:numPr>
          <w:ilvl w:val="0"/>
          <w:numId w:val="5"/>
        </w:numPr>
        <w:rPr>
          <w:color w:val="000000" w:themeColor="text1"/>
        </w:rPr>
      </w:pPr>
      <w:r w:rsidRPr="00D61848">
        <w:rPr>
          <w:color w:val="000000" w:themeColor="text1"/>
        </w:rPr>
        <w:t>Has required 2 or more doses of IV diuretic</w:t>
      </w:r>
    </w:p>
    <w:p w14:paraId="652D4747" w14:textId="77777777" w:rsidR="0001296D" w:rsidRPr="00D61848" w:rsidRDefault="0001296D" w:rsidP="0001296D">
      <w:pPr>
        <w:rPr>
          <w:b/>
          <w:color w:val="000000" w:themeColor="text1"/>
        </w:rPr>
      </w:pPr>
      <w:r w:rsidRPr="00D61848">
        <w:rPr>
          <w:color w:val="000000" w:themeColor="text1"/>
        </w:rPr>
        <w:t xml:space="preserve">If the patient has </w:t>
      </w:r>
      <w:r w:rsidRPr="00D61848">
        <w:rPr>
          <w:b/>
          <w:color w:val="000000" w:themeColor="text1"/>
        </w:rPr>
        <w:t xml:space="preserve">Hypertension </w:t>
      </w:r>
      <w:r w:rsidRPr="00D61848">
        <w:rPr>
          <w:color w:val="000000" w:themeColor="text1"/>
        </w:rPr>
        <w:t xml:space="preserve">with the below, they would be appropriate for </w:t>
      </w:r>
      <w:r w:rsidRPr="00D61848">
        <w:rPr>
          <w:b/>
          <w:color w:val="000000" w:themeColor="text1"/>
        </w:rPr>
        <w:t>inpatient level of care:</w:t>
      </w:r>
    </w:p>
    <w:p w14:paraId="151469E7" w14:textId="77777777" w:rsidR="0001296D" w:rsidRPr="00D61848" w:rsidRDefault="0001296D" w:rsidP="0001296D">
      <w:pPr>
        <w:pStyle w:val="ListParagraph"/>
        <w:numPr>
          <w:ilvl w:val="0"/>
          <w:numId w:val="5"/>
        </w:numPr>
        <w:rPr>
          <w:b/>
          <w:color w:val="000000" w:themeColor="text1"/>
        </w:rPr>
      </w:pPr>
      <w:r w:rsidRPr="00D61848">
        <w:rPr>
          <w:color w:val="000000" w:themeColor="text1"/>
        </w:rPr>
        <w:t>Also has documented symptoms of</w:t>
      </w:r>
      <w:r w:rsidRPr="00D61848">
        <w:rPr>
          <w:b/>
          <w:color w:val="000000" w:themeColor="text1"/>
        </w:rPr>
        <w:t xml:space="preserve"> Heart Failure</w:t>
      </w:r>
    </w:p>
    <w:p w14:paraId="4B2F871A" w14:textId="77777777" w:rsidR="0001296D" w:rsidRPr="00D61848" w:rsidRDefault="0001296D" w:rsidP="0001296D">
      <w:pPr>
        <w:pStyle w:val="ListParagraph"/>
        <w:numPr>
          <w:ilvl w:val="0"/>
          <w:numId w:val="5"/>
        </w:numPr>
        <w:rPr>
          <w:color w:val="000000" w:themeColor="text1"/>
        </w:rPr>
      </w:pPr>
      <w:r w:rsidRPr="00D61848">
        <w:rPr>
          <w:color w:val="000000" w:themeColor="text1"/>
        </w:rPr>
        <w:t>Has documented symptoms suggestive of hypertensive encephalopathy</w:t>
      </w:r>
    </w:p>
    <w:p w14:paraId="795ED585" w14:textId="77777777" w:rsidR="0001296D" w:rsidRPr="00D61848" w:rsidRDefault="0001296D" w:rsidP="0001296D">
      <w:pPr>
        <w:pStyle w:val="ListParagraph"/>
        <w:numPr>
          <w:ilvl w:val="0"/>
          <w:numId w:val="5"/>
        </w:numPr>
        <w:rPr>
          <w:color w:val="000000" w:themeColor="text1"/>
        </w:rPr>
      </w:pPr>
      <w:r w:rsidRPr="00D61848">
        <w:rPr>
          <w:color w:val="000000" w:themeColor="text1"/>
        </w:rPr>
        <w:t>Is requiring more than 2 does of IV medication for control of systolic blood pressure</w:t>
      </w:r>
    </w:p>
    <w:p w14:paraId="463250CB" w14:textId="77777777" w:rsidR="0001296D" w:rsidRPr="00D61848" w:rsidRDefault="0001296D" w:rsidP="0001296D">
      <w:pPr>
        <w:rPr>
          <w:b/>
          <w:color w:val="000000" w:themeColor="text1"/>
        </w:rPr>
      </w:pPr>
      <w:r w:rsidRPr="00D61848">
        <w:rPr>
          <w:color w:val="000000" w:themeColor="text1"/>
        </w:rPr>
        <w:t xml:space="preserve">If the patient has </w:t>
      </w:r>
      <w:r w:rsidRPr="00D61848">
        <w:rPr>
          <w:b/>
          <w:color w:val="000000" w:themeColor="text1"/>
        </w:rPr>
        <w:t xml:space="preserve">Infection that failed outpatient treatment </w:t>
      </w:r>
      <w:r w:rsidRPr="00D61848">
        <w:rPr>
          <w:color w:val="000000" w:themeColor="text1"/>
        </w:rPr>
        <w:t xml:space="preserve">and one or more of the below, they would be appropriate for </w:t>
      </w:r>
      <w:r w:rsidRPr="00D61848">
        <w:rPr>
          <w:b/>
          <w:color w:val="000000" w:themeColor="text1"/>
        </w:rPr>
        <w:t>inpatient level of care:</w:t>
      </w:r>
    </w:p>
    <w:p w14:paraId="135250CB" w14:textId="77777777" w:rsidR="0001296D" w:rsidRPr="00D61848" w:rsidRDefault="0001296D" w:rsidP="0001296D">
      <w:pPr>
        <w:pStyle w:val="ListParagraph"/>
        <w:numPr>
          <w:ilvl w:val="0"/>
          <w:numId w:val="17"/>
        </w:numPr>
        <w:rPr>
          <w:color w:val="000000" w:themeColor="text1"/>
        </w:rPr>
      </w:pPr>
      <w:r w:rsidRPr="00D61848">
        <w:rPr>
          <w:color w:val="000000" w:themeColor="text1"/>
        </w:rPr>
        <w:t>Continued deterioration despite more than 24 hours of therapy</w:t>
      </w:r>
    </w:p>
    <w:p w14:paraId="57F23571" w14:textId="77777777" w:rsidR="0001296D" w:rsidRPr="00D61848" w:rsidRDefault="0001296D" w:rsidP="0001296D">
      <w:pPr>
        <w:pStyle w:val="ListParagraph"/>
        <w:numPr>
          <w:ilvl w:val="0"/>
          <w:numId w:val="17"/>
        </w:numPr>
        <w:rPr>
          <w:color w:val="000000" w:themeColor="text1"/>
        </w:rPr>
      </w:pPr>
      <w:r w:rsidRPr="00D61848">
        <w:rPr>
          <w:color w:val="000000" w:themeColor="text1"/>
        </w:rPr>
        <w:t>Is Non-compliant with outpatient therapy</w:t>
      </w:r>
    </w:p>
    <w:p w14:paraId="01F904A6" w14:textId="77777777" w:rsidR="0001296D" w:rsidRPr="00D61848" w:rsidRDefault="0001296D" w:rsidP="0001296D">
      <w:pPr>
        <w:pStyle w:val="ListParagraph"/>
        <w:numPr>
          <w:ilvl w:val="0"/>
          <w:numId w:val="17"/>
        </w:numPr>
        <w:rPr>
          <w:color w:val="000000" w:themeColor="text1"/>
        </w:rPr>
      </w:pPr>
      <w:r w:rsidRPr="00D61848">
        <w:rPr>
          <w:color w:val="000000" w:themeColor="text1"/>
        </w:rPr>
        <w:t xml:space="preserve">Temperature is greater than 101 PR (or equivalent) </w:t>
      </w:r>
    </w:p>
    <w:p w14:paraId="49340A8D" w14:textId="77777777" w:rsidR="0001296D" w:rsidRPr="00D61848" w:rsidRDefault="0001296D" w:rsidP="0001296D">
      <w:pPr>
        <w:pStyle w:val="ListParagraph"/>
        <w:numPr>
          <w:ilvl w:val="0"/>
          <w:numId w:val="17"/>
        </w:numPr>
        <w:rPr>
          <w:color w:val="000000" w:themeColor="text1"/>
        </w:rPr>
      </w:pPr>
      <w:r w:rsidRPr="00D61848">
        <w:rPr>
          <w:color w:val="000000" w:themeColor="text1"/>
        </w:rPr>
        <w:t>Temperature has persisted for 3 or more weeks (FUO)</w:t>
      </w:r>
    </w:p>
    <w:p w14:paraId="6C85B08B" w14:textId="77777777" w:rsidR="0001296D" w:rsidRPr="00D61848" w:rsidRDefault="0001296D" w:rsidP="0001296D">
      <w:pPr>
        <w:pStyle w:val="ListParagraph"/>
        <w:numPr>
          <w:ilvl w:val="0"/>
          <w:numId w:val="17"/>
        </w:numPr>
        <w:rPr>
          <w:color w:val="000000" w:themeColor="text1"/>
        </w:rPr>
      </w:pPr>
      <w:r w:rsidRPr="00D61848">
        <w:rPr>
          <w:color w:val="000000" w:themeColor="text1"/>
        </w:rPr>
        <w:t>Is unable to tolerate or absorb oral anti-infection treatment</w:t>
      </w:r>
    </w:p>
    <w:p w14:paraId="5FD2B5DC" w14:textId="77777777" w:rsidR="0001296D" w:rsidRPr="00D61848" w:rsidRDefault="0001296D" w:rsidP="0001296D">
      <w:pPr>
        <w:rPr>
          <w:b/>
          <w:color w:val="000000" w:themeColor="text1"/>
        </w:rPr>
      </w:pPr>
      <w:r w:rsidRPr="00D61848">
        <w:rPr>
          <w:color w:val="000000" w:themeColor="text1"/>
        </w:rPr>
        <w:t xml:space="preserve">If the patient has a new </w:t>
      </w:r>
      <w:r w:rsidRPr="00D61848">
        <w:rPr>
          <w:b/>
          <w:color w:val="000000" w:themeColor="text1"/>
        </w:rPr>
        <w:t xml:space="preserve">Neurologic deficit </w:t>
      </w:r>
      <w:r w:rsidRPr="00D61848">
        <w:rPr>
          <w:color w:val="000000" w:themeColor="text1"/>
        </w:rPr>
        <w:t xml:space="preserve">and one or more of the below, they would be appropriate for </w:t>
      </w:r>
      <w:r w:rsidRPr="00D61848">
        <w:rPr>
          <w:b/>
          <w:color w:val="000000" w:themeColor="text1"/>
        </w:rPr>
        <w:t>inpatient level of care:</w:t>
      </w:r>
    </w:p>
    <w:p w14:paraId="3197B262" w14:textId="77777777" w:rsidR="0001296D" w:rsidRPr="00D61848" w:rsidRDefault="0001296D" w:rsidP="0001296D">
      <w:pPr>
        <w:pStyle w:val="ListParagraph"/>
        <w:numPr>
          <w:ilvl w:val="0"/>
          <w:numId w:val="5"/>
        </w:numPr>
        <w:rPr>
          <w:color w:val="000000" w:themeColor="text1"/>
        </w:rPr>
      </w:pPr>
      <w:r w:rsidRPr="00D61848">
        <w:rPr>
          <w:color w:val="000000" w:themeColor="text1"/>
        </w:rPr>
        <w:t>Acute mental status change</w:t>
      </w:r>
    </w:p>
    <w:p w14:paraId="23A31DF0" w14:textId="77777777" w:rsidR="0001296D" w:rsidRPr="00D61848" w:rsidRDefault="0001296D" w:rsidP="0001296D">
      <w:pPr>
        <w:pStyle w:val="ListParagraph"/>
        <w:numPr>
          <w:ilvl w:val="0"/>
          <w:numId w:val="5"/>
        </w:numPr>
        <w:rPr>
          <w:color w:val="000000" w:themeColor="text1"/>
        </w:rPr>
      </w:pPr>
      <w:r w:rsidRPr="00D61848">
        <w:rPr>
          <w:color w:val="000000" w:themeColor="text1"/>
        </w:rPr>
        <w:t>Aphasia/Dysarthria</w:t>
      </w:r>
    </w:p>
    <w:p w14:paraId="43C04CD7" w14:textId="77777777" w:rsidR="0001296D" w:rsidRPr="00D61848" w:rsidRDefault="0001296D" w:rsidP="0001296D">
      <w:pPr>
        <w:pStyle w:val="ListParagraph"/>
        <w:numPr>
          <w:ilvl w:val="0"/>
          <w:numId w:val="5"/>
        </w:numPr>
        <w:rPr>
          <w:color w:val="000000" w:themeColor="text1"/>
        </w:rPr>
      </w:pPr>
      <w:r w:rsidRPr="00D61848">
        <w:rPr>
          <w:color w:val="000000" w:themeColor="text1"/>
        </w:rPr>
        <w:t>Blindness/Visual Field loss</w:t>
      </w:r>
    </w:p>
    <w:p w14:paraId="4350A6FA" w14:textId="77777777" w:rsidR="0001296D" w:rsidRPr="00D61848" w:rsidRDefault="0001296D" w:rsidP="0001296D">
      <w:pPr>
        <w:pStyle w:val="ListParagraph"/>
        <w:numPr>
          <w:ilvl w:val="0"/>
          <w:numId w:val="5"/>
        </w:numPr>
        <w:rPr>
          <w:color w:val="000000" w:themeColor="text1"/>
        </w:rPr>
      </w:pPr>
      <w:r w:rsidRPr="00D61848">
        <w:rPr>
          <w:color w:val="000000" w:themeColor="text1"/>
        </w:rPr>
        <w:t>Dysphagia</w:t>
      </w:r>
    </w:p>
    <w:p w14:paraId="08229A9E" w14:textId="77777777" w:rsidR="0001296D" w:rsidRPr="00D61848" w:rsidRDefault="0001296D" w:rsidP="0001296D">
      <w:pPr>
        <w:pStyle w:val="ListParagraph"/>
        <w:numPr>
          <w:ilvl w:val="0"/>
          <w:numId w:val="5"/>
        </w:numPr>
        <w:rPr>
          <w:color w:val="000000" w:themeColor="text1"/>
        </w:rPr>
      </w:pPr>
      <w:r w:rsidRPr="00D61848">
        <w:rPr>
          <w:color w:val="000000" w:themeColor="text1"/>
        </w:rPr>
        <w:t>Paresis/Paralysis of extremity(s)</w:t>
      </w:r>
    </w:p>
    <w:p w14:paraId="3292520D" w14:textId="77777777" w:rsidR="0001296D" w:rsidRPr="00D61848" w:rsidRDefault="0001296D" w:rsidP="0001296D">
      <w:pPr>
        <w:pStyle w:val="ListParagraph"/>
        <w:numPr>
          <w:ilvl w:val="0"/>
          <w:numId w:val="5"/>
        </w:numPr>
        <w:rPr>
          <w:color w:val="000000" w:themeColor="text1"/>
        </w:rPr>
      </w:pPr>
      <w:r w:rsidRPr="00D61848">
        <w:rPr>
          <w:color w:val="000000" w:themeColor="text1"/>
        </w:rPr>
        <w:t xml:space="preserve">Unconsciousness </w:t>
      </w:r>
    </w:p>
    <w:p w14:paraId="32628E78" w14:textId="77777777" w:rsidR="0001296D" w:rsidRPr="00D61848" w:rsidRDefault="0001296D" w:rsidP="0001296D">
      <w:pPr>
        <w:pStyle w:val="ListParagraph"/>
        <w:numPr>
          <w:ilvl w:val="0"/>
          <w:numId w:val="5"/>
        </w:numPr>
        <w:rPr>
          <w:color w:val="000000" w:themeColor="text1"/>
        </w:rPr>
      </w:pPr>
      <w:r w:rsidRPr="00D61848">
        <w:rPr>
          <w:color w:val="000000" w:themeColor="text1"/>
        </w:rPr>
        <w:lastRenderedPageBreak/>
        <w:t>Stroke or subacute stroke</w:t>
      </w:r>
    </w:p>
    <w:p w14:paraId="0A0071F5" w14:textId="77777777" w:rsidR="0001296D" w:rsidRPr="00D61848" w:rsidRDefault="0001296D" w:rsidP="0001296D">
      <w:pPr>
        <w:pStyle w:val="ListParagraph"/>
        <w:numPr>
          <w:ilvl w:val="0"/>
          <w:numId w:val="5"/>
        </w:numPr>
        <w:rPr>
          <w:color w:val="000000" w:themeColor="text1"/>
        </w:rPr>
      </w:pPr>
      <w:r w:rsidRPr="00D61848">
        <w:rPr>
          <w:color w:val="000000" w:themeColor="text1"/>
        </w:rPr>
        <w:t>TIA that is</w:t>
      </w:r>
      <w:r w:rsidR="00605EBB" w:rsidRPr="00D61848">
        <w:rPr>
          <w:color w:val="000000" w:themeColor="text1"/>
        </w:rPr>
        <w:t xml:space="preserve"> going to </w:t>
      </w:r>
      <w:r w:rsidR="00D34962" w:rsidRPr="00D61848">
        <w:rPr>
          <w:color w:val="000000" w:themeColor="text1"/>
        </w:rPr>
        <w:t>be worked up</w:t>
      </w:r>
      <w:r w:rsidR="00605EBB" w:rsidRPr="00D61848">
        <w:rPr>
          <w:color w:val="000000" w:themeColor="text1"/>
        </w:rPr>
        <w:t xml:space="preserve"> with this hospitalization</w:t>
      </w:r>
    </w:p>
    <w:p w14:paraId="4E2067BF" w14:textId="77777777" w:rsidR="0001296D" w:rsidRPr="00D61848" w:rsidRDefault="0001296D" w:rsidP="0001296D">
      <w:pPr>
        <w:rPr>
          <w:b/>
          <w:color w:val="000000" w:themeColor="text1"/>
        </w:rPr>
      </w:pPr>
      <w:r w:rsidRPr="00D61848">
        <w:rPr>
          <w:color w:val="000000" w:themeColor="text1"/>
        </w:rPr>
        <w:t>If the patient has</w:t>
      </w:r>
      <w:r w:rsidRPr="00D61848">
        <w:rPr>
          <w:b/>
          <w:color w:val="000000" w:themeColor="text1"/>
        </w:rPr>
        <w:t xml:space="preserve"> Neurologic deficit</w:t>
      </w:r>
      <w:r w:rsidRPr="00D61848">
        <w:rPr>
          <w:b/>
          <w:color w:val="000000" w:themeColor="text1"/>
          <w:u w:val="single"/>
        </w:rPr>
        <w:t xml:space="preserve">, </w:t>
      </w:r>
      <w:r w:rsidRPr="00D61848">
        <w:rPr>
          <w:color w:val="000000" w:themeColor="text1"/>
          <w:u w:val="single"/>
        </w:rPr>
        <w:t>but none of the above are present</w:t>
      </w:r>
      <w:r w:rsidRPr="00D61848">
        <w:rPr>
          <w:color w:val="000000" w:themeColor="text1"/>
        </w:rPr>
        <w:t xml:space="preserve">, likely they are more appropriate for </w:t>
      </w:r>
      <w:r w:rsidRPr="00D61848">
        <w:rPr>
          <w:b/>
          <w:color w:val="000000" w:themeColor="text1"/>
        </w:rPr>
        <w:t xml:space="preserve">observation level of care, </w:t>
      </w:r>
      <w:r w:rsidRPr="00D61848">
        <w:rPr>
          <w:color w:val="000000" w:themeColor="text1"/>
        </w:rPr>
        <w:t>including situations like below</w:t>
      </w:r>
      <w:r w:rsidRPr="00D61848">
        <w:rPr>
          <w:b/>
          <w:color w:val="000000" w:themeColor="text1"/>
        </w:rPr>
        <w:t>:</w:t>
      </w:r>
    </w:p>
    <w:p w14:paraId="4C38D683" w14:textId="77777777" w:rsidR="0001296D" w:rsidRPr="00D61848" w:rsidRDefault="0001296D" w:rsidP="0001296D">
      <w:pPr>
        <w:pStyle w:val="ListParagraph"/>
        <w:numPr>
          <w:ilvl w:val="0"/>
          <w:numId w:val="5"/>
        </w:numPr>
        <w:rPr>
          <w:color w:val="000000" w:themeColor="text1"/>
        </w:rPr>
      </w:pPr>
      <w:r w:rsidRPr="00D61848">
        <w:rPr>
          <w:color w:val="000000" w:themeColor="text1"/>
        </w:rPr>
        <w:t>Exacerbation of an existing Neurologic deficit such as incoordination or ataxia</w:t>
      </w:r>
    </w:p>
    <w:p w14:paraId="3B8A4E69" w14:textId="77777777" w:rsidR="0001296D" w:rsidRPr="00D61848" w:rsidRDefault="0001296D" w:rsidP="0001296D">
      <w:pPr>
        <w:pStyle w:val="ListParagraph"/>
        <w:numPr>
          <w:ilvl w:val="0"/>
          <w:numId w:val="5"/>
        </w:numPr>
        <w:rPr>
          <w:color w:val="000000" w:themeColor="text1"/>
        </w:rPr>
      </w:pPr>
      <w:r w:rsidRPr="00D61848">
        <w:rPr>
          <w:color w:val="000000" w:themeColor="text1"/>
        </w:rPr>
        <w:t>Paresis or muscle weakness</w:t>
      </w:r>
    </w:p>
    <w:p w14:paraId="43EEDE6C" w14:textId="77777777" w:rsidR="0059366D" w:rsidRPr="00D61848" w:rsidRDefault="0059366D" w:rsidP="0059366D">
      <w:pPr>
        <w:rPr>
          <w:color w:val="000000" w:themeColor="text1"/>
        </w:rPr>
      </w:pPr>
      <w:r w:rsidRPr="00D61848">
        <w:rPr>
          <w:color w:val="000000" w:themeColor="text1"/>
        </w:rPr>
        <w:t xml:space="preserve">Please remember neuro checks are required Q 4 h for </w:t>
      </w:r>
      <w:r w:rsidR="00605EBB" w:rsidRPr="00D61848">
        <w:rPr>
          <w:color w:val="000000" w:themeColor="text1"/>
        </w:rPr>
        <w:t>inpatient</w:t>
      </w:r>
      <w:r w:rsidRPr="00D61848">
        <w:rPr>
          <w:color w:val="000000" w:themeColor="text1"/>
        </w:rPr>
        <w:t xml:space="preserve"> or </w:t>
      </w:r>
      <w:r w:rsidR="00605EBB" w:rsidRPr="00D61848">
        <w:rPr>
          <w:color w:val="000000" w:themeColor="text1"/>
        </w:rPr>
        <w:t>observation</w:t>
      </w:r>
      <w:r w:rsidRPr="00D61848">
        <w:rPr>
          <w:color w:val="000000" w:themeColor="text1"/>
        </w:rPr>
        <w:t xml:space="preserve"> level of care with Neuro deficit or A</w:t>
      </w:r>
      <w:r w:rsidR="00605EBB" w:rsidRPr="00D61848">
        <w:rPr>
          <w:color w:val="000000" w:themeColor="text1"/>
        </w:rPr>
        <w:t xml:space="preserve">cute </w:t>
      </w:r>
      <w:r w:rsidRPr="00D61848">
        <w:rPr>
          <w:color w:val="000000" w:themeColor="text1"/>
        </w:rPr>
        <w:t>M</w:t>
      </w:r>
      <w:r w:rsidR="00605EBB" w:rsidRPr="00D61848">
        <w:rPr>
          <w:color w:val="000000" w:themeColor="text1"/>
        </w:rPr>
        <w:t xml:space="preserve">ental </w:t>
      </w:r>
      <w:r w:rsidRPr="00D61848">
        <w:rPr>
          <w:color w:val="000000" w:themeColor="text1"/>
        </w:rPr>
        <w:t>S</w:t>
      </w:r>
      <w:r w:rsidR="00605EBB" w:rsidRPr="00D61848">
        <w:rPr>
          <w:color w:val="000000" w:themeColor="text1"/>
        </w:rPr>
        <w:t>tatus change cases.</w:t>
      </w:r>
    </w:p>
    <w:p w14:paraId="3DD7ABA1" w14:textId="77777777" w:rsidR="0001296D" w:rsidRPr="00D61848" w:rsidRDefault="0001296D" w:rsidP="0001296D">
      <w:pPr>
        <w:rPr>
          <w:b/>
          <w:color w:val="000000" w:themeColor="text1"/>
        </w:rPr>
      </w:pPr>
      <w:r w:rsidRPr="00D61848">
        <w:rPr>
          <w:color w:val="000000" w:themeColor="text1"/>
        </w:rPr>
        <w:t xml:space="preserve">If the patient has </w:t>
      </w:r>
      <w:r w:rsidRPr="00D61848">
        <w:rPr>
          <w:b/>
          <w:color w:val="000000" w:themeColor="text1"/>
        </w:rPr>
        <w:t xml:space="preserve">Abdominal Pain </w:t>
      </w:r>
      <w:r w:rsidRPr="00D61848">
        <w:rPr>
          <w:color w:val="000000" w:themeColor="text1"/>
        </w:rPr>
        <w:t xml:space="preserve">and one or more of the below, they would be appropriate for </w:t>
      </w:r>
      <w:r w:rsidRPr="00D61848">
        <w:rPr>
          <w:b/>
          <w:color w:val="000000" w:themeColor="text1"/>
        </w:rPr>
        <w:t>inpatient level of care:</w:t>
      </w:r>
    </w:p>
    <w:p w14:paraId="15E00387" w14:textId="77777777" w:rsidR="0001296D" w:rsidRPr="00D61848" w:rsidRDefault="0001296D" w:rsidP="0001296D">
      <w:pPr>
        <w:pStyle w:val="ListParagraph"/>
        <w:numPr>
          <w:ilvl w:val="0"/>
          <w:numId w:val="6"/>
        </w:numPr>
        <w:rPr>
          <w:color w:val="000000" w:themeColor="text1"/>
        </w:rPr>
      </w:pPr>
      <w:r w:rsidRPr="00D61848">
        <w:rPr>
          <w:color w:val="000000" w:themeColor="text1"/>
        </w:rPr>
        <w:t>Diverticulitis on imaging</w:t>
      </w:r>
    </w:p>
    <w:p w14:paraId="4DF402D2" w14:textId="77777777" w:rsidR="0001296D" w:rsidRPr="00D61848" w:rsidRDefault="0001296D" w:rsidP="0001296D">
      <w:pPr>
        <w:pStyle w:val="ListParagraph"/>
        <w:numPr>
          <w:ilvl w:val="0"/>
          <w:numId w:val="6"/>
        </w:numPr>
        <w:rPr>
          <w:color w:val="000000" w:themeColor="text1"/>
        </w:rPr>
      </w:pPr>
      <w:r w:rsidRPr="00D61848">
        <w:rPr>
          <w:color w:val="000000" w:themeColor="text1"/>
        </w:rPr>
        <w:t>Mental status change</w:t>
      </w:r>
    </w:p>
    <w:p w14:paraId="251D15A5" w14:textId="77777777" w:rsidR="0001296D" w:rsidRPr="00D61848" w:rsidRDefault="0001296D" w:rsidP="0001296D">
      <w:pPr>
        <w:pStyle w:val="ListParagraph"/>
        <w:numPr>
          <w:ilvl w:val="0"/>
          <w:numId w:val="6"/>
        </w:numPr>
        <w:rPr>
          <w:color w:val="000000" w:themeColor="text1"/>
        </w:rPr>
      </w:pPr>
      <w:r w:rsidRPr="00D61848">
        <w:rPr>
          <w:color w:val="000000" w:themeColor="text1"/>
        </w:rPr>
        <w:t>Temperature over 100.4 F PR (or equivalent) and WBC over 15,000</w:t>
      </w:r>
    </w:p>
    <w:p w14:paraId="67D42F3C" w14:textId="77777777" w:rsidR="0001296D" w:rsidRPr="00D61848" w:rsidRDefault="0001296D" w:rsidP="0001296D">
      <w:pPr>
        <w:pStyle w:val="ListParagraph"/>
        <w:numPr>
          <w:ilvl w:val="0"/>
          <w:numId w:val="6"/>
        </w:numPr>
        <w:rPr>
          <w:color w:val="000000" w:themeColor="text1"/>
        </w:rPr>
      </w:pPr>
      <w:r w:rsidRPr="00D61848">
        <w:rPr>
          <w:color w:val="000000" w:themeColor="text1"/>
        </w:rPr>
        <w:t>Vomiting that is protracted</w:t>
      </w:r>
    </w:p>
    <w:p w14:paraId="5224F7E6" w14:textId="77777777" w:rsidR="0001296D" w:rsidRPr="00D61848" w:rsidRDefault="0001296D" w:rsidP="0001296D">
      <w:pPr>
        <w:pStyle w:val="ListParagraph"/>
        <w:numPr>
          <w:ilvl w:val="0"/>
          <w:numId w:val="6"/>
        </w:numPr>
        <w:rPr>
          <w:color w:val="000000" w:themeColor="text1"/>
        </w:rPr>
      </w:pPr>
      <w:r w:rsidRPr="00D61848">
        <w:rPr>
          <w:color w:val="000000" w:themeColor="text1"/>
        </w:rPr>
        <w:t>Bowel obstruction</w:t>
      </w:r>
    </w:p>
    <w:p w14:paraId="6F4709FE" w14:textId="77777777" w:rsidR="0059366D" w:rsidRPr="00D61848" w:rsidRDefault="0059366D" w:rsidP="0059366D">
      <w:pPr>
        <w:rPr>
          <w:b/>
          <w:color w:val="000000" w:themeColor="text1"/>
        </w:rPr>
      </w:pPr>
      <w:r w:rsidRPr="00D61848">
        <w:rPr>
          <w:color w:val="000000" w:themeColor="text1"/>
        </w:rPr>
        <w:t xml:space="preserve">If the patient has </w:t>
      </w:r>
      <w:r w:rsidRPr="00D61848">
        <w:rPr>
          <w:b/>
          <w:color w:val="000000" w:themeColor="text1"/>
        </w:rPr>
        <w:t xml:space="preserve">Vomiting/Diarrhea </w:t>
      </w:r>
      <w:r w:rsidRPr="00D61848">
        <w:rPr>
          <w:color w:val="000000" w:themeColor="text1"/>
        </w:rPr>
        <w:t xml:space="preserve">and 2 or more of the below, they would be appropriate for </w:t>
      </w:r>
      <w:r w:rsidRPr="00D61848">
        <w:rPr>
          <w:b/>
          <w:color w:val="000000" w:themeColor="text1"/>
        </w:rPr>
        <w:t>inpatient level of care:</w:t>
      </w:r>
    </w:p>
    <w:p w14:paraId="13575481" w14:textId="77777777" w:rsidR="0059366D" w:rsidRPr="00D61848" w:rsidRDefault="0059366D" w:rsidP="0059366D">
      <w:pPr>
        <w:pStyle w:val="ListParagraph"/>
        <w:numPr>
          <w:ilvl w:val="0"/>
          <w:numId w:val="12"/>
        </w:numPr>
        <w:rPr>
          <w:color w:val="000000" w:themeColor="text1"/>
        </w:rPr>
      </w:pPr>
      <w:r w:rsidRPr="00D61848">
        <w:rPr>
          <w:color w:val="000000" w:themeColor="text1"/>
        </w:rPr>
        <w:t>BUN over 45 or Creatinine greater than 3</w:t>
      </w:r>
    </w:p>
    <w:p w14:paraId="18519CD3" w14:textId="77777777" w:rsidR="0059366D" w:rsidRPr="00D61848" w:rsidRDefault="0059366D" w:rsidP="0059366D">
      <w:pPr>
        <w:pStyle w:val="ListParagraph"/>
        <w:numPr>
          <w:ilvl w:val="0"/>
          <w:numId w:val="12"/>
        </w:numPr>
        <w:rPr>
          <w:color w:val="000000" w:themeColor="text1"/>
        </w:rPr>
      </w:pPr>
      <w:r w:rsidRPr="00D61848">
        <w:rPr>
          <w:color w:val="000000" w:themeColor="text1"/>
        </w:rPr>
        <w:t>Heart rate over 100 or Postural systolic blood pressure drop of more than 30</w:t>
      </w:r>
    </w:p>
    <w:p w14:paraId="0DFA1AD4" w14:textId="77777777" w:rsidR="0059366D" w:rsidRPr="00D61848" w:rsidRDefault="0059366D" w:rsidP="0059366D">
      <w:pPr>
        <w:pStyle w:val="ListParagraph"/>
        <w:numPr>
          <w:ilvl w:val="0"/>
          <w:numId w:val="12"/>
        </w:numPr>
        <w:rPr>
          <w:color w:val="000000" w:themeColor="text1"/>
        </w:rPr>
      </w:pPr>
      <w:r w:rsidRPr="00D61848">
        <w:rPr>
          <w:color w:val="000000" w:themeColor="text1"/>
        </w:rPr>
        <w:t>Mental status change or Sodium over 150</w:t>
      </w:r>
    </w:p>
    <w:p w14:paraId="4EE3F821" w14:textId="77777777" w:rsidR="0059366D" w:rsidRPr="00D61848" w:rsidRDefault="0059366D" w:rsidP="0059366D">
      <w:pPr>
        <w:pStyle w:val="ListParagraph"/>
        <w:numPr>
          <w:ilvl w:val="0"/>
          <w:numId w:val="12"/>
        </w:numPr>
        <w:rPr>
          <w:color w:val="000000" w:themeColor="text1"/>
        </w:rPr>
      </w:pPr>
      <w:r w:rsidRPr="00D61848">
        <w:rPr>
          <w:color w:val="000000" w:themeColor="text1"/>
        </w:rPr>
        <w:t>Is unresponsive to antiemetic &gt; 2 doses</w:t>
      </w:r>
    </w:p>
    <w:p w14:paraId="1AB2DDE9" w14:textId="77777777" w:rsidR="0059366D" w:rsidRPr="00D61848" w:rsidRDefault="0059366D" w:rsidP="0059366D">
      <w:pPr>
        <w:pStyle w:val="ListParagraph"/>
        <w:numPr>
          <w:ilvl w:val="0"/>
          <w:numId w:val="12"/>
        </w:numPr>
        <w:rPr>
          <w:color w:val="000000" w:themeColor="text1"/>
        </w:rPr>
      </w:pPr>
      <w:r w:rsidRPr="00D61848">
        <w:rPr>
          <w:color w:val="000000" w:themeColor="text1"/>
        </w:rPr>
        <w:t>Urine specific gravity over 1.030</w:t>
      </w:r>
    </w:p>
    <w:p w14:paraId="5AF7F7E7" w14:textId="77777777" w:rsidR="0059366D" w:rsidRPr="00D61848" w:rsidRDefault="0059366D" w:rsidP="0059366D">
      <w:pPr>
        <w:pStyle w:val="ListParagraph"/>
        <w:numPr>
          <w:ilvl w:val="0"/>
          <w:numId w:val="12"/>
        </w:numPr>
        <w:rPr>
          <w:color w:val="000000" w:themeColor="text1"/>
        </w:rPr>
      </w:pPr>
      <w:r w:rsidRPr="00D61848">
        <w:rPr>
          <w:color w:val="000000" w:themeColor="text1"/>
        </w:rPr>
        <w:t>Has inadequate oral intake</w:t>
      </w:r>
    </w:p>
    <w:p w14:paraId="75EE44F6" w14:textId="77777777" w:rsidR="0059366D" w:rsidRPr="00D61848" w:rsidRDefault="0059366D" w:rsidP="0059366D">
      <w:pPr>
        <w:rPr>
          <w:b/>
          <w:color w:val="000000" w:themeColor="text1"/>
        </w:rPr>
      </w:pPr>
      <w:r w:rsidRPr="00D61848">
        <w:rPr>
          <w:color w:val="000000" w:themeColor="text1"/>
        </w:rPr>
        <w:t>If the patient has</w:t>
      </w:r>
      <w:r w:rsidRPr="00D61848">
        <w:rPr>
          <w:b/>
          <w:color w:val="000000" w:themeColor="text1"/>
        </w:rPr>
        <w:t xml:space="preserve"> Vomiting or Diarrhea</w:t>
      </w:r>
      <w:r w:rsidRPr="00D61848">
        <w:rPr>
          <w:b/>
          <w:color w:val="000000" w:themeColor="text1"/>
          <w:u w:val="single"/>
        </w:rPr>
        <w:t xml:space="preserve">, </w:t>
      </w:r>
      <w:r w:rsidRPr="00D61848">
        <w:rPr>
          <w:color w:val="000000" w:themeColor="text1"/>
          <w:u w:val="single"/>
        </w:rPr>
        <w:t>but none of the above are present</w:t>
      </w:r>
      <w:r w:rsidRPr="00D61848">
        <w:rPr>
          <w:color w:val="000000" w:themeColor="text1"/>
        </w:rPr>
        <w:t xml:space="preserve">, likely they are more appropriate for </w:t>
      </w:r>
      <w:r w:rsidRPr="00D61848">
        <w:rPr>
          <w:b/>
          <w:color w:val="000000" w:themeColor="text1"/>
        </w:rPr>
        <w:t xml:space="preserve">observation level of care, </w:t>
      </w:r>
      <w:r w:rsidRPr="00D61848">
        <w:rPr>
          <w:color w:val="000000" w:themeColor="text1"/>
        </w:rPr>
        <w:t>including situations like below</w:t>
      </w:r>
      <w:r w:rsidRPr="00D61848">
        <w:rPr>
          <w:b/>
          <w:color w:val="000000" w:themeColor="text1"/>
        </w:rPr>
        <w:t>:</w:t>
      </w:r>
    </w:p>
    <w:p w14:paraId="50D88EB9" w14:textId="77777777" w:rsidR="0059366D" w:rsidRPr="00D61848" w:rsidRDefault="0059366D" w:rsidP="0059366D">
      <w:pPr>
        <w:pStyle w:val="ListParagraph"/>
        <w:numPr>
          <w:ilvl w:val="0"/>
          <w:numId w:val="12"/>
        </w:numPr>
        <w:rPr>
          <w:color w:val="000000" w:themeColor="text1"/>
        </w:rPr>
      </w:pPr>
      <w:r w:rsidRPr="00D61848">
        <w:rPr>
          <w:color w:val="000000" w:themeColor="text1"/>
        </w:rPr>
        <w:t>Disorientation or increased lethargy</w:t>
      </w:r>
    </w:p>
    <w:p w14:paraId="1EE824B4" w14:textId="77777777" w:rsidR="0059366D" w:rsidRPr="00D61848" w:rsidRDefault="0059366D" w:rsidP="0059366D">
      <w:pPr>
        <w:pStyle w:val="ListParagraph"/>
        <w:numPr>
          <w:ilvl w:val="0"/>
          <w:numId w:val="12"/>
        </w:numPr>
        <w:rPr>
          <w:color w:val="000000" w:themeColor="text1"/>
        </w:rPr>
      </w:pPr>
      <w:r w:rsidRPr="00D61848">
        <w:rPr>
          <w:color w:val="000000" w:themeColor="text1"/>
        </w:rPr>
        <w:t>Heart rate less than 100 or Postural systolic blood pressure drop of less than 30</w:t>
      </w:r>
    </w:p>
    <w:p w14:paraId="4AD4CA88" w14:textId="77777777" w:rsidR="0059366D" w:rsidRPr="00D61848" w:rsidRDefault="0059366D" w:rsidP="0059366D">
      <w:pPr>
        <w:pStyle w:val="ListParagraph"/>
        <w:numPr>
          <w:ilvl w:val="0"/>
          <w:numId w:val="12"/>
        </w:numPr>
        <w:rPr>
          <w:color w:val="000000" w:themeColor="text1"/>
        </w:rPr>
      </w:pPr>
      <w:r w:rsidRPr="00D61848">
        <w:rPr>
          <w:color w:val="000000" w:themeColor="text1"/>
        </w:rPr>
        <w:t xml:space="preserve">Sodium less than 150 </w:t>
      </w:r>
    </w:p>
    <w:p w14:paraId="606AA5A3" w14:textId="77777777" w:rsidR="0059366D" w:rsidRPr="00D61848" w:rsidRDefault="0059366D" w:rsidP="0059366D">
      <w:pPr>
        <w:pStyle w:val="ListParagraph"/>
        <w:numPr>
          <w:ilvl w:val="0"/>
          <w:numId w:val="12"/>
        </w:numPr>
        <w:rPr>
          <w:color w:val="000000" w:themeColor="text1"/>
        </w:rPr>
      </w:pPr>
      <w:r w:rsidRPr="00D61848">
        <w:rPr>
          <w:color w:val="000000" w:themeColor="text1"/>
        </w:rPr>
        <w:t xml:space="preserve">Vomiting persists x 3 in ED, unresponsive to treatment </w:t>
      </w:r>
    </w:p>
    <w:p w14:paraId="76613D12" w14:textId="77777777" w:rsidR="0059366D" w:rsidRPr="00D61848" w:rsidRDefault="0059366D" w:rsidP="0001296D">
      <w:pPr>
        <w:rPr>
          <w:color w:val="000000" w:themeColor="text1"/>
        </w:rPr>
      </w:pPr>
    </w:p>
    <w:p w14:paraId="0B70DA19" w14:textId="77777777" w:rsidR="0001296D" w:rsidRPr="00D61848" w:rsidRDefault="0001296D" w:rsidP="0001296D">
      <w:pPr>
        <w:rPr>
          <w:b/>
          <w:color w:val="000000" w:themeColor="text1"/>
        </w:rPr>
      </w:pPr>
      <w:r w:rsidRPr="00D61848">
        <w:rPr>
          <w:color w:val="000000" w:themeColor="text1"/>
        </w:rPr>
        <w:t>If the patient has</w:t>
      </w:r>
      <w:r w:rsidRPr="00D61848">
        <w:rPr>
          <w:b/>
          <w:color w:val="000000" w:themeColor="text1"/>
        </w:rPr>
        <w:t xml:space="preserve"> Pain</w:t>
      </w:r>
      <w:r w:rsidRPr="00D61848">
        <w:rPr>
          <w:b/>
          <w:color w:val="000000" w:themeColor="text1"/>
          <w:u w:val="single"/>
        </w:rPr>
        <w:t xml:space="preserve">, </w:t>
      </w:r>
      <w:r w:rsidRPr="00D61848">
        <w:rPr>
          <w:color w:val="000000" w:themeColor="text1"/>
          <w:u w:val="single"/>
        </w:rPr>
        <w:t>but there is not a high risk issue of concern, probable or possible</w:t>
      </w:r>
      <w:r w:rsidRPr="00D61848">
        <w:rPr>
          <w:color w:val="000000" w:themeColor="text1"/>
        </w:rPr>
        <w:t xml:space="preserve">, likely they are more appropriate for </w:t>
      </w:r>
      <w:r w:rsidRPr="00D61848">
        <w:rPr>
          <w:b/>
          <w:color w:val="000000" w:themeColor="text1"/>
        </w:rPr>
        <w:t xml:space="preserve">observation level of care, </w:t>
      </w:r>
      <w:r w:rsidRPr="00D61848">
        <w:rPr>
          <w:color w:val="000000" w:themeColor="text1"/>
        </w:rPr>
        <w:t>including situations like below</w:t>
      </w:r>
      <w:r w:rsidRPr="00D61848">
        <w:rPr>
          <w:b/>
          <w:color w:val="000000" w:themeColor="text1"/>
        </w:rPr>
        <w:t>:</w:t>
      </w:r>
    </w:p>
    <w:p w14:paraId="036B9C9F" w14:textId="77777777" w:rsidR="0001296D" w:rsidRPr="00D61848" w:rsidRDefault="0001296D" w:rsidP="0001296D">
      <w:pPr>
        <w:pStyle w:val="ListParagraph"/>
        <w:numPr>
          <w:ilvl w:val="0"/>
          <w:numId w:val="15"/>
        </w:numPr>
        <w:rPr>
          <w:color w:val="000000" w:themeColor="text1"/>
        </w:rPr>
      </w:pPr>
      <w:r w:rsidRPr="00D61848">
        <w:rPr>
          <w:color w:val="000000" w:themeColor="text1"/>
        </w:rPr>
        <w:t>Abdominal pain with etiology unknown</w:t>
      </w:r>
    </w:p>
    <w:p w14:paraId="52642154" w14:textId="77777777" w:rsidR="0001296D" w:rsidRPr="00D61848" w:rsidRDefault="0001296D" w:rsidP="0001296D">
      <w:pPr>
        <w:pStyle w:val="ListParagraph"/>
        <w:numPr>
          <w:ilvl w:val="0"/>
          <w:numId w:val="15"/>
        </w:numPr>
        <w:rPr>
          <w:color w:val="000000" w:themeColor="text1"/>
        </w:rPr>
      </w:pPr>
      <w:r w:rsidRPr="00D61848">
        <w:rPr>
          <w:color w:val="000000" w:themeColor="text1"/>
        </w:rPr>
        <w:lastRenderedPageBreak/>
        <w:t>Intractable stable or chronic pain</w:t>
      </w:r>
    </w:p>
    <w:p w14:paraId="665F7BBD" w14:textId="77777777" w:rsidR="0001296D" w:rsidRPr="00D61848" w:rsidRDefault="0001296D" w:rsidP="0001296D">
      <w:pPr>
        <w:pStyle w:val="ListParagraph"/>
        <w:numPr>
          <w:ilvl w:val="0"/>
          <w:numId w:val="15"/>
        </w:numPr>
        <w:rPr>
          <w:color w:val="000000" w:themeColor="text1"/>
        </w:rPr>
      </w:pPr>
      <w:r w:rsidRPr="00D61848">
        <w:rPr>
          <w:color w:val="000000" w:themeColor="text1"/>
        </w:rPr>
        <w:t>Migraine, intractable and failed outpatient treatment, without suspicion of high risk intracranial condition</w:t>
      </w:r>
    </w:p>
    <w:p w14:paraId="781AF4E6" w14:textId="77777777" w:rsidR="0001296D" w:rsidRPr="00D61848" w:rsidRDefault="0001296D" w:rsidP="0001296D">
      <w:pPr>
        <w:pStyle w:val="ListParagraph"/>
        <w:numPr>
          <w:ilvl w:val="0"/>
          <w:numId w:val="15"/>
        </w:numPr>
        <w:rPr>
          <w:color w:val="000000" w:themeColor="text1"/>
        </w:rPr>
      </w:pPr>
      <w:r w:rsidRPr="00D61848">
        <w:rPr>
          <w:color w:val="000000" w:themeColor="text1"/>
        </w:rPr>
        <w:t>Renal calculus or pyelonephritis</w:t>
      </w:r>
      <w:r w:rsidR="00435F51" w:rsidRPr="00D61848">
        <w:rPr>
          <w:color w:val="000000" w:themeColor="text1"/>
        </w:rPr>
        <w:t xml:space="preserve"> (without fever 99.4 or greater)</w:t>
      </w:r>
    </w:p>
    <w:p w14:paraId="3D320355" w14:textId="77777777" w:rsidR="0001296D" w:rsidRPr="00D61848" w:rsidRDefault="0001296D" w:rsidP="0001296D">
      <w:pPr>
        <w:pStyle w:val="ListParagraph"/>
        <w:numPr>
          <w:ilvl w:val="0"/>
          <w:numId w:val="15"/>
        </w:numPr>
        <w:rPr>
          <w:color w:val="000000" w:themeColor="text1"/>
        </w:rPr>
      </w:pPr>
      <w:r w:rsidRPr="00D61848">
        <w:rPr>
          <w:color w:val="000000" w:themeColor="text1"/>
        </w:rPr>
        <w:t xml:space="preserve">Suspected Sickle Cell crisis </w:t>
      </w:r>
      <w:r w:rsidR="00435F51" w:rsidRPr="00D61848">
        <w:rPr>
          <w:color w:val="000000" w:themeColor="text1"/>
        </w:rPr>
        <w:t>not requiring hydration</w:t>
      </w:r>
      <w:r w:rsidR="00655AED" w:rsidRPr="00D61848">
        <w:rPr>
          <w:color w:val="000000" w:themeColor="text1"/>
        </w:rPr>
        <w:t>, without</w:t>
      </w:r>
      <w:r w:rsidRPr="00D61848">
        <w:rPr>
          <w:color w:val="000000" w:themeColor="text1"/>
        </w:rPr>
        <w:t xml:space="preserve"> infection, or other issue </w:t>
      </w:r>
    </w:p>
    <w:p w14:paraId="42B69D62" w14:textId="77777777" w:rsidR="0001296D" w:rsidRPr="00D61848" w:rsidRDefault="0001296D" w:rsidP="0001296D">
      <w:pPr>
        <w:rPr>
          <w:b/>
          <w:color w:val="000000" w:themeColor="text1"/>
        </w:rPr>
      </w:pPr>
      <w:r w:rsidRPr="00D61848">
        <w:rPr>
          <w:color w:val="000000" w:themeColor="text1"/>
        </w:rPr>
        <w:t xml:space="preserve">If the patient has </w:t>
      </w:r>
      <w:r w:rsidR="00435F51" w:rsidRPr="00D61848">
        <w:rPr>
          <w:color w:val="000000" w:themeColor="text1"/>
        </w:rPr>
        <w:t xml:space="preserve">Acute </w:t>
      </w:r>
      <w:r w:rsidRPr="00D61848">
        <w:rPr>
          <w:b/>
          <w:color w:val="000000" w:themeColor="text1"/>
        </w:rPr>
        <w:t xml:space="preserve">Pancreatitis </w:t>
      </w:r>
      <w:r w:rsidRPr="00D61848">
        <w:rPr>
          <w:color w:val="000000" w:themeColor="text1"/>
        </w:rPr>
        <w:t xml:space="preserve">and 2 or more of the following, they would be appropriate for </w:t>
      </w:r>
      <w:r w:rsidRPr="00D61848">
        <w:rPr>
          <w:b/>
          <w:color w:val="000000" w:themeColor="text1"/>
        </w:rPr>
        <w:t>inpatient level of care:</w:t>
      </w:r>
    </w:p>
    <w:p w14:paraId="72C099B5" w14:textId="77777777" w:rsidR="0001296D" w:rsidRPr="00D61848" w:rsidRDefault="0001296D" w:rsidP="0001296D">
      <w:pPr>
        <w:pStyle w:val="ListParagraph"/>
        <w:numPr>
          <w:ilvl w:val="0"/>
          <w:numId w:val="7"/>
        </w:numPr>
        <w:rPr>
          <w:color w:val="000000" w:themeColor="text1"/>
        </w:rPr>
      </w:pPr>
      <w:r w:rsidRPr="00D61848">
        <w:rPr>
          <w:color w:val="000000" w:themeColor="text1"/>
        </w:rPr>
        <w:t>Abdominal pain</w:t>
      </w:r>
    </w:p>
    <w:p w14:paraId="61D59E2D" w14:textId="77777777" w:rsidR="0001296D" w:rsidRPr="00D61848" w:rsidRDefault="0001296D" w:rsidP="0001296D">
      <w:pPr>
        <w:pStyle w:val="ListParagraph"/>
        <w:numPr>
          <w:ilvl w:val="0"/>
          <w:numId w:val="7"/>
        </w:numPr>
        <w:rPr>
          <w:color w:val="000000" w:themeColor="text1"/>
        </w:rPr>
      </w:pPr>
      <w:r w:rsidRPr="00D61848">
        <w:rPr>
          <w:color w:val="000000" w:themeColor="text1"/>
        </w:rPr>
        <w:t>Amylase or Lipase 3 times upper limit of normal</w:t>
      </w:r>
    </w:p>
    <w:p w14:paraId="5B221410" w14:textId="77777777" w:rsidR="0001296D" w:rsidRPr="00D61848" w:rsidRDefault="0001296D" w:rsidP="0001296D">
      <w:pPr>
        <w:pStyle w:val="ListParagraph"/>
        <w:numPr>
          <w:ilvl w:val="0"/>
          <w:numId w:val="7"/>
        </w:numPr>
        <w:rPr>
          <w:color w:val="000000" w:themeColor="text1"/>
        </w:rPr>
      </w:pPr>
      <w:r w:rsidRPr="00D61848">
        <w:rPr>
          <w:color w:val="000000" w:themeColor="text1"/>
        </w:rPr>
        <w:t>Pancreatitis on imaging</w:t>
      </w:r>
    </w:p>
    <w:p w14:paraId="4568A359" w14:textId="77777777" w:rsidR="00435F51" w:rsidRPr="00D61848" w:rsidRDefault="00435F51" w:rsidP="00435F51">
      <w:pPr>
        <w:rPr>
          <w:b/>
          <w:color w:val="000000" w:themeColor="text1"/>
        </w:rPr>
      </w:pPr>
      <w:r w:rsidRPr="00D61848">
        <w:rPr>
          <w:color w:val="000000" w:themeColor="text1"/>
        </w:rPr>
        <w:t xml:space="preserve">Chronic Pancreatitis would be appropriate for </w:t>
      </w:r>
      <w:r w:rsidRPr="00D61848">
        <w:rPr>
          <w:b/>
          <w:color w:val="000000" w:themeColor="text1"/>
        </w:rPr>
        <w:t>inpatient level of care if:</w:t>
      </w:r>
    </w:p>
    <w:p w14:paraId="5A4F58A2" w14:textId="77777777" w:rsidR="00435F51" w:rsidRPr="00D61848" w:rsidRDefault="00435F51" w:rsidP="00435F51">
      <w:pPr>
        <w:pStyle w:val="ListParagraph"/>
        <w:numPr>
          <w:ilvl w:val="0"/>
          <w:numId w:val="19"/>
        </w:numPr>
        <w:rPr>
          <w:b/>
          <w:color w:val="000000" w:themeColor="text1"/>
        </w:rPr>
      </w:pPr>
      <w:r w:rsidRPr="00D61848">
        <w:rPr>
          <w:b/>
          <w:color w:val="000000" w:themeColor="text1"/>
        </w:rPr>
        <w:t xml:space="preserve">Unresponsive to 3 or more doses of </w:t>
      </w:r>
      <w:r w:rsidR="0059366D" w:rsidRPr="00D61848">
        <w:rPr>
          <w:b/>
          <w:color w:val="000000" w:themeColor="text1"/>
        </w:rPr>
        <w:t xml:space="preserve">IVP </w:t>
      </w:r>
      <w:r w:rsidRPr="00D61848">
        <w:rPr>
          <w:b/>
          <w:color w:val="000000" w:themeColor="text1"/>
        </w:rPr>
        <w:t>analgesics</w:t>
      </w:r>
    </w:p>
    <w:p w14:paraId="31082DBF" w14:textId="77777777" w:rsidR="00435F51" w:rsidRPr="00D61848" w:rsidRDefault="00435F51" w:rsidP="00435F51">
      <w:pPr>
        <w:rPr>
          <w:color w:val="000000" w:themeColor="text1"/>
        </w:rPr>
      </w:pPr>
    </w:p>
    <w:p w14:paraId="21CFCBA2" w14:textId="77777777" w:rsidR="0001296D" w:rsidRPr="00D61848" w:rsidRDefault="0001296D" w:rsidP="0001296D">
      <w:pPr>
        <w:rPr>
          <w:b/>
          <w:color w:val="000000" w:themeColor="text1"/>
        </w:rPr>
      </w:pPr>
      <w:r w:rsidRPr="00D61848">
        <w:rPr>
          <w:color w:val="000000" w:themeColor="text1"/>
        </w:rPr>
        <w:t xml:space="preserve">If the patient has </w:t>
      </w:r>
      <w:r w:rsidRPr="00D61848">
        <w:rPr>
          <w:b/>
          <w:color w:val="000000" w:themeColor="text1"/>
        </w:rPr>
        <w:t xml:space="preserve">Pneumonia </w:t>
      </w:r>
      <w:r w:rsidRPr="00D61848">
        <w:rPr>
          <w:color w:val="000000" w:themeColor="text1"/>
        </w:rPr>
        <w:t xml:space="preserve">and one or more of the below, they would be appropriate for </w:t>
      </w:r>
      <w:r w:rsidRPr="00D61848">
        <w:rPr>
          <w:b/>
          <w:color w:val="000000" w:themeColor="text1"/>
        </w:rPr>
        <w:t>inpatient level of care:</w:t>
      </w:r>
    </w:p>
    <w:p w14:paraId="3BC3D820" w14:textId="77777777" w:rsidR="0001296D" w:rsidRPr="00D61848" w:rsidRDefault="0001296D" w:rsidP="0001296D">
      <w:pPr>
        <w:pStyle w:val="ListParagraph"/>
        <w:numPr>
          <w:ilvl w:val="0"/>
          <w:numId w:val="13"/>
        </w:numPr>
        <w:rPr>
          <w:color w:val="000000" w:themeColor="text1"/>
        </w:rPr>
      </w:pPr>
      <w:r w:rsidRPr="00D61848">
        <w:rPr>
          <w:color w:val="000000" w:themeColor="text1"/>
        </w:rPr>
        <w:t>2 or more lobes of the lung are involved</w:t>
      </w:r>
    </w:p>
    <w:p w14:paraId="63470808" w14:textId="77777777" w:rsidR="0001296D" w:rsidRPr="00D61848" w:rsidRDefault="0001296D" w:rsidP="0001296D">
      <w:pPr>
        <w:pStyle w:val="ListParagraph"/>
        <w:numPr>
          <w:ilvl w:val="0"/>
          <w:numId w:val="13"/>
        </w:numPr>
        <w:rPr>
          <w:color w:val="000000" w:themeColor="text1"/>
        </w:rPr>
      </w:pPr>
      <w:r w:rsidRPr="00D61848">
        <w:rPr>
          <w:color w:val="000000" w:themeColor="text1"/>
        </w:rPr>
        <w:t>Age greater than or equal to 65 years</w:t>
      </w:r>
    </w:p>
    <w:p w14:paraId="370C14E4" w14:textId="77777777" w:rsidR="0001296D" w:rsidRPr="00D61848" w:rsidRDefault="0001296D" w:rsidP="0001296D">
      <w:pPr>
        <w:pStyle w:val="ListParagraph"/>
        <w:numPr>
          <w:ilvl w:val="0"/>
          <w:numId w:val="13"/>
        </w:numPr>
        <w:rPr>
          <w:color w:val="000000" w:themeColor="text1"/>
        </w:rPr>
      </w:pPr>
      <w:r w:rsidRPr="00D61848">
        <w:rPr>
          <w:color w:val="000000" w:themeColor="text1"/>
        </w:rPr>
        <w:t>Heart rate over 120</w:t>
      </w:r>
    </w:p>
    <w:p w14:paraId="658A3D93" w14:textId="77777777" w:rsidR="0001296D" w:rsidRPr="00D61848" w:rsidRDefault="0001296D" w:rsidP="0001296D">
      <w:pPr>
        <w:pStyle w:val="ListParagraph"/>
        <w:numPr>
          <w:ilvl w:val="0"/>
          <w:numId w:val="13"/>
        </w:numPr>
        <w:rPr>
          <w:color w:val="000000" w:themeColor="text1"/>
        </w:rPr>
      </w:pPr>
      <w:r w:rsidRPr="00D61848">
        <w:rPr>
          <w:color w:val="000000" w:themeColor="text1"/>
        </w:rPr>
        <w:t xml:space="preserve">O2 Sat </w:t>
      </w:r>
      <w:r w:rsidR="001150FE" w:rsidRPr="00D61848">
        <w:rPr>
          <w:color w:val="000000" w:themeColor="text1"/>
        </w:rPr>
        <w:t>less than 90</w:t>
      </w:r>
      <w:r w:rsidRPr="00D61848">
        <w:rPr>
          <w:color w:val="000000" w:themeColor="text1"/>
        </w:rPr>
        <w:t xml:space="preserve">% or Arterial P02 less than </w:t>
      </w:r>
      <w:r w:rsidR="001150FE" w:rsidRPr="00D61848">
        <w:rPr>
          <w:color w:val="000000" w:themeColor="text1"/>
        </w:rPr>
        <w:t>56</w:t>
      </w:r>
    </w:p>
    <w:p w14:paraId="03692CF0" w14:textId="77777777" w:rsidR="0001296D" w:rsidRPr="00D61848" w:rsidRDefault="0001296D" w:rsidP="0001296D">
      <w:pPr>
        <w:pStyle w:val="ListParagraph"/>
        <w:numPr>
          <w:ilvl w:val="0"/>
          <w:numId w:val="13"/>
        </w:numPr>
        <w:rPr>
          <w:color w:val="000000" w:themeColor="text1"/>
        </w:rPr>
      </w:pPr>
      <w:r w:rsidRPr="00D61848">
        <w:rPr>
          <w:color w:val="000000" w:themeColor="text1"/>
        </w:rPr>
        <w:t>You can articulate a prior comorbid condition that increases risk</w:t>
      </w:r>
    </w:p>
    <w:p w14:paraId="74EDA251" w14:textId="77777777" w:rsidR="0001296D" w:rsidRPr="00D61848" w:rsidRDefault="0001296D" w:rsidP="0001296D">
      <w:pPr>
        <w:pStyle w:val="ListParagraph"/>
        <w:numPr>
          <w:ilvl w:val="0"/>
          <w:numId w:val="13"/>
        </w:numPr>
        <w:rPr>
          <w:color w:val="000000" w:themeColor="text1"/>
        </w:rPr>
      </w:pPr>
      <w:r w:rsidRPr="00D61848">
        <w:rPr>
          <w:color w:val="000000" w:themeColor="text1"/>
        </w:rPr>
        <w:t>Ventilation required (intubation or noninvasive ventilator support</w:t>
      </w:r>
    </w:p>
    <w:p w14:paraId="5B78E0EE" w14:textId="77777777" w:rsidR="001150FE" w:rsidRPr="00D61848" w:rsidRDefault="001150FE" w:rsidP="0001296D">
      <w:pPr>
        <w:pStyle w:val="ListParagraph"/>
        <w:numPr>
          <w:ilvl w:val="0"/>
          <w:numId w:val="13"/>
        </w:numPr>
        <w:rPr>
          <w:color w:val="000000" w:themeColor="text1"/>
        </w:rPr>
      </w:pPr>
      <w:r w:rsidRPr="00D61848">
        <w:rPr>
          <w:color w:val="000000" w:themeColor="text1"/>
        </w:rPr>
        <w:t>Failed OP treatment</w:t>
      </w:r>
    </w:p>
    <w:p w14:paraId="4759ECB1" w14:textId="77777777" w:rsidR="0001296D" w:rsidRPr="00D61848" w:rsidRDefault="0001296D" w:rsidP="0001296D">
      <w:pPr>
        <w:rPr>
          <w:b/>
          <w:color w:val="000000" w:themeColor="text1"/>
        </w:rPr>
      </w:pPr>
      <w:r w:rsidRPr="00D61848">
        <w:rPr>
          <w:color w:val="000000" w:themeColor="text1"/>
        </w:rPr>
        <w:t xml:space="preserve">If the patient has </w:t>
      </w:r>
      <w:r w:rsidRPr="00D61848">
        <w:rPr>
          <w:b/>
          <w:color w:val="000000" w:themeColor="text1"/>
        </w:rPr>
        <w:t xml:space="preserve">Psychiatric </w:t>
      </w:r>
      <w:r w:rsidRPr="00D61848">
        <w:rPr>
          <w:color w:val="000000" w:themeColor="text1"/>
        </w:rPr>
        <w:t xml:space="preserve">issues such as the below, they would be appropriate for </w:t>
      </w:r>
      <w:r w:rsidRPr="00D61848">
        <w:rPr>
          <w:b/>
          <w:color w:val="000000" w:themeColor="text1"/>
        </w:rPr>
        <w:t>inpatient level of care:</w:t>
      </w:r>
    </w:p>
    <w:p w14:paraId="5FDA2129" w14:textId="77777777" w:rsidR="0001296D" w:rsidRPr="00D61848" w:rsidRDefault="0001296D" w:rsidP="0001296D">
      <w:pPr>
        <w:pStyle w:val="ListParagraph"/>
        <w:numPr>
          <w:ilvl w:val="0"/>
          <w:numId w:val="8"/>
        </w:numPr>
        <w:rPr>
          <w:color w:val="000000" w:themeColor="text1"/>
        </w:rPr>
      </w:pPr>
      <w:r w:rsidRPr="00D61848">
        <w:rPr>
          <w:color w:val="000000" w:themeColor="text1"/>
        </w:rPr>
        <w:t>Suicidal Ideation</w:t>
      </w:r>
    </w:p>
    <w:p w14:paraId="4E36FA16" w14:textId="77777777" w:rsidR="0001296D" w:rsidRPr="00D61848" w:rsidRDefault="0001296D" w:rsidP="0001296D">
      <w:pPr>
        <w:pStyle w:val="ListParagraph"/>
        <w:numPr>
          <w:ilvl w:val="0"/>
          <w:numId w:val="8"/>
        </w:numPr>
        <w:rPr>
          <w:color w:val="000000" w:themeColor="text1"/>
        </w:rPr>
      </w:pPr>
      <w:r w:rsidRPr="00D61848">
        <w:rPr>
          <w:color w:val="000000" w:themeColor="text1"/>
        </w:rPr>
        <w:t>Homicidal Ideation</w:t>
      </w:r>
    </w:p>
    <w:p w14:paraId="2E24EFD1" w14:textId="77777777" w:rsidR="0001296D" w:rsidRPr="00D61848" w:rsidRDefault="0001296D" w:rsidP="0001296D">
      <w:pPr>
        <w:pStyle w:val="ListParagraph"/>
        <w:numPr>
          <w:ilvl w:val="0"/>
          <w:numId w:val="8"/>
        </w:numPr>
        <w:rPr>
          <w:color w:val="000000" w:themeColor="text1"/>
        </w:rPr>
      </w:pPr>
      <w:r w:rsidRPr="00D61848">
        <w:rPr>
          <w:color w:val="000000" w:themeColor="text1"/>
        </w:rPr>
        <w:t>Threat to self</w:t>
      </w:r>
      <w:r w:rsidR="001150FE" w:rsidRPr="00D61848">
        <w:rPr>
          <w:color w:val="000000" w:themeColor="text1"/>
        </w:rPr>
        <w:t>,</w:t>
      </w:r>
      <w:r w:rsidRPr="00D61848">
        <w:rPr>
          <w:color w:val="000000" w:themeColor="text1"/>
        </w:rPr>
        <w:t xml:space="preserve"> such as from severe anxiety or elopement risk due to capacity issues</w:t>
      </w:r>
    </w:p>
    <w:p w14:paraId="5A10E5E3" w14:textId="77777777" w:rsidR="0001296D" w:rsidRPr="00D61848" w:rsidRDefault="0001296D" w:rsidP="0001296D">
      <w:pPr>
        <w:rPr>
          <w:color w:val="000000" w:themeColor="text1"/>
        </w:rPr>
      </w:pPr>
      <w:r w:rsidRPr="00D61848">
        <w:rPr>
          <w:color w:val="000000" w:themeColor="text1"/>
        </w:rPr>
        <w:t xml:space="preserve">If the patient has </w:t>
      </w:r>
      <w:r w:rsidRPr="00D61848">
        <w:rPr>
          <w:b/>
          <w:color w:val="000000" w:themeColor="text1"/>
        </w:rPr>
        <w:t xml:space="preserve">Renal </w:t>
      </w:r>
      <w:r w:rsidRPr="00D61848">
        <w:rPr>
          <w:color w:val="000000" w:themeColor="text1"/>
        </w:rPr>
        <w:t xml:space="preserve">issues such as </w:t>
      </w:r>
      <w:r w:rsidRPr="00D61848">
        <w:rPr>
          <w:b/>
          <w:color w:val="000000" w:themeColor="text1"/>
        </w:rPr>
        <w:t xml:space="preserve">acute kidney injury of greater than 0.5 over </w:t>
      </w:r>
      <w:proofErr w:type="gramStart"/>
      <w:r w:rsidRPr="00D61848">
        <w:rPr>
          <w:b/>
          <w:color w:val="000000" w:themeColor="text1"/>
        </w:rPr>
        <w:t>baseline, or</w:t>
      </w:r>
      <w:proofErr w:type="gramEnd"/>
      <w:r w:rsidRPr="00D61848">
        <w:rPr>
          <w:color w:val="000000" w:themeColor="text1"/>
        </w:rPr>
        <w:t xml:space="preserve"> is going to get </w:t>
      </w:r>
      <w:r w:rsidRPr="00D61848">
        <w:rPr>
          <w:b/>
          <w:color w:val="000000" w:themeColor="text1"/>
        </w:rPr>
        <w:t xml:space="preserve">inpatient dialysis </w:t>
      </w:r>
      <w:r w:rsidRPr="00D61848">
        <w:rPr>
          <w:color w:val="000000" w:themeColor="text1"/>
        </w:rPr>
        <w:t xml:space="preserve">urgently or emergently, they should be placed at </w:t>
      </w:r>
      <w:r w:rsidRPr="00D61848">
        <w:rPr>
          <w:b/>
          <w:color w:val="000000" w:themeColor="text1"/>
        </w:rPr>
        <w:t>inpatient level of care.</w:t>
      </w:r>
    </w:p>
    <w:p w14:paraId="555021CF" w14:textId="77777777" w:rsidR="0001296D" w:rsidRPr="00D61848" w:rsidRDefault="0001296D" w:rsidP="0001296D">
      <w:pPr>
        <w:rPr>
          <w:b/>
          <w:color w:val="000000" w:themeColor="text1"/>
        </w:rPr>
      </w:pPr>
      <w:r w:rsidRPr="00D61848">
        <w:rPr>
          <w:color w:val="000000" w:themeColor="text1"/>
        </w:rPr>
        <w:t xml:space="preserve">If the patient has </w:t>
      </w:r>
      <w:r w:rsidRPr="00D61848">
        <w:rPr>
          <w:b/>
          <w:color w:val="000000" w:themeColor="text1"/>
        </w:rPr>
        <w:t>Seizures</w:t>
      </w:r>
      <w:r w:rsidRPr="00D61848">
        <w:rPr>
          <w:color w:val="000000" w:themeColor="text1"/>
        </w:rPr>
        <w:t xml:space="preserve"> and one or more of the below, they would be appropriate for </w:t>
      </w:r>
      <w:r w:rsidRPr="00D61848">
        <w:rPr>
          <w:b/>
          <w:color w:val="000000" w:themeColor="text1"/>
        </w:rPr>
        <w:t>inpatient level of care:</w:t>
      </w:r>
    </w:p>
    <w:p w14:paraId="7E2DF510" w14:textId="77777777" w:rsidR="001150FE" w:rsidRPr="00D61848" w:rsidRDefault="001150FE" w:rsidP="0001296D">
      <w:pPr>
        <w:pStyle w:val="ListParagraph"/>
        <w:numPr>
          <w:ilvl w:val="0"/>
          <w:numId w:val="10"/>
        </w:numPr>
        <w:rPr>
          <w:color w:val="000000" w:themeColor="text1"/>
        </w:rPr>
      </w:pPr>
      <w:r w:rsidRPr="00D61848">
        <w:rPr>
          <w:color w:val="000000" w:themeColor="text1"/>
        </w:rPr>
        <w:t xml:space="preserve">Therapeutic Anticonvulsant drug level </w:t>
      </w:r>
      <w:r w:rsidR="0059366D" w:rsidRPr="00D61848">
        <w:rPr>
          <w:color w:val="000000" w:themeColor="text1"/>
        </w:rPr>
        <w:t>with known seizure history</w:t>
      </w:r>
    </w:p>
    <w:p w14:paraId="441F521C" w14:textId="77777777" w:rsidR="0001296D" w:rsidRPr="00D61848" w:rsidRDefault="0001296D" w:rsidP="0001296D">
      <w:pPr>
        <w:pStyle w:val="ListParagraph"/>
        <w:numPr>
          <w:ilvl w:val="0"/>
          <w:numId w:val="10"/>
        </w:numPr>
        <w:rPr>
          <w:color w:val="000000" w:themeColor="text1"/>
        </w:rPr>
      </w:pPr>
      <w:r w:rsidRPr="00D61848">
        <w:rPr>
          <w:color w:val="000000" w:themeColor="text1"/>
        </w:rPr>
        <w:t>Change in seizure pattern</w:t>
      </w:r>
    </w:p>
    <w:p w14:paraId="009DDA36" w14:textId="77777777" w:rsidR="0001296D" w:rsidRPr="00D61848" w:rsidRDefault="0001296D" w:rsidP="0001296D">
      <w:pPr>
        <w:pStyle w:val="ListParagraph"/>
        <w:numPr>
          <w:ilvl w:val="0"/>
          <w:numId w:val="10"/>
        </w:numPr>
        <w:rPr>
          <w:color w:val="000000" w:themeColor="text1"/>
        </w:rPr>
      </w:pPr>
      <w:r w:rsidRPr="00D61848">
        <w:rPr>
          <w:color w:val="000000" w:themeColor="text1"/>
        </w:rPr>
        <w:lastRenderedPageBreak/>
        <w:t>Multiple episodes over 24 hours</w:t>
      </w:r>
    </w:p>
    <w:p w14:paraId="42C8FB85" w14:textId="77777777" w:rsidR="0001296D" w:rsidRPr="00D61848" w:rsidRDefault="0001296D" w:rsidP="0001296D">
      <w:pPr>
        <w:pStyle w:val="ListParagraph"/>
        <w:numPr>
          <w:ilvl w:val="0"/>
          <w:numId w:val="10"/>
        </w:numPr>
        <w:rPr>
          <w:color w:val="000000" w:themeColor="text1"/>
        </w:rPr>
      </w:pPr>
      <w:r w:rsidRPr="00D61848">
        <w:rPr>
          <w:color w:val="000000" w:themeColor="text1"/>
        </w:rPr>
        <w:t>Sodium less than 120</w:t>
      </w:r>
    </w:p>
    <w:p w14:paraId="3365F61C" w14:textId="77777777" w:rsidR="0001296D" w:rsidRPr="00D61848" w:rsidRDefault="0001296D" w:rsidP="0001296D">
      <w:pPr>
        <w:pStyle w:val="ListParagraph"/>
        <w:numPr>
          <w:ilvl w:val="0"/>
          <w:numId w:val="10"/>
        </w:numPr>
        <w:rPr>
          <w:color w:val="000000" w:themeColor="text1"/>
        </w:rPr>
      </w:pPr>
      <w:r w:rsidRPr="00D61848">
        <w:rPr>
          <w:color w:val="000000" w:themeColor="text1"/>
        </w:rPr>
        <w:t>Surgical mapping</w:t>
      </w:r>
    </w:p>
    <w:p w14:paraId="699F587A" w14:textId="77777777" w:rsidR="0001296D" w:rsidRPr="00D61848" w:rsidRDefault="0001296D" w:rsidP="0001296D">
      <w:pPr>
        <w:rPr>
          <w:b/>
          <w:color w:val="000000" w:themeColor="text1"/>
        </w:rPr>
      </w:pPr>
      <w:r w:rsidRPr="00D61848">
        <w:rPr>
          <w:color w:val="000000" w:themeColor="text1"/>
        </w:rPr>
        <w:t>If the patient has</w:t>
      </w:r>
      <w:r w:rsidRPr="00D61848">
        <w:rPr>
          <w:b/>
          <w:color w:val="000000" w:themeColor="text1"/>
        </w:rPr>
        <w:t xml:space="preserve"> Seizures or prolonged Postictal state over 10 minutes In a patient with a known seizure disorder</w:t>
      </w:r>
      <w:r w:rsidRPr="00D61848">
        <w:rPr>
          <w:b/>
          <w:color w:val="000000" w:themeColor="text1"/>
          <w:u w:val="single"/>
        </w:rPr>
        <w:t xml:space="preserve">, </w:t>
      </w:r>
      <w:r w:rsidRPr="00D61848">
        <w:rPr>
          <w:color w:val="000000" w:themeColor="text1"/>
          <w:u w:val="single"/>
        </w:rPr>
        <w:t>but none of the above are present</w:t>
      </w:r>
      <w:r w:rsidRPr="00D61848">
        <w:rPr>
          <w:color w:val="000000" w:themeColor="text1"/>
        </w:rPr>
        <w:t xml:space="preserve">, likely they are more appropriate for </w:t>
      </w:r>
      <w:r w:rsidRPr="00D61848">
        <w:rPr>
          <w:b/>
          <w:color w:val="000000" w:themeColor="text1"/>
        </w:rPr>
        <w:t>observation level of care.</w:t>
      </w:r>
    </w:p>
    <w:p w14:paraId="21122507" w14:textId="77777777" w:rsidR="0001296D" w:rsidRPr="00D61848" w:rsidRDefault="0001296D" w:rsidP="0001296D">
      <w:pPr>
        <w:rPr>
          <w:b/>
          <w:color w:val="000000" w:themeColor="text1"/>
        </w:rPr>
      </w:pPr>
      <w:r w:rsidRPr="00D61848">
        <w:rPr>
          <w:color w:val="000000" w:themeColor="text1"/>
        </w:rPr>
        <w:t xml:space="preserve">If the patient has </w:t>
      </w:r>
      <w:r w:rsidRPr="00D61848">
        <w:rPr>
          <w:b/>
          <w:color w:val="000000" w:themeColor="text1"/>
        </w:rPr>
        <w:t xml:space="preserve">Syncope or presyncope </w:t>
      </w:r>
      <w:r w:rsidRPr="00D61848">
        <w:rPr>
          <w:color w:val="000000" w:themeColor="text1"/>
        </w:rPr>
        <w:t xml:space="preserve">and one or more of the below, they would be appropriate for </w:t>
      </w:r>
      <w:r w:rsidRPr="00D61848">
        <w:rPr>
          <w:b/>
          <w:color w:val="000000" w:themeColor="text1"/>
        </w:rPr>
        <w:t>inpatient level of care:</w:t>
      </w:r>
    </w:p>
    <w:p w14:paraId="502335D0" w14:textId="77777777" w:rsidR="0001296D" w:rsidRPr="00D61848" w:rsidRDefault="0001296D" w:rsidP="0001296D">
      <w:pPr>
        <w:pStyle w:val="ListParagraph"/>
        <w:numPr>
          <w:ilvl w:val="0"/>
          <w:numId w:val="11"/>
        </w:numPr>
        <w:rPr>
          <w:color w:val="000000" w:themeColor="text1"/>
        </w:rPr>
      </w:pPr>
      <w:r w:rsidRPr="00D61848">
        <w:rPr>
          <w:color w:val="000000" w:themeColor="text1"/>
        </w:rPr>
        <w:t>Is cardiovascular drug induced</w:t>
      </w:r>
      <w:r w:rsidR="001150FE" w:rsidRPr="00D61848">
        <w:rPr>
          <w:color w:val="000000" w:themeColor="text1"/>
        </w:rPr>
        <w:t xml:space="preserve"> or suspected </w:t>
      </w:r>
      <w:r w:rsidR="00EA1BDE" w:rsidRPr="00D61848">
        <w:rPr>
          <w:color w:val="000000" w:themeColor="text1"/>
        </w:rPr>
        <w:t xml:space="preserve">CV drug induced </w:t>
      </w:r>
      <w:r w:rsidR="001150FE" w:rsidRPr="00D61848">
        <w:rPr>
          <w:color w:val="000000" w:themeColor="text1"/>
        </w:rPr>
        <w:t xml:space="preserve">and </w:t>
      </w:r>
      <w:r w:rsidR="00EA1BDE" w:rsidRPr="00D61848">
        <w:rPr>
          <w:color w:val="000000" w:themeColor="text1"/>
        </w:rPr>
        <w:t xml:space="preserve">concern is </w:t>
      </w:r>
      <w:r w:rsidR="001150FE" w:rsidRPr="00D61848">
        <w:rPr>
          <w:color w:val="000000" w:themeColor="text1"/>
        </w:rPr>
        <w:t>documented</w:t>
      </w:r>
    </w:p>
    <w:p w14:paraId="71D45635" w14:textId="77777777" w:rsidR="0001296D" w:rsidRPr="00D61848" w:rsidRDefault="0001296D" w:rsidP="0001296D">
      <w:pPr>
        <w:pStyle w:val="ListParagraph"/>
        <w:numPr>
          <w:ilvl w:val="0"/>
          <w:numId w:val="11"/>
        </w:numPr>
        <w:rPr>
          <w:color w:val="000000" w:themeColor="text1"/>
        </w:rPr>
      </w:pPr>
      <w:r w:rsidRPr="00D61848">
        <w:rPr>
          <w:color w:val="000000" w:themeColor="text1"/>
        </w:rPr>
        <w:t>Known cardiac disease</w:t>
      </w:r>
    </w:p>
    <w:p w14:paraId="79FC33CD" w14:textId="77777777" w:rsidR="0001296D" w:rsidRPr="00D61848" w:rsidRDefault="0001296D" w:rsidP="0001296D">
      <w:pPr>
        <w:pStyle w:val="ListParagraph"/>
        <w:numPr>
          <w:ilvl w:val="0"/>
          <w:numId w:val="11"/>
        </w:numPr>
        <w:rPr>
          <w:color w:val="000000" w:themeColor="text1"/>
        </w:rPr>
      </w:pPr>
      <w:r w:rsidRPr="00D61848">
        <w:rPr>
          <w:color w:val="000000" w:themeColor="text1"/>
        </w:rPr>
        <w:t>Note: consider ABCD score and possible TIA</w:t>
      </w:r>
    </w:p>
    <w:p w14:paraId="5B5C25C0" w14:textId="77777777" w:rsidR="0001296D" w:rsidRPr="00D61848" w:rsidRDefault="0001296D" w:rsidP="0001296D">
      <w:pPr>
        <w:rPr>
          <w:b/>
          <w:color w:val="000000" w:themeColor="text1"/>
        </w:rPr>
      </w:pPr>
      <w:r w:rsidRPr="00D61848">
        <w:rPr>
          <w:color w:val="000000" w:themeColor="text1"/>
        </w:rPr>
        <w:t>If the patient has</w:t>
      </w:r>
      <w:r w:rsidRPr="00D61848">
        <w:rPr>
          <w:b/>
          <w:color w:val="000000" w:themeColor="text1"/>
        </w:rPr>
        <w:t xml:space="preserve"> Syncope or presyncope</w:t>
      </w:r>
      <w:r w:rsidRPr="00D61848">
        <w:rPr>
          <w:b/>
          <w:color w:val="000000" w:themeColor="text1"/>
          <w:u w:val="single"/>
        </w:rPr>
        <w:t xml:space="preserve">, </w:t>
      </w:r>
      <w:r w:rsidRPr="00D61848">
        <w:rPr>
          <w:color w:val="000000" w:themeColor="text1"/>
          <w:u w:val="single"/>
        </w:rPr>
        <w:t>but none of the above are present</w:t>
      </w:r>
      <w:r w:rsidRPr="00D61848">
        <w:rPr>
          <w:color w:val="000000" w:themeColor="text1"/>
        </w:rPr>
        <w:t xml:space="preserve">, likely they are more appropriate for </w:t>
      </w:r>
      <w:r w:rsidRPr="00D61848">
        <w:rPr>
          <w:b/>
          <w:color w:val="000000" w:themeColor="text1"/>
        </w:rPr>
        <w:t xml:space="preserve">observation level of care, </w:t>
      </w:r>
      <w:r w:rsidRPr="00D61848">
        <w:rPr>
          <w:color w:val="000000" w:themeColor="text1"/>
        </w:rPr>
        <w:t>including situations not believed to be cardiovascular (Unknown etiology)</w:t>
      </w:r>
    </w:p>
    <w:p w14:paraId="79210E57" w14:textId="77777777" w:rsidR="00B26BCC" w:rsidRPr="00D61848" w:rsidRDefault="0001296D" w:rsidP="0001296D">
      <w:pPr>
        <w:rPr>
          <w:color w:val="000000" w:themeColor="text1"/>
        </w:rPr>
      </w:pPr>
      <w:r w:rsidRPr="00D61848">
        <w:rPr>
          <w:color w:val="000000" w:themeColor="text1"/>
        </w:rPr>
        <w:t xml:space="preserve">If the patient has a probable or possible </w:t>
      </w:r>
      <w:r w:rsidRPr="00D61848">
        <w:rPr>
          <w:b/>
          <w:color w:val="000000" w:themeColor="text1"/>
        </w:rPr>
        <w:t xml:space="preserve">High risk condition with known high percentage of an adverse outcome, </w:t>
      </w:r>
      <w:r w:rsidRPr="00D61848">
        <w:rPr>
          <w:color w:val="000000" w:themeColor="text1"/>
        </w:rPr>
        <w:t xml:space="preserve">they would be appropriate for </w:t>
      </w:r>
      <w:r w:rsidRPr="00D61848">
        <w:rPr>
          <w:b/>
          <w:color w:val="000000" w:themeColor="text1"/>
        </w:rPr>
        <w:t xml:space="preserve">inpatient level of care.  </w:t>
      </w:r>
      <w:r w:rsidRPr="00D61848">
        <w:rPr>
          <w:color w:val="000000" w:themeColor="text1"/>
        </w:rPr>
        <w:t xml:space="preserve">An example not included in any </w:t>
      </w:r>
      <w:r w:rsidR="00EA1BDE" w:rsidRPr="00D61848">
        <w:rPr>
          <w:color w:val="000000" w:themeColor="text1"/>
        </w:rPr>
        <w:t xml:space="preserve">should be an inpatient. </w:t>
      </w:r>
      <w:r w:rsidRPr="00D61848">
        <w:rPr>
          <w:color w:val="000000" w:themeColor="text1"/>
        </w:rPr>
        <w:t>Utilization Management criteria would be occluded Superior Mesenteric Artery thrombosis, which</w:t>
      </w:r>
      <w:r w:rsidR="00EA1BDE" w:rsidRPr="00D61848">
        <w:rPr>
          <w:color w:val="000000" w:themeColor="text1"/>
        </w:rPr>
        <w:t xml:space="preserve"> should be an inpatient.</w:t>
      </w:r>
    </w:p>
    <w:p w14:paraId="04300669" w14:textId="77777777" w:rsidR="00EA1BDE" w:rsidRPr="00D61848" w:rsidRDefault="00EA1BDE" w:rsidP="0001296D">
      <w:pPr>
        <w:rPr>
          <w:color w:val="000000" w:themeColor="text1"/>
        </w:rPr>
      </w:pPr>
    </w:p>
    <w:sectPr w:rsidR="00EA1BDE" w:rsidRPr="00D61848" w:rsidSect="00BB4F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B3CA1"/>
    <w:multiLevelType w:val="hybridMultilevel"/>
    <w:tmpl w:val="3A10C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E321CC"/>
    <w:multiLevelType w:val="hybridMultilevel"/>
    <w:tmpl w:val="AB6CB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794B45"/>
    <w:multiLevelType w:val="hybridMultilevel"/>
    <w:tmpl w:val="A738C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D822C4"/>
    <w:multiLevelType w:val="hybridMultilevel"/>
    <w:tmpl w:val="C3A2A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8042C0"/>
    <w:multiLevelType w:val="hybridMultilevel"/>
    <w:tmpl w:val="E74CF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EF5049"/>
    <w:multiLevelType w:val="hybridMultilevel"/>
    <w:tmpl w:val="92E01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064336"/>
    <w:multiLevelType w:val="hybridMultilevel"/>
    <w:tmpl w:val="5EEC0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CF4AF8"/>
    <w:multiLevelType w:val="hybridMultilevel"/>
    <w:tmpl w:val="8EE44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9550E8"/>
    <w:multiLevelType w:val="hybridMultilevel"/>
    <w:tmpl w:val="3BB87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C553B7"/>
    <w:multiLevelType w:val="hybridMultilevel"/>
    <w:tmpl w:val="A5147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FE45AB"/>
    <w:multiLevelType w:val="hybridMultilevel"/>
    <w:tmpl w:val="09CE7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D250BC"/>
    <w:multiLevelType w:val="hybridMultilevel"/>
    <w:tmpl w:val="A7365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063A7F"/>
    <w:multiLevelType w:val="hybridMultilevel"/>
    <w:tmpl w:val="92347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477314"/>
    <w:multiLevelType w:val="hybridMultilevel"/>
    <w:tmpl w:val="4ECE9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68652B"/>
    <w:multiLevelType w:val="hybridMultilevel"/>
    <w:tmpl w:val="BBB0C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DF0480"/>
    <w:multiLevelType w:val="hybridMultilevel"/>
    <w:tmpl w:val="84D8E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0B001B"/>
    <w:multiLevelType w:val="hybridMultilevel"/>
    <w:tmpl w:val="5440A4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A23D7A"/>
    <w:multiLevelType w:val="hybridMultilevel"/>
    <w:tmpl w:val="40F2F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9E11C2"/>
    <w:multiLevelType w:val="hybridMultilevel"/>
    <w:tmpl w:val="F5AC5B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3101456">
    <w:abstractNumId w:val="5"/>
  </w:num>
  <w:num w:numId="2" w16cid:durableId="630526155">
    <w:abstractNumId w:val="12"/>
  </w:num>
  <w:num w:numId="3" w16cid:durableId="320156567">
    <w:abstractNumId w:val="18"/>
  </w:num>
  <w:num w:numId="4" w16cid:durableId="564068921">
    <w:abstractNumId w:val="2"/>
  </w:num>
  <w:num w:numId="5" w16cid:durableId="1163352886">
    <w:abstractNumId w:val="11"/>
  </w:num>
  <w:num w:numId="6" w16cid:durableId="1647320710">
    <w:abstractNumId w:val="4"/>
  </w:num>
  <w:num w:numId="7" w16cid:durableId="810245954">
    <w:abstractNumId w:val="14"/>
  </w:num>
  <w:num w:numId="8" w16cid:durableId="1421562237">
    <w:abstractNumId w:val="15"/>
  </w:num>
  <w:num w:numId="9" w16cid:durableId="177156262">
    <w:abstractNumId w:val="6"/>
  </w:num>
  <w:num w:numId="10" w16cid:durableId="554196746">
    <w:abstractNumId w:val="9"/>
  </w:num>
  <w:num w:numId="11" w16cid:durableId="1092778311">
    <w:abstractNumId w:val="10"/>
  </w:num>
  <w:num w:numId="12" w16cid:durableId="1943564053">
    <w:abstractNumId w:val="1"/>
  </w:num>
  <w:num w:numId="13" w16cid:durableId="1601988338">
    <w:abstractNumId w:val="8"/>
  </w:num>
  <w:num w:numId="14" w16cid:durableId="78722444">
    <w:abstractNumId w:val="0"/>
  </w:num>
  <w:num w:numId="15" w16cid:durableId="1754231924">
    <w:abstractNumId w:val="3"/>
  </w:num>
  <w:num w:numId="16" w16cid:durableId="235558734">
    <w:abstractNumId w:val="7"/>
  </w:num>
  <w:num w:numId="17" w16cid:durableId="223807252">
    <w:abstractNumId w:val="17"/>
  </w:num>
  <w:num w:numId="18" w16cid:durableId="20591760">
    <w:abstractNumId w:val="16"/>
  </w:num>
  <w:num w:numId="19" w16cid:durableId="13922710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6D"/>
    <w:rsid w:val="0001296D"/>
    <w:rsid w:val="001150FE"/>
    <w:rsid w:val="00277FF0"/>
    <w:rsid w:val="00435F51"/>
    <w:rsid w:val="005464AB"/>
    <w:rsid w:val="0059366D"/>
    <w:rsid w:val="00605EBB"/>
    <w:rsid w:val="00655AED"/>
    <w:rsid w:val="009B6C91"/>
    <w:rsid w:val="00AB19D1"/>
    <w:rsid w:val="00B26BCC"/>
    <w:rsid w:val="00BB4FD4"/>
    <w:rsid w:val="00BB73A8"/>
    <w:rsid w:val="00C13DF1"/>
    <w:rsid w:val="00D34962"/>
    <w:rsid w:val="00D51FF3"/>
    <w:rsid w:val="00D61848"/>
    <w:rsid w:val="00EA1BDE"/>
    <w:rsid w:val="00EA65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BADA0"/>
  <w15:docId w15:val="{DF837363-4D21-4ACE-8E32-8FBEDB9CA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96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296D"/>
    <w:pPr>
      <w:ind w:left="720"/>
      <w:contextualSpacing/>
    </w:pPr>
  </w:style>
  <w:style w:type="paragraph" w:styleId="BalloonText">
    <w:name w:val="Balloon Text"/>
    <w:basedOn w:val="Normal"/>
    <w:link w:val="BalloonTextChar"/>
    <w:uiPriority w:val="99"/>
    <w:semiHidden/>
    <w:unhideWhenUsed/>
    <w:rsid w:val="00605E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5EBB"/>
    <w:rPr>
      <w:rFonts w:ascii="Tahoma" w:hAnsi="Tahoma" w:cs="Tahoma"/>
      <w:sz w:val="16"/>
      <w:szCs w:val="16"/>
    </w:rPr>
  </w:style>
  <w:style w:type="paragraph" w:styleId="Revision">
    <w:name w:val="Revision"/>
    <w:hidden/>
    <w:uiPriority w:val="99"/>
    <w:semiHidden/>
    <w:rsid w:val="009B6C9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1513</Words>
  <Characters>8627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Truman Medical Center</Company>
  <LinksUpToDate>false</LinksUpToDate>
  <CharactersWithSpaces>10120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Jacobs, Claudia A</dc:creator>
  <cp:lastModifiedBy>Stephenson, Lynn M</cp:lastModifiedBy>
  <cp:revision>2</cp:revision>
  <dcterms:created xsi:type="dcterms:W3CDTF">2026-10-22T16:26:00Z</dcterms:created>
  <dcterms:modified xsi:type="dcterms:W3CDTF">2026-10-22T16:26:00Z</dcterms:modified>
</cp:coreProperties>
</file>