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83B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" w:anchor="main-content" w:history="1">
        <w:r w:rsidRPr="00664AB4">
          <w:rPr>
            <w:rFonts w:ascii="Segoe UI" w:eastAsia="Times New Roman" w:hAnsi="Segoe UI" w:cs="Segoe UI"/>
            <w:color w:val="FFFFFF"/>
            <w:sz w:val="21"/>
            <w:szCs w:val="21"/>
            <w:u w:val="single"/>
            <w:shd w:val="clear" w:color="auto" w:fill="000000"/>
            <w:lang w:eastAsia="en-IE"/>
          </w:rPr>
          <w:t>Skip to main content</w:t>
        </w:r>
      </w:hyperlink>
    </w:p>
    <w:p w14:paraId="4DE583B8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noProof/>
          <w:color w:val="0072EF"/>
          <w:sz w:val="24"/>
          <w:szCs w:val="24"/>
          <w:lang w:eastAsia="en-IE"/>
        </w:rPr>
        <w:drawing>
          <wp:inline distT="0" distB="0" distL="0" distR="0" wp14:anchorId="4DE584C6" wp14:editId="4DE584C7">
            <wp:extent cx="2286000" cy="2286000"/>
            <wp:effectExtent l="0" t="0" r="0" b="0"/>
            <wp:docPr id="4" name="Picture 4" descr="CoinMarketCap Help Center home page">
              <a:hlinkClick xmlns:a="http://schemas.openxmlformats.org/drawingml/2006/main" r:id="rId6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inMarketCap Help Center home page">
                      <a:hlinkClick r:id="rId6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83B9" w14:textId="77777777" w:rsidR="00664AB4" w:rsidRPr="00664AB4" w:rsidRDefault="00DA46F0" w:rsidP="0066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8" w:history="1">
        <w:r w:rsidR="00664AB4" w:rsidRPr="00664AB4">
          <w:rPr>
            <w:rFonts w:ascii="Times New Roman" w:eastAsia="Times New Roman" w:hAnsi="Times New Roman" w:cs="Times New Roman"/>
            <w:color w:val="0072EF"/>
            <w:sz w:val="21"/>
            <w:szCs w:val="21"/>
            <w:u w:val="single"/>
            <w:bdr w:val="none" w:sz="0" w:space="0" w:color="auto" w:frame="1"/>
            <w:lang w:eastAsia="en-IE"/>
          </w:rPr>
          <w:t>Submit a request</w:t>
        </w:r>
      </w:hyperlink>
      <w:r w:rsidR="00664AB4"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4DE583BA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4DE584C8" wp14:editId="4DE584C9">
            <wp:extent cx="758825" cy="758825"/>
            <wp:effectExtent l="0" t="0" r="3175" b="3175"/>
            <wp:docPr id="3" name="Picture 3" descr="https://secure.gravatar.com/avatar/bbd52a18ef7d1294f3eaa9d63e81ca1f?default=https%3A%2F%2Fassets.zendesk.com%2Fhc%2Fassets%2Fdefault_avatar.png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cure.gravatar.com/avatar/bbd52a18ef7d1294f3eaa9d63e81ca1f?default=https%3A%2F%2Fassets.zendesk.com%2Fhc%2Fassets%2Fdefault_avatar.png&amp;r=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 Darran Browne </w:t>
      </w:r>
    </w:p>
    <w:p w14:paraId="4DE583BB" w14:textId="77777777" w:rsidR="00664AB4" w:rsidRPr="00664AB4" w:rsidRDefault="00664AB4" w:rsidP="00664AB4">
      <w:pPr>
        <w:numPr>
          <w:ilvl w:val="0"/>
          <w:numId w:val="1"/>
        </w:numPr>
        <w:pBdr>
          <w:bottom w:val="single" w:sz="24" w:space="8" w:color="0072EF"/>
        </w:pBdr>
        <w:shd w:val="clear" w:color="auto" w:fill="F2F2F2"/>
        <w:spacing w:before="100" w:beforeAutospacing="1" w:after="100" w:afterAutospacing="1" w:line="240" w:lineRule="auto"/>
        <w:ind w:left="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Requests</w:t>
      </w:r>
    </w:p>
    <w:p w14:paraId="4DE583BC" w14:textId="77777777" w:rsidR="00664AB4" w:rsidRPr="00664AB4" w:rsidRDefault="00DA46F0" w:rsidP="00664AB4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hyperlink r:id="rId10" w:history="1">
        <w:r w:rsidR="00664AB4" w:rsidRPr="00664AB4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en-IE"/>
          </w:rPr>
          <w:t>Contributions</w:t>
        </w:r>
      </w:hyperlink>
    </w:p>
    <w:p w14:paraId="4DE583BD" w14:textId="77777777" w:rsidR="00664AB4" w:rsidRPr="00664AB4" w:rsidRDefault="00DA46F0" w:rsidP="00664AB4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hyperlink r:id="rId11" w:history="1">
        <w:r w:rsidR="00664AB4" w:rsidRPr="00664AB4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  <w:lang w:eastAsia="en-IE"/>
          </w:rPr>
          <w:t>Following</w:t>
        </w:r>
      </w:hyperlink>
    </w:p>
    <w:p w14:paraId="4DE583BE" w14:textId="77777777" w:rsidR="00664AB4" w:rsidRPr="00664AB4" w:rsidRDefault="00664AB4" w:rsidP="00664AB4">
      <w:pPr>
        <w:pBdr>
          <w:bottom w:val="single" w:sz="6" w:space="15" w:color="DDDDDD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</w:pPr>
      <w:r w:rsidRPr="00664AB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[Gilgamesh] - [GIL] - [Add cryptoasset]</w:t>
      </w:r>
    </w:p>
    <w:p w14:paraId="4DE583BF" w14:textId="77777777" w:rsidR="00664AB4" w:rsidRPr="00664AB4" w:rsidRDefault="00664AB4" w:rsidP="00664AB4">
      <w:pPr>
        <w:numPr>
          <w:ilvl w:val="0"/>
          <w:numId w:val="2"/>
        </w:numPr>
        <w:pBdr>
          <w:bottom w:val="single" w:sz="6" w:space="15" w:color="DDDDDD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4DE584CA" wp14:editId="4DE584CB">
            <wp:extent cx="758825" cy="758825"/>
            <wp:effectExtent l="0" t="0" r="3175" b="3175"/>
            <wp:docPr id="2" name="Picture 2" descr="https://secure.gravatar.com/avatar/bbd52a18ef7d1294f3eaa9d63e81ca1f?default=https%3A%2F%2Fassets.zendesk.com%2Fhc%2Fassets%2Fdefault_avatar.png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cure.gravatar.com/avatar/bbd52a18ef7d1294f3eaa9d63e81ca1f?default=https%3A%2F%2Fassets.zendesk.com%2Fhc%2Fassets%2Fdefault_avatar.png&amp;r=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83C0" w14:textId="77777777" w:rsidR="00664AB4" w:rsidRPr="00664AB4" w:rsidRDefault="00664AB4" w:rsidP="00664AB4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Darran Browne</w:t>
      </w:r>
    </w:p>
    <w:p w14:paraId="4DE583C1" w14:textId="77777777" w:rsidR="00664AB4" w:rsidRPr="00664AB4" w:rsidRDefault="00664AB4" w:rsidP="00664AB4">
      <w:pPr>
        <w:numPr>
          <w:ilvl w:val="1"/>
          <w:numId w:val="2"/>
        </w:numPr>
        <w:pBdr>
          <w:bottom w:val="single" w:sz="6" w:space="15" w:color="DDDDDD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21 hours ago</w:t>
      </w:r>
    </w:p>
    <w:p w14:paraId="4DE583C2" w14:textId="77777777" w:rsidR="00664AB4" w:rsidRPr="00664AB4" w:rsidRDefault="00664AB4" w:rsidP="00664AB4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https://www.dextools.io/app/ether/pair-explorer/0x8f2b237943359d3e30ca5e0cbefbe78e4710e30b</w:t>
      </w:r>
    </w:p>
    <w:p w14:paraId="4DE583C3" w14:textId="77777777" w:rsidR="00664AB4" w:rsidRPr="00664AB4" w:rsidRDefault="00664AB4" w:rsidP="00664AB4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Project Launch Date with Contract's creation Link:</w:t>
      </w:r>
      <w:r w:rsidRPr="00664AB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br/>
      </w: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October 25th, 2021</w:t>
      </w: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>https://etherscan.io/tx/0x33b503b0f4fcdc37ca4a48b41b35291d8e9801f6754129bf8fcfa5f3d1030504</w:t>
      </w:r>
    </w:p>
    <w:p w14:paraId="4DE583C4" w14:textId="77777777" w:rsidR="00664AB4" w:rsidRPr="00664AB4" w:rsidRDefault="00664AB4" w:rsidP="00664AB4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Liquidity Lock Link:</w:t>
      </w:r>
      <w:r w:rsidRPr="00664AB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br/>
      </w: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https://app.unicrypt.network/amm/uni-v2/pair/0x8f2b237943359d3e30ca5e0cbefbe78e4710e30b</w:t>
      </w:r>
    </w:p>
    <w:p w14:paraId="4DE583C5" w14:textId="77777777" w:rsidR="00664AB4" w:rsidRPr="00664AB4" w:rsidRDefault="00664AB4" w:rsidP="00664AB4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Renounced Ownership - https://etherscan.io/tx/0xfe53f5ed6202003e9f02cf1f76108e999a5f392dd8aefd38dd9bbf9407b8f52a</w:t>
      </w:r>
    </w:p>
    <w:p w14:paraId="4DE583C6" w14:textId="77777777" w:rsidR="00664AB4" w:rsidRPr="00664AB4" w:rsidRDefault="00664AB4" w:rsidP="00664AB4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https://twitter.com/GilgameshEth/status/1457050718230155281</w:t>
      </w:r>
    </w:p>
    <w:p w14:paraId="4DE583C7" w14:textId="77777777" w:rsidR="00664AB4" w:rsidRPr="00664AB4" w:rsidRDefault="00664AB4" w:rsidP="00664AB4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https://tokenconsultingservices.com/gilgamesh_eth/api/?q=totalcoins</w:t>
      </w:r>
    </w:p>
    <w:p w14:paraId="4DE583C8" w14:textId="77777777" w:rsidR="00664AB4" w:rsidRPr="00664AB4" w:rsidRDefault="00664AB4" w:rsidP="00664AB4">
      <w:p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https://tokenconsultingservices.com/gilgamesh_eth/api/?q=circulating</w:t>
      </w:r>
    </w:p>
    <w:p w14:paraId="4DE583C9" w14:textId="77777777" w:rsidR="00664AB4" w:rsidRPr="00664AB4" w:rsidRDefault="00664AB4" w:rsidP="00664A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664AB4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4DE583CA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4DE584CC" wp14:editId="4DE584CD">
            <wp:extent cx="758825" cy="758825"/>
            <wp:effectExtent l="0" t="0" r="3175" b="3175"/>
            <wp:docPr id="1" name="Picture 1" descr="https://secure.gravatar.com/avatar/bbd52a18ef7d1294f3eaa9d63e81ca1f?default=https%3A%2F%2Fassets.zendesk.com%2Fhc%2Fassets%2Fdefault_avatar.png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cure.gravatar.com/avatar/bbd52a18ef7d1294f3eaa9d63e81ca1f?default=https%3A%2F%2Fassets.zendesk.com%2Fhc%2Fassets%2Fdefault_avatar.png&amp;r=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83C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4AB4">
        <w:rPr>
          <w:rFonts w:ascii="Times New Roman" w:eastAsia="Times New Roman" w:hAnsi="Times New Roman" w:cs="Times New Roman"/>
          <w:sz w:val="24"/>
          <w:szCs w:val="24"/>
          <w:lang w:eastAsia="en-IE"/>
        </w:rPr>
        <w:t>Add to conversation</w:t>
      </w:r>
    </w:p>
    <w:p w14:paraId="4DE583CC" w14:textId="77777777" w:rsidR="00664AB4" w:rsidRPr="00664AB4" w:rsidRDefault="00664AB4" w:rsidP="00664AB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664AB4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4DE583CD" w14:textId="77777777" w:rsidR="00664AB4" w:rsidRPr="00664AB4" w:rsidRDefault="00664AB4" w:rsidP="00664AB4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Requester</w:t>
      </w:r>
    </w:p>
    <w:p w14:paraId="4DE583CE" w14:textId="77777777" w:rsidR="00664AB4" w:rsidRPr="00664AB4" w:rsidRDefault="00664AB4" w:rsidP="00664AB4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CF" w14:textId="77777777" w:rsidR="00664AB4" w:rsidRPr="00664AB4" w:rsidRDefault="00664AB4" w:rsidP="00664AB4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Darran Browne</w:t>
      </w:r>
    </w:p>
    <w:p w14:paraId="4DE583D0" w14:textId="77777777" w:rsidR="00664AB4" w:rsidRPr="00664AB4" w:rsidRDefault="00664AB4" w:rsidP="00664AB4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D1" w14:textId="77777777" w:rsidR="00664AB4" w:rsidRPr="00664AB4" w:rsidRDefault="00664AB4" w:rsidP="00664AB4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Created</w:t>
      </w:r>
    </w:p>
    <w:p w14:paraId="4DE583D2" w14:textId="77777777" w:rsidR="00664AB4" w:rsidRPr="00664AB4" w:rsidRDefault="00664AB4" w:rsidP="00664AB4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D3" w14:textId="77777777" w:rsidR="00664AB4" w:rsidRPr="00664AB4" w:rsidRDefault="00664AB4" w:rsidP="00664AB4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Yesterday at 19:49</w:t>
      </w:r>
    </w:p>
    <w:p w14:paraId="4DE583D4" w14:textId="77777777" w:rsidR="00664AB4" w:rsidRPr="00664AB4" w:rsidRDefault="00664AB4" w:rsidP="00664AB4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D5" w14:textId="77777777" w:rsidR="00664AB4" w:rsidRPr="00664AB4" w:rsidRDefault="00664AB4" w:rsidP="00664AB4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Last activity</w:t>
      </w:r>
    </w:p>
    <w:p w14:paraId="4DE583D6" w14:textId="77777777" w:rsidR="00664AB4" w:rsidRPr="00664AB4" w:rsidRDefault="00664AB4" w:rsidP="00664AB4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D7" w14:textId="77777777" w:rsidR="00664AB4" w:rsidRPr="00664AB4" w:rsidRDefault="00664AB4" w:rsidP="00664AB4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Yesterday at 19:49</w:t>
      </w:r>
    </w:p>
    <w:p w14:paraId="4DE583D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Id</w:t>
      </w:r>
    </w:p>
    <w:p w14:paraId="4DE583D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D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#301764</w:t>
      </w:r>
    </w:p>
    <w:p w14:paraId="4DE583D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D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Status</w:t>
      </w:r>
    </w:p>
    <w:p w14:paraId="4DE583D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D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shd w:val="clear" w:color="auto" w:fill="C72A1C"/>
          <w:lang w:eastAsia="en-IE"/>
        </w:rPr>
        <w:t>Open</w:t>
      </w: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 </w:t>
      </w:r>
    </w:p>
    <w:p w14:paraId="4DE583D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E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Priority</w:t>
      </w:r>
    </w:p>
    <w:p w14:paraId="4DE583E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E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>— </w:t>
      </w:r>
    </w:p>
    <w:p w14:paraId="4DE583E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E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Methodology Review</w:t>
      </w:r>
    </w:p>
    <w:p w14:paraId="4DE583E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E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4DE583E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E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Support Terms</w:t>
      </w:r>
    </w:p>
    <w:p w14:paraId="4DE583E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E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4DE583E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E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Accuracy Declaration</w:t>
      </w:r>
    </w:p>
    <w:p w14:paraId="4DE583E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E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4DE583E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F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Listings Disclaimer</w:t>
      </w:r>
    </w:p>
    <w:p w14:paraId="4DE583F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F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4DE583F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F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Relationship with the Project</w:t>
      </w:r>
    </w:p>
    <w:p w14:paraId="4DE583F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F6" w14:textId="12912E06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Marketing Consultant</w:t>
      </w:r>
      <w:r w:rsidR="00324F2C">
        <w:rPr>
          <w:rFonts w:ascii="Times New Roman" w:eastAsia="Times New Roman" w:hAnsi="Times New Roman" w:cs="Times New Roman"/>
          <w:sz w:val="20"/>
          <w:szCs w:val="20"/>
          <w:lang w:eastAsia="en-IE"/>
        </w:rPr>
        <w:t>:</w:t>
      </w: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I have been tasked with managing the promotions, listing and community engagement for</w:t>
      </w:r>
    </w:p>
    <w:p w14:paraId="4DE583F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F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Launch Date</w:t>
      </w:r>
    </w:p>
    <w:p w14:paraId="4DE583F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F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October 25, 2021 </w:t>
      </w:r>
    </w:p>
    <w:p w14:paraId="4DE583F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F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Name</w:t>
      </w:r>
    </w:p>
    <w:p w14:paraId="4DE583F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3F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Gilgamesh </w:t>
      </w:r>
    </w:p>
    <w:p w14:paraId="4DE583F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0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Ticker/Symbol</w:t>
      </w:r>
    </w:p>
    <w:p w14:paraId="4DE5840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0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GIL </w:t>
      </w:r>
    </w:p>
    <w:p w14:paraId="4DE5840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0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Cryptoasset Tags - Sector/Categories</w:t>
      </w:r>
    </w:p>
    <w:p w14:paraId="4DE5840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0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Collectibles &amp; NFTs, DeFi, Memes, Smart Contracts </w:t>
      </w:r>
    </w:p>
    <w:p w14:paraId="4DE5840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0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One-liner description</w:t>
      </w:r>
    </w:p>
    <w:p w14:paraId="4DE5840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0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Gilgamesh is a token designed to have a series of fully functional utility applications associated with it housed in what we call the Babylon Ecosystem. </w:t>
      </w:r>
    </w:p>
    <w:p w14:paraId="4DE5840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0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Detailed Project Description (Cryptoasset)</w:t>
      </w:r>
    </w:p>
    <w:p w14:paraId="4DE5840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0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Gilgamesh aims to be one of the first tokens to come with a fully fledged and expanding ecosystem tied to the cryptocurrency, that we call the "Babylon Ecosystem". Holders of Gilgamesh will be given access to a wide range of different utilities within The Babylon Ecosystem like a Launchpad, an NFT marketplace, and a Swap are some of what you can expect with this token. </w:t>
      </w:r>
    </w:p>
    <w:p w14:paraId="4DE5840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1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lastRenderedPageBreak/>
        <w:t>Platform (e.g. EOS, NEO, Ethereum, proprietary blockchain).</w:t>
      </w:r>
    </w:p>
    <w:p w14:paraId="4DE5841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1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Ethereum ERC20 </w:t>
      </w:r>
    </w:p>
    <w:p w14:paraId="4DE5841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1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Chain Fork</w:t>
      </w:r>
    </w:p>
    <w:p w14:paraId="4DE5841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1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1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1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Hashing/Consensus Algorithm</w:t>
      </w:r>
    </w:p>
    <w:p w14:paraId="4DE5841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1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1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1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Team/Backers/Investors</w:t>
      </w:r>
    </w:p>
    <w:p w14:paraId="4DE5841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1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Contract Developer: @gilgameshethdev Community Assistant: (Daniel) @Thecryptoshiller1 Ph: 00447425940526 Marketing Consultant(s): Darran Browne TG: @darran_b Email 1: darran.browne@tokenconsultingserives.com Email 2: Support@tokenconsultingserives.com Twitter: https://twitter.com/@Darran_b Ph: 00353860487027 Adam Pearse Email: adam.pearse@tokenconsultingserives.com Ph: 00447483128232 </w:t>
      </w:r>
    </w:p>
    <w:p w14:paraId="4DE5841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2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Media Coverage/Awards</w:t>
      </w:r>
    </w:p>
    <w:p w14:paraId="4DE5842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2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2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2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Traction/Adoption/Partnerships/MVPs/Apps</w:t>
      </w:r>
    </w:p>
    <w:p w14:paraId="4DE5842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2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In conjunction with industry leaders are are gearing towards the establishment of out NFT Marketplace as part of the babylon ecosystem Holders of Gilgamesh will be given access to a wide range of different utilities within The Babylon Ecosystem. Utility like a Launchpad, an NFT marketplace, and a Swap are some of what you can expect in this token </w:t>
      </w:r>
    </w:p>
    <w:p w14:paraId="4DE5842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2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Country of Origin (where majority of team is located)</w:t>
      </w:r>
    </w:p>
    <w:p w14:paraId="4DE5842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2A" w14:textId="2A03213C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United States of America</w:t>
      </w:r>
      <w:r w:rsidR="00DA46F0">
        <w:rPr>
          <w:rFonts w:ascii="Times New Roman" w:eastAsia="Times New Roman" w:hAnsi="Times New Roman" w:cs="Times New Roman"/>
          <w:sz w:val="20"/>
          <w:szCs w:val="20"/>
          <w:lang w:eastAsia="en-IE"/>
        </w:rPr>
        <w:t>,</w:t>
      </w: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United Kingdom</w:t>
      </w:r>
      <w:r w:rsidR="00DA46F0">
        <w:rPr>
          <w:rFonts w:ascii="Times New Roman" w:eastAsia="Times New Roman" w:hAnsi="Times New Roman" w:cs="Times New Roman"/>
          <w:sz w:val="20"/>
          <w:szCs w:val="20"/>
          <w:lang w:eastAsia="en-IE"/>
        </w:rPr>
        <w:t>,</w:t>
      </w: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Republic of Ireland </w:t>
      </w:r>
    </w:p>
    <w:p w14:paraId="4DE5842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2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Link to Logo</w:t>
      </w:r>
    </w:p>
    <w:p w14:paraId="4DE5842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2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https://imgur.com/gallery/B0ZgX39 </w:t>
      </w:r>
    </w:p>
    <w:p w14:paraId="4DE5842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3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Website 1</w:t>
      </w:r>
    </w:p>
    <w:p w14:paraId="4DE5843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3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https://www.gilgamesheth.org/ </w:t>
      </w:r>
    </w:p>
    <w:p w14:paraId="4DE5843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3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Website 2 (Optional)</w:t>
      </w:r>
    </w:p>
    <w:p w14:paraId="4DE5843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3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3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3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Annex A - Rich List &amp; Reserve Addresses (Mandatory for Circulating Supply/Ranking)</w:t>
      </w:r>
    </w:p>
    <w:p w14:paraId="4DE5843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3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https://docs.google.com/spreadsheets/d/1s9myMCO1Tf7km8foR-oEgumnQ-FJJSeU/edit?usp=sharing&amp;ouid=106272069666862835278&amp;rtpof=true&amp;sd=true </w:t>
      </w:r>
    </w:p>
    <w:p w14:paraId="4DE5843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3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lastRenderedPageBreak/>
        <w:t>Emission/release schedule</w:t>
      </w:r>
    </w:p>
    <w:p w14:paraId="4DE5843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3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Taxes: 10% 1% Reflection 5% Marketing 4% Giveaways and Buybacks. Renounced Ownership - https://etherscan.io/tx/0xfe53f5ed6202003e9f02cf1f76108e999a5f392dd8aefd38dd9bbf9407b8f52a </w:t>
      </w:r>
    </w:p>
    <w:p w14:paraId="4DE5843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4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Contract Platform 1</w:t>
      </w:r>
    </w:p>
    <w:p w14:paraId="4DE5844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4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Ethereum </w:t>
      </w:r>
    </w:p>
    <w:p w14:paraId="4DE5844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4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Contract Address 1</w:t>
      </w:r>
    </w:p>
    <w:p w14:paraId="4DE5844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4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0xfde19f0de7a4e7eca8ab29c9f202a21a3b3503de </w:t>
      </w:r>
    </w:p>
    <w:p w14:paraId="4DE5844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4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Number of Decimals (Contract Address 1)</w:t>
      </w:r>
    </w:p>
    <w:p w14:paraId="4DE5844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4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9 </w:t>
      </w:r>
    </w:p>
    <w:p w14:paraId="4DE5844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4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Block Explorer 1</w:t>
      </w:r>
    </w:p>
    <w:p w14:paraId="4DE5844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4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https://etherscan.io/token/0xfde19f0de7a4e7eca8ab29c9f202a21a3b3503de </w:t>
      </w:r>
    </w:p>
    <w:p w14:paraId="4DE5844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5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Block Explorer(s) 2, 3, 4, 5 (e.g. Etherscan, Ethplorer)</w:t>
      </w:r>
    </w:p>
    <w:p w14:paraId="4DE5845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5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https://etherscan.io/token/0xfde19f0de7a4e7eca8ab29c9f202a21a3b3503de </w:t>
      </w:r>
    </w:p>
    <w:p w14:paraId="4DE5845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5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Source Code (e.g. Github, Gitter)</w:t>
      </w:r>
    </w:p>
    <w:p w14:paraId="4DE5845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5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https://github.com/GilgameshETH </w:t>
      </w:r>
    </w:p>
    <w:p w14:paraId="4DE5845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5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Github Repo (for querying dev activity)</w:t>
      </w:r>
    </w:p>
    <w:p w14:paraId="4DE5845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5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https://github.com/GilgameshETH </w:t>
      </w:r>
    </w:p>
    <w:p w14:paraId="4DE5845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5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Whitepaper / Technical Documentation</w:t>
      </w:r>
    </w:p>
    <w:p w14:paraId="4DE5845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5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https://files.catbox.moe/tbriol.pdf </w:t>
      </w:r>
    </w:p>
    <w:p w14:paraId="4DE5845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6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Announcement (e.g. Bitcointalk)</w:t>
      </w:r>
    </w:p>
    <w:p w14:paraId="4DE5846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6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6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6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Message Board 1 (e.g. Blog/Medium)</w:t>
      </w:r>
    </w:p>
    <w:p w14:paraId="4DE5846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6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6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6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Message Board(s) 2, 3, 4, 5 (e.g. Blog/Medium)</w:t>
      </w:r>
    </w:p>
    <w:p w14:paraId="4DE5846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6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6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6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Twitter</w:t>
      </w:r>
    </w:p>
    <w:p w14:paraId="4DE5846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6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>https://twitter.com/GilgameshEth </w:t>
      </w:r>
    </w:p>
    <w:p w14:paraId="4DE5846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7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Reddit</w:t>
      </w:r>
    </w:p>
    <w:p w14:paraId="4DE5847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7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7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7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Facebook</w:t>
      </w:r>
    </w:p>
    <w:p w14:paraId="4DE5847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7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7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7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introduction video</w:t>
      </w:r>
    </w:p>
    <w:p w14:paraId="4DE5847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7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7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7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Video Channel (e.g. YouTube)</w:t>
      </w:r>
    </w:p>
    <w:p w14:paraId="4DE5847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7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7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8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Chat 1 (e.g. Discord, Telegram, Slack, Weibo).</w:t>
      </w:r>
    </w:p>
    <w:p w14:paraId="4DE5848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8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https://t.me/gilgamesheth </w:t>
      </w:r>
    </w:p>
    <w:p w14:paraId="4DE5848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8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Chat(s) 2, 3, 4, 5 (e.g. Discord, Telegram, Slack, Weibo).</w:t>
      </w:r>
    </w:p>
    <w:p w14:paraId="4DE5848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8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8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8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LinkedIn</w:t>
      </w:r>
    </w:p>
    <w:p w14:paraId="4DE5848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8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8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8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Mobile App 1 (e.g. Google Play store, iTunes store)</w:t>
      </w:r>
    </w:p>
    <w:p w14:paraId="4DE5848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8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8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9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Mobile App(s) 2, 3, 4, 5 (e.g. Google Play store, iTunes store)</w:t>
      </w:r>
    </w:p>
    <w:p w14:paraId="4DE5849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9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9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9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Circulating Supply (# of coins that are circulating in the market and in the general public's hands.)</w:t>
      </w:r>
    </w:p>
    <w:p w14:paraId="4DE5849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9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1000000000000000000 </w:t>
      </w:r>
    </w:p>
    <w:p w14:paraId="4DE5849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9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Total Supply (# of coins in existence right now minus any coins that have been verifiably burned.)</w:t>
      </w:r>
    </w:p>
    <w:p w14:paraId="4DE5849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9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1000000000000000000 </w:t>
      </w:r>
    </w:p>
    <w:p w14:paraId="4DE5849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9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Max Supply (maximum # of coins that will ever exist in the lifetime of the asset)</w:t>
      </w:r>
    </w:p>
    <w:p w14:paraId="4DE5849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9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1000000000000000000 </w:t>
      </w:r>
    </w:p>
    <w:p w14:paraId="4DE5849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A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lastRenderedPageBreak/>
        <w:t>ICO/IEO Start Date</w:t>
      </w:r>
    </w:p>
    <w:p w14:paraId="4DE584A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A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A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A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ICO/IEO End Date</w:t>
      </w:r>
    </w:p>
    <w:p w14:paraId="4DE584A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A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A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A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ICO/IEO/Launch Price</w:t>
      </w:r>
    </w:p>
    <w:p w14:paraId="4DE584A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A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E584A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A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API endpoint that displays ONLY TOTAL SUPPLY as a NUMERICAL value (Type 'NA' if not applicable)</w:t>
      </w:r>
    </w:p>
    <w:p w14:paraId="4DE584A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A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https://tokenconsultingservices.com/gilgamesh_eth/api/?q=totalcoins </w:t>
      </w:r>
    </w:p>
    <w:p w14:paraId="4DE584A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B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API endpoint that displays ONLY Circulating Supply as a numerical value</w:t>
      </w:r>
    </w:p>
    <w:p w14:paraId="4DE584B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B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https://tokenconsultingservices.com/gilgamesh_eth/api/?q=circulating </w:t>
      </w:r>
    </w:p>
    <w:p w14:paraId="4DE584B3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B4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List of CMC-supported exchanges</w:t>
      </w:r>
    </w:p>
    <w:p w14:paraId="4DE584B5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B6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https://app.uniswap.org/#/swap?outputCurrency=0xfdE19f0de7a4E7ECa8AB29c9f202A21A3B3503De https://www.dextools.io/app/ether/pair-explorer/0x8f2b237943359d3e30ca5e0cbefbe78e4710e30b </w:t>
      </w:r>
    </w:p>
    <w:p w14:paraId="4DE584B7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B8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[Optional] Are you willing to provide (dofollow) linkbacks to CMC?</w:t>
      </w:r>
    </w:p>
    <w:p w14:paraId="4DE584B9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BA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4DE584BB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BC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 Page Application</w:t>
      </w:r>
    </w:p>
    <w:p w14:paraId="4DE584BD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BE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4DE584BF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C0" w14:textId="77777777" w:rsidR="00664AB4" w:rsidRPr="00664AB4" w:rsidRDefault="00664AB4" w:rsidP="00664AB4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SRD Application</w:t>
      </w:r>
    </w:p>
    <w:p w14:paraId="4DE584C1" w14:textId="77777777" w:rsidR="00664AB4" w:rsidRPr="00664AB4" w:rsidRDefault="00664AB4" w:rsidP="00664AB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664AB4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E584C2" w14:textId="77777777" w:rsidR="00664AB4" w:rsidRPr="00664AB4" w:rsidRDefault="00664AB4" w:rsidP="00664AB4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664AB4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4DE584C3" w14:textId="77777777" w:rsidR="00664AB4" w:rsidRPr="00664AB4" w:rsidRDefault="00DA46F0" w:rsidP="00664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2" w:tooltip="Home" w:history="1">
        <w:r w:rsidR="00664AB4" w:rsidRPr="00664AB4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  <w:lang w:eastAsia="en-IE"/>
          </w:rPr>
          <w:t>CoinMarketCap</w:t>
        </w:r>
      </w:hyperlink>
    </w:p>
    <w:p w14:paraId="4DE584C4" w14:textId="77777777" w:rsidR="00664AB4" w:rsidRPr="00664AB4" w:rsidRDefault="00664AB4" w:rsidP="00664AB4">
      <w:pPr>
        <w:spacing w:after="0" w:line="240" w:lineRule="auto"/>
        <w:jc w:val="right"/>
        <w:rPr>
          <w:rFonts w:ascii="Segoe UI" w:eastAsia="Times New Roman" w:hAnsi="Segoe UI" w:cs="Segoe UI"/>
          <w:color w:val="333333"/>
          <w:sz w:val="23"/>
          <w:szCs w:val="23"/>
          <w:lang w:eastAsia="en-IE"/>
        </w:rPr>
      </w:pPr>
      <w:r w:rsidRPr="00664AB4">
        <w:rPr>
          <w:rFonts w:ascii="Segoe UI" w:eastAsia="Times New Roman" w:hAnsi="Segoe UI" w:cs="Segoe UI"/>
          <w:color w:val="333333"/>
          <w:sz w:val="23"/>
          <w:szCs w:val="23"/>
          <w:lang w:eastAsia="en-IE"/>
        </w:rPr>
        <w:t> </w:t>
      </w:r>
      <w:hyperlink r:id="rId13" w:tgtFrame="_blank" w:history="1">
        <w:r w:rsidRPr="00664AB4">
          <w:rPr>
            <w:rFonts w:ascii="Helvetica" w:eastAsia="Times New Roman" w:hAnsi="Helvetica" w:cs="Helvetica"/>
            <w:color w:val="A5A5A5"/>
            <w:sz w:val="20"/>
            <w:szCs w:val="20"/>
            <w:u w:val="single"/>
            <w:bdr w:val="none" w:sz="0" w:space="0" w:color="auto" w:frame="1"/>
            <w:lang w:eastAsia="en-IE"/>
          </w:rPr>
          <w:t>Powered by Zendesk</w:t>
        </w:r>
      </w:hyperlink>
    </w:p>
    <w:p w14:paraId="4DE584C5" w14:textId="77777777" w:rsidR="00055D1B" w:rsidRDefault="00055D1B"/>
    <w:sectPr w:rsidR="0005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81D"/>
    <w:multiLevelType w:val="multilevel"/>
    <w:tmpl w:val="7ECA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D5D18"/>
    <w:multiLevelType w:val="multilevel"/>
    <w:tmpl w:val="61CA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AB4"/>
    <w:rsid w:val="00055D1B"/>
    <w:rsid w:val="00324F2C"/>
    <w:rsid w:val="00664AB4"/>
    <w:rsid w:val="00B400FF"/>
    <w:rsid w:val="00DA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83B7"/>
  <w15:chartTrackingRefBased/>
  <w15:docId w15:val="{936A9B9F-1437-4023-B2B1-8E04B117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AB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64AB4"/>
    <w:rPr>
      <w:color w:val="0000FF"/>
      <w:u w:val="single"/>
    </w:rPr>
  </w:style>
  <w:style w:type="character" w:customStyle="1" w:styleId="hide-on-mobile">
    <w:name w:val="hide-on-mobile"/>
    <w:basedOn w:val="DefaultParagraphFont"/>
    <w:rsid w:val="00664AB4"/>
  </w:style>
  <w:style w:type="paragraph" w:styleId="NormalWeb">
    <w:name w:val="Normal (Web)"/>
    <w:basedOn w:val="Normal"/>
    <w:uiPriority w:val="99"/>
    <w:semiHidden/>
    <w:unhideWhenUsed/>
    <w:rsid w:val="0066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64AB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4A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4AB4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4A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4AB4"/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status-label">
    <w:name w:val="status-label"/>
    <w:basedOn w:val="DefaultParagraphFont"/>
    <w:rsid w:val="0066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60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26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44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7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8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2699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coinmarketcap.com/hc/en-us/requests/new" TargetMode="External"/><Relationship Id="rId13" Type="http://schemas.openxmlformats.org/officeDocument/2006/relationships/hyperlink" Target="https://www.zendesk.com/help-center/?utm_source=helpcenter&amp;utm_medium=poweredbyzendesk&amp;utm_campaign=text&amp;utm_content=CoinMarketC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upport.coinmarketcap.com/hc/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coinmarketcap.com/hc/en-us" TargetMode="External"/><Relationship Id="rId11" Type="http://schemas.openxmlformats.org/officeDocument/2006/relationships/hyperlink" Target="https://support.coinmarketcap.com/hc/en-us/subscriptions" TargetMode="External"/><Relationship Id="rId5" Type="http://schemas.openxmlformats.org/officeDocument/2006/relationships/hyperlink" Target="https://support.coinmarketcap.com/hc/en-us/requests/30176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pport.coinmarketcap.com/hc/contributions/comments?locale=en-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981</Words>
  <Characters>5593</Characters>
  <Application>Microsoft Office Word</Application>
  <DocSecurity>0</DocSecurity>
  <Lines>46</Lines>
  <Paragraphs>13</Paragraphs>
  <ScaleCrop>false</ScaleCrop>
  <Company>Dynniq UK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Darran - IE</dc:creator>
  <cp:keywords/>
  <dc:description/>
  <cp:lastModifiedBy>Darran Browne</cp:lastModifiedBy>
  <cp:revision>4</cp:revision>
  <dcterms:created xsi:type="dcterms:W3CDTF">2021-11-08T16:34:00Z</dcterms:created>
  <dcterms:modified xsi:type="dcterms:W3CDTF">2021-11-13T14:47:00Z</dcterms:modified>
</cp:coreProperties>
</file>