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3186A1" w14:textId="5F51C6AB" w:rsidR="00017B11" w:rsidRPr="001951B2" w:rsidRDefault="00000000">
      <w:pPr>
        <w:jc w:val="center"/>
        <w:rPr>
          <w:rFonts w:ascii="Times New Roman" w:hAnsi="Times New Roman" w:cs="Times New Roman"/>
          <w:sz w:val="24"/>
          <w:szCs w:val="28"/>
        </w:rPr>
      </w:pPr>
      <w:r w:rsidRPr="001951B2">
        <w:rPr>
          <w:rFonts w:ascii="Times New Roman" w:hAnsi="Times New Roman" w:cs="Times New Roman"/>
          <w:b/>
          <w:sz w:val="52"/>
          <w:szCs w:val="28"/>
        </w:rPr>
        <w:t>MODULAR BATTERY MANAGEMENT SYSTEM</w:t>
      </w:r>
      <w:r w:rsidRPr="001951B2">
        <w:rPr>
          <w:rFonts w:ascii="Times New Roman" w:hAnsi="Times New Roman" w:cs="Times New Roman"/>
          <w:b/>
          <w:sz w:val="52"/>
          <w:szCs w:val="28"/>
        </w:rPr>
        <w:br/>
      </w:r>
      <w:r w:rsidRPr="001951B2">
        <w:rPr>
          <w:rFonts w:ascii="Times New Roman" w:hAnsi="Times New Roman" w:cs="Times New Roman"/>
          <w:b/>
          <w:sz w:val="40"/>
          <w:szCs w:val="28"/>
        </w:rPr>
        <w:t>Technical Report</w:t>
      </w:r>
      <w:r w:rsidRPr="001951B2">
        <w:rPr>
          <w:rFonts w:ascii="Times New Roman" w:hAnsi="Times New Roman" w:cs="Times New Roman"/>
          <w:b/>
          <w:sz w:val="40"/>
          <w:szCs w:val="28"/>
        </w:rPr>
        <w:br/>
      </w:r>
      <w:r w:rsidRPr="001951B2">
        <w:rPr>
          <w:rFonts w:ascii="Times New Roman" w:hAnsi="Times New Roman" w:cs="Times New Roman"/>
          <w:b/>
          <w:sz w:val="40"/>
          <w:szCs w:val="28"/>
        </w:rPr>
        <w:br/>
      </w:r>
      <w:r w:rsidRPr="001951B2">
        <w:rPr>
          <w:rFonts w:ascii="Times New Roman" w:hAnsi="Times New Roman" w:cs="Times New Roman"/>
          <w:sz w:val="32"/>
          <w:szCs w:val="36"/>
        </w:rPr>
        <w:t xml:space="preserve">ESP32 • </w:t>
      </w:r>
      <w:proofErr w:type="spellStart"/>
      <w:r w:rsidRPr="001951B2">
        <w:rPr>
          <w:rFonts w:ascii="Times New Roman" w:hAnsi="Times New Roman" w:cs="Times New Roman"/>
          <w:sz w:val="32"/>
          <w:szCs w:val="36"/>
        </w:rPr>
        <w:t>Wokwi</w:t>
      </w:r>
      <w:proofErr w:type="spellEnd"/>
      <w:r w:rsidRPr="001951B2">
        <w:rPr>
          <w:rFonts w:ascii="Times New Roman" w:hAnsi="Times New Roman" w:cs="Times New Roman"/>
          <w:sz w:val="32"/>
          <w:szCs w:val="36"/>
        </w:rPr>
        <w:t xml:space="preserve"> Simulation • Blynk IoT</w:t>
      </w:r>
      <w:r w:rsidRPr="001951B2">
        <w:rPr>
          <w:rFonts w:ascii="Times New Roman" w:hAnsi="Times New Roman" w:cs="Times New Roman"/>
          <w:sz w:val="24"/>
          <w:szCs w:val="28"/>
        </w:rPr>
        <w:br/>
      </w:r>
      <w:r w:rsidRPr="001951B2">
        <w:rPr>
          <w:rFonts w:ascii="Times New Roman" w:hAnsi="Times New Roman" w:cs="Times New Roman"/>
          <w:sz w:val="24"/>
          <w:szCs w:val="28"/>
        </w:rPr>
        <w:br/>
        <w:t xml:space="preserve">Prepared by: </w:t>
      </w:r>
      <w:r w:rsidR="001951B2" w:rsidRPr="001951B2">
        <w:rPr>
          <w:rFonts w:ascii="Times New Roman" w:hAnsi="Times New Roman" w:cs="Times New Roman"/>
          <w:sz w:val="24"/>
          <w:szCs w:val="28"/>
        </w:rPr>
        <w:t>NYALAKNTI SRISHANTH</w:t>
      </w:r>
      <w:r w:rsidRPr="001951B2">
        <w:rPr>
          <w:rFonts w:ascii="Times New Roman" w:hAnsi="Times New Roman" w:cs="Times New Roman"/>
          <w:sz w:val="24"/>
          <w:szCs w:val="28"/>
        </w:rPr>
        <w:br/>
        <w:t xml:space="preserve">Department: </w:t>
      </w:r>
      <w:r w:rsidR="001951B2" w:rsidRPr="001951B2">
        <w:rPr>
          <w:rFonts w:ascii="Times New Roman" w:hAnsi="Times New Roman" w:cs="Times New Roman"/>
          <w:sz w:val="24"/>
          <w:szCs w:val="28"/>
        </w:rPr>
        <w:t>ELECTRONICS AND COMMUNICATION ENGINEERING</w:t>
      </w:r>
      <w:r w:rsidRPr="001951B2">
        <w:rPr>
          <w:rFonts w:ascii="Times New Roman" w:hAnsi="Times New Roman" w:cs="Times New Roman"/>
          <w:sz w:val="24"/>
          <w:szCs w:val="28"/>
        </w:rPr>
        <w:br/>
        <w:t xml:space="preserve">Submission date: </w:t>
      </w:r>
      <w:r w:rsidR="001951B2" w:rsidRPr="001951B2">
        <w:rPr>
          <w:rFonts w:ascii="Times New Roman" w:hAnsi="Times New Roman" w:cs="Times New Roman"/>
          <w:sz w:val="24"/>
          <w:szCs w:val="28"/>
        </w:rPr>
        <w:t>11/10/2026</w:t>
      </w:r>
    </w:p>
    <w:p w14:paraId="1706A09D" w14:textId="77777777" w:rsidR="00017B11" w:rsidRPr="001951B2" w:rsidRDefault="00000000">
      <w:pPr>
        <w:rPr>
          <w:rFonts w:ascii="Times New Roman" w:hAnsi="Times New Roman" w:cs="Times New Roman"/>
          <w:sz w:val="24"/>
          <w:szCs w:val="28"/>
        </w:rPr>
      </w:pPr>
      <w:r w:rsidRPr="001951B2">
        <w:rPr>
          <w:rFonts w:ascii="Times New Roman" w:hAnsi="Times New Roman" w:cs="Times New Roman"/>
          <w:sz w:val="24"/>
          <w:szCs w:val="28"/>
        </w:rPr>
        <w:br w:type="page"/>
      </w:r>
    </w:p>
    <w:p w14:paraId="744C5D81" w14:textId="77777777" w:rsidR="00017B11" w:rsidRPr="00A37044" w:rsidRDefault="00000000" w:rsidP="001951B2">
      <w:pPr>
        <w:pStyle w:val="Heading1"/>
        <w:jc w:val="center"/>
        <w:rPr>
          <w:rFonts w:ascii="Times New Roman" w:hAnsi="Times New Roman" w:cs="Times New Roman"/>
          <w:color w:val="000000" w:themeColor="text1"/>
          <w:sz w:val="40"/>
          <w:szCs w:val="40"/>
        </w:rPr>
      </w:pPr>
      <w:r w:rsidRPr="00A37044">
        <w:rPr>
          <w:rFonts w:ascii="Times New Roman" w:hAnsi="Times New Roman" w:cs="Times New Roman"/>
          <w:color w:val="000000" w:themeColor="text1"/>
          <w:sz w:val="40"/>
          <w:szCs w:val="40"/>
        </w:rPr>
        <w:lastRenderedPageBreak/>
        <w:t>Abstract</w:t>
      </w:r>
    </w:p>
    <w:p w14:paraId="7552DAE7" w14:textId="3A5C838B" w:rsidR="001951B2" w:rsidRPr="001951B2" w:rsidRDefault="001951B2" w:rsidP="001951B2">
      <w:pPr>
        <w:jc w:val="both"/>
        <w:rPr>
          <w:rFonts w:ascii="Times New Roman" w:hAnsi="Times New Roman" w:cs="Times New Roman"/>
          <w:sz w:val="24"/>
          <w:szCs w:val="28"/>
        </w:rPr>
      </w:pPr>
      <w:r w:rsidRPr="001951B2">
        <w:rPr>
          <w:rFonts w:ascii="Times New Roman" w:hAnsi="Times New Roman" w:cs="Times New Roman"/>
          <w:sz w:val="24"/>
          <w:szCs w:val="28"/>
        </w:rPr>
        <w:t xml:space="preserve">The Modular Battery Management System (BMS) is designed to monitor individual battery-cell voltages, assess battery operating conditions, identify abnormal states, and provide real-time monitoring through Internet of Things (IoT) connectivity. The system utilizes an ESP32 microcontroller and a CD74HC4067 analog multiplexer to acquire voltage measurements from multiple simulated battery cells, supporting a configurable cell range of 4 to 16 cells. It evaluates cell-voltage imbalance by identifying the highest and lowest cell voltages, estimates the State of Charge (SoC), and implements adaptive threshold-based decision logic using SoC and current measurements to support battery condition assessment and relay control. Additional features include fault-status monitoring, system-state management, visual and audible alerts, an LCD interface, and remote telemetry through the Blynk IoT platform. The prototype was developed and evaluated in the </w:t>
      </w:r>
      <w:proofErr w:type="spellStart"/>
      <w:r w:rsidRPr="001951B2">
        <w:rPr>
          <w:rFonts w:ascii="Times New Roman" w:hAnsi="Times New Roman" w:cs="Times New Roman"/>
          <w:sz w:val="24"/>
          <w:szCs w:val="28"/>
        </w:rPr>
        <w:t>Wokwi</w:t>
      </w:r>
      <w:proofErr w:type="spellEnd"/>
      <w:r w:rsidRPr="001951B2">
        <w:rPr>
          <w:rFonts w:ascii="Times New Roman" w:hAnsi="Times New Roman" w:cs="Times New Roman"/>
          <w:sz w:val="24"/>
          <w:szCs w:val="28"/>
        </w:rPr>
        <w:t xml:space="preserve"> simulation environment to demonstrate its monitoring capabilities and system integration. Simulation testing demonstrated the system’s ability to monitor active cells across the configured range and establish successful Wi-Fi and Blynk connectivity. The project integrates embedded-system design, battery monitoring algorithms, adaptive decision-making, fault-status reporting, and IoT-based visualization into a modular BMS prototype. The developed system provides a foundation for further validation, sensor calibration, and future implementation with physical battery hardware.</w:t>
      </w:r>
    </w:p>
    <w:p w14:paraId="779837A2" w14:textId="77777777" w:rsidR="001951B2" w:rsidRPr="001951B2" w:rsidRDefault="001951B2">
      <w:pPr>
        <w:rPr>
          <w:rFonts w:ascii="Times New Roman" w:hAnsi="Times New Roman" w:cs="Times New Roman"/>
          <w:sz w:val="24"/>
          <w:szCs w:val="28"/>
        </w:rPr>
      </w:pPr>
    </w:p>
    <w:p w14:paraId="4DBB2201" w14:textId="77777777" w:rsidR="001951B2" w:rsidRPr="001951B2" w:rsidRDefault="001951B2">
      <w:pPr>
        <w:rPr>
          <w:rFonts w:ascii="Times New Roman" w:hAnsi="Times New Roman" w:cs="Times New Roman"/>
          <w:sz w:val="24"/>
          <w:szCs w:val="28"/>
        </w:rPr>
      </w:pPr>
    </w:p>
    <w:p w14:paraId="6DD4CC08" w14:textId="77777777" w:rsidR="001951B2" w:rsidRPr="001951B2" w:rsidRDefault="001951B2">
      <w:pPr>
        <w:rPr>
          <w:rFonts w:ascii="Times New Roman" w:hAnsi="Times New Roman" w:cs="Times New Roman"/>
          <w:sz w:val="24"/>
          <w:szCs w:val="28"/>
        </w:rPr>
      </w:pPr>
    </w:p>
    <w:p w14:paraId="117F44C2" w14:textId="77777777" w:rsidR="001951B2" w:rsidRPr="001951B2" w:rsidRDefault="001951B2">
      <w:pPr>
        <w:rPr>
          <w:rFonts w:ascii="Times New Roman" w:hAnsi="Times New Roman" w:cs="Times New Roman"/>
          <w:sz w:val="24"/>
          <w:szCs w:val="28"/>
        </w:rPr>
      </w:pPr>
    </w:p>
    <w:p w14:paraId="1B716F2B" w14:textId="77777777" w:rsidR="001951B2" w:rsidRPr="001951B2" w:rsidRDefault="001951B2">
      <w:pPr>
        <w:rPr>
          <w:rFonts w:ascii="Times New Roman" w:hAnsi="Times New Roman" w:cs="Times New Roman"/>
          <w:sz w:val="24"/>
          <w:szCs w:val="28"/>
        </w:rPr>
      </w:pPr>
    </w:p>
    <w:p w14:paraId="65CAFA23" w14:textId="77777777" w:rsidR="001951B2" w:rsidRPr="001951B2" w:rsidRDefault="001951B2">
      <w:pPr>
        <w:rPr>
          <w:rFonts w:ascii="Times New Roman" w:hAnsi="Times New Roman" w:cs="Times New Roman"/>
          <w:sz w:val="24"/>
          <w:szCs w:val="28"/>
        </w:rPr>
      </w:pPr>
    </w:p>
    <w:p w14:paraId="72178300" w14:textId="77777777" w:rsidR="001951B2" w:rsidRPr="001951B2" w:rsidRDefault="001951B2">
      <w:pPr>
        <w:rPr>
          <w:rFonts w:ascii="Times New Roman" w:hAnsi="Times New Roman" w:cs="Times New Roman"/>
          <w:sz w:val="24"/>
          <w:szCs w:val="28"/>
        </w:rPr>
      </w:pPr>
    </w:p>
    <w:p w14:paraId="05B90895" w14:textId="77777777" w:rsidR="001951B2" w:rsidRPr="001951B2" w:rsidRDefault="001951B2">
      <w:pPr>
        <w:rPr>
          <w:rFonts w:ascii="Times New Roman" w:hAnsi="Times New Roman" w:cs="Times New Roman"/>
          <w:sz w:val="24"/>
          <w:szCs w:val="28"/>
        </w:rPr>
      </w:pPr>
    </w:p>
    <w:p w14:paraId="395F12C5" w14:textId="77777777" w:rsidR="001951B2" w:rsidRPr="001951B2" w:rsidRDefault="001951B2">
      <w:pPr>
        <w:rPr>
          <w:rFonts w:ascii="Times New Roman" w:hAnsi="Times New Roman" w:cs="Times New Roman"/>
          <w:sz w:val="24"/>
          <w:szCs w:val="28"/>
        </w:rPr>
      </w:pPr>
    </w:p>
    <w:p w14:paraId="6A3A129A" w14:textId="77777777" w:rsidR="001951B2" w:rsidRPr="001951B2" w:rsidRDefault="001951B2">
      <w:pPr>
        <w:rPr>
          <w:rFonts w:ascii="Times New Roman" w:hAnsi="Times New Roman" w:cs="Times New Roman"/>
          <w:sz w:val="24"/>
          <w:szCs w:val="28"/>
        </w:rPr>
      </w:pPr>
    </w:p>
    <w:p w14:paraId="052D9ED2" w14:textId="77777777" w:rsidR="001951B2" w:rsidRPr="001951B2" w:rsidRDefault="001951B2">
      <w:pPr>
        <w:rPr>
          <w:rFonts w:ascii="Times New Roman" w:hAnsi="Times New Roman" w:cs="Times New Roman"/>
          <w:sz w:val="24"/>
          <w:szCs w:val="28"/>
        </w:rPr>
      </w:pPr>
    </w:p>
    <w:p w14:paraId="276850E3" w14:textId="77777777" w:rsidR="001951B2" w:rsidRPr="001951B2" w:rsidRDefault="001951B2">
      <w:pPr>
        <w:rPr>
          <w:rFonts w:ascii="Times New Roman" w:hAnsi="Times New Roman" w:cs="Times New Roman"/>
          <w:sz w:val="24"/>
          <w:szCs w:val="28"/>
        </w:rPr>
      </w:pPr>
    </w:p>
    <w:p w14:paraId="12C526A0" w14:textId="77777777" w:rsidR="001951B2" w:rsidRPr="001951B2" w:rsidRDefault="001951B2">
      <w:pPr>
        <w:rPr>
          <w:rFonts w:ascii="Times New Roman" w:hAnsi="Times New Roman" w:cs="Times New Roman"/>
          <w:sz w:val="24"/>
          <w:szCs w:val="28"/>
        </w:rPr>
      </w:pPr>
    </w:p>
    <w:p w14:paraId="0DB86C37" w14:textId="77777777" w:rsidR="001951B2" w:rsidRPr="001951B2" w:rsidRDefault="001951B2">
      <w:pPr>
        <w:rPr>
          <w:rFonts w:ascii="Times New Roman" w:hAnsi="Times New Roman" w:cs="Times New Roman"/>
          <w:sz w:val="24"/>
          <w:szCs w:val="28"/>
        </w:rPr>
      </w:pPr>
    </w:p>
    <w:p w14:paraId="6148113A" w14:textId="77777777" w:rsidR="001951B2" w:rsidRPr="001951B2" w:rsidRDefault="001951B2">
      <w:pPr>
        <w:rPr>
          <w:rFonts w:ascii="Times New Roman" w:hAnsi="Times New Roman" w:cs="Times New Roman"/>
          <w:sz w:val="24"/>
          <w:szCs w:val="28"/>
        </w:rPr>
      </w:pPr>
    </w:p>
    <w:p w14:paraId="044CA004" w14:textId="3495A9EE" w:rsidR="00017B11" w:rsidRPr="00A37044" w:rsidRDefault="00601B7E" w:rsidP="00A37044">
      <w:pPr>
        <w:pStyle w:val="Heading1"/>
        <w:jc w:val="center"/>
        <w:rPr>
          <w:rFonts w:ascii="Times New Roman" w:hAnsi="Times New Roman" w:cs="Times New Roman"/>
          <w:color w:val="000000" w:themeColor="text1"/>
          <w:sz w:val="40"/>
          <w:szCs w:val="40"/>
        </w:rPr>
      </w:pPr>
      <w:r>
        <w:rPr>
          <w:rFonts w:ascii="Times New Roman" w:hAnsi="Times New Roman" w:cs="Times New Roman"/>
          <w:color w:val="000000" w:themeColor="text1"/>
          <w:sz w:val="40"/>
          <w:szCs w:val="40"/>
        </w:rPr>
        <w:lastRenderedPageBreak/>
        <w:t>INTRODUCTION</w:t>
      </w:r>
    </w:p>
    <w:p w14:paraId="3C5D961B" w14:textId="77777777" w:rsidR="001D1DE0" w:rsidRDefault="001D1DE0" w:rsidP="001D1DE0">
      <w:pPr>
        <w:pStyle w:val="NormalWeb"/>
        <w:jc w:val="both"/>
      </w:pPr>
      <w:r>
        <w:t>A Battery Management System (BMS) is an essential component of modern battery-powered applications, including electric vehicles, renewable energy storage systems, portable electronic devices, and industrial equipment. Its primary purpose is to monitor battery operating conditions, evaluate cell performance, identify abnormal conditions, and support the safe and efficient operation of a battery pack. In a battery pack consisting of multiple cells, differences in individual cell voltages can develop during charging and discharging. Monitoring these differences is important because excessive cell-voltage imbalance can affect battery performance, usable capacity, and operating reliability.</w:t>
      </w:r>
    </w:p>
    <w:p w14:paraId="6D546DE9" w14:textId="77777777" w:rsidR="001D1DE0" w:rsidRDefault="001D1DE0" w:rsidP="001D1DE0">
      <w:pPr>
        <w:pStyle w:val="NormalWeb"/>
        <w:jc w:val="both"/>
      </w:pPr>
      <w:r>
        <w:t xml:space="preserve">The Modular Battery Management System (BMS) project is designed to demonstrate battery-cell monitoring, voltage-imbalance assessment, fault detection, and Internet of Things (IoT)-based monitoring using an ESP32 microcontroller. A CD74HC4067 </w:t>
      </w:r>
      <w:proofErr w:type="spellStart"/>
      <w:r>
        <w:t>analog</w:t>
      </w:r>
      <w:proofErr w:type="spellEnd"/>
      <w:r>
        <w:t xml:space="preserve"> multiplexer is used to select and measure multiple simulated cell-voltage inputs through the ESP32 </w:t>
      </w:r>
      <w:proofErr w:type="spellStart"/>
      <w:r>
        <w:t>analog</w:t>
      </w:r>
      <w:proofErr w:type="spellEnd"/>
      <w:r>
        <w:t>-to-digital converter (ADC). The firmware processes the acquired measurements to identify the strongest and weakest cells, calculate voltage imbalance, and estimate the State of Charge (SoC) using a simplified voltage-based method.</w:t>
      </w:r>
    </w:p>
    <w:p w14:paraId="5B097742" w14:textId="77777777" w:rsidR="001D1DE0" w:rsidRDefault="001D1DE0" w:rsidP="001D1DE0">
      <w:pPr>
        <w:pStyle w:val="NormalWeb"/>
        <w:jc w:val="both"/>
      </w:pPr>
      <w:r>
        <w:t>An adaptive threshold mechanism is incorporated to adjust the imbalance threshold according to the estimated SoC and measured current. The system also includes state-management logic to represent normal, fault, and recovery conditions. A relay output, three status LEDs, a buzzer, and an LCD provide local indications of system operation and abnormal conditions. These features help demonstrate how measurement data can be used to support monitoring and control decisions within a battery-management application.</w:t>
      </w:r>
    </w:p>
    <w:p w14:paraId="1531034F" w14:textId="77777777" w:rsidR="001D1DE0" w:rsidRDefault="001D1DE0" w:rsidP="001D1DE0">
      <w:pPr>
        <w:pStyle w:val="NormalWeb"/>
        <w:jc w:val="both"/>
      </w:pPr>
      <w:r>
        <w:t>To enable remote monitoring, the project integrates the ESP32 with the Blynk IoT platform through Wi-Fi connectivity. Selected parameters, including cell-voltage imbalance, strongest and weakest cell voltages, relay status, fault state, SoC, Wi-Fi signal strength, and risk score, can be displayed on a remote dashboard. This integration combines embedded-system programming, sensor-data processing, decision-making logic, and IoT communication within a single prototype.</w:t>
      </w:r>
    </w:p>
    <w:p w14:paraId="522A8596" w14:textId="1458A97F" w:rsidR="00E6460F" w:rsidRDefault="001D1DE0" w:rsidP="001D1DE0">
      <w:pPr>
        <w:pStyle w:val="NormalWeb"/>
        <w:jc w:val="both"/>
      </w:pPr>
      <w:r>
        <w:t xml:space="preserve">The project is developed and tested in the </w:t>
      </w:r>
      <w:proofErr w:type="spellStart"/>
      <w:r>
        <w:t>Wokwi</w:t>
      </w:r>
      <w:proofErr w:type="spellEnd"/>
      <w:r>
        <w:t xml:space="preserve"> simulation environment, which allows the circuit and firmware </w:t>
      </w:r>
      <w:proofErr w:type="spellStart"/>
      <w:r>
        <w:t>behavior</w:t>
      </w:r>
      <w:proofErr w:type="spellEnd"/>
      <w:r>
        <w:t xml:space="preserve"> to be evaluated without requiring a physical battery pack. Simulation-based testing helps demonstrate the interaction between the sensing interface, processing algorithms, state-management logic, local indicators, and remote telemetry. However, the voltage and current conversions are simplified, and the estimated SoC is not a calibrated battery measurement. Therefore, the prototype demonstrates the intended monitoring concepts rather than establishing the safety or performance of a real battery system.</w:t>
      </w:r>
    </w:p>
    <w:p w14:paraId="5B6CF7D9" w14:textId="77777777" w:rsidR="00E6460F" w:rsidRDefault="00E6460F" w:rsidP="00A37044">
      <w:pPr>
        <w:pStyle w:val="NormalWeb"/>
        <w:jc w:val="both"/>
      </w:pPr>
    </w:p>
    <w:p w14:paraId="3A8D0C83" w14:textId="77777777" w:rsidR="00E6460F" w:rsidRDefault="00E6460F" w:rsidP="00A37044">
      <w:pPr>
        <w:pStyle w:val="NormalWeb"/>
        <w:jc w:val="both"/>
      </w:pPr>
    </w:p>
    <w:p w14:paraId="53A18CD8" w14:textId="77777777" w:rsidR="00E6460F" w:rsidRDefault="00E6460F" w:rsidP="00A37044">
      <w:pPr>
        <w:pStyle w:val="NormalWeb"/>
        <w:jc w:val="both"/>
      </w:pPr>
    </w:p>
    <w:p w14:paraId="136AA7FA" w14:textId="77777777" w:rsidR="00E6460F" w:rsidRDefault="00E6460F" w:rsidP="00A37044">
      <w:pPr>
        <w:pStyle w:val="NormalWeb"/>
        <w:jc w:val="both"/>
      </w:pPr>
    </w:p>
    <w:p w14:paraId="0584000B" w14:textId="77777777" w:rsidR="00E6460F" w:rsidRDefault="00E6460F" w:rsidP="00A37044">
      <w:pPr>
        <w:pStyle w:val="NormalWeb"/>
        <w:jc w:val="both"/>
      </w:pPr>
    </w:p>
    <w:p w14:paraId="566668B3" w14:textId="77777777" w:rsidR="00E6460F" w:rsidRDefault="00E6460F" w:rsidP="00A37044">
      <w:pPr>
        <w:pStyle w:val="NormalWeb"/>
        <w:jc w:val="both"/>
      </w:pPr>
    </w:p>
    <w:p w14:paraId="68ECD0AD" w14:textId="77777777" w:rsidR="00E6460F" w:rsidRDefault="00E6460F" w:rsidP="00A37044">
      <w:pPr>
        <w:pStyle w:val="NormalWeb"/>
        <w:jc w:val="both"/>
      </w:pPr>
    </w:p>
    <w:p w14:paraId="005B6629" w14:textId="77777777" w:rsidR="00E6460F" w:rsidRDefault="00E6460F" w:rsidP="00A37044">
      <w:pPr>
        <w:pStyle w:val="NormalWeb"/>
        <w:jc w:val="both"/>
      </w:pPr>
    </w:p>
    <w:p w14:paraId="0B70EB77" w14:textId="15AF10DE" w:rsidR="00BE447E" w:rsidRPr="00BE447E" w:rsidRDefault="00BE447E" w:rsidP="00A37044">
      <w:pPr>
        <w:pStyle w:val="NormalWeb"/>
        <w:jc w:val="both"/>
        <w:rPr>
          <w:b/>
          <w:bCs/>
          <w:sz w:val="28"/>
          <w:szCs w:val="28"/>
        </w:rPr>
      </w:pPr>
      <w:r w:rsidRPr="00BE447E">
        <w:rPr>
          <w:b/>
          <w:bCs/>
          <w:sz w:val="28"/>
          <w:szCs w:val="28"/>
        </w:rPr>
        <w:lastRenderedPageBreak/>
        <w:t>Components:</w:t>
      </w:r>
    </w:p>
    <w:tbl>
      <w:tblPr>
        <w:tblStyle w:val="TableGrid"/>
        <w:tblW w:w="0" w:type="auto"/>
        <w:tblInd w:w="360" w:type="dxa"/>
        <w:tblLook w:val="04A0" w:firstRow="1" w:lastRow="0" w:firstColumn="1" w:lastColumn="0" w:noHBand="0" w:noVBand="1"/>
      </w:tblPr>
      <w:tblGrid>
        <w:gridCol w:w="4789"/>
        <w:gridCol w:w="4767"/>
      </w:tblGrid>
      <w:tr w:rsidR="005E1B66" w14:paraId="5CB5FC9D" w14:textId="77777777" w:rsidTr="005E1B66">
        <w:tc>
          <w:tcPr>
            <w:tcW w:w="9792" w:type="dxa"/>
            <w:gridSpan w:val="2"/>
          </w:tcPr>
          <w:p w14:paraId="34C3F5B5" w14:textId="0977EC53" w:rsidR="005E1B66" w:rsidRPr="00BE447E" w:rsidRDefault="005E1B66" w:rsidP="005E1B66">
            <w:pPr>
              <w:pStyle w:val="ListBullet"/>
              <w:numPr>
                <w:ilvl w:val="0"/>
                <w:numId w:val="0"/>
              </w:numPr>
              <w:jc w:val="center"/>
              <w:rPr>
                <w:rFonts w:ascii="Times New Roman" w:hAnsi="Times New Roman" w:cs="Times New Roman"/>
                <w:b/>
                <w:bCs/>
                <w:sz w:val="22"/>
                <w:szCs w:val="24"/>
                <w:lang w:val="en-IN"/>
              </w:rPr>
            </w:pPr>
            <w:r w:rsidRPr="00BE447E">
              <w:rPr>
                <w:rFonts w:ascii="Times New Roman" w:hAnsi="Times New Roman" w:cs="Times New Roman"/>
                <w:b/>
                <w:bCs/>
                <w:sz w:val="22"/>
                <w:szCs w:val="24"/>
                <w:lang w:val="en-IN"/>
              </w:rPr>
              <w:t>HARDWARE COMPONENTS</w:t>
            </w:r>
          </w:p>
        </w:tc>
      </w:tr>
      <w:tr w:rsidR="005E1B66" w14:paraId="18F49AE2" w14:textId="77777777" w:rsidTr="005E1B66">
        <w:tc>
          <w:tcPr>
            <w:tcW w:w="4903" w:type="dxa"/>
          </w:tcPr>
          <w:p w14:paraId="133782BC" w14:textId="5D5EAFF5" w:rsidR="005E1B66" w:rsidRPr="00BE447E" w:rsidRDefault="005E1B66" w:rsidP="00A37044">
            <w:pPr>
              <w:pStyle w:val="ListBullet"/>
              <w:numPr>
                <w:ilvl w:val="0"/>
                <w:numId w:val="0"/>
              </w:numPr>
              <w:jc w:val="both"/>
              <w:rPr>
                <w:rFonts w:ascii="Times New Roman" w:hAnsi="Times New Roman" w:cs="Times New Roman"/>
                <w:b/>
                <w:bCs/>
                <w:sz w:val="22"/>
                <w:szCs w:val="24"/>
                <w:lang w:val="en-IN"/>
              </w:rPr>
            </w:pPr>
            <w:r w:rsidRPr="00BE447E">
              <w:rPr>
                <w:rFonts w:ascii="Times New Roman" w:hAnsi="Times New Roman" w:cs="Times New Roman"/>
                <w:b/>
                <w:bCs/>
                <w:sz w:val="22"/>
                <w:szCs w:val="24"/>
                <w:lang w:val="en-IN"/>
              </w:rPr>
              <w:t>COMPONENT</w:t>
            </w:r>
          </w:p>
        </w:tc>
        <w:tc>
          <w:tcPr>
            <w:tcW w:w="4889" w:type="dxa"/>
          </w:tcPr>
          <w:p w14:paraId="539F14FA" w14:textId="4500651E" w:rsidR="005E1B66" w:rsidRPr="00BE447E" w:rsidRDefault="005E1B66" w:rsidP="00A37044">
            <w:pPr>
              <w:pStyle w:val="ListBullet"/>
              <w:numPr>
                <w:ilvl w:val="0"/>
                <w:numId w:val="0"/>
              </w:numPr>
              <w:jc w:val="both"/>
              <w:rPr>
                <w:rFonts w:ascii="Times New Roman" w:hAnsi="Times New Roman" w:cs="Times New Roman"/>
                <w:b/>
                <w:bCs/>
                <w:sz w:val="22"/>
                <w:szCs w:val="24"/>
                <w:lang w:val="en-IN"/>
              </w:rPr>
            </w:pPr>
            <w:r w:rsidRPr="00BE447E">
              <w:rPr>
                <w:rFonts w:ascii="Times New Roman" w:hAnsi="Times New Roman" w:cs="Times New Roman"/>
                <w:b/>
                <w:bCs/>
                <w:sz w:val="22"/>
                <w:szCs w:val="24"/>
                <w:lang w:val="en-IN"/>
              </w:rPr>
              <w:t>PURPOSE AND QUANTITY</w:t>
            </w:r>
          </w:p>
        </w:tc>
      </w:tr>
      <w:tr w:rsidR="005E1B66" w14:paraId="6C212BBA" w14:textId="77777777" w:rsidTr="005E1B66">
        <w:tc>
          <w:tcPr>
            <w:tcW w:w="4903" w:type="dxa"/>
          </w:tcPr>
          <w:p w14:paraId="7AE67E54" w14:textId="1D798546" w:rsidR="005E1B66" w:rsidRPr="00BE447E" w:rsidRDefault="005E1B66" w:rsidP="00A37044">
            <w:pPr>
              <w:pStyle w:val="ListBullet"/>
              <w:numPr>
                <w:ilvl w:val="0"/>
                <w:numId w:val="0"/>
              </w:numPr>
              <w:jc w:val="both"/>
              <w:rPr>
                <w:rFonts w:ascii="Times New Roman" w:hAnsi="Times New Roman" w:cs="Times New Roman"/>
                <w:sz w:val="22"/>
                <w:szCs w:val="24"/>
                <w:lang w:val="en-IN"/>
              </w:rPr>
            </w:pPr>
            <w:r w:rsidRPr="00BE447E">
              <w:rPr>
                <w:rFonts w:ascii="Times New Roman" w:hAnsi="Times New Roman" w:cs="Times New Roman"/>
                <w:sz w:val="22"/>
                <w:szCs w:val="24"/>
                <w:lang w:val="en-IN"/>
              </w:rPr>
              <w:t>ESP32</w:t>
            </w:r>
          </w:p>
        </w:tc>
        <w:tc>
          <w:tcPr>
            <w:tcW w:w="4889" w:type="dxa"/>
          </w:tcPr>
          <w:p w14:paraId="77895F7D" w14:textId="089CF5A8" w:rsidR="005E1B66" w:rsidRPr="00BE447E" w:rsidRDefault="005E1B66" w:rsidP="00A37044">
            <w:pPr>
              <w:pStyle w:val="ListBullet"/>
              <w:numPr>
                <w:ilvl w:val="0"/>
                <w:numId w:val="0"/>
              </w:numPr>
              <w:jc w:val="both"/>
              <w:rPr>
                <w:rFonts w:ascii="Times New Roman" w:hAnsi="Times New Roman" w:cs="Times New Roman"/>
                <w:sz w:val="22"/>
                <w:szCs w:val="24"/>
                <w:lang w:val="en-IN"/>
              </w:rPr>
            </w:pPr>
            <w:r w:rsidRPr="00BE447E">
              <w:rPr>
                <w:rFonts w:ascii="Times New Roman" w:hAnsi="Times New Roman" w:cs="Times New Roman"/>
                <w:sz w:val="22"/>
                <w:szCs w:val="24"/>
                <w:lang w:val="en-IN"/>
              </w:rPr>
              <w:t>Acts as the main controller, processes sensor readings, executes BMS logic, and provides Wi-Fi connectivity. (1)</w:t>
            </w:r>
          </w:p>
        </w:tc>
      </w:tr>
      <w:tr w:rsidR="005E1B66" w14:paraId="124F7355" w14:textId="77777777" w:rsidTr="005E1B66">
        <w:tc>
          <w:tcPr>
            <w:tcW w:w="4903" w:type="dxa"/>
          </w:tcPr>
          <w:p w14:paraId="4F977F5F" w14:textId="6F0CDC3A" w:rsidR="005E1B66" w:rsidRPr="00BE447E" w:rsidRDefault="005E1B66" w:rsidP="00A37044">
            <w:pPr>
              <w:pStyle w:val="ListBullet"/>
              <w:numPr>
                <w:ilvl w:val="0"/>
                <w:numId w:val="0"/>
              </w:numPr>
              <w:jc w:val="both"/>
              <w:rPr>
                <w:rFonts w:ascii="Times New Roman" w:hAnsi="Times New Roman" w:cs="Times New Roman"/>
                <w:sz w:val="22"/>
                <w:szCs w:val="24"/>
                <w:lang w:val="en-IN"/>
              </w:rPr>
            </w:pPr>
            <w:r w:rsidRPr="00BE447E">
              <w:rPr>
                <w:rFonts w:ascii="Times New Roman" w:hAnsi="Times New Roman" w:cs="Times New Roman"/>
                <w:sz w:val="22"/>
                <w:szCs w:val="24"/>
                <w:lang w:val="en-IN"/>
              </w:rPr>
              <w:t>CD74HC4067 16-Channel Analog Multiplexer</w:t>
            </w:r>
          </w:p>
        </w:tc>
        <w:tc>
          <w:tcPr>
            <w:tcW w:w="4889" w:type="dxa"/>
          </w:tcPr>
          <w:p w14:paraId="01FE42A5" w14:textId="53357613" w:rsidR="005E1B66" w:rsidRPr="00BE447E" w:rsidRDefault="005E1B66" w:rsidP="00A37044">
            <w:pPr>
              <w:pStyle w:val="ListBullet"/>
              <w:numPr>
                <w:ilvl w:val="0"/>
                <w:numId w:val="0"/>
              </w:numPr>
              <w:jc w:val="both"/>
              <w:rPr>
                <w:rFonts w:ascii="Times New Roman" w:hAnsi="Times New Roman" w:cs="Times New Roman"/>
                <w:sz w:val="22"/>
                <w:szCs w:val="24"/>
                <w:lang w:val="en-IN"/>
              </w:rPr>
            </w:pPr>
            <w:r w:rsidRPr="00BE447E">
              <w:rPr>
                <w:rFonts w:ascii="Times New Roman" w:hAnsi="Times New Roman" w:cs="Times New Roman"/>
                <w:sz w:val="22"/>
                <w:szCs w:val="24"/>
              </w:rPr>
              <w:t>Selects individual analog input channels to monitor multiple simulated battery cells using a shared analog input. (1)</w:t>
            </w:r>
          </w:p>
        </w:tc>
      </w:tr>
      <w:tr w:rsidR="005E1B66" w14:paraId="0B8F213B" w14:textId="77777777" w:rsidTr="005E1B66">
        <w:tc>
          <w:tcPr>
            <w:tcW w:w="4903" w:type="dxa"/>
          </w:tcPr>
          <w:p w14:paraId="0D0850FC" w14:textId="71CF715A" w:rsidR="005E1B66" w:rsidRPr="00BE447E" w:rsidRDefault="005E1B66" w:rsidP="00A37044">
            <w:pPr>
              <w:pStyle w:val="ListBullet"/>
              <w:numPr>
                <w:ilvl w:val="0"/>
                <w:numId w:val="0"/>
              </w:numPr>
              <w:jc w:val="both"/>
              <w:rPr>
                <w:rFonts w:ascii="Times New Roman" w:hAnsi="Times New Roman" w:cs="Times New Roman"/>
                <w:sz w:val="22"/>
                <w:szCs w:val="24"/>
                <w:lang w:val="en-IN"/>
              </w:rPr>
            </w:pPr>
            <w:r w:rsidRPr="00BE447E">
              <w:rPr>
                <w:rFonts w:ascii="Times New Roman" w:hAnsi="Times New Roman" w:cs="Times New Roman"/>
                <w:sz w:val="22"/>
                <w:szCs w:val="24"/>
                <w:lang w:val="en-IN"/>
              </w:rPr>
              <w:t>Potentiometers</w:t>
            </w:r>
          </w:p>
        </w:tc>
        <w:tc>
          <w:tcPr>
            <w:tcW w:w="4889" w:type="dxa"/>
          </w:tcPr>
          <w:p w14:paraId="13179A82" w14:textId="2B9A22CA" w:rsidR="005E1B66" w:rsidRPr="00BE447E" w:rsidRDefault="005E1B66" w:rsidP="00A37044">
            <w:pPr>
              <w:pStyle w:val="ListBullet"/>
              <w:numPr>
                <w:ilvl w:val="0"/>
                <w:numId w:val="0"/>
              </w:numPr>
              <w:jc w:val="both"/>
              <w:rPr>
                <w:rFonts w:ascii="Times New Roman" w:hAnsi="Times New Roman" w:cs="Times New Roman"/>
                <w:sz w:val="22"/>
                <w:szCs w:val="24"/>
                <w:lang w:val="en-IN"/>
              </w:rPr>
            </w:pPr>
            <w:r w:rsidRPr="00BE447E">
              <w:rPr>
                <w:rFonts w:ascii="Times New Roman" w:hAnsi="Times New Roman" w:cs="Times New Roman"/>
                <w:sz w:val="22"/>
                <w:szCs w:val="24"/>
              </w:rPr>
              <w:t>Simulate battery-cell voltage variations for testing cell monitoring and imbalance detection. (4-16)</w:t>
            </w:r>
          </w:p>
        </w:tc>
      </w:tr>
      <w:tr w:rsidR="005E1B66" w14:paraId="5CF7B089" w14:textId="77777777" w:rsidTr="005E1B66">
        <w:tc>
          <w:tcPr>
            <w:tcW w:w="4903" w:type="dxa"/>
          </w:tcPr>
          <w:p w14:paraId="0CFA8A29" w14:textId="630BFEA5" w:rsidR="005E1B66" w:rsidRPr="00BE447E" w:rsidRDefault="005E1B66" w:rsidP="00A37044">
            <w:pPr>
              <w:pStyle w:val="ListBullet"/>
              <w:numPr>
                <w:ilvl w:val="0"/>
                <w:numId w:val="0"/>
              </w:numPr>
              <w:jc w:val="both"/>
              <w:rPr>
                <w:rFonts w:ascii="Times New Roman" w:hAnsi="Times New Roman" w:cs="Times New Roman"/>
                <w:sz w:val="22"/>
                <w:szCs w:val="24"/>
                <w:lang w:val="en-IN"/>
              </w:rPr>
            </w:pPr>
            <w:r w:rsidRPr="00BE447E">
              <w:rPr>
                <w:rFonts w:ascii="Times New Roman" w:hAnsi="Times New Roman" w:cs="Times New Roman"/>
                <w:sz w:val="22"/>
                <w:szCs w:val="24"/>
              </w:rPr>
              <w:t>Current-Sensing Input (Potentiometer)</w:t>
            </w:r>
          </w:p>
        </w:tc>
        <w:tc>
          <w:tcPr>
            <w:tcW w:w="4889" w:type="dxa"/>
          </w:tcPr>
          <w:p w14:paraId="02930371" w14:textId="7DB9FC2B" w:rsidR="005E1B66" w:rsidRPr="00BE447E" w:rsidRDefault="005E1B66" w:rsidP="00A37044">
            <w:pPr>
              <w:pStyle w:val="ListBullet"/>
              <w:numPr>
                <w:ilvl w:val="0"/>
                <w:numId w:val="0"/>
              </w:numPr>
              <w:jc w:val="both"/>
              <w:rPr>
                <w:rFonts w:ascii="Times New Roman" w:hAnsi="Times New Roman" w:cs="Times New Roman"/>
                <w:sz w:val="22"/>
                <w:szCs w:val="24"/>
                <w:lang w:val="en-IN"/>
              </w:rPr>
            </w:pPr>
            <w:r w:rsidRPr="00BE447E">
              <w:rPr>
                <w:rFonts w:ascii="Times New Roman" w:hAnsi="Times New Roman" w:cs="Times New Roman"/>
                <w:sz w:val="22"/>
                <w:szCs w:val="24"/>
                <w:lang w:val="en-IN"/>
              </w:rPr>
              <w:t xml:space="preserve">Provides an </w:t>
            </w:r>
            <w:proofErr w:type="spellStart"/>
            <w:r w:rsidRPr="00BE447E">
              <w:rPr>
                <w:rFonts w:ascii="Times New Roman" w:hAnsi="Times New Roman" w:cs="Times New Roman"/>
                <w:sz w:val="22"/>
                <w:szCs w:val="24"/>
                <w:lang w:val="en-IN"/>
              </w:rPr>
              <w:t>analog</w:t>
            </w:r>
            <w:proofErr w:type="spellEnd"/>
            <w:r w:rsidRPr="00BE447E">
              <w:rPr>
                <w:rFonts w:ascii="Times New Roman" w:hAnsi="Times New Roman" w:cs="Times New Roman"/>
                <w:sz w:val="22"/>
                <w:szCs w:val="24"/>
                <w:lang w:val="en-IN"/>
              </w:rPr>
              <w:t xml:space="preserve"> signal used to estimate the battery discharge current. (1)</w:t>
            </w:r>
          </w:p>
        </w:tc>
      </w:tr>
      <w:tr w:rsidR="005E1B66" w14:paraId="65E73333" w14:textId="77777777" w:rsidTr="005E1B66">
        <w:tc>
          <w:tcPr>
            <w:tcW w:w="4903" w:type="dxa"/>
          </w:tcPr>
          <w:p w14:paraId="253C513D" w14:textId="2E51AF47" w:rsidR="005E1B66" w:rsidRPr="00BE447E" w:rsidRDefault="005E1B66" w:rsidP="00A37044">
            <w:pPr>
              <w:pStyle w:val="ListBullet"/>
              <w:numPr>
                <w:ilvl w:val="0"/>
                <w:numId w:val="0"/>
              </w:numPr>
              <w:jc w:val="both"/>
              <w:rPr>
                <w:rFonts w:ascii="Times New Roman" w:hAnsi="Times New Roman" w:cs="Times New Roman"/>
                <w:sz w:val="22"/>
                <w:szCs w:val="24"/>
                <w:lang w:val="en-IN"/>
              </w:rPr>
            </w:pPr>
            <w:r w:rsidRPr="00BE447E">
              <w:rPr>
                <w:rFonts w:ascii="Times New Roman" w:hAnsi="Times New Roman" w:cs="Times New Roman"/>
                <w:sz w:val="22"/>
                <w:szCs w:val="24"/>
                <w:lang w:val="en-IN"/>
              </w:rPr>
              <w:t>16×2 I²C LCD Display</w:t>
            </w:r>
          </w:p>
        </w:tc>
        <w:tc>
          <w:tcPr>
            <w:tcW w:w="4889" w:type="dxa"/>
          </w:tcPr>
          <w:p w14:paraId="160556FF" w14:textId="10B76F46" w:rsidR="005E1B66" w:rsidRPr="00BE447E" w:rsidRDefault="005E1B66" w:rsidP="00A37044">
            <w:pPr>
              <w:pStyle w:val="ListBullet"/>
              <w:numPr>
                <w:ilvl w:val="0"/>
                <w:numId w:val="0"/>
              </w:numPr>
              <w:jc w:val="both"/>
              <w:rPr>
                <w:rFonts w:ascii="Times New Roman" w:hAnsi="Times New Roman" w:cs="Times New Roman"/>
                <w:sz w:val="22"/>
                <w:szCs w:val="24"/>
                <w:lang w:val="en-IN"/>
              </w:rPr>
            </w:pPr>
            <w:r w:rsidRPr="00BE447E">
              <w:rPr>
                <w:rFonts w:ascii="Times New Roman" w:hAnsi="Times New Roman" w:cs="Times New Roman"/>
                <w:sz w:val="22"/>
                <w:szCs w:val="24"/>
              </w:rPr>
              <w:t>Displays battery parameters and system status locally.</w:t>
            </w:r>
            <w:r w:rsidR="00BE447E">
              <w:rPr>
                <w:rFonts w:ascii="Times New Roman" w:hAnsi="Times New Roman" w:cs="Times New Roman"/>
                <w:sz w:val="22"/>
                <w:szCs w:val="24"/>
              </w:rPr>
              <w:t xml:space="preserve"> (1)</w:t>
            </w:r>
          </w:p>
        </w:tc>
      </w:tr>
      <w:tr w:rsidR="005E1B66" w14:paraId="555A0709" w14:textId="77777777" w:rsidTr="005E1B66">
        <w:tc>
          <w:tcPr>
            <w:tcW w:w="4903" w:type="dxa"/>
          </w:tcPr>
          <w:p w14:paraId="59966391" w14:textId="3A736C9C" w:rsidR="005E1B66" w:rsidRPr="00BE447E" w:rsidRDefault="005E1B66" w:rsidP="00A37044">
            <w:pPr>
              <w:pStyle w:val="ListBullet"/>
              <w:numPr>
                <w:ilvl w:val="0"/>
                <w:numId w:val="0"/>
              </w:numPr>
              <w:jc w:val="both"/>
              <w:rPr>
                <w:rFonts w:ascii="Times New Roman" w:hAnsi="Times New Roman" w:cs="Times New Roman"/>
                <w:sz w:val="22"/>
                <w:szCs w:val="24"/>
                <w:lang w:val="en-IN"/>
              </w:rPr>
            </w:pPr>
            <w:r w:rsidRPr="00BE447E">
              <w:rPr>
                <w:rFonts w:ascii="Times New Roman" w:hAnsi="Times New Roman" w:cs="Times New Roman"/>
                <w:sz w:val="22"/>
                <w:szCs w:val="24"/>
                <w:lang w:val="en-IN"/>
              </w:rPr>
              <w:t>LED</w:t>
            </w:r>
            <w:r w:rsidR="00BE447E">
              <w:rPr>
                <w:rFonts w:ascii="Times New Roman" w:hAnsi="Times New Roman" w:cs="Times New Roman"/>
                <w:sz w:val="22"/>
                <w:szCs w:val="24"/>
                <w:lang w:val="en-IN"/>
              </w:rPr>
              <w:t>’S</w:t>
            </w:r>
            <w:r w:rsidRPr="00BE447E">
              <w:rPr>
                <w:rFonts w:ascii="Times New Roman" w:hAnsi="Times New Roman" w:cs="Times New Roman"/>
                <w:sz w:val="22"/>
                <w:szCs w:val="24"/>
                <w:lang w:val="en-IN"/>
              </w:rPr>
              <w:t xml:space="preserve"> </w:t>
            </w:r>
            <w:r w:rsidR="00BE447E">
              <w:rPr>
                <w:rFonts w:ascii="Times New Roman" w:hAnsi="Times New Roman" w:cs="Times New Roman"/>
                <w:sz w:val="22"/>
                <w:szCs w:val="24"/>
                <w:lang w:val="en-IN"/>
              </w:rPr>
              <w:t>(RED, YELLOW, GREEN)</w:t>
            </w:r>
          </w:p>
        </w:tc>
        <w:tc>
          <w:tcPr>
            <w:tcW w:w="4889" w:type="dxa"/>
          </w:tcPr>
          <w:p w14:paraId="797695B4" w14:textId="6727CF6F" w:rsidR="005E1B66" w:rsidRPr="00BE447E" w:rsidRDefault="00BE447E" w:rsidP="00A37044">
            <w:pPr>
              <w:pStyle w:val="ListBullet"/>
              <w:numPr>
                <w:ilvl w:val="0"/>
                <w:numId w:val="0"/>
              </w:numPr>
              <w:jc w:val="both"/>
              <w:rPr>
                <w:rFonts w:ascii="Times New Roman" w:hAnsi="Times New Roman" w:cs="Times New Roman"/>
                <w:sz w:val="22"/>
                <w:szCs w:val="24"/>
                <w:lang w:val="en-IN"/>
              </w:rPr>
            </w:pPr>
            <w:r w:rsidRPr="00BE447E">
              <w:rPr>
                <w:rFonts w:ascii="Times New Roman" w:hAnsi="Times New Roman" w:cs="Times New Roman"/>
                <w:sz w:val="22"/>
                <w:szCs w:val="24"/>
              </w:rPr>
              <w:t>Indicates the normal operating status, according to the implemented firmware logic.</w:t>
            </w:r>
            <w:r>
              <w:rPr>
                <w:rFonts w:ascii="Times New Roman" w:hAnsi="Times New Roman" w:cs="Times New Roman"/>
                <w:sz w:val="22"/>
                <w:szCs w:val="24"/>
              </w:rPr>
              <w:t xml:space="preserve"> (3)</w:t>
            </w:r>
          </w:p>
        </w:tc>
      </w:tr>
      <w:tr w:rsidR="005E1B66" w14:paraId="522A7FD0" w14:textId="77777777" w:rsidTr="005E1B66">
        <w:tc>
          <w:tcPr>
            <w:tcW w:w="4903" w:type="dxa"/>
          </w:tcPr>
          <w:p w14:paraId="70BD8F93" w14:textId="587CECAE" w:rsidR="005E1B66" w:rsidRPr="00BE447E" w:rsidRDefault="005E1B66" w:rsidP="00A37044">
            <w:pPr>
              <w:pStyle w:val="ListBullet"/>
              <w:numPr>
                <w:ilvl w:val="0"/>
                <w:numId w:val="0"/>
              </w:numPr>
              <w:jc w:val="both"/>
              <w:rPr>
                <w:rFonts w:ascii="Times New Roman" w:hAnsi="Times New Roman" w:cs="Times New Roman"/>
                <w:sz w:val="22"/>
                <w:szCs w:val="24"/>
                <w:lang w:val="en-IN"/>
              </w:rPr>
            </w:pPr>
            <w:r w:rsidRPr="00BE447E">
              <w:rPr>
                <w:rFonts w:ascii="Times New Roman" w:hAnsi="Times New Roman" w:cs="Times New Roman"/>
                <w:sz w:val="22"/>
                <w:szCs w:val="24"/>
                <w:lang w:val="en-IN"/>
              </w:rPr>
              <w:t>Buzzer</w:t>
            </w:r>
          </w:p>
        </w:tc>
        <w:tc>
          <w:tcPr>
            <w:tcW w:w="4889" w:type="dxa"/>
          </w:tcPr>
          <w:p w14:paraId="3339F9A2" w14:textId="62EFB1A3" w:rsidR="005E1B66" w:rsidRPr="00BE447E" w:rsidRDefault="00BE447E" w:rsidP="00A37044">
            <w:pPr>
              <w:pStyle w:val="ListBullet"/>
              <w:numPr>
                <w:ilvl w:val="0"/>
                <w:numId w:val="0"/>
              </w:numPr>
              <w:jc w:val="both"/>
              <w:rPr>
                <w:rFonts w:ascii="Times New Roman" w:hAnsi="Times New Roman" w:cs="Times New Roman"/>
                <w:sz w:val="22"/>
                <w:szCs w:val="24"/>
                <w:lang w:val="en-IN"/>
              </w:rPr>
            </w:pPr>
            <w:r w:rsidRPr="00BE447E">
              <w:rPr>
                <w:rFonts w:ascii="Times New Roman" w:hAnsi="Times New Roman" w:cs="Times New Roman"/>
                <w:sz w:val="22"/>
                <w:szCs w:val="24"/>
              </w:rPr>
              <w:t>Provides an audible alert when activated by the control logic.</w:t>
            </w:r>
            <w:r>
              <w:rPr>
                <w:rFonts w:ascii="Times New Roman" w:hAnsi="Times New Roman" w:cs="Times New Roman"/>
                <w:sz w:val="22"/>
                <w:szCs w:val="24"/>
              </w:rPr>
              <w:t xml:space="preserve"> (1)</w:t>
            </w:r>
          </w:p>
        </w:tc>
      </w:tr>
      <w:tr w:rsidR="005E1B66" w14:paraId="4F603530" w14:textId="77777777" w:rsidTr="005E1B66">
        <w:tc>
          <w:tcPr>
            <w:tcW w:w="4903" w:type="dxa"/>
          </w:tcPr>
          <w:p w14:paraId="1FCBF4DA" w14:textId="5C223245" w:rsidR="005E1B66" w:rsidRPr="00BE447E" w:rsidRDefault="005E1B66" w:rsidP="00A37044">
            <w:pPr>
              <w:pStyle w:val="ListBullet"/>
              <w:numPr>
                <w:ilvl w:val="0"/>
                <w:numId w:val="0"/>
              </w:numPr>
              <w:jc w:val="both"/>
              <w:rPr>
                <w:rFonts w:ascii="Times New Roman" w:hAnsi="Times New Roman" w:cs="Times New Roman"/>
                <w:sz w:val="22"/>
                <w:szCs w:val="24"/>
                <w:lang w:val="en-IN"/>
              </w:rPr>
            </w:pPr>
            <w:r w:rsidRPr="00BE447E">
              <w:rPr>
                <w:rFonts w:ascii="Times New Roman" w:hAnsi="Times New Roman" w:cs="Times New Roman"/>
                <w:sz w:val="22"/>
                <w:szCs w:val="24"/>
                <w:lang w:val="en-IN"/>
              </w:rPr>
              <w:t>Relay Module</w:t>
            </w:r>
          </w:p>
        </w:tc>
        <w:tc>
          <w:tcPr>
            <w:tcW w:w="4889" w:type="dxa"/>
          </w:tcPr>
          <w:p w14:paraId="6E7D1374" w14:textId="6408083F" w:rsidR="005E1B66" w:rsidRPr="00BE447E" w:rsidRDefault="00BE447E" w:rsidP="00A37044">
            <w:pPr>
              <w:pStyle w:val="ListBullet"/>
              <w:numPr>
                <w:ilvl w:val="0"/>
                <w:numId w:val="0"/>
              </w:numPr>
              <w:jc w:val="both"/>
              <w:rPr>
                <w:rFonts w:ascii="Times New Roman" w:hAnsi="Times New Roman" w:cs="Times New Roman"/>
                <w:sz w:val="22"/>
                <w:szCs w:val="24"/>
                <w:lang w:val="en-IN"/>
              </w:rPr>
            </w:pPr>
            <w:r w:rsidRPr="00BE447E">
              <w:rPr>
                <w:rFonts w:ascii="Times New Roman" w:hAnsi="Times New Roman" w:cs="Times New Roman"/>
                <w:sz w:val="22"/>
                <w:szCs w:val="24"/>
              </w:rPr>
              <w:t>Represents a switching mechanism controlled by the battery-monitoring logic.</w:t>
            </w:r>
            <w:r>
              <w:rPr>
                <w:rFonts w:ascii="Times New Roman" w:hAnsi="Times New Roman" w:cs="Times New Roman"/>
                <w:sz w:val="22"/>
                <w:szCs w:val="24"/>
              </w:rPr>
              <w:t xml:space="preserve"> (1)</w:t>
            </w:r>
          </w:p>
        </w:tc>
      </w:tr>
      <w:tr w:rsidR="005E1B66" w14:paraId="3AF9DC61" w14:textId="77777777" w:rsidTr="005E1B66">
        <w:tc>
          <w:tcPr>
            <w:tcW w:w="4903" w:type="dxa"/>
          </w:tcPr>
          <w:p w14:paraId="153FF78F" w14:textId="538D0ED2" w:rsidR="005E1B66" w:rsidRPr="00BE447E" w:rsidRDefault="005E1B66" w:rsidP="00A37044">
            <w:pPr>
              <w:pStyle w:val="ListBullet"/>
              <w:numPr>
                <w:ilvl w:val="0"/>
                <w:numId w:val="0"/>
              </w:numPr>
              <w:jc w:val="both"/>
              <w:rPr>
                <w:rFonts w:ascii="Times New Roman" w:hAnsi="Times New Roman" w:cs="Times New Roman"/>
                <w:sz w:val="22"/>
                <w:szCs w:val="24"/>
                <w:lang w:val="en-IN"/>
              </w:rPr>
            </w:pPr>
            <w:r w:rsidRPr="00BE447E">
              <w:rPr>
                <w:rFonts w:ascii="Times New Roman" w:hAnsi="Times New Roman" w:cs="Times New Roman"/>
                <w:sz w:val="22"/>
                <w:szCs w:val="24"/>
                <w:lang w:val="en-IN"/>
              </w:rPr>
              <w:t>Connecting Wires</w:t>
            </w:r>
          </w:p>
        </w:tc>
        <w:tc>
          <w:tcPr>
            <w:tcW w:w="4889" w:type="dxa"/>
          </w:tcPr>
          <w:p w14:paraId="5208E9B0" w14:textId="23314CA7" w:rsidR="005E1B66" w:rsidRPr="00BE447E" w:rsidRDefault="00BE447E" w:rsidP="00A37044">
            <w:pPr>
              <w:pStyle w:val="ListBullet"/>
              <w:numPr>
                <w:ilvl w:val="0"/>
                <w:numId w:val="0"/>
              </w:numPr>
              <w:jc w:val="both"/>
              <w:rPr>
                <w:rFonts w:ascii="Times New Roman" w:hAnsi="Times New Roman" w:cs="Times New Roman"/>
                <w:sz w:val="22"/>
                <w:szCs w:val="24"/>
                <w:lang w:val="en-IN"/>
              </w:rPr>
            </w:pPr>
            <w:r w:rsidRPr="00BE447E">
              <w:rPr>
                <w:rFonts w:ascii="Times New Roman" w:hAnsi="Times New Roman" w:cs="Times New Roman"/>
                <w:sz w:val="22"/>
                <w:szCs w:val="24"/>
              </w:rPr>
              <w:t>Establish electrical connections between the ESP32 and the peripheral components.</w:t>
            </w:r>
            <w:r>
              <w:rPr>
                <w:rFonts w:ascii="Times New Roman" w:hAnsi="Times New Roman" w:cs="Times New Roman"/>
                <w:sz w:val="22"/>
                <w:szCs w:val="24"/>
              </w:rPr>
              <w:t xml:space="preserve"> </w:t>
            </w:r>
          </w:p>
        </w:tc>
      </w:tr>
    </w:tbl>
    <w:p w14:paraId="76DD7A1A" w14:textId="234743A9" w:rsidR="001951B2" w:rsidRDefault="001951B2" w:rsidP="00BE447E">
      <w:pPr>
        <w:pStyle w:val="ListBullet"/>
        <w:numPr>
          <w:ilvl w:val="0"/>
          <w:numId w:val="0"/>
        </w:numPr>
        <w:rPr>
          <w:rFonts w:ascii="Times New Roman" w:hAnsi="Times New Roman" w:cs="Times New Roman"/>
          <w:sz w:val="24"/>
          <w:szCs w:val="28"/>
        </w:rPr>
      </w:pPr>
    </w:p>
    <w:p w14:paraId="505D201E" w14:textId="77777777" w:rsidR="001951B2" w:rsidRDefault="001951B2" w:rsidP="001951B2">
      <w:pPr>
        <w:pStyle w:val="ListBullet"/>
        <w:numPr>
          <w:ilvl w:val="0"/>
          <w:numId w:val="0"/>
        </w:numPr>
        <w:ind w:left="360" w:hanging="360"/>
        <w:rPr>
          <w:rFonts w:ascii="Times New Roman" w:hAnsi="Times New Roman" w:cs="Times New Roman"/>
          <w:sz w:val="24"/>
          <w:szCs w:val="28"/>
        </w:rPr>
      </w:pPr>
    </w:p>
    <w:tbl>
      <w:tblPr>
        <w:tblStyle w:val="TableGrid"/>
        <w:tblW w:w="0" w:type="auto"/>
        <w:tblInd w:w="360" w:type="dxa"/>
        <w:tblLook w:val="04A0" w:firstRow="1" w:lastRow="0" w:firstColumn="1" w:lastColumn="0" w:noHBand="0" w:noVBand="1"/>
      </w:tblPr>
      <w:tblGrid>
        <w:gridCol w:w="4776"/>
        <w:gridCol w:w="4780"/>
      </w:tblGrid>
      <w:tr w:rsidR="00BE447E" w14:paraId="6FD6FEB7" w14:textId="77777777" w:rsidTr="00C96D29">
        <w:tc>
          <w:tcPr>
            <w:tcW w:w="9792" w:type="dxa"/>
            <w:gridSpan w:val="2"/>
          </w:tcPr>
          <w:p w14:paraId="6D5BA507" w14:textId="3B6A2B8E" w:rsidR="00BE447E" w:rsidRPr="00BE447E" w:rsidRDefault="00BE447E" w:rsidP="00C96D29">
            <w:pPr>
              <w:pStyle w:val="ListBullet"/>
              <w:numPr>
                <w:ilvl w:val="0"/>
                <w:numId w:val="0"/>
              </w:numPr>
              <w:jc w:val="center"/>
              <w:rPr>
                <w:rFonts w:ascii="Times New Roman" w:hAnsi="Times New Roman" w:cs="Times New Roman"/>
                <w:b/>
                <w:bCs/>
                <w:sz w:val="22"/>
                <w:szCs w:val="24"/>
                <w:lang w:val="en-IN"/>
              </w:rPr>
            </w:pPr>
            <w:r w:rsidRPr="00BE447E">
              <w:rPr>
                <w:rFonts w:ascii="Times New Roman" w:hAnsi="Times New Roman" w:cs="Times New Roman"/>
                <w:b/>
                <w:bCs/>
                <w:sz w:val="24"/>
                <w:szCs w:val="28"/>
                <w:lang w:val="en-IN"/>
              </w:rPr>
              <w:t>Software and development Tools</w:t>
            </w:r>
          </w:p>
        </w:tc>
      </w:tr>
      <w:tr w:rsidR="00BE447E" w14:paraId="3EED5AD6" w14:textId="77777777" w:rsidTr="00C96D29">
        <w:tc>
          <w:tcPr>
            <w:tcW w:w="4903" w:type="dxa"/>
          </w:tcPr>
          <w:p w14:paraId="25F6B861" w14:textId="1BDF8C8A" w:rsidR="00BE447E" w:rsidRPr="00BE447E" w:rsidRDefault="00BE447E" w:rsidP="00C96D29">
            <w:pPr>
              <w:pStyle w:val="ListBullet"/>
              <w:numPr>
                <w:ilvl w:val="0"/>
                <w:numId w:val="0"/>
              </w:numPr>
              <w:jc w:val="both"/>
              <w:rPr>
                <w:rFonts w:ascii="Times New Roman" w:hAnsi="Times New Roman" w:cs="Times New Roman"/>
                <w:b/>
                <w:bCs/>
                <w:sz w:val="22"/>
                <w:szCs w:val="24"/>
                <w:lang w:val="en-IN"/>
              </w:rPr>
            </w:pPr>
            <w:r>
              <w:rPr>
                <w:rFonts w:ascii="Times New Roman" w:hAnsi="Times New Roman" w:cs="Times New Roman"/>
                <w:b/>
                <w:bCs/>
                <w:sz w:val="22"/>
                <w:szCs w:val="24"/>
                <w:lang w:val="en-IN"/>
              </w:rPr>
              <w:t>TOOLS</w:t>
            </w:r>
          </w:p>
        </w:tc>
        <w:tc>
          <w:tcPr>
            <w:tcW w:w="4889" w:type="dxa"/>
          </w:tcPr>
          <w:p w14:paraId="050C2B7F" w14:textId="77777777" w:rsidR="00BE447E" w:rsidRPr="00BE447E" w:rsidRDefault="00BE447E" w:rsidP="00C96D29">
            <w:pPr>
              <w:pStyle w:val="ListBullet"/>
              <w:numPr>
                <w:ilvl w:val="0"/>
                <w:numId w:val="0"/>
              </w:numPr>
              <w:jc w:val="both"/>
              <w:rPr>
                <w:rFonts w:ascii="Times New Roman" w:hAnsi="Times New Roman" w:cs="Times New Roman"/>
                <w:b/>
                <w:bCs/>
                <w:sz w:val="22"/>
                <w:szCs w:val="24"/>
                <w:lang w:val="en-IN"/>
              </w:rPr>
            </w:pPr>
            <w:r w:rsidRPr="00BE447E">
              <w:rPr>
                <w:rFonts w:ascii="Times New Roman" w:hAnsi="Times New Roman" w:cs="Times New Roman"/>
                <w:b/>
                <w:bCs/>
                <w:sz w:val="22"/>
                <w:szCs w:val="24"/>
                <w:lang w:val="en-IN"/>
              </w:rPr>
              <w:t>PURPOSE AND QUANTITY</w:t>
            </w:r>
          </w:p>
        </w:tc>
      </w:tr>
      <w:tr w:rsidR="00BE447E" w14:paraId="14E69947" w14:textId="77777777" w:rsidTr="00C96D29">
        <w:tc>
          <w:tcPr>
            <w:tcW w:w="4903" w:type="dxa"/>
          </w:tcPr>
          <w:p w14:paraId="32C2AA52" w14:textId="3E96F56D" w:rsidR="00BE447E" w:rsidRPr="00BE447E" w:rsidRDefault="00BE447E" w:rsidP="00C96D29">
            <w:pPr>
              <w:pStyle w:val="ListBullet"/>
              <w:numPr>
                <w:ilvl w:val="0"/>
                <w:numId w:val="0"/>
              </w:numPr>
              <w:jc w:val="both"/>
              <w:rPr>
                <w:rFonts w:ascii="Times New Roman" w:hAnsi="Times New Roman" w:cs="Times New Roman"/>
                <w:sz w:val="22"/>
                <w:szCs w:val="24"/>
                <w:lang w:val="en-IN"/>
              </w:rPr>
            </w:pPr>
            <w:proofErr w:type="spellStart"/>
            <w:r w:rsidRPr="00BE447E">
              <w:rPr>
                <w:rFonts w:ascii="Times New Roman" w:hAnsi="Times New Roman" w:cs="Times New Roman"/>
                <w:sz w:val="22"/>
                <w:szCs w:val="24"/>
              </w:rPr>
              <w:t>Wokwi</w:t>
            </w:r>
            <w:proofErr w:type="spellEnd"/>
            <w:r w:rsidRPr="00BE447E">
              <w:rPr>
                <w:rFonts w:ascii="Times New Roman" w:hAnsi="Times New Roman" w:cs="Times New Roman"/>
                <w:sz w:val="22"/>
                <w:szCs w:val="24"/>
              </w:rPr>
              <w:t xml:space="preserve"> Simulator</w:t>
            </w:r>
          </w:p>
        </w:tc>
        <w:tc>
          <w:tcPr>
            <w:tcW w:w="4889" w:type="dxa"/>
          </w:tcPr>
          <w:p w14:paraId="710CD8D0" w14:textId="03B08E03" w:rsidR="00BE447E" w:rsidRPr="00BE447E" w:rsidRDefault="00BE447E" w:rsidP="00C96D29">
            <w:pPr>
              <w:pStyle w:val="ListBullet"/>
              <w:numPr>
                <w:ilvl w:val="0"/>
                <w:numId w:val="0"/>
              </w:numPr>
              <w:jc w:val="both"/>
              <w:rPr>
                <w:rFonts w:ascii="Times New Roman" w:hAnsi="Times New Roman" w:cs="Times New Roman"/>
                <w:sz w:val="22"/>
                <w:szCs w:val="24"/>
                <w:lang w:val="en-IN"/>
              </w:rPr>
            </w:pPr>
            <w:r w:rsidRPr="00BE447E">
              <w:rPr>
                <w:rFonts w:ascii="Times New Roman" w:hAnsi="Times New Roman" w:cs="Times New Roman"/>
                <w:sz w:val="22"/>
                <w:szCs w:val="24"/>
              </w:rPr>
              <w:t>Provides a virtual environment for developing and testing the circuit without a complete physical hardware setup.</w:t>
            </w:r>
          </w:p>
        </w:tc>
      </w:tr>
      <w:tr w:rsidR="00BE447E" w14:paraId="39B61C15" w14:textId="77777777" w:rsidTr="00C96D29">
        <w:tc>
          <w:tcPr>
            <w:tcW w:w="4903" w:type="dxa"/>
          </w:tcPr>
          <w:p w14:paraId="6D92FA0E" w14:textId="7C05770D" w:rsidR="00BE447E" w:rsidRPr="00BE447E" w:rsidRDefault="00BE447E" w:rsidP="00C96D29">
            <w:pPr>
              <w:pStyle w:val="ListBullet"/>
              <w:numPr>
                <w:ilvl w:val="0"/>
                <w:numId w:val="0"/>
              </w:numPr>
              <w:jc w:val="both"/>
              <w:rPr>
                <w:rFonts w:ascii="Times New Roman" w:hAnsi="Times New Roman" w:cs="Times New Roman"/>
                <w:sz w:val="22"/>
                <w:szCs w:val="24"/>
                <w:lang w:val="en-IN"/>
              </w:rPr>
            </w:pPr>
            <w:r w:rsidRPr="00BE447E">
              <w:rPr>
                <w:rFonts w:ascii="Times New Roman" w:hAnsi="Times New Roman" w:cs="Times New Roman"/>
                <w:sz w:val="22"/>
                <w:szCs w:val="24"/>
              </w:rPr>
              <w:t>Blynk IoT Platform</w:t>
            </w:r>
          </w:p>
        </w:tc>
        <w:tc>
          <w:tcPr>
            <w:tcW w:w="4889" w:type="dxa"/>
          </w:tcPr>
          <w:p w14:paraId="3A8FCCF1" w14:textId="615272D4" w:rsidR="00BE447E" w:rsidRPr="00BE447E" w:rsidRDefault="00BE447E" w:rsidP="00BE447E">
            <w:pPr>
              <w:pStyle w:val="NormalWeb"/>
              <w:rPr>
                <w:sz w:val="22"/>
              </w:rPr>
            </w:pPr>
            <w:r w:rsidRPr="00BE447E">
              <w:rPr>
                <w:sz w:val="22"/>
              </w:rPr>
              <w:t>Enables remote monitoring of selected battery parameters and system status over Wi-Fi.</w:t>
            </w:r>
          </w:p>
        </w:tc>
      </w:tr>
      <w:tr w:rsidR="00BE447E" w14:paraId="5FE21413" w14:textId="77777777" w:rsidTr="00C96D29">
        <w:tc>
          <w:tcPr>
            <w:tcW w:w="4903" w:type="dxa"/>
          </w:tcPr>
          <w:p w14:paraId="1A602600" w14:textId="01513FD2" w:rsidR="00BE447E" w:rsidRPr="00BE447E" w:rsidRDefault="00BE447E" w:rsidP="00C96D29">
            <w:pPr>
              <w:pStyle w:val="ListBullet"/>
              <w:numPr>
                <w:ilvl w:val="0"/>
                <w:numId w:val="0"/>
              </w:numPr>
              <w:jc w:val="both"/>
              <w:rPr>
                <w:rFonts w:ascii="Times New Roman" w:hAnsi="Times New Roman" w:cs="Times New Roman"/>
                <w:sz w:val="22"/>
                <w:szCs w:val="24"/>
                <w:lang w:val="en-IN"/>
              </w:rPr>
            </w:pPr>
            <w:r w:rsidRPr="00BE447E">
              <w:rPr>
                <w:rFonts w:ascii="Times New Roman" w:hAnsi="Times New Roman" w:cs="Times New Roman"/>
                <w:sz w:val="22"/>
                <w:szCs w:val="24"/>
              </w:rPr>
              <w:t>ESP32 Wi-Fi Library</w:t>
            </w:r>
          </w:p>
        </w:tc>
        <w:tc>
          <w:tcPr>
            <w:tcW w:w="4889" w:type="dxa"/>
          </w:tcPr>
          <w:p w14:paraId="759E95B4" w14:textId="0206C2E1" w:rsidR="00BE447E" w:rsidRPr="00BE447E" w:rsidRDefault="00BE447E" w:rsidP="00C96D29">
            <w:pPr>
              <w:pStyle w:val="ListBullet"/>
              <w:numPr>
                <w:ilvl w:val="0"/>
                <w:numId w:val="0"/>
              </w:numPr>
              <w:jc w:val="both"/>
              <w:rPr>
                <w:rFonts w:ascii="Times New Roman" w:hAnsi="Times New Roman" w:cs="Times New Roman"/>
                <w:sz w:val="22"/>
                <w:szCs w:val="24"/>
                <w:lang w:val="en-IN"/>
              </w:rPr>
            </w:pPr>
            <w:r w:rsidRPr="00BE447E">
              <w:rPr>
                <w:rFonts w:ascii="Times New Roman" w:hAnsi="Times New Roman" w:cs="Times New Roman"/>
                <w:sz w:val="22"/>
                <w:szCs w:val="24"/>
              </w:rPr>
              <w:t>Establishes wireless network connectivity.</w:t>
            </w:r>
          </w:p>
        </w:tc>
      </w:tr>
      <w:tr w:rsidR="00BE447E" w14:paraId="46B73F14" w14:textId="77777777" w:rsidTr="00C96D29">
        <w:tc>
          <w:tcPr>
            <w:tcW w:w="4903" w:type="dxa"/>
          </w:tcPr>
          <w:p w14:paraId="7F28F623" w14:textId="3F097360" w:rsidR="00BE447E" w:rsidRPr="00BE447E" w:rsidRDefault="00BE447E" w:rsidP="00C96D29">
            <w:pPr>
              <w:pStyle w:val="ListBullet"/>
              <w:numPr>
                <w:ilvl w:val="0"/>
                <w:numId w:val="0"/>
              </w:numPr>
              <w:jc w:val="both"/>
              <w:rPr>
                <w:rFonts w:ascii="Times New Roman" w:hAnsi="Times New Roman" w:cs="Times New Roman"/>
                <w:sz w:val="22"/>
                <w:szCs w:val="24"/>
                <w:lang w:val="en-IN"/>
              </w:rPr>
            </w:pPr>
            <w:r w:rsidRPr="00BE447E">
              <w:rPr>
                <w:rFonts w:ascii="Times New Roman" w:hAnsi="Times New Roman" w:cs="Times New Roman"/>
                <w:sz w:val="22"/>
                <w:szCs w:val="24"/>
              </w:rPr>
              <w:t>Blynk Library</w:t>
            </w:r>
          </w:p>
        </w:tc>
        <w:tc>
          <w:tcPr>
            <w:tcW w:w="4889" w:type="dxa"/>
          </w:tcPr>
          <w:p w14:paraId="6177A9BA" w14:textId="6E3D2772" w:rsidR="00BE447E" w:rsidRPr="00BE447E" w:rsidRDefault="00BE447E" w:rsidP="00C96D29">
            <w:pPr>
              <w:pStyle w:val="ListBullet"/>
              <w:numPr>
                <w:ilvl w:val="0"/>
                <w:numId w:val="0"/>
              </w:numPr>
              <w:jc w:val="both"/>
              <w:rPr>
                <w:rFonts w:ascii="Times New Roman" w:hAnsi="Times New Roman" w:cs="Times New Roman"/>
                <w:sz w:val="22"/>
                <w:szCs w:val="24"/>
                <w:lang w:val="en-IN"/>
              </w:rPr>
            </w:pPr>
            <w:r w:rsidRPr="00BE447E">
              <w:rPr>
                <w:rFonts w:ascii="Times New Roman" w:hAnsi="Times New Roman" w:cs="Times New Roman"/>
                <w:sz w:val="22"/>
                <w:szCs w:val="24"/>
              </w:rPr>
              <w:t>Handles communication between the ESP32 firmware and the Blynk IoT platform.</w:t>
            </w:r>
          </w:p>
        </w:tc>
      </w:tr>
      <w:tr w:rsidR="00BE447E" w14:paraId="62067421" w14:textId="77777777" w:rsidTr="00C96D29">
        <w:tc>
          <w:tcPr>
            <w:tcW w:w="4903" w:type="dxa"/>
          </w:tcPr>
          <w:p w14:paraId="7EFBBB6D" w14:textId="6F08F8E9" w:rsidR="00BE447E" w:rsidRPr="00BE447E" w:rsidRDefault="00BE447E" w:rsidP="00C96D29">
            <w:pPr>
              <w:pStyle w:val="ListBullet"/>
              <w:numPr>
                <w:ilvl w:val="0"/>
                <w:numId w:val="0"/>
              </w:numPr>
              <w:jc w:val="both"/>
              <w:rPr>
                <w:rFonts w:ascii="Times New Roman" w:hAnsi="Times New Roman" w:cs="Times New Roman"/>
                <w:sz w:val="22"/>
                <w:szCs w:val="24"/>
                <w:lang w:val="en-IN"/>
              </w:rPr>
            </w:pPr>
            <w:r w:rsidRPr="00BE447E">
              <w:rPr>
                <w:rFonts w:ascii="Times New Roman" w:hAnsi="Times New Roman" w:cs="Times New Roman"/>
                <w:sz w:val="22"/>
                <w:szCs w:val="24"/>
              </w:rPr>
              <w:t>I²C LCD Library</w:t>
            </w:r>
          </w:p>
        </w:tc>
        <w:tc>
          <w:tcPr>
            <w:tcW w:w="4889" w:type="dxa"/>
          </w:tcPr>
          <w:p w14:paraId="1A524AA6" w14:textId="75C63A0D" w:rsidR="00BE447E" w:rsidRPr="00BE447E" w:rsidRDefault="00BE447E" w:rsidP="00BE447E">
            <w:pPr>
              <w:pStyle w:val="NormalWeb"/>
              <w:rPr>
                <w:sz w:val="22"/>
              </w:rPr>
            </w:pPr>
            <w:r w:rsidRPr="00BE447E">
              <w:rPr>
                <w:sz w:val="22"/>
              </w:rPr>
              <w:t>Supports communication with and control of the LCD display.</w:t>
            </w:r>
          </w:p>
        </w:tc>
      </w:tr>
      <w:tr w:rsidR="00BE447E" w14:paraId="779AE40B" w14:textId="77777777" w:rsidTr="00C96D29">
        <w:tc>
          <w:tcPr>
            <w:tcW w:w="4903" w:type="dxa"/>
          </w:tcPr>
          <w:p w14:paraId="2CA20E2D" w14:textId="52502109" w:rsidR="00BE447E" w:rsidRPr="00BE447E" w:rsidRDefault="00BE447E" w:rsidP="00C96D29">
            <w:pPr>
              <w:pStyle w:val="ListBullet"/>
              <w:numPr>
                <w:ilvl w:val="0"/>
                <w:numId w:val="0"/>
              </w:numPr>
              <w:jc w:val="both"/>
              <w:rPr>
                <w:rFonts w:ascii="Times New Roman" w:hAnsi="Times New Roman" w:cs="Times New Roman"/>
                <w:sz w:val="22"/>
                <w:szCs w:val="24"/>
                <w:lang w:val="en-IN"/>
              </w:rPr>
            </w:pPr>
            <w:r w:rsidRPr="00BE447E">
              <w:rPr>
                <w:rFonts w:ascii="Times New Roman" w:hAnsi="Times New Roman" w:cs="Times New Roman"/>
                <w:sz w:val="22"/>
                <w:szCs w:val="24"/>
              </w:rPr>
              <w:t>Serial Monitor</w:t>
            </w:r>
          </w:p>
        </w:tc>
        <w:tc>
          <w:tcPr>
            <w:tcW w:w="4889" w:type="dxa"/>
          </w:tcPr>
          <w:p w14:paraId="6006954F" w14:textId="2506A594" w:rsidR="00BE447E" w:rsidRPr="00BE447E" w:rsidRDefault="00BE447E" w:rsidP="00BE447E">
            <w:pPr>
              <w:pStyle w:val="NormalWeb"/>
              <w:rPr>
                <w:sz w:val="22"/>
              </w:rPr>
            </w:pPr>
            <w:r w:rsidRPr="00BE447E">
              <w:rPr>
                <w:sz w:val="22"/>
              </w:rPr>
              <w:t>Displays diagnostic messages, cell-voltage readings, calculated parameters, and system status during testing.</w:t>
            </w:r>
          </w:p>
        </w:tc>
      </w:tr>
    </w:tbl>
    <w:p w14:paraId="3FB9C003" w14:textId="77777777" w:rsidR="001951B2" w:rsidRPr="00BE447E" w:rsidRDefault="001951B2" w:rsidP="001951B2">
      <w:pPr>
        <w:pStyle w:val="ListBullet"/>
        <w:numPr>
          <w:ilvl w:val="0"/>
          <w:numId w:val="0"/>
        </w:numPr>
        <w:ind w:left="360" w:hanging="360"/>
        <w:rPr>
          <w:rFonts w:ascii="Times New Roman" w:hAnsi="Times New Roman" w:cs="Times New Roman"/>
          <w:sz w:val="24"/>
          <w:szCs w:val="28"/>
          <w:lang w:val="en-IN"/>
        </w:rPr>
      </w:pPr>
    </w:p>
    <w:p w14:paraId="47D0BE64" w14:textId="77777777" w:rsidR="001951B2" w:rsidRDefault="001951B2" w:rsidP="00E6460F">
      <w:pPr>
        <w:pStyle w:val="ListBullet"/>
        <w:numPr>
          <w:ilvl w:val="0"/>
          <w:numId w:val="0"/>
        </w:numPr>
        <w:rPr>
          <w:rFonts w:ascii="Times New Roman" w:hAnsi="Times New Roman" w:cs="Times New Roman"/>
          <w:sz w:val="24"/>
          <w:szCs w:val="28"/>
        </w:rPr>
      </w:pPr>
    </w:p>
    <w:p w14:paraId="194E199A" w14:textId="77777777" w:rsidR="00E6460F" w:rsidRDefault="00E6460F" w:rsidP="00E6460F">
      <w:pPr>
        <w:pStyle w:val="ListBullet"/>
        <w:numPr>
          <w:ilvl w:val="0"/>
          <w:numId w:val="0"/>
        </w:numPr>
        <w:rPr>
          <w:rFonts w:ascii="Times New Roman" w:hAnsi="Times New Roman" w:cs="Times New Roman"/>
          <w:sz w:val="24"/>
          <w:szCs w:val="28"/>
        </w:rPr>
      </w:pPr>
    </w:p>
    <w:p w14:paraId="75A91EAD" w14:textId="77777777" w:rsidR="00E6460F" w:rsidRDefault="00E6460F" w:rsidP="00E6460F">
      <w:pPr>
        <w:pStyle w:val="ListBullet"/>
        <w:numPr>
          <w:ilvl w:val="0"/>
          <w:numId w:val="0"/>
        </w:numPr>
        <w:rPr>
          <w:rFonts w:ascii="Times New Roman" w:hAnsi="Times New Roman" w:cs="Times New Roman"/>
          <w:sz w:val="24"/>
          <w:szCs w:val="28"/>
        </w:rPr>
      </w:pPr>
    </w:p>
    <w:p w14:paraId="5F4C6016" w14:textId="77777777" w:rsidR="00E6460F" w:rsidRDefault="00E6460F" w:rsidP="00E6460F">
      <w:pPr>
        <w:pStyle w:val="ListBullet"/>
        <w:numPr>
          <w:ilvl w:val="0"/>
          <w:numId w:val="0"/>
        </w:numPr>
        <w:rPr>
          <w:rFonts w:ascii="Times New Roman" w:hAnsi="Times New Roman" w:cs="Times New Roman"/>
          <w:sz w:val="24"/>
          <w:szCs w:val="28"/>
        </w:rPr>
      </w:pPr>
    </w:p>
    <w:p w14:paraId="48A7E238" w14:textId="77777777" w:rsidR="00281477" w:rsidRDefault="00281477" w:rsidP="00E6460F">
      <w:pPr>
        <w:pStyle w:val="ListBullet"/>
        <w:numPr>
          <w:ilvl w:val="0"/>
          <w:numId w:val="0"/>
        </w:numPr>
        <w:rPr>
          <w:rFonts w:ascii="Times New Roman" w:hAnsi="Times New Roman" w:cs="Times New Roman"/>
          <w:sz w:val="24"/>
          <w:szCs w:val="28"/>
        </w:rPr>
      </w:pPr>
    </w:p>
    <w:p w14:paraId="341CFB16" w14:textId="77777777" w:rsidR="00281477" w:rsidRDefault="00281477" w:rsidP="00E6460F">
      <w:pPr>
        <w:pStyle w:val="ListBullet"/>
        <w:numPr>
          <w:ilvl w:val="0"/>
          <w:numId w:val="0"/>
        </w:numPr>
        <w:rPr>
          <w:rFonts w:ascii="Times New Roman" w:hAnsi="Times New Roman" w:cs="Times New Roman"/>
          <w:sz w:val="24"/>
          <w:szCs w:val="28"/>
        </w:rPr>
      </w:pPr>
    </w:p>
    <w:p w14:paraId="664E3274" w14:textId="77777777" w:rsidR="00281477" w:rsidRDefault="00281477" w:rsidP="00E6460F">
      <w:pPr>
        <w:pStyle w:val="ListBullet"/>
        <w:numPr>
          <w:ilvl w:val="0"/>
          <w:numId w:val="0"/>
        </w:numPr>
        <w:rPr>
          <w:rFonts w:ascii="Times New Roman" w:hAnsi="Times New Roman" w:cs="Times New Roman"/>
          <w:sz w:val="24"/>
          <w:szCs w:val="28"/>
        </w:rPr>
      </w:pPr>
    </w:p>
    <w:p w14:paraId="17BC2EC6" w14:textId="2305E2B4" w:rsidR="00017B11" w:rsidRPr="00DF4E95" w:rsidRDefault="00000000">
      <w:pPr>
        <w:pStyle w:val="Heading1"/>
        <w:rPr>
          <w:rFonts w:ascii="Times New Roman" w:hAnsi="Times New Roman" w:cs="Times New Roman"/>
          <w:color w:val="000000" w:themeColor="text1"/>
          <w:sz w:val="36"/>
          <w:szCs w:val="36"/>
        </w:rPr>
      </w:pPr>
      <w:r w:rsidRPr="00DF4E95">
        <w:rPr>
          <w:rFonts w:ascii="Times New Roman" w:hAnsi="Times New Roman" w:cs="Times New Roman"/>
          <w:color w:val="000000" w:themeColor="text1"/>
          <w:sz w:val="36"/>
          <w:szCs w:val="36"/>
        </w:rPr>
        <w:lastRenderedPageBreak/>
        <w:t xml:space="preserve"> Architecture</w:t>
      </w:r>
    </w:p>
    <w:p w14:paraId="17A4EABD" w14:textId="6C92691B" w:rsidR="00E6460F" w:rsidRDefault="00E6460F">
      <w:pPr>
        <w:pStyle w:val="Heading1"/>
        <w:rPr>
          <w:rFonts w:ascii="Times New Roman" w:hAnsi="Times New Roman" w:cs="Times New Roman"/>
          <w:sz w:val="36"/>
          <w:szCs w:val="36"/>
        </w:rPr>
      </w:pPr>
      <w:r>
        <w:rPr>
          <w:rFonts w:ascii="Times New Roman" w:hAnsi="Times New Roman" w:cs="Times New Roman"/>
          <w:noProof/>
          <w:sz w:val="36"/>
          <w:szCs w:val="36"/>
        </w:rPr>
        <mc:AlternateContent>
          <mc:Choice Requires="wps">
            <w:drawing>
              <wp:anchor distT="0" distB="0" distL="114300" distR="114300" simplePos="0" relativeHeight="251659264" behindDoc="0" locked="0" layoutInCell="1" allowOverlap="1" wp14:anchorId="47D72CAA" wp14:editId="0D5E322D">
                <wp:simplePos x="0" y="0"/>
                <wp:positionH relativeFrom="column">
                  <wp:posOffset>384810</wp:posOffset>
                </wp:positionH>
                <wp:positionV relativeFrom="paragraph">
                  <wp:posOffset>158750</wp:posOffset>
                </wp:positionV>
                <wp:extent cx="5505450" cy="659130"/>
                <wp:effectExtent l="57150" t="19050" r="76200" b="102870"/>
                <wp:wrapNone/>
                <wp:docPr id="1485595326" name="Rectangle: Rounded Corners 1"/>
                <wp:cNvGraphicFramePr/>
                <a:graphic xmlns:a="http://schemas.openxmlformats.org/drawingml/2006/main">
                  <a:graphicData uri="http://schemas.microsoft.com/office/word/2010/wordprocessingShape">
                    <wps:wsp>
                      <wps:cNvSpPr/>
                      <wps:spPr>
                        <a:xfrm>
                          <a:off x="0" y="0"/>
                          <a:ext cx="5505450" cy="659130"/>
                        </a:xfrm>
                        <a:prstGeom prst="roundRect">
                          <a:avLst/>
                        </a:prstGeom>
                      </wps:spPr>
                      <wps:style>
                        <a:lnRef idx="1">
                          <a:schemeClr val="accent1"/>
                        </a:lnRef>
                        <a:fillRef idx="3">
                          <a:schemeClr val="accent1"/>
                        </a:fillRef>
                        <a:effectRef idx="2">
                          <a:schemeClr val="accent1"/>
                        </a:effectRef>
                        <a:fontRef idx="minor">
                          <a:schemeClr val="lt1"/>
                        </a:fontRef>
                      </wps:style>
                      <wps:txbx>
                        <w:txbxContent>
                          <w:p w14:paraId="100B44CC" w14:textId="0B495BF3" w:rsidR="00E6460F" w:rsidRPr="00E6460F" w:rsidRDefault="00E6460F" w:rsidP="00E6460F">
                            <w:pPr>
                              <w:spacing w:after="0"/>
                              <w:jc w:val="center"/>
                              <w:rPr>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6460F">
                              <w:rPr>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Simulated Battery </w:t>
                            </w:r>
                            <w:proofErr w:type="gramStart"/>
                            <w:r w:rsidRPr="00E6460F">
                              <w:rPr>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Cells</w:t>
                            </w:r>
                            <w:r>
                              <w:rPr>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6460F">
                              <w:rPr>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E6460F">
                              <w:rPr>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4-16)</w:t>
                            </w:r>
                          </w:p>
                          <w:p w14:paraId="2A1290DF" w14:textId="71B7AEED" w:rsidR="00E6460F" w:rsidRPr="00E6460F" w:rsidRDefault="00E6460F" w:rsidP="00E6460F">
                            <w:pPr>
                              <w:spacing w:after="0"/>
                              <w:jc w:val="center"/>
                              <w:rPr>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6460F">
                              <w:rPr>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Potentiometers representing individual cell voltages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7D72CAA" id="Rectangle: Rounded Corners 1" o:spid="_x0000_s1026" style="position:absolute;margin-left:30.3pt;margin-top:12.5pt;width:433.5pt;height:51.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" fillcolor="#4f81bd [3204]" strokecolor="#4579b8 [3044]">
                <v:fill color2="#a7bfde [1620]" rotate="t" angle="180" focus="100%" type="gradient">
                  <o:fill v:ext="view" type="gradientUnscaled"/>
                </v:fill>
                <v:shadow on="t" color="black" opacity="22937f" origin=",.5" offset="0,.63889mm"/>
                <v:textbox>
                  <w:txbxContent>
                    <w:p w14:paraId="100B44CC" w14:textId="0B495BF3" w:rsidR="00E6460F" w:rsidRPr="00E6460F" w:rsidRDefault="00E6460F" w:rsidP="00E6460F">
                      <w:pPr>
                        <w:spacing w:after="0"/>
                        <w:jc w:val="center"/>
                        <w:rPr>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6460F">
                        <w:rPr>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Simulated Battery </w:t>
                      </w:r>
                      <w:proofErr w:type="gramStart"/>
                      <w:r w:rsidRPr="00E6460F">
                        <w:rPr>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Cells</w:t>
                      </w:r>
                      <w:r>
                        <w:rPr>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6460F">
                        <w:rPr>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E6460F">
                        <w:rPr>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4-16)</w:t>
                      </w:r>
                    </w:p>
                    <w:p w14:paraId="2A1290DF" w14:textId="71B7AEED" w:rsidR="00E6460F" w:rsidRPr="00E6460F" w:rsidRDefault="00E6460F" w:rsidP="00E6460F">
                      <w:pPr>
                        <w:spacing w:after="0"/>
                        <w:jc w:val="center"/>
                        <w:rPr>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6460F">
                        <w:rPr>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Potentiometers representing individual cell voltages</w:t>
                      </w:r>
                    </w:p>
                  </w:txbxContent>
                </v:textbox>
              </v:roundrect>
            </w:pict>
          </mc:Fallback>
        </mc:AlternateContent>
      </w:r>
    </w:p>
    <w:p w14:paraId="39D4FA5F" w14:textId="32B9D209" w:rsidR="00E6460F" w:rsidRDefault="00C82747" w:rsidP="00E6460F">
      <w:r>
        <w:rPr>
          <w:noProof/>
        </w:rPr>
        <mc:AlternateContent>
          <mc:Choice Requires="wps">
            <w:drawing>
              <wp:anchor distT="0" distB="0" distL="114300" distR="114300" simplePos="0" relativeHeight="251669504" behindDoc="0" locked="0" layoutInCell="1" allowOverlap="1" wp14:anchorId="1DBB789E" wp14:editId="40DFA98A">
                <wp:simplePos x="0" y="0"/>
                <wp:positionH relativeFrom="column">
                  <wp:posOffset>3192780</wp:posOffset>
                </wp:positionH>
                <wp:positionV relativeFrom="paragraph">
                  <wp:posOffset>241300</wp:posOffset>
                </wp:positionV>
                <wp:extent cx="0" cy="312420"/>
                <wp:effectExtent l="95250" t="19050" r="95250" b="87630"/>
                <wp:wrapNone/>
                <wp:docPr id="985323284" name="Straight Arrow Connector 7"/>
                <wp:cNvGraphicFramePr/>
                <a:graphic xmlns:a="http://schemas.openxmlformats.org/drawingml/2006/main">
                  <a:graphicData uri="http://schemas.microsoft.com/office/word/2010/wordprocessingShape">
                    <wps:wsp>
                      <wps:cNvCnPr/>
                      <wps:spPr>
                        <a:xfrm>
                          <a:off x="0" y="0"/>
                          <a:ext cx="0" cy="31242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w14:anchorId="653790B9" id="_x0000_t32" coordsize="21600,21600" o:spt="32" o:oned="t" path="m,l21600,21600e" filled="f">
                <v:path arrowok="t" fillok="f" o:connecttype="none"/>
                <o:lock v:ext="edit" shapetype="t"/>
              </v:shapetype>
              <v:shape id="Straight Arrow Connector 7" o:spid="_x0000_s1026" type="#_x0000_t32" style="position:absolute;margin-left:251.4pt;margin-top:19pt;width:0;height:24.6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" strokecolor="black [3200]" strokeweight="2pt">
                <v:stroke endarrow="block"/>
                <v:shadow on="t" color="black" opacity="24903f" origin=",.5" offset="0,.55556mm"/>
              </v:shape>
            </w:pict>
          </mc:Fallback>
        </mc:AlternateContent>
      </w:r>
    </w:p>
    <w:p w14:paraId="25ABE319" w14:textId="0F367B8F" w:rsidR="00E6460F" w:rsidRDefault="00E6460F" w:rsidP="00E6460F">
      <w:r>
        <w:rPr>
          <w:rFonts w:ascii="Times New Roman" w:hAnsi="Times New Roman" w:cs="Times New Roman"/>
          <w:noProof/>
          <w:sz w:val="36"/>
          <w:szCs w:val="36"/>
        </w:rPr>
        <mc:AlternateContent>
          <mc:Choice Requires="wps">
            <w:drawing>
              <wp:anchor distT="0" distB="0" distL="114300" distR="114300" simplePos="0" relativeHeight="251640832" behindDoc="0" locked="0" layoutInCell="1" allowOverlap="1" wp14:anchorId="25CD2E76" wp14:editId="5D37CBA7">
                <wp:simplePos x="0" y="0"/>
                <wp:positionH relativeFrom="column">
                  <wp:posOffset>388620</wp:posOffset>
                </wp:positionH>
                <wp:positionV relativeFrom="paragraph">
                  <wp:posOffset>278765</wp:posOffset>
                </wp:positionV>
                <wp:extent cx="5505450" cy="659130"/>
                <wp:effectExtent l="57150" t="19050" r="76200" b="102870"/>
                <wp:wrapNone/>
                <wp:docPr id="189093351" name="Rectangle: Rounded Corners 1"/>
                <wp:cNvGraphicFramePr/>
                <a:graphic xmlns:a="http://schemas.openxmlformats.org/drawingml/2006/main">
                  <a:graphicData uri="http://schemas.microsoft.com/office/word/2010/wordprocessingShape">
                    <wps:wsp>
                      <wps:cNvSpPr/>
                      <wps:spPr>
                        <a:xfrm>
                          <a:off x="0" y="0"/>
                          <a:ext cx="5505450" cy="659130"/>
                        </a:xfrm>
                        <a:prstGeom prst="roundRect">
                          <a:avLst/>
                        </a:prstGeom>
                      </wps:spPr>
                      <wps:style>
                        <a:lnRef idx="1">
                          <a:schemeClr val="accent1"/>
                        </a:lnRef>
                        <a:fillRef idx="3">
                          <a:schemeClr val="accent1"/>
                        </a:fillRef>
                        <a:effectRef idx="2">
                          <a:schemeClr val="accent1"/>
                        </a:effectRef>
                        <a:fontRef idx="minor">
                          <a:schemeClr val="lt1"/>
                        </a:fontRef>
                      </wps:style>
                      <wps:txbx>
                        <w:txbxContent>
                          <w:p w14:paraId="75A1BBA7" w14:textId="323352D7" w:rsidR="00E6460F" w:rsidRDefault="00E6460F" w:rsidP="00E6460F">
                            <w:pPr>
                              <w:spacing w:after="0"/>
                              <w:jc w:val="center"/>
                              <w:rPr>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w:t>
                            </w:r>
                            <w:r w:rsidR="0021049C">
                              <w:rPr>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D74HC4067 Analog Multiplexer</w:t>
                            </w:r>
                          </w:p>
                          <w:p w14:paraId="26506B92" w14:textId="05CE19B9" w:rsidR="0021049C" w:rsidRPr="00E6460F" w:rsidRDefault="0021049C" w:rsidP="00E6460F">
                            <w:pPr>
                              <w:spacing w:after="0"/>
                              <w:jc w:val="center"/>
                              <w:rPr>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Selects individual cell-voltages inputs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5CD2E76" id="_x0000_s1027" style="position:absolute;margin-left:30.6pt;margin-top:21.95pt;width:433.5pt;height:51.9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" fillcolor="#4f81bd [3204]" strokecolor="#4579b8 [3044]">
                <v:fill color2="#a7bfde [1620]" rotate="t" angle="180" focus="100%" type="gradient">
                  <o:fill v:ext="view" type="gradientUnscaled"/>
                </v:fill>
                <v:shadow on="t" color="black" opacity="22937f" origin=",.5" offset="0,.63889mm"/>
                <v:textbox>
                  <w:txbxContent>
                    <w:p w14:paraId="75A1BBA7" w14:textId="323352D7" w:rsidR="00E6460F" w:rsidRDefault="00E6460F" w:rsidP="00E6460F">
                      <w:pPr>
                        <w:spacing w:after="0"/>
                        <w:jc w:val="center"/>
                        <w:rPr>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w:t>
                      </w:r>
                      <w:r w:rsidR="0021049C">
                        <w:rPr>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D74HC4067 Analog Multiplexer</w:t>
                      </w:r>
                    </w:p>
                    <w:p w14:paraId="26506B92" w14:textId="05CE19B9" w:rsidR="0021049C" w:rsidRPr="00E6460F" w:rsidRDefault="0021049C" w:rsidP="00E6460F">
                      <w:pPr>
                        <w:spacing w:after="0"/>
                        <w:jc w:val="center"/>
                        <w:rPr>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Selects individual cell-voltages inputs</w:t>
                      </w:r>
                    </w:p>
                  </w:txbxContent>
                </v:textbox>
              </v:roundrect>
            </w:pict>
          </mc:Fallback>
        </mc:AlternateContent>
      </w:r>
    </w:p>
    <w:p w14:paraId="3E39C392" w14:textId="2F7C962F" w:rsidR="00E6460F" w:rsidRDefault="00E6460F" w:rsidP="00E6460F"/>
    <w:p w14:paraId="1B771963" w14:textId="57423E3A" w:rsidR="00E6460F" w:rsidRDefault="00E6460F" w:rsidP="00E6460F"/>
    <w:p w14:paraId="320FA855" w14:textId="235A1A81" w:rsidR="00E6460F" w:rsidRDefault="00C82747" w:rsidP="00E6460F">
      <w:r>
        <w:rPr>
          <w:noProof/>
        </w:rPr>
        <mc:AlternateContent>
          <mc:Choice Requires="wps">
            <w:drawing>
              <wp:anchor distT="0" distB="0" distL="114300" distR="114300" simplePos="0" relativeHeight="251671552" behindDoc="0" locked="0" layoutInCell="1" allowOverlap="1" wp14:anchorId="6E231025" wp14:editId="5FE70595">
                <wp:simplePos x="0" y="0"/>
                <wp:positionH relativeFrom="column">
                  <wp:posOffset>3169920</wp:posOffset>
                </wp:positionH>
                <wp:positionV relativeFrom="paragraph">
                  <wp:posOffset>57150</wp:posOffset>
                </wp:positionV>
                <wp:extent cx="0" cy="312420"/>
                <wp:effectExtent l="95250" t="19050" r="95250" b="87630"/>
                <wp:wrapNone/>
                <wp:docPr id="1159626453" name="Straight Arrow Connector 7"/>
                <wp:cNvGraphicFramePr/>
                <a:graphic xmlns:a="http://schemas.openxmlformats.org/drawingml/2006/main">
                  <a:graphicData uri="http://schemas.microsoft.com/office/word/2010/wordprocessingShape">
                    <wps:wsp>
                      <wps:cNvCnPr/>
                      <wps:spPr>
                        <a:xfrm>
                          <a:off x="0" y="0"/>
                          <a:ext cx="0" cy="31242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1564BC87" id="Straight Arrow Connector 7" o:spid="_x0000_s1026" type="#_x0000_t32" style="position:absolute;margin-left:249.6pt;margin-top:4.5pt;width:0;height:24.6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" strokecolor="black [3200]" strokeweight="2pt">
                <v:stroke endarrow="block"/>
                <v:shadow on="t" color="black" opacity="24903f" origin=",.5" offset="0,.55556mm"/>
              </v:shape>
            </w:pict>
          </mc:Fallback>
        </mc:AlternateContent>
      </w:r>
    </w:p>
    <w:p w14:paraId="73923B74" w14:textId="78DB1E24" w:rsidR="00E6460F" w:rsidRDefault="00C82747" w:rsidP="00E6460F">
      <w:r>
        <w:rPr>
          <w:noProof/>
        </w:rPr>
        <mc:AlternateContent>
          <mc:Choice Requires="wps">
            <w:drawing>
              <wp:anchor distT="0" distB="0" distL="114300" distR="114300" simplePos="0" relativeHeight="251642880" behindDoc="0" locked="0" layoutInCell="1" allowOverlap="1" wp14:anchorId="6D839EBC" wp14:editId="202A785C">
                <wp:simplePos x="0" y="0"/>
                <wp:positionH relativeFrom="column">
                  <wp:posOffset>-57150</wp:posOffset>
                </wp:positionH>
                <wp:positionV relativeFrom="paragraph">
                  <wp:posOffset>113030</wp:posOffset>
                </wp:positionV>
                <wp:extent cx="6728460" cy="1360170"/>
                <wp:effectExtent l="57150" t="19050" r="72390" b="87630"/>
                <wp:wrapNone/>
                <wp:docPr id="2095368177" name="Rectangle: Rounded Corners 2"/>
                <wp:cNvGraphicFramePr/>
                <a:graphic xmlns:a="http://schemas.openxmlformats.org/drawingml/2006/main">
                  <a:graphicData uri="http://schemas.microsoft.com/office/word/2010/wordprocessingShape">
                    <wps:wsp>
                      <wps:cNvSpPr/>
                      <wps:spPr>
                        <a:xfrm>
                          <a:off x="0" y="0"/>
                          <a:ext cx="6728460" cy="1360170"/>
                        </a:xfrm>
                        <a:prstGeom prst="roundRect">
                          <a:avLst/>
                        </a:prstGeom>
                      </wps:spPr>
                      <wps:style>
                        <a:lnRef idx="1">
                          <a:schemeClr val="accent1"/>
                        </a:lnRef>
                        <a:fillRef idx="3">
                          <a:schemeClr val="accent1"/>
                        </a:fillRef>
                        <a:effectRef idx="2">
                          <a:schemeClr val="accent1"/>
                        </a:effectRef>
                        <a:fontRef idx="minor">
                          <a:schemeClr val="lt1"/>
                        </a:fontRef>
                      </wps:style>
                      <wps:txbx>
                        <w:txbxContent>
                          <w:p w14:paraId="25473DE5" w14:textId="76CE9295" w:rsidR="0021049C" w:rsidRPr="0021049C" w:rsidRDefault="0021049C" w:rsidP="00B210EC">
                            <w:pPr>
                              <w:spacing w:after="0"/>
                              <w:jc w:val="center"/>
                              <w:rPr>
                                <w:color w:val="000000" w:themeColor="text1"/>
                                <w:lang w:val="en-IN"/>
                              </w:rPr>
                            </w:pPr>
                            <w:r w:rsidRPr="0021049C">
                              <w:rPr>
                                <w:color w:val="000000" w:themeColor="text1"/>
                                <w:lang w:val="en-IN"/>
                              </w:rPr>
                              <w:t>ESP32 Microcontroller</w:t>
                            </w:r>
                          </w:p>
                          <w:p w14:paraId="6DC6502C" w14:textId="3974D1A9" w:rsidR="0021049C" w:rsidRPr="00B80F98" w:rsidRDefault="0021049C" w:rsidP="00B210EC">
                            <w:pPr>
                              <w:spacing w:after="0"/>
                              <w:jc w:val="center"/>
                              <w:rPr>
                                <w:color w:val="000000" w:themeColor="text1"/>
                                <w:lang w:val="en-IN"/>
                              </w:rPr>
                            </w:pPr>
                            <w:r w:rsidRPr="00B80F98">
                              <w:rPr>
                                <w:color w:val="000000" w:themeColor="text1"/>
                                <w:lang w:val="en-IN"/>
                              </w:rPr>
                              <w:t>Data acquisition | Voltage calculations | SoC estimation | Imbalance analysis</w:t>
                            </w:r>
                          </w:p>
                          <w:p w14:paraId="371EFEFF" w14:textId="77777777" w:rsidR="0021049C" w:rsidRPr="00B80F98" w:rsidRDefault="0021049C" w:rsidP="0021049C">
                            <w:pPr>
                              <w:jc w:val="center"/>
                              <w:rPr>
                                <w:color w:val="000000" w:themeColor="text1"/>
                                <w:lang w:val="en-IN"/>
                              </w:rPr>
                            </w:pPr>
                          </w:p>
                          <w:p w14:paraId="037A9A8A" w14:textId="4363F747" w:rsidR="0021049C" w:rsidRPr="0021049C" w:rsidRDefault="0021049C" w:rsidP="0021049C">
                            <w:pPr>
                              <w:jc w:val="center"/>
                              <w:rPr>
                                <w:color w:val="000000" w:themeColor="text1"/>
                                <w:lang w:val="en-IN"/>
                              </w:rPr>
                            </w:pPr>
                            <w:r w:rsidRPr="0021049C">
                              <w:rPr>
                                <w:color w:val="000000" w:themeColor="text1"/>
                                <w:lang w:val="en-IN"/>
                              </w:rPr>
                              <w:t>Adaptive threshold logic</w:t>
                            </w:r>
                            <w:r>
                              <w:rPr>
                                <w:color w:val="000000" w:themeColor="text1"/>
                                <w:lang w:val="en-IN"/>
                              </w:rPr>
                              <w:t xml:space="preserve"> </w:t>
                            </w:r>
                            <w:r w:rsidRPr="0021049C">
                              <w:rPr>
                                <w:color w:val="000000" w:themeColor="text1"/>
                                <w:lang w:val="en-IN"/>
                              </w:rPr>
                              <w:t>|</w:t>
                            </w:r>
                            <w:r>
                              <w:rPr>
                                <w:color w:val="000000" w:themeColor="text1"/>
                                <w:lang w:val="en-IN"/>
                              </w:rPr>
                              <w:t xml:space="preserve"> </w:t>
                            </w:r>
                            <w:r w:rsidRPr="0021049C">
                              <w:rPr>
                                <w:color w:val="000000" w:themeColor="text1"/>
                                <w:lang w:val="en-IN"/>
                              </w:rPr>
                              <w:t>Fault monitoring</w:t>
                            </w:r>
                            <w:r>
                              <w:rPr>
                                <w:color w:val="000000" w:themeColor="text1"/>
                                <w:lang w:val="en-IN"/>
                              </w:rPr>
                              <w:t xml:space="preserve"> </w:t>
                            </w:r>
                            <w:r w:rsidRPr="0021049C">
                              <w:rPr>
                                <w:color w:val="000000" w:themeColor="text1"/>
                                <w:lang w:val="en-IN"/>
                              </w:rPr>
                              <w:t>|</w:t>
                            </w:r>
                            <w:r>
                              <w:rPr>
                                <w:color w:val="000000" w:themeColor="text1"/>
                                <w:lang w:val="en-IN"/>
                              </w:rPr>
                              <w:t xml:space="preserve"> </w:t>
                            </w:r>
                            <w:r w:rsidRPr="0021049C">
                              <w:rPr>
                                <w:color w:val="000000" w:themeColor="text1"/>
                                <w:lang w:val="en-IN"/>
                              </w:rPr>
                              <w:t>System-state management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6D839EBC" id="Rectangle: Rounded Corners 2" o:spid="_x0000_s1028" style="position:absolute;margin-left:-4.5pt;margin-top:8.9pt;width:529.8pt;height:107.1pt;z-index:2516428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" fillcolor="#4f81bd [3204]" strokecolor="#4579b8 [3044]">
                <v:fill color2="#a7bfde [1620]" rotate="t" angle="180" focus="100%" type="gradient">
                  <o:fill v:ext="view" type="gradientUnscaled"/>
                </v:fill>
                <v:shadow on="t" color="black" opacity="22937f" origin=",.5" offset="0,.63889mm"/>
                <v:textbox>
                  <w:txbxContent>
                    <w:p w14:paraId="25473DE5" w14:textId="76CE9295" w:rsidR="0021049C" w:rsidRPr="0021049C" w:rsidRDefault="0021049C" w:rsidP="00B210EC">
                      <w:pPr>
                        <w:spacing w:after="0"/>
                        <w:jc w:val="center"/>
                        <w:rPr>
                          <w:color w:val="000000" w:themeColor="text1"/>
                          <w:lang w:val="en-IN"/>
                        </w:rPr>
                      </w:pPr>
                      <w:r w:rsidRPr="0021049C">
                        <w:rPr>
                          <w:color w:val="000000" w:themeColor="text1"/>
                          <w:lang w:val="en-IN"/>
                        </w:rPr>
                        <w:t>ESP32 Microcontroller</w:t>
                      </w:r>
                    </w:p>
                    <w:p w14:paraId="6DC6502C" w14:textId="3974D1A9" w:rsidR="0021049C" w:rsidRPr="00B80F98" w:rsidRDefault="0021049C" w:rsidP="00B210EC">
                      <w:pPr>
                        <w:spacing w:after="0"/>
                        <w:jc w:val="center"/>
                        <w:rPr>
                          <w:color w:val="000000" w:themeColor="text1"/>
                          <w:lang w:val="en-IN"/>
                        </w:rPr>
                      </w:pPr>
                      <w:r w:rsidRPr="00B80F98">
                        <w:rPr>
                          <w:color w:val="000000" w:themeColor="text1"/>
                          <w:lang w:val="en-IN"/>
                        </w:rPr>
                        <w:t>Data acquisition | Voltage calculations | SoC estimation | Imbalance analysis</w:t>
                      </w:r>
                    </w:p>
                    <w:p w14:paraId="371EFEFF" w14:textId="77777777" w:rsidR="0021049C" w:rsidRPr="00B80F98" w:rsidRDefault="0021049C" w:rsidP="0021049C">
                      <w:pPr>
                        <w:jc w:val="center"/>
                        <w:rPr>
                          <w:color w:val="000000" w:themeColor="text1"/>
                          <w:lang w:val="en-IN"/>
                        </w:rPr>
                      </w:pPr>
                    </w:p>
                    <w:p w14:paraId="037A9A8A" w14:textId="4363F747" w:rsidR="0021049C" w:rsidRPr="0021049C" w:rsidRDefault="0021049C" w:rsidP="0021049C">
                      <w:pPr>
                        <w:jc w:val="center"/>
                        <w:rPr>
                          <w:color w:val="000000" w:themeColor="text1"/>
                          <w:lang w:val="en-IN"/>
                        </w:rPr>
                      </w:pPr>
                      <w:r w:rsidRPr="0021049C">
                        <w:rPr>
                          <w:color w:val="000000" w:themeColor="text1"/>
                          <w:lang w:val="en-IN"/>
                        </w:rPr>
                        <w:t>Adaptive threshold logic</w:t>
                      </w:r>
                      <w:r>
                        <w:rPr>
                          <w:color w:val="000000" w:themeColor="text1"/>
                          <w:lang w:val="en-IN"/>
                        </w:rPr>
                        <w:t xml:space="preserve"> </w:t>
                      </w:r>
                      <w:r w:rsidRPr="0021049C">
                        <w:rPr>
                          <w:color w:val="000000" w:themeColor="text1"/>
                          <w:lang w:val="en-IN"/>
                        </w:rPr>
                        <w:t>|</w:t>
                      </w:r>
                      <w:r>
                        <w:rPr>
                          <w:color w:val="000000" w:themeColor="text1"/>
                          <w:lang w:val="en-IN"/>
                        </w:rPr>
                        <w:t xml:space="preserve"> </w:t>
                      </w:r>
                      <w:r w:rsidRPr="0021049C">
                        <w:rPr>
                          <w:color w:val="000000" w:themeColor="text1"/>
                          <w:lang w:val="en-IN"/>
                        </w:rPr>
                        <w:t>Fault monitoring</w:t>
                      </w:r>
                      <w:r>
                        <w:rPr>
                          <w:color w:val="000000" w:themeColor="text1"/>
                          <w:lang w:val="en-IN"/>
                        </w:rPr>
                        <w:t xml:space="preserve"> </w:t>
                      </w:r>
                      <w:r w:rsidRPr="0021049C">
                        <w:rPr>
                          <w:color w:val="000000" w:themeColor="text1"/>
                          <w:lang w:val="en-IN"/>
                        </w:rPr>
                        <w:t>|</w:t>
                      </w:r>
                      <w:r>
                        <w:rPr>
                          <w:color w:val="000000" w:themeColor="text1"/>
                          <w:lang w:val="en-IN"/>
                        </w:rPr>
                        <w:t xml:space="preserve"> </w:t>
                      </w:r>
                      <w:r w:rsidRPr="0021049C">
                        <w:rPr>
                          <w:color w:val="000000" w:themeColor="text1"/>
                          <w:lang w:val="en-IN"/>
                        </w:rPr>
                        <w:t>System-state management</w:t>
                      </w:r>
                    </w:p>
                  </w:txbxContent>
                </v:textbox>
              </v:roundrect>
            </w:pict>
          </mc:Fallback>
        </mc:AlternateContent>
      </w:r>
    </w:p>
    <w:p w14:paraId="30680AC8" w14:textId="7A3D6C6D" w:rsidR="00E6460F" w:rsidRDefault="00E6460F" w:rsidP="00E6460F"/>
    <w:p w14:paraId="1C0B9C63" w14:textId="21758E35" w:rsidR="00E6460F" w:rsidRDefault="00C82747" w:rsidP="00E6460F">
      <w:r>
        <w:rPr>
          <w:noProof/>
        </w:rPr>
        <mc:AlternateContent>
          <mc:Choice Requires="wps">
            <w:drawing>
              <wp:anchor distT="0" distB="0" distL="114300" distR="114300" simplePos="0" relativeHeight="251643904" behindDoc="0" locked="0" layoutInCell="1" allowOverlap="1" wp14:anchorId="00ECE0D7" wp14:editId="410E7B51">
                <wp:simplePos x="0" y="0"/>
                <wp:positionH relativeFrom="column">
                  <wp:posOffset>114300</wp:posOffset>
                </wp:positionH>
                <wp:positionV relativeFrom="paragraph">
                  <wp:posOffset>192405</wp:posOffset>
                </wp:positionV>
                <wp:extent cx="6400800" cy="15240"/>
                <wp:effectExtent l="0" t="0" r="0" b="22860"/>
                <wp:wrapNone/>
                <wp:docPr id="400121089" name="Straight Connector 3"/>
                <wp:cNvGraphicFramePr/>
                <a:graphic xmlns:a="http://schemas.openxmlformats.org/drawingml/2006/main">
                  <a:graphicData uri="http://schemas.microsoft.com/office/word/2010/wordprocessingShape">
                    <wps:wsp>
                      <wps:cNvCnPr/>
                      <wps:spPr>
                        <a:xfrm flipV="1">
                          <a:off x="0" y="0"/>
                          <a:ext cx="6400800" cy="15240"/>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5F1A9B" id="Straight Connector 3" o:spid="_x0000_s1026" style="position:absolute;flip:y;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pt,15.15pt" to="513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" strokecolor="black [3200]">
                <v:stroke dashstyle="dash"/>
              </v:line>
            </w:pict>
          </mc:Fallback>
        </mc:AlternateContent>
      </w:r>
    </w:p>
    <w:p w14:paraId="0A612C51" w14:textId="4F24EF25" w:rsidR="00E6460F" w:rsidRDefault="00E6460F" w:rsidP="00E6460F"/>
    <w:p w14:paraId="5895F28C" w14:textId="5C74A374" w:rsidR="00E6460F" w:rsidRDefault="00C82747" w:rsidP="00E6460F">
      <w:r>
        <w:rPr>
          <w:noProof/>
        </w:rPr>
        <mc:AlternateContent>
          <mc:Choice Requires="wps">
            <w:drawing>
              <wp:anchor distT="0" distB="0" distL="114300" distR="114300" simplePos="0" relativeHeight="251697152" behindDoc="0" locked="0" layoutInCell="1" allowOverlap="1" wp14:anchorId="7409C8C8" wp14:editId="3C4E3E54">
                <wp:simplePos x="0" y="0"/>
                <wp:positionH relativeFrom="column">
                  <wp:posOffset>4777740</wp:posOffset>
                </wp:positionH>
                <wp:positionV relativeFrom="paragraph">
                  <wp:posOffset>285750</wp:posOffset>
                </wp:positionV>
                <wp:extent cx="0" cy="312420"/>
                <wp:effectExtent l="95250" t="19050" r="95250" b="87630"/>
                <wp:wrapNone/>
                <wp:docPr id="222087713" name="Straight Arrow Connector 7"/>
                <wp:cNvGraphicFramePr/>
                <a:graphic xmlns:a="http://schemas.openxmlformats.org/drawingml/2006/main">
                  <a:graphicData uri="http://schemas.microsoft.com/office/word/2010/wordprocessingShape">
                    <wps:wsp>
                      <wps:cNvCnPr/>
                      <wps:spPr>
                        <a:xfrm>
                          <a:off x="0" y="0"/>
                          <a:ext cx="0" cy="31242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2D73798E" id="Straight Arrow Connector 7" o:spid="_x0000_s1026" type="#_x0000_t32" style="position:absolute;margin-left:376.2pt;margin-top:22.5pt;width:0;height:24.6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" strokecolor="black [3200]" strokeweight="2pt">
                <v:stroke endarrow="block"/>
                <v:shadow on="t" color="black" opacity="24903f" origin=",.5" offset="0,.55556mm"/>
              </v:shape>
            </w:pict>
          </mc:Fallback>
        </mc:AlternateContent>
      </w:r>
      <w:r>
        <w:rPr>
          <w:noProof/>
        </w:rPr>
        <mc:AlternateContent>
          <mc:Choice Requires="wps">
            <w:drawing>
              <wp:anchor distT="0" distB="0" distL="114300" distR="114300" simplePos="0" relativeHeight="251695104" behindDoc="0" locked="0" layoutInCell="1" allowOverlap="1" wp14:anchorId="66A757DA" wp14:editId="1B530600">
                <wp:simplePos x="0" y="0"/>
                <wp:positionH relativeFrom="column">
                  <wp:posOffset>1661160</wp:posOffset>
                </wp:positionH>
                <wp:positionV relativeFrom="paragraph">
                  <wp:posOffset>300990</wp:posOffset>
                </wp:positionV>
                <wp:extent cx="0" cy="312420"/>
                <wp:effectExtent l="95250" t="19050" r="95250" b="87630"/>
                <wp:wrapNone/>
                <wp:docPr id="2000573270" name="Straight Arrow Connector 7"/>
                <wp:cNvGraphicFramePr/>
                <a:graphic xmlns:a="http://schemas.openxmlformats.org/drawingml/2006/main">
                  <a:graphicData uri="http://schemas.microsoft.com/office/word/2010/wordprocessingShape">
                    <wps:wsp>
                      <wps:cNvCnPr/>
                      <wps:spPr>
                        <a:xfrm>
                          <a:off x="0" y="0"/>
                          <a:ext cx="0" cy="31242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169C1473" id="Straight Arrow Connector 7" o:spid="_x0000_s1026" type="#_x0000_t32" style="position:absolute;margin-left:130.8pt;margin-top:23.7pt;width:0;height:24.6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" strokecolor="black [3200]" strokeweight="2pt">
                <v:stroke endarrow="block"/>
                <v:shadow on="t" color="black" opacity="24903f" origin=",.5" offset="0,.55556mm"/>
              </v:shape>
            </w:pict>
          </mc:Fallback>
        </mc:AlternateContent>
      </w:r>
    </w:p>
    <w:p w14:paraId="4F735AFA" w14:textId="2AD22F7D" w:rsidR="00E6460F" w:rsidRDefault="00C82747" w:rsidP="00C82747">
      <w:pPr>
        <w:tabs>
          <w:tab w:val="left" w:pos="2592"/>
        </w:tabs>
      </w:pPr>
      <w:r>
        <w:tab/>
      </w:r>
    </w:p>
    <w:p w14:paraId="275367EB" w14:textId="5B4C1041" w:rsidR="00E6460F" w:rsidRDefault="00C82747" w:rsidP="00E6460F">
      <w:r>
        <w:rPr>
          <w:noProof/>
        </w:rPr>
        <mc:AlternateContent>
          <mc:Choice Requires="wps">
            <w:drawing>
              <wp:anchor distT="0" distB="0" distL="114300" distR="114300" simplePos="0" relativeHeight="251665408" behindDoc="0" locked="0" layoutInCell="1" allowOverlap="1" wp14:anchorId="62EA9D9B" wp14:editId="0AB51D98">
                <wp:simplePos x="0" y="0"/>
                <wp:positionH relativeFrom="column">
                  <wp:posOffset>171450</wp:posOffset>
                </wp:positionH>
                <wp:positionV relativeFrom="paragraph">
                  <wp:posOffset>41910</wp:posOffset>
                </wp:positionV>
                <wp:extent cx="3074670" cy="746760"/>
                <wp:effectExtent l="57150" t="19050" r="68580" b="91440"/>
                <wp:wrapNone/>
                <wp:docPr id="936564160" name="Rectangle: Rounded Corners 4"/>
                <wp:cNvGraphicFramePr/>
                <a:graphic xmlns:a="http://schemas.openxmlformats.org/drawingml/2006/main">
                  <a:graphicData uri="http://schemas.microsoft.com/office/word/2010/wordprocessingShape">
                    <wps:wsp>
                      <wps:cNvSpPr/>
                      <wps:spPr>
                        <a:xfrm>
                          <a:off x="0" y="0"/>
                          <a:ext cx="3074670" cy="746760"/>
                        </a:xfrm>
                        <a:prstGeom prst="roundRect">
                          <a:avLst/>
                        </a:prstGeom>
                      </wps:spPr>
                      <wps:style>
                        <a:lnRef idx="1">
                          <a:schemeClr val="accent1"/>
                        </a:lnRef>
                        <a:fillRef idx="3">
                          <a:schemeClr val="accent1"/>
                        </a:fillRef>
                        <a:effectRef idx="2">
                          <a:schemeClr val="accent1"/>
                        </a:effectRef>
                        <a:fontRef idx="minor">
                          <a:schemeClr val="lt1"/>
                        </a:fontRef>
                      </wps:style>
                      <wps:txbx>
                        <w:txbxContent>
                          <w:p w14:paraId="6672FEA0" w14:textId="20DF9642" w:rsidR="0021049C" w:rsidRPr="00B210EC" w:rsidRDefault="0021049C" w:rsidP="00B210EC">
                            <w:pPr>
                              <w:spacing w:after="0"/>
                              <w:jc w:val="center"/>
                              <w:rPr>
                                <w:color w:val="000000" w:themeColor="text1"/>
                                <w:lang w:val="en-IN"/>
                              </w:rPr>
                            </w:pPr>
                            <w:proofErr w:type="gramStart"/>
                            <w:r w:rsidRPr="00B210EC">
                              <w:rPr>
                                <w:color w:val="000000" w:themeColor="text1"/>
                                <w:lang w:val="en-IN"/>
                              </w:rPr>
                              <w:t>OUTPUT  Control</w:t>
                            </w:r>
                            <w:proofErr w:type="gramEnd"/>
                          </w:p>
                          <w:p w14:paraId="3E663B4E" w14:textId="0ED234D1" w:rsidR="0021049C" w:rsidRPr="00B210EC" w:rsidRDefault="0021049C" w:rsidP="00B210EC">
                            <w:pPr>
                              <w:spacing w:after="0"/>
                              <w:jc w:val="center"/>
                              <w:rPr>
                                <w:color w:val="000000" w:themeColor="text1"/>
                                <w:lang w:val="en-IN"/>
                              </w:rPr>
                            </w:pPr>
                            <w:r w:rsidRPr="00B210EC">
                              <w:rPr>
                                <w:color w:val="000000" w:themeColor="text1"/>
                                <w:lang w:val="en-IN"/>
                              </w:rPr>
                              <w:t>Relay, LEDs &amp; Buzzer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62EA9D9B" id="Rectangle: Rounded Corners 4" o:spid="_x0000_s1029" style="position:absolute;margin-left:13.5pt;margin-top:3.3pt;width:242.1pt;height:58.8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" fillcolor="#4f81bd [3204]" strokecolor="#4579b8 [3044]">
                <v:fill color2="#a7bfde [1620]" rotate="t" angle="180" focus="100%" type="gradient">
                  <o:fill v:ext="view" type="gradientUnscaled"/>
                </v:fill>
                <v:shadow on="t" color="black" opacity="22937f" origin=",.5" offset="0,.63889mm"/>
                <v:textbox>
                  <w:txbxContent>
                    <w:p w14:paraId="6672FEA0" w14:textId="20DF9642" w:rsidR="0021049C" w:rsidRPr="00B210EC" w:rsidRDefault="0021049C" w:rsidP="00B210EC">
                      <w:pPr>
                        <w:spacing w:after="0"/>
                        <w:jc w:val="center"/>
                        <w:rPr>
                          <w:color w:val="000000" w:themeColor="text1"/>
                          <w:lang w:val="en-IN"/>
                        </w:rPr>
                      </w:pPr>
                      <w:proofErr w:type="gramStart"/>
                      <w:r w:rsidRPr="00B210EC">
                        <w:rPr>
                          <w:color w:val="000000" w:themeColor="text1"/>
                          <w:lang w:val="en-IN"/>
                        </w:rPr>
                        <w:t>OUTPUT  Control</w:t>
                      </w:r>
                      <w:proofErr w:type="gramEnd"/>
                    </w:p>
                    <w:p w14:paraId="3E663B4E" w14:textId="0ED234D1" w:rsidR="0021049C" w:rsidRPr="00B210EC" w:rsidRDefault="0021049C" w:rsidP="00B210EC">
                      <w:pPr>
                        <w:spacing w:after="0"/>
                        <w:jc w:val="center"/>
                        <w:rPr>
                          <w:color w:val="000000" w:themeColor="text1"/>
                          <w:lang w:val="en-IN"/>
                        </w:rPr>
                      </w:pPr>
                      <w:r w:rsidRPr="00B210EC">
                        <w:rPr>
                          <w:color w:val="000000" w:themeColor="text1"/>
                          <w:lang w:val="en-IN"/>
                        </w:rPr>
                        <w:t>Relay, LEDs &amp; Buzzer</w:t>
                      </w:r>
                    </w:p>
                  </w:txbxContent>
                </v:textbox>
              </v:roundrect>
            </w:pict>
          </mc:Fallback>
        </mc:AlternateContent>
      </w:r>
      <w:r>
        <w:rPr>
          <w:noProof/>
        </w:rPr>
        <mc:AlternateContent>
          <mc:Choice Requires="wps">
            <w:drawing>
              <wp:anchor distT="0" distB="0" distL="114300" distR="114300" simplePos="0" relativeHeight="251682816" behindDoc="0" locked="0" layoutInCell="1" allowOverlap="1" wp14:anchorId="2BAA56E4" wp14:editId="2BFCD2A2">
                <wp:simplePos x="0" y="0"/>
                <wp:positionH relativeFrom="column">
                  <wp:posOffset>3284220</wp:posOffset>
                </wp:positionH>
                <wp:positionV relativeFrom="paragraph">
                  <wp:posOffset>34290</wp:posOffset>
                </wp:positionV>
                <wp:extent cx="2945130" cy="742950"/>
                <wp:effectExtent l="57150" t="19050" r="83820" b="95250"/>
                <wp:wrapNone/>
                <wp:docPr id="1184554966" name="Rectangle: Rounded Corners 5"/>
                <wp:cNvGraphicFramePr/>
                <a:graphic xmlns:a="http://schemas.openxmlformats.org/drawingml/2006/main">
                  <a:graphicData uri="http://schemas.microsoft.com/office/word/2010/wordprocessingShape">
                    <wps:wsp>
                      <wps:cNvSpPr/>
                      <wps:spPr>
                        <a:xfrm>
                          <a:off x="0" y="0"/>
                          <a:ext cx="2945130" cy="742950"/>
                        </a:xfrm>
                        <a:prstGeom prst="roundRect">
                          <a:avLst/>
                        </a:prstGeom>
                      </wps:spPr>
                      <wps:style>
                        <a:lnRef idx="1">
                          <a:schemeClr val="accent1"/>
                        </a:lnRef>
                        <a:fillRef idx="3">
                          <a:schemeClr val="accent1"/>
                        </a:fillRef>
                        <a:effectRef idx="2">
                          <a:schemeClr val="accent1"/>
                        </a:effectRef>
                        <a:fontRef idx="minor">
                          <a:schemeClr val="lt1"/>
                        </a:fontRef>
                      </wps:style>
                      <wps:txbx>
                        <w:txbxContent>
                          <w:p w14:paraId="5823DA16" w14:textId="10022242" w:rsidR="00B210EC" w:rsidRPr="00B210EC" w:rsidRDefault="00B210EC" w:rsidP="00B210EC">
                            <w:pPr>
                              <w:spacing w:after="0"/>
                              <w:jc w:val="center"/>
                              <w:rPr>
                                <w:color w:val="000000" w:themeColor="text1"/>
                                <w:lang w:val="en-IN"/>
                              </w:rPr>
                            </w:pPr>
                            <w:r w:rsidRPr="00B210EC">
                              <w:rPr>
                                <w:color w:val="000000" w:themeColor="text1"/>
                                <w:lang w:val="en-IN"/>
                              </w:rPr>
                              <w:t>Local Display</w:t>
                            </w:r>
                          </w:p>
                          <w:p w14:paraId="4DC354FD" w14:textId="38DF589E" w:rsidR="00B210EC" w:rsidRPr="00B210EC" w:rsidRDefault="00B210EC" w:rsidP="00B210EC">
                            <w:pPr>
                              <w:spacing w:after="0"/>
                              <w:jc w:val="center"/>
                              <w:rPr>
                                <w:color w:val="000000" w:themeColor="text1"/>
                                <w:lang w:val="en-IN"/>
                              </w:rPr>
                            </w:pPr>
                            <w:r w:rsidRPr="00B210EC">
                              <w:rPr>
                                <w:color w:val="000000" w:themeColor="text1"/>
                                <w:lang w:val="en-IN"/>
                              </w:rPr>
                              <w:t>LCD and serial monitor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BAA56E4" id="Rectangle: Rounded Corners 5" o:spid="_x0000_s1030" style="position:absolute;margin-left:258.6pt;margin-top:2.7pt;width:231.9pt;height:58.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" fillcolor="#4f81bd [3204]" strokecolor="#4579b8 [3044]">
                <v:fill color2="#a7bfde [1620]" rotate="t" angle="180" focus="100%" type="gradient">
                  <o:fill v:ext="view" type="gradientUnscaled"/>
                </v:fill>
                <v:shadow on="t" color="black" opacity="22937f" origin=",.5" offset="0,.63889mm"/>
                <v:textbox>
                  <w:txbxContent>
                    <w:p w14:paraId="5823DA16" w14:textId="10022242" w:rsidR="00B210EC" w:rsidRPr="00B210EC" w:rsidRDefault="00B210EC" w:rsidP="00B210EC">
                      <w:pPr>
                        <w:spacing w:after="0"/>
                        <w:jc w:val="center"/>
                        <w:rPr>
                          <w:color w:val="000000" w:themeColor="text1"/>
                          <w:lang w:val="en-IN"/>
                        </w:rPr>
                      </w:pPr>
                      <w:r w:rsidRPr="00B210EC">
                        <w:rPr>
                          <w:color w:val="000000" w:themeColor="text1"/>
                          <w:lang w:val="en-IN"/>
                        </w:rPr>
                        <w:t>Local Display</w:t>
                      </w:r>
                    </w:p>
                    <w:p w14:paraId="4DC354FD" w14:textId="38DF589E" w:rsidR="00B210EC" w:rsidRPr="00B210EC" w:rsidRDefault="00B210EC" w:rsidP="00B210EC">
                      <w:pPr>
                        <w:spacing w:after="0"/>
                        <w:jc w:val="center"/>
                        <w:rPr>
                          <w:color w:val="000000" w:themeColor="text1"/>
                          <w:lang w:val="en-IN"/>
                        </w:rPr>
                      </w:pPr>
                      <w:r w:rsidRPr="00B210EC">
                        <w:rPr>
                          <w:color w:val="000000" w:themeColor="text1"/>
                          <w:lang w:val="en-IN"/>
                        </w:rPr>
                        <w:t>LCD and serial monitor</w:t>
                      </w:r>
                    </w:p>
                  </w:txbxContent>
                </v:textbox>
              </v:roundrect>
            </w:pict>
          </mc:Fallback>
        </mc:AlternateContent>
      </w:r>
    </w:p>
    <w:p w14:paraId="69366532" w14:textId="2C7F5D70" w:rsidR="00E6460F" w:rsidRDefault="00E6460F" w:rsidP="00E6460F"/>
    <w:p w14:paraId="16EF4FB8" w14:textId="25851FB6" w:rsidR="00E6460F" w:rsidRDefault="00C82747" w:rsidP="00E6460F">
      <w:r>
        <w:rPr>
          <w:noProof/>
        </w:rPr>
        <mc:AlternateContent>
          <mc:Choice Requires="wps">
            <w:drawing>
              <wp:anchor distT="0" distB="0" distL="114300" distR="114300" simplePos="0" relativeHeight="251699200" behindDoc="0" locked="0" layoutInCell="1" allowOverlap="1" wp14:anchorId="46F8CC46" wp14:editId="029ED530">
                <wp:simplePos x="0" y="0"/>
                <wp:positionH relativeFrom="column">
                  <wp:posOffset>3284220</wp:posOffset>
                </wp:positionH>
                <wp:positionV relativeFrom="paragraph">
                  <wp:posOffset>270510</wp:posOffset>
                </wp:positionV>
                <wp:extent cx="0" cy="312420"/>
                <wp:effectExtent l="95250" t="19050" r="95250" b="87630"/>
                <wp:wrapNone/>
                <wp:docPr id="537218305" name="Straight Arrow Connector 7"/>
                <wp:cNvGraphicFramePr/>
                <a:graphic xmlns:a="http://schemas.openxmlformats.org/drawingml/2006/main">
                  <a:graphicData uri="http://schemas.microsoft.com/office/word/2010/wordprocessingShape">
                    <wps:wsp>
                      <wps:cNvCnPr/>
                      <wps:spPr>
                        <a:xfrm>
                          <a:off x="0" y="0"/>
                          <a:ext cx="0" cy="31242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E58063E" id="Straight Arrow Connector 7" o:spid="_x0000_s1026" type="#_x0000_t32" style="position:absolute;margin-left:258.6pt;margin-top:21.3pt;width:0;height:24.6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" strokecolor="black [3200]" strokeweight="2pt">
                <v:stroke endarrow="block"/>
                <v:shadow on="t" color="black" opacity="24903f" origin=",.5" offset="0,.55556mm"/>
              </v:shape>
            </w:pict>
          </mc:Fallback>
        </mc:AlternateContent>
      </w:r>
    </w:p>
    <w:p w14:paraId="12E67582" w14:textId="316908D8" w:rsidR="00E6460F" w:rsidRDefault="00E6460F" w:rsidP="00E6460F"/>
    <w:p w14:paraId="4D142E60" w14:textId="2A897E94" w:rsidR="0021049C" w:rsidRDefault="00C82747" w:rsidP="00E6460F">
      <w:r>
        <w:rPr>
          <w:noProof/>
        </w:rPr>
        <mc:AlternateContent>
          <mc:Choice Requires="wps">
            <w:drawing>
              <wp:anchor distT="0" distB="0" distL="114300" distR="114300" simplePos="0" relativeHeight="251685888" behindDoc="0" locked="0" layoutInCell="1" allowOverlap="1" wp14:anchorId="56ED14C7" wp14:editId="5E30D948">
                <wp:simplePos x="0" y="0"/>
                <wp:positionH relativeFrom="column">
                  <wp:posOffset>53340</wp:posOffset>
                </wp:positionH>
                <wp:positionV relativeFrom="paragraph">
                  <wp:posOffset>119380</wp:posOffset>
                </wp:positionV>
                <wp:extent cx="6294120" cy="693420"/>
                <wp:effectExtent l="57150" t="19050" r="68580" b="87630"/>
                <wp:wrapNone/>
                <wp:docPr id="67013200" name="Rectangle: Rounded Corners 6"/>
                <wp:cNvGraphicFramePr/>
                <a:graphic xmlns:a="http://schemas.openxmlformats.org/drawingml/2006/main">
                  <a:graphicData uri="http://schemas.microsoft.com/office/word/2010/wordprocessingShape">
                    <wps:wsp>
                      <wps:cNvSpPr/>
                      <wps:spPr>
                        <a:xfrm>
                          <a:off x="0" y="0"/>
                          <a:ext cx="6294120" cy="693420"/>
                        </a:xfrm>
                        <a:prstGeom prst="roundRect">
                          <a:avLst/>
                        </a:prstGeom>
                      </wps:spPr>
                      <wps:style>
                        <a:lnRef idx="1">
                          <a:schemeClr val="accent1"/>
                        </a:lnRef>
                        <a:fillRef idx="3">
                          <a:schemeClr val="accent1"/>
                        </a:fillRef>
                        <a:effectRef idx="2">
                          <a:schemeClr val="accent1"/>
                        </a:effectRef>
                        <a:fontRef idx="minor">
                          <a:schemeClr val="lt1"/>
                        </a:fontRef>
                      </wps:style>
                      <wps:txbx>
                        <w:txbxContent>
                          <w:p w14:paraId="21D219D8" w14:textId="24FA028C" w:rsidR="00B210EC" w:rsidRPr="00B210EC" w:rsidRDefault="00B210EC" w:rsidP="00B210EC">
                            <w:pPr>
                              <w:spacing w:after="0"/>
                              <w:jc w:val="center"/>
                              <w:rPr>
                                <w:color w:val="000000" w:themeColor="text1"/>
                                <w:lang w:val="en-IN"/>
                              </w:rPr>
                            </w:pPr>
                            <w:r w:rsidRPr="00B210EC">
                              <w:rPr>
                                <w:color w:val="000000" w:themeColor="text1"/>
                                <w:lang w:val="en-IN"/>
                              </w:rPr>
                              <w:t>Wi-Fi Communication</w:t>
                            </w:r>
                          </w:p>
                          <w:p w14:paraId="67B82AC1" w14:textId="5BF356FD" w:rsidR="00B210EC" w:rsidRPr="00B210EC" w:rsidRDefault="00B210EC" w:rsidP="00B210EC">
                            <w:pPr>
                              <w:spacing w:after="0"/>
                              <w:jc w:val="center"/>
                              <w:rPr>
                                <w:color w:val="000000" w:themeColor="text1"/>
                                <w:lang w:val="en-IN"/>
                              </w:rPr>
                            </w:pPr>
                            <w:r w:rsidRPr="00B210EC">
                              <w:rPr>
                                <w:color w:val="000000" w:themeColor="text1"/>
                                <w:lang w:val="en-IN"/>
                              </w:rPr>
                              <w:t>ESP32 connects to network and sends selected telemetry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6ED14C7" id="Rectangle: Rounded Corners 6" o:spid="_x0000_s1031" style="position:absolute;margin-left:4.2pt;margin-top:9.4pt;width:495.6pt;height:54.6pt;z-index:2516858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" fillcolor="#4f81bd [3204]" strokecolor="#4579b8 [3044]">
                <v:fill color2="#a7bfde [1620]" rotate="t" angle="180" focus="100%" type="gradient">
                  <o:fill v:ext="view" type="gradientUnscaled"/>
                </v:fill>
                <v:shadow on="t" color="black" opacity="22937f" origin=",.5" offset="0,.63889mm"/>
                <v:textbox>
                  <w:txbxContent>
                    <w:p w14:paraId="21D219D8" w14:textId="24FA028C" w:rsidR="00B210EC" w:rsidRPr="00B210EC" w:rsidRDefault="00B210EC" w:rsidP="00B210EC">
                      <w:pPr>
                        <w:spacing w:after="0"/>
                        <w:jc w:val="center"/>
                        <w:rPr>
                          <w:color w:val="000000" w:themeColor="text1"/>
                          <w:lang w:val="en-IN"/>
                        </w:rPr>
                      </w:pPr>
                      <w:r w:rsidRPr="00B210EC">
                        <w:rPr>
                          <w:color w:val="000000" w:themeColor="text1"/>
                          <w:lang w:val="en-IN"/>
                        </w:rPr>
                        <w:t>Wi-Fi Communication</w:t>
                      </w:r>
                    </w:p>
                    <w:p w14:paraId="67B82AC1" w14:textId="5BF356FD" w:rsidR="00B210EC" w:rsidRPr="00B210EC" w:rsidRDefault="00B210EC" w:rsidP="00B210EC">
                      <w:pPr>
                        <w:spacing w:after="0"/>
                        <w:jc w:val="center"/>
                        <w:rPr>
                          <w:color w:val="000000" w:themeColor="text1"/>
                          <w:lang w:val="en-IN"/>
                        </w:rPr>
                      </w:pPr>
                      <w:r w:rsidRPr="00B210EC">
                        <w:rPr>
                          <w:color w:val="000000" w:themeColor="text1"/>
                          <w:lang w:val="en-IN"/>
                        </w:rPr>
                        <w:t>ESP32 connects to network and sends selected telemetry</w:t>
                      </w:r>
                    </w:p>
                  </w:txbxContent>
                </v:textbox>
              </v:roundrect>
            </w:pict>
          </mc:Fallback>
        </mc:AlternateContent>
      </w:r>
    </w:p>
    <w:p w14:paraId="3EAE8687" w14:textId="77777777" w:rsidR="0021049C" w:rsidRDefault="0021049C" w:rsidP="00E6460F"/>
    <w:p w14:paraId="697665E4" w14:textId="715D0CAA" w:rsidR="0021049C" w:rsidRDefault="0021049C" w:rsidP="00E6460F"/>
    <w:p w14:paraId="00D81EFF" w14:textId="19BBC148" w:rsidR="0021049C" w:rsidRDefault="00C82747" w:rsidP="00E6460F">
      <w:r>
        <w:rPr>
          <w:noProof/>
        </w:rPr>
        <mc:AlternateContent>
          <mc:Choice Requires="wps">
            <w:drawing>
              <wp:anchor distT="0" distB="0" distL="114300" distR="114300" simplePos="0" relativeHeight="251679744" behindDoc="0" locked="0" layoutInCell="1" allowOverlap="1" wp14:anchorId="1F8612B9" wp14:editId="13C64957">
                <wp:simplePos x="0" y="0"/>
                <wp:positionH relativeFrom="column">
                  <wp:posOffset>3265170</wp:posOffset>
                </wp:positionH>
                <wp:positionV relativeFrom="paragraph">
                  <wp:posOffset>26035</wp:posOffset>
                </wp:positionV>
                <wp:extent cx="0" cy="312420"/>
                <wp:effectExtent l="95250" t="19050" r="95250" b="87630"/>
                <wp:wrapNone/>
                <wp:docPr id="1374588092" name="Straight Arrow Connector 7"/>
                <wp:cNvGraphicFramePr/>
                <a:graphic xmlns:a="http://schemas.openxmlformats.org/drawingml/2006/main">
                  <a:graphicData uri="http://schemas.microsoft.com/office/word/2010/wordprocessingShape">
                    <wps:wsp>
                      <wps:cNvCnPr/>
                      <wps:spPr>
                        <a:xfrm>
                          <a:off x="0" y="0"/>
                          <a:ext cx="0" cy="31242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5673F36A" id="Straight Arrow Connector 7" o:spid="_x0000_s1026" type="#_x0000_t32" style="position:absolute;margin-left:257.1pt;margin-top:2.05pt;width:0;height:24.6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" strokecolor="black [3200]" strokeweight="2pt">
                <v:stroke endarrow="block"/>
                <v:shadow on="t" color="black" opacity="24903f" origin=",.5" offset="0,.55556mm"/>
              </v:shape>
            </w:pict>
          </mc:Fallback>
        </mc:AlternateContent>
      </w:r>
    </w:p>
    <w:p w14:paraId="2715E3B5" w14:textId="7D7B6533" w:rsidR="0021049C" w:rsidRDefault="00C82747" w:rsidP="00E6460F">
      <w:r>
        <w:rPr>
          <w:noProof/>
        </w:rPr>
        <mc:AlternateContent>
          <mc:Choice Requires="wps">
            <w:drawing>
              <wp:anchor distT="0" distB="0" distL="114300" distR="114300" simplePos="0" relativeHeight="251692032" behindDoc="0" locked="0" layoutInCell="1" allowOverlap="1" wp14:anchorId="5067AFC9" wp14:editId="2F966FAC">
                <wp:simplePos x="0" y="0"/>
                <wp:positionH relativeFrom="column">
                  <wp:posOffset>-72390</wp:posOffset>
                </wp:positionH>
                <wp:positionV relativeFrom="paragraph">
                  <wp:posOffset>60325</wp:posOffset>
                </wp:positionV>
                <wp:extent cx="6686550" cy="693420"/>
                <wp:effectExtent l="57150" t="19050" r="76200" b="87630"/>
                <wp:wrapNone/>
                <wp:docPr id="1008266822" name="Rectangle: Rounded Corners 6"/>
                <wp:cNvGraphicFramePr/>
                <a:graphic xmlns:a="http://schemas.openxmlformats.org/drawingml/2006/main">
                  <a:graphicData uri="http://schemas.microsoft.com/office/word/2010/wordprocessingShape">
                    <wps:wsp>
                      <wps:cNvSpPr/>
                      <wps:spPr>
                        <a:xfrm>
                          <a:off x="0" y="0"/>
                          <a:ext cx="6686550" cy="693420"/>
                        </a:xfrm>
                        <a:prstGeom prst="roundRect">
                          <a:avLst/>
                        </a:prstGeom>
                      </wps:spPr>
                      <wps:style>
                        <a:lnRef idx="1">
                          <a:schemeClr val="accent1"/>
                        </a:lnRef>
                        <a:fillRef idx="3">
                          <a:schemeClr val="accent1"/>
                        </a:fillRef>
                        <a:effectRef idx="2">
                          <a:schemeClr val="accent1"/>
                        </a:effectRef>
                        <a:fontRef idx="minor">
                          <a:schemeClr val="lt1"/>
                        </a:fontRef>
                      </wps:style>
                      <wps:txbx>
                        <w:txbxContent>
                          <w:p w14:paraId="06E25ED7" w14:textId="0A0C5176" w:rsidR="00B210EC" w:rsidRPr="00C82747" w:rsidRDefault="00B210EC" w:rsidP="00C82747">
                            <w:pPr>
                              <w:spacing w:after="0"/>
                              <w:jc w:val="center"/>
                              <w:rPr>
                                <w:color w:val="000000" w:themeColor="text1"/>
                                <w:lang w:val="en-IN"/>
                              </w:rPr>
                            </w:pPr>
                            <w:r w:rsidRPr="00C82747">
                              <w:rPr>
                                <w:color w:val="000000" w:themeColor="text1"/>
                                <w:lang w:val="en-IN"/>
                              </w:rPr>
                              <w:t xml:space="preserve">Blynk </w:t>
                            </w:r>
                            <w:proofErr w:type="gramStart"/>
                            <w:r w:rsidRPr="00C82747">
                              <w:rPr>
                                <w:color w:val="000000" w:themeColor="text1"/>
                                <w:lang w:val="en-IN"/>
                              </w:rPr>
                              <w:t>IoT  Dashboard</w:t>
                            </w:r>
                            <w:proofErr w:type="gramEnd"/>
                          </w:p>
                          <w:p w14:paraId="638F8479" w14:textId="5CD6EE98" w:rsidR="00B210EC" w:rsidRPr="00C82747" w:rsidRDefault="00B210EC" w:rsidP="00C82747">
                            <w:pPr>
                              <w:spacing w:after="0"/>
                              <w:jc w:val="center"/>
                              <w:rPr>
                                <w:color w:val="000000" w:themeColor="text1"/>
                                <w:lang w:val="en-IN"/>
                              </w:rPr>
                            </w:pPr>
                            <w:r w:rsidRPr="00C82747">
                              <w:rPr>
                                <w:color w:val="000000" w:themeColor="text1"/>
                                <w:lang w:val="en-IN"/>
                              </w:rPr>
                              <w:t>Remote visualization of voltage imbalance, cell voltages, Soc, relay status, fault status</w:t>
                            </w:r>
                            <w:r w:rsidR="00C82747" w:rsidRPr="00C82747">
                              <w:rPr>
                                <w:color w:val="000000" w:themeColor="text1"/>
                                <w:lang w:val="en-IN"/>
                              </w:rPr>
                              <w:t xml:space="preserve">, system state, </w:t>
                            </w:r>
                            <w:proofErr w:type="spellStart"/>
                            <w:r w:rsidR="00C82747" w:rsidRPr="00C82747">
                              <w:rPr>
                                <w:color w:val="000000" w:themeColor="text1"/>
                                <w:lang w:val="en-IN"/>
                              </w:rPr>
                              <w:t>WiFi</w:t>
                            </w:r>
                            <w:proofErr w:type="spellEnd"/>
                            <w:r w:rsidR="00C82747" w:rsidRPr="00C82747">
                              <w:rPr>
                                <w:color w:val="000000" w:themeColor="text1"/>
                                <w:lang w:val="en-IN"/>
                              </w:rPr>
                              <w:t xml:space="preserve"> RSSI &amp; risk score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5067AFC9" id="_x0000_s1032" style="position:absolute;margin-left:-5.7pt;margin-top:4.75pt;width:526.5pt;height:54.6pt;z-index:251692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" fillcolor="#4f81bd [3204]" strokecolor="#4579b8 [3044]">
                <v:fill color2="#a7bfde [1620]" rotate="t" angle="180" focus="100%" type="gradient">
                  <o:fill v:ext="view" type="gradientUnscaled"/>
                </v:fill>
                <v:shadow on="t" color="black" opacity="22937f" origin=",.5" offset="0,.63889mm"/>
                <v:textbox>
                  <w:txbxContent>
                    <w:p w14:paraId="06E25ED7" w14:textId="0A0C5176" w:rsidR="00B210EC" w:rsidRPr="00C82747" w:rsidRDefault="00B210EC" w:rsidP="00C82747">
                      <w:pPr>
                        <w:spacing w:after="0"/>
                        <w:jc w:val="center"/>
                        <w:rPr>
                          <w:color w:val="000000" w:themeColor="text1"/>
                          <w:lang w:val="en-IN"/>
                        </w:rPr>
                      </w:pPr>
                      <w:r w:rsidRPr="00C82747">
                        <w:rPr>
                          <w:color w:val="000000" w:themeColor="text1"/>
                          <w:lang w:val="en-IN"/>
                        </w:rPr>
                        <w:t xml:space="preserve">Blynk </w:t>
                      </w:r>
                      <w:proofErr w:type="gramStart"/>
                      <w:r w:rsidRPr="00C82747">
                        <w:rPr>
                          <w:color w:val="000000" w:themeColor="text1"/>
                          <w:lang w:val="en-IN"/>
                        </w:rPr>
                        <w:t>IoT  Dashboard</w:t>
                      </w:r>
                      <w:proofErr w:type="gramEnd"/>
                    </w:p>
                    <w:p w14:paraId="638F8479" w14:textId="5CD6EE98" w:rsidR="00B210EC" w:rsidRPr="00C82747" w:rsidRDefault="00B210EC" w:rsidP="00C82747">
                      <w:pPr>
                        <w:spacing w:after="0"/>
                        <w:jc w:val="center"/>
                        <w:rPr>
                          <w:color w:val="000000" w:themeColor="text1"/>
                          <w:lang w:val="en-IN"/>
                        </w:rPr>
                      </w:pPr>
                      <w:r w:rsidRPr="00C82747">
                        <w:rPr>
                          <w:color w:val="000000" w:themeColor="text1"/>
                          <w:lang w:val="en-IN"/>
                        </w:rPr>
                        <w:t>Remote visualization of voltage imbalance, cell voltages, Soc, relay status, fault status</w:t>
                      </w:r>
                      <w:r w:rsidR="00C82747" w:rsidRPr="00C82747">
                        <w:rPr>
                          <w:color w:val="000000" w:themeColor="text1"/>
                          <w:lang w:val="en-IN"/>
                        </w:rPr>
                        <w:t xml:space="preserve">, system state, </w:t>
                      </w:r>
                      <w:proofErr w:type="spellStart"/>
                      <w:r w:rsidR="00C82747" w:rsidRPr="00C82747">
                        <w:rPr>
                          <w:color w:val="000000" w:themeColor="text1"/>
                          <w:lang w:val="en-IN"/>
                        </w:rPr>
                        <w:t>WiFi</w:t>
                      </w:r>
                      <w:proofErr w:type="spellEnd"/>
                      <w:r w:rsidR="00C82747" w:rsidRPr="00C82747">
                        <w:rPr>
                          <w:color w:val="000000" w:themeColor="text1"/>
                          <w:lang w:val="en-IN"/>
                        </w:rPr>
                        <w:t xml:space="preserve"> RSSI &amp; risk score</w:t>
                      </w:r>
                    </w:p>
                  </w:txbxContent>
                </v:textbox>
              </v:roundrect>
            </w:pict>
          </mc:Fallback>
        </mc:AlternateContent>
      </w:r>
    </w:p>
    <w:p w14:paraId="1B152389" w14:textId="77777777" w:rsidR="0021049C" w:rsidRDefault="0021049C" w:rsidP="00E6460F"/>
    <w:p w14:paraId="0BC0001A" w14:textId="77777777" w:rsidR="0021049C" w:rsidRDefault="0021049C" w:rsidP="00E6460F"/>
    <w:p w14:paraId="5FDAEF2A" w14:textId="40281D68" w:rsidR="0021049C" w:rsidRDefault="0021049C" w:rsidP="00E6460F"/>
    <w:p w14:paraId="26108A74" w14:textId="77777777" w:rsidR="004C4EDD" w:rsidRDefault="004C4EDD" w:rsidP="00E6460F"/>
    <w:p w14:paraId="63834D38" w14:textId="77777777" w:rsidR="00281477" w:rsidRDefault="00281477" w:rsidP="00E6460F"/>
    <w:p w14:paraId="21680FC9" w14:textId="77777777" w:rsidR="00281477" w:rsidRDefault="00281477" w:rsidP="00E6460F"/>
    <w:p w14:paraId="00443E11" w14:textId="77777777" w:rsidR="004C4EDD" w:rsidRPr="00E6460F" w:rsidRDefault="004C4EDD" w:rsidP="00E6460F"/>
    <w:p w14:paraId="2AA7F114" w14:textId="38C36B5F" w:rsidR="004C4EDD" w:rsidRPr="00464C26" w:rsidRDefault="004C4EDD" w:rsidP="004C4EDD">
      <w:pPr>
        <w:pStyle w:val="Heading3"/>
        <w:rPr>
          <w:rFonts w:ascii="Times New Roman" w:hAnsi="Times New Roman" w:cs="Times New Roman"/>
          <w:color w:val="000000" w:themeColor="text1"/>
          <w:sz w:val="32"/>
          <w:szCs w:val="36"/>
        </w:rPr>
      </w:pPr>
      <w:r w:rsidRPr="00464C26">
        <w:rPr>
          <w:rFonts w:ascii="Times New Roman" w:hAnsi="Times New Roman" w:cs="Times New Roman"/>
          <w:color w:val="000000" w:themeColor="text1"/>
          <w:sz w:val="32"/>
          <w:szCs w:val="36"/>
        </w:rPr>
        <w:lastRenderedPageBreak/>
        <w:t>Description of Architecture Modules</w:t>
      </w:r>
    </w:p>
    <w:p w14:paraId="07D84690" w14:textId="77777777" w:rsidR="004C4EDD" w:rsidRPr="004C4EDD" w:rsidRDefault="004C4EDD" w:rsidP="004C4EDD">
      <w:pPr>
        <w:pStyle w:val="NormalWeb"/>
        <w:rPr>
          <w:b/>
          <w:bCs/>
        </w:rPr>
      </w:pPr>
      <w:r w:rsidRPr="004C4EDD">
        <w:rPr>
          <w:b/>
          <w:bCs/>
        </w:rPr>
        <w:t>1. Battery Cell Input Module</w:t>
      </w:r>
    </w:p>
    <w:p w14:paraId="0F17C1EE" w14:textId="77777777" w:rsidR="004C4EDD" w:rsidRDefault="004C4EDD" w:rsidP="004C4EDD">
      <w:pPr>
        <w:pStyle w:val="NormalWeb"/>
      </w:pPr>
      <w:r>
        <w:t xml:space="preserve">This module represents individual battery cells using potentiometers in the </w:t>
      </w:r>
      <w:proofErr w:type="spellStart"/>
      <w:r>
        <w:t>Wokwi</w:t>
      </w:r>
      <w:proofErr w:type="spellEnd"/>
      <w:r>
        <w:t xml:space="preserve"> simulation. The input values can be varied to simulate differences in cell voltage and evaluate the system's monitoring and imbalance-detection capabilities.</w:t>
      </w:r>
    </w:p>
    <w:p w14:paraId="1D77831B" w14:textId="77777777" w:rsidR="004C4EDD" w:rsidRPr="004C4EDD" w:rsidRDefault="004C4EDD" w:rsidP="004C4EDD">
      <w:pPr>
        <w:pStyle w:val="NormalWeb"/>
        <w:rPr>
          <w:b/>
          <w:bCs/>
        </w:rPr>
      </w:pPr>
      <w:r w:rsidRPr="004C4EDD">
        <w:rPr>
          <w:b/>
          <w:bCs/>
        </w:rPr>
        <w:t>2. Data Acquisition Module</w:t>
      </w:r>
    </w:p>
    <w:p w14:paraId="0CED6CC4" w14:textId="77777777" w:rsidR="004C4EDD" w:rsidRDefault="004C4EDD" w:rsidP="004C4EDD">
      <w:pPr>
        <w:pStyle w:val="NormalWeb"/>
      </w:pPr>
      <w:r>
        <w:t xml:space="preserve">The CD74HC4067 </w:t>
      </w:r>
      <w:proofErr w:type="spellStart"/>
      <w:r>
        <w:t>analog</w:t>
      </w:r>
      <w:proofErr w:type="spellEnd"/>
      <w:r>
        <w:t xml:space="preserve"> multiplexer selects individual cell-voltage inputs and routes the selected signal to the ESP32 </w:t>
      </w:r>
      <w:proofErr w:type="spellStart"/>
      <w:r>
        <w:t>analog</w:t>
      </w:r>
      <w:proofErr w:type="spellEnd"/>
      <w:r>
        <w:t xml:space="preserve"> input. The ESP32 reads the signal through its ADC and converts the raw readings into estimated cell-voltage values using the configured conversion formula.</w:t>
      </w:r>
    </w:p>
    <w:p w14:paraId="0B725966" w14:textId="77777777" w:rsidR="004C4EDD" w:rsidRPr="004C4EDD" w:rsidRDefault="004C4EDD" w:rsidP="004C4EDD">
      <w:pPr>
        <w:pStyle w:val="NormalWeb"/>
        <w:rPr>
          <w:b/>
          <w:bCs/>
        </w:rPr>
      </w:pPr>
      <w:r w:rsidRPr="004C4EDD">
        <w:rPr>
          <w:b/>
          <w:bCs/>
        </w:rPr>
        <w:t>3. Processing and Monitoring Module</w:t>
      </w:r>
    </w:p>
    <w:p w14:paraId="3CDC4864" w14:textId="77777777" w:rsidR="004C4EDD" w:rsidRDefault="004C4EDD" w:rsidP="004C4EDD">
      <w:pPr>
        <w:pStyle w:val="NormalWeb"/>
      </w:pPr>
      <w:r>
        <w:t>The ESP32 processes the acquired measurements to identify the strongest and weakest cells and calculate voltage imbalance. It also estimates SoC from cell-voltage measurements and processes the current-related input to support battery-condition assessment.</w:t>
      </w:r>
    </w:p>
    <w:p w14:paraId="69D1EFDB" w14:textId="77777777" w:rsidR="004C4EDD" w:rsidRPr="004C4EDD" w:rsidRDefault="004C4EDD" w:rsidP="004C4EDD">
      <w:pPr>
        <w:pStyle w:val="NormalWeb"/>
        <w:rPr>
          <w:b/>
          <w:bCs/>
        </w:rPr>
      </w:pPr>
      <w:r w:rsidRPr="004C4EDD">
        <w:rPr>
          <w:b/>
          <w:bCs/>
        </w:rPr>
        <w:t>4. Decision and Fault Monitoring Module</w:t>
      </w:r>
    </w:p>
    <w:p w14:paraId="35EB81FF" w14:textId="77777777" w:rsidR="004C4EDD" w:rsidRDefault="004C4EDD" w:rsidP="004C4EDD">
      <w:pPr>
        <w:pStyle w:val="NormalWeb"/>
      </w:pPr>
      <w:r>
        <w:t>The firmware evaluates the calculated parameters against configured thresholds. Adaptive threshold logic considers SoC and current measurements, while the system-state and fault-monitoring logic manage normal, fault, recovery, and other configured operating conditions. The resulting status information is used to support output control and monitoring.</w:t>
      </w:r>
    </w:p>
    <w:p w14:paraId="26E6DA85" w14:textId="77777777" w:rsidR="004C4EDD" w:rsidRPr="004C4EDD" w:rsidRDefault="004C4EDD" w:rsidP="004C4EDD">
      <w:pPr>
        <w:pStyle w:val="NormalWeb"/>
        <w:rPr>
          <w:b/>
          <w:bCs/>
        </w:rPr>
      </w:pPr>
      <w:r w:rsidRPr="004C4EDD">
        <w:rPr>
          <w:b/>
          <w:bCs/>
        </w:rPr>
        <w:t>5. Output and Display Module</w:t>
      </w:r>
    </w:p>
    <w:p w14:paraId="0159F3B7" w14:textId="77777777" w:rsidR="004C4EDD" w:rsidRDefault="004C4EDD" w:rsidP="004C4EDD">
      <w:pPr>
        <w:pStyle w:val="NormalWeb"/>
      </w:pPr>
      <w:r>
        <w:t>The relay output, LEDs, and buzzer provide control and indication functions according to the implemented firmware logic. The LCD and Serial Monitor display cell measurements, battery parameters, system states, and diagnostic information.</w:t>
      </w:r>
    </w:p>
    <w:p w14:paraId="72E76D53" w14:textId="77777777" w:rsidR="004C4EDD" w:rsidRPr="004C4EDD" w:rsidRDefault="004C4EDD" w:rsidP="004C4EDD">
      <w:pPr>
        <w:pStyle w:val="NormalWeb"/>
        <w:rPr>
          <w:b/>
          <w:bCs/>
        </w:rPr>
      </w:pPr>
      <w:r w:rsidRPr="004C4EDD">
        <w:rPr>
          <w:b/>
          <w:bCs/>
        </w:rPr>
        <w:t>6. IoT Communication Module</w:t>
      </w:r>
    </w:p>
    <w:p w14:paraId="3359EBAF" w14:textId="77777777" w:rsidR="004C4EDD" w:rsidRDefault="004C4EDD" w:rsidP="004C4EDD">
      <w:pPr>
        <w:pStyle w:val="NormalWeb"/>
      </w:pPr>
      <w:r>
        <w:t>The ESP32 uses Wi-Fi to communicate with the Blynk IoT platform. Selected parameters are transmitted to the dashboard, allowing users to remotely observe battery-monitoring data, relay status, fault information, and other telemetry.</w:t>
      </w:r>
    </w:p>
    <w:p w14:paraId="1BB3788F" w14:textId="77777777" w:rsidR="004C4EDD" w:rsidRPr="004C4EDD" w:rsidRDefault="004C4EDD" w:rsidP="004C4EDD">
      <w:pPr>
        <w:pStyle w:val="NormalWeb"/>
        <w:rPr>
          <w:b/>
          <w:bCs/>
        </w:rPr>
      </w:pPr>
      <w:r w:rsidRPr="004C4EDD">
        <w:rPr>
          <w:b/>
          <w:bCs/>
        </w:rPr>
        <w:t>7. Simulation and Testing Module</w:t>
      </w:r>
    </w:p>
    <w:p w14:paraId="4F24D393" w14:textId="77777777" w:rsidR="004C4EDD" w:rsidRDefault="004C4EDD" w:rsidP="004C4EDD">
      <w:pPr>
        <w:pStyle w:val="NormalWeb"/>
      </w:pPr>
      <w:r>
        <w:t xml:space="preserve">The </w:t>
      </w:r>
      <w:proofErr w:type="spellStart"/>
      <w:r>
        <w:t>Wokwi</w:t>
      </w:r>
      <w:proofErr w:type="spellEnd"/>
      <w:r>
        <w:t xml:space="preserve"> environment provides the virtual circuit in which the ESP32, multiplexer, simulated cell inputs, display, and output devices can be evaluated. This allows the firmware logic and component interactions to be tested before physical hardware implementation.</w:t>
      </w:r>
    </w:p>
    <w:p w14:paraId="62CF6827" w14:textId="77777777" w:rsidR="002121C6" w:rsidRDefault="002121C6">
      <w:pPr>
        <w:pStyle w:val="Heading1"/>
        <w:rPr>
          <w:rFonts w:ascii="Times New Roman" w:hAnsi="Times New Roman" w:cs="Times New Roman"/>
          <w:color w:val="000000" w:themeColor="text1"/>
          <w:sz w:val="36"/>
          <w:szCs w:val="36"/>
          <w:lang w:val="en-IN"/>
        </w:rPr>
      </w:pPr>
    </w:p>
    <w:p w14:paraId="1832D62D" w14:textId="77777777" w:rsidR="00281477" w:rsidRDefault="00281477" w:rsidP="00281477">
      <w:pPr>
        <w:rPr>
          <w:lang w:val="en-IN"/>
        </w:rPr>
      </w:pPr>
    </w:p>
    <w:p w14:paraId="0774519C" w14:textId="77777777" w:rsidR="00281477" w:rsidRPr="00281477" w:rsidRDefault="00281477" w:rsidP="00281477">
      <w:pPr>
        <w:rPr>
          <w:lang w:val="en-IN"/>
        </w:rPr>
      </w:pPr>
    </w:p>
    <w:p w14:paraId="49085BDD" w14:textId="1C256CE6" w:rsidR="004C4EDD" w:rsidRDefault="002121C6" w:rsidP="00464C26">
      <w:pPr>
        <w:pStyle w:val="Heading1"/>
        <w:jc w:val="center"/>
        <w:rPr>
          <w:rFonts w:ascii="Times New Roman" w:hAnsi="Times New Roman" w:cs="Times New Roman"/>
          <w:color w:val="000000" w:themeColor="text1"/>
          <w:sz w:val="36"/>
          <w:szCs w:val="36"/>
          <w:lang w:val="en-IN"/>
        </w:rPr>
      </w:pPr>
      <w:r>
        <w:rPr>
          <w:rFonts w:ascii="Times New Roman" w:hAnsi="Times New Roman" w:cs="Times New Roman"/>
          <w:color w:val="000000" w:themeColor="text1"/>
          <w:sz w:val="36"/>
          <w:szCs w:val="36"/>
          <w:lang w:val="en-IN"/>
        </w:rPr>
        <w:lastRenderedPageBreak/>
        <w:t>HARDWARE CONNECTIONS</w:t>
      </w:r>
    </w:p>
    <w:p w14:paraId="15168628" w14:textId="77777777" w:rsidR="002121C6" w:rsidRDefault="002121C6" w:rsidP="002121C6">
      <w:pPr>
        <w:rPr>
          <w:lang w:val="en-IN"/>
        </w:rPr>
      </w:pPr>
    </w:p>
    <w:p w14:paraId="06D58E85" w14:textId="0F4157EB" w:rsidR="002121C6" w:rsidRPr="002121C6" w:rsidRDefault="002121C6" w:rsidP="002121C6">
      <w:pPr>
        <w:rPr>
          <w:rFonts w:ascii="Times New Roman" w:hAnsi="Times New Roman" w:cs="Times New Roman"/>
          <w:b/>
          <w:bCs/>
        </w:rPr>
      </w:pPr>
      <w:r w:rsidRPr="002121C6">
        <w:rPr>
          <w:rFonts w:ascii="Times New Roman" w:hAnsi="Times New Roman" w:cs="Times New Roman"/>
          <w:b/>
          <w:bCs/>
          <w:sz w:val="28"/>
          <w:szCs w:val="32"/>
          <w:lang w:val="en-IN"/>
        </w:rPr>
        <w:t xml:space="preserve">ESP32 and </w:t>
      </w:r>
      <w:r w:rsidRPr="002121C6">
        <w:rPr>
          <w:rFonts w:ascii="Times New Roman" w:hAnsi="Times New Roman" w:cs="Times New Roman"/>
          <w:b/>
          <w:bCs/>
          <w:sz w:val="28"/>
          <w:szCs w:val="32"/>
        </w:rPr>
        <w:t>CD74HC4067 Connections:</w:t>
      </w:r>
    </w:p>
    <w:tbl>
      <w:tblPr>
        <w:tblStyle w:val="TableGrid"/>
        <w:tblW w:w="0" w:type="auto"/>
        <w:tblLook w:val="04A0" w:firstRow="1" w:lastRow="0" w:firstColumn="1" w:lastColumn="0" w:noHBand="0" w:noVBand="1"/>
      </w:tblPr>
      <w:tblGrid>
        <w:gridCol w:w="3311"/>
        <w:gridCol w:w="3298"/>
        <w:gridCol w:w="3307"/>
      </w:tblGrid>
      <w:tr w:rsidR="002121C6" w14:paraId="25E6FE2A" w14:textId="77777777" w:rsidTr="002121C6">
        <w:tc>
          <w:tcPr>
            <w:tcW w:w="3384" w:type="dxa"/>
          </w:tcPr>
          <w:p w14:paraId="7EAE8ACF" w14:textId="1A18CC65" w:rsidR="002121C6" w:rsidRPr="002121C6" w:rsidRDefault="002121C6" w:rsidP="002121C6">
            <w:pPr>
              <w:rPr>
                <w:rFonts w:ascii="Times New Roman" w:hAnsi="Times New Roman" w:cs="Times New Roman"/>
                <w:sz w:val="24"/>
                <w:szCs w:val="24"/>
                <w:lang w:val="en-IN"/>
              </w:rPr>
            </w:pPr>
            <w:r w:rsidRPr="002121C6">
              <w:rPr>
                <w:rFonts w:ascii="Times New Roman" w:eastAsia="Times New Roman" w:hAnsi="Times New Roman" w:cs="Times New Roman"/>
                <w:b/>
                <w:bCs/>
                <w:sz w:val="24"/>
                <w:szCs w:val="24"/>
                <w:lang w:val="en-IN" w:eastAsia="en-IN"/>
              </w:rPr>
              <w:t>CD74HC4067 pin</w:t>
            </w:r>
          </w:p>
        </w:tc>
        <w:tc>
          <w:tcPr>
            <w:tcW w:w="3384" w:type="dxa"/>
          </w:tcPr>
          <w:p w14:paraId="09102C6D" w14:textId="2D45423F" w:rsidR="002121C6" w:rsidRPr="002121C6" w:rsidRDefault="002121C6" w:rsidP="002121C6">
            <w:pPr>
              <w:rPr>
                <w:rFonts w:ascii="Times New Roman" w:hAnsi="Times New Roman" w:cs="Times New Roman"/>
                <w:sz w:val="24"/>
                <w:szCs w:val="24"/>
                <w:lang w:val="en-IN"/>
              </w:rPr>
            </w:pPr>
            <w:r w:rsidRPr="002121C6">
              <w:rPr>
                <w:rFonts w:ascii="Times New Roman" w:eastAsia="Times New Roman" w:hAnsi="Times New Roman" w:cs="Times New Roman"/>
                <w:b/>
                <w:bCs/>
                <w:sz w:val="24"/>
                <w:szCs w:val="24"/>
                <w:lang w:val="en-IN" w:eastAsia="en-IN"/>
              </w:rPr>
              <w:t>ESP32 connection</w:t>
            </w:r>
          </w:p>
        </w:tc>
        <w:tc>
          <w:tcPr>
            <w:tcW w:w="3384" w:type="dxa"/>
          </w:tcPr>
          <w:p w14:paraId="4C850393" w14:textId="5630D4E9" w:rsidR="002121C6" w:rsidRPr="002121C6" w:rsidRDefault="002121C6" w:rsidP="002121C6">
            <w:pPr>
              <w:rPr>
                <w:rFonts w:ascii="Times New Roman" w:hAnsi="Times New Roman" w:cs="Times New Roman"/>
                <w:sz w:val="24"/>
                <w:szCs w:val="24"/>
                <w:lang w:val="en-IN"/>
              </w:rPr>
            </w:pPr>
            <w:r w:rsidRPr="002121C6">
              <w:rPr>
                <w:rFonts w:ascii="Times New Roman" w:eastAsia="Times New Roman" w:hAnsi="Times New Roman" w:cs="Times New Roman"/>
                <w:b/>
                <w:bCs/>
                <w:sz w:val="24"/>
                <w:szCs w:val="24"/>
                <w:lang w:val="en-IN" w:eastAsia="en-IN"/>
              </w:rPr>
              <w:t>Function</w:t>
            </w:r>
          </w:p>
        </w:tc>
      </w:tr>
      <w:tr w:rsidR="002121C6" w14:paraId="02286178" w14:textId="77777777" w:rsidTr="002121C6">
        <w:tc>
          <w:tcPr>
            <w:tcW w:w="3384" w:type="dxa"/>
          </w:tcPr>
          <w:p w14:paraId="29B149FB" w14:textId="553101E0" w:rsidR="002121C6" w:rsidRPr="002121C6" w:rsidRDefault="002121C6" w:rsidP="002121C6">
            <w:pPr>
              <w:rPr>
                <w:rFonts w:ascii="Times New Roman" w:hAnsi="Times New Roman" w:cs="Times New Roman"/>
                <w:sz w:val="24"/>
                <w:szCs w:val="24"/>
                <w:lang w:val="en-IN"/>
              </w:rPr>
            </w:pPr>
            <w:r w:rsidRPr="002121C6">
              <w:rPr>
                <w:rFonts w:ascii="Times New Roman" w:eastAsia="Times New Roman" w:hAnsi="Times New Roman" w:cs="Times New Roman"/>
                <w:sz w:val="24"/>
                <w:szCs w:val="24"/>
                <w:lang w:val="en-IN" w:eastAsia="en-IN"/>
              </w:rPr>
              <w:t>SIG / COM</w:t>
            </w:r>
          </w:p>
        </w:tc>
        <w:tc>
          <w:tcPr>
            <w:tcW w:w="3384" w:type="dxa"/>
          </w:tcPr>
          <w:p w14:paraId="116FE8EB" w14:textId="18AB639F" w:rsidR="002121C6" w:rsidRPr="002121C6" w:rsidRDefault="002121C6" w:rsidP="002121C6">
            <w:pPr>
              <w:rPr>
                <w:rFonts w:ascii="Times New Roman" w:hAnsi="Times New Roman" w:cs="Times New Roman"/>
                <w:sz w:val="24"/>
                <w:szCs w:val="24"/>
                <w:lang w:val="en-IN"/>
              </w:rPr>
            </w:pPr>
            <w:r w:rsidRPr="002121C6">
              <w:rPr>
                <w:rFonts w:ascii="Times New Roman" w:hAnsi="Times New Roman" w:cs="Times New Roman"/>
                <w:sz w:val="24"/>
                <w:szCs w:val="24"/>
                <w:lang w:val="en-IN"/>
              </w:rPr>
              <w:t>GPIO 35</w:t>
            </w:r>
          </w:p>
        </w:tc>
        <w:tc>
          <w:tcPr>
            <w:tcW w:w="3384" w:type="dxa"/>
          </w:tcPr>
          <w:p w14:paraId="0D4744D5" w14:textId="6E94B276" w:rsidR="002121C6" w:rsidRPr="002121C6" w:rsidRDefault="002121C6" w:rsidP="002121C6">
            <w:pPr>
              <w:rPr>
                <w:rFonts w:ascii="Times New Roman" w:hAnsi="Times New Roman" w:cs="Times New Roman"/>
                <w:sz w:val="24"/>
                <w:szCs w:val="24"/>
                <w:lang w:val="en-IN"/>
              </w:rPr>
            </w:pPr>
            <w:r w:rsidRPr="002121C6">
              <w:rPr>
                <w:rFonts w:ascii="Times New Roman" w:eastAsia="Times New Roman" w:hAnsi="Times New Roman" w:cs="Times New Roman"/>
                <w:sz w:val="24"/>
                <w:szCs w:val="24"/>
                <w:lang w:val="en-IN" w:eastAsia="en-IN"/>
              </w:rPr>
              <w:t xml:space="preserve">Multiplexer </w:t>
            </w:r>
            <w:proofErr w:type="spellStart"/>
            <w:r w:rsidRPr="002121C6">
              <w:rPr>
                <w:rFonts w:ascii="Times New Roman" w:eastAsia="Times New Roman" w:hAnsi="Times New Roman" w:cs="Times New Roman"/>
                <w:sz w:val="24"/>
                <w:szCs w:val="24"/>
                <w:lang w:val="en-IN" w:eastAsia="en-IN"/>
              </w:rPr>
              <w:t>analog</w:t>
            </w:r>
            <w:proofErr w:type="spellEnd"/>
            <w:r w:rsidRPr="002121C6">
              <w:rPr>
                <w:rFonts w:ascii="Times New Roman" w:eastAsia="Times New Roman" w:hAnsi="Times New Roman" w:cs="Times New Roman"/>
                <w:sz w:val="24"/>
                <w:szCs w:val="24"/>
                <w:lang w:val="en-IN" w:eastAsia="en-IN"/>
              </w:rPr>
              <w:t xml:space="preserve"> output to ESP32 ADC</w:t>
            </w:r>
          </w:p>
        </w:tc>
      </w:tr>
      <w:tr w:rsidR="002121C6" w14:paraId="7D6C95BD" w14:textId="77777777" w:rsidTr="002121C6">
        <w:tc>
          <w:tcPr>
            <w:tcW w:w="3384" w:type="dxa"/>
          </w:tcPr>
          <w:p w14:paraId="622FF403" w14:textId="2EBA3B46" w:rsidR="002121C6" w:rsidRPr="002121C6" w:rsidRDefault="002121C6" w:rsidP="002121C6">
            <w:pPr>
              <w:rPr>
                <w:rFonts w:ascii="Times New Roman" w:hAnsi="Times New Roman" w:cs="Times New Roman"/>
                <w:sz w:val="24"/>
                <w:szCs w:val="24"/>
                <w:lang w:val="en-IN"/>
              </w:rPr>
            </w:pPr>
            <w:r w:rsidRPr="002121C6">
              <w:rPr>
                <w:rFonts w:ascii="Times New Roman" w:hAnsi="Times New Roman" w:cs="Times New Roman"/>
                <w:sz w:val="24"/>
                <w:szCs w:val="24"/>
                <w:lang w:val="en-IN"/>
              </w:rPr>
              <w:t>S0</w:t>
            </w:r>
          </w:p>
        </w:tc>
        <w:tc>
          <w:tcPr>
            <w:tcW w:w="3384" w:type="dxa"/>
          </w:tcPr>
          <w:p w14:paraId="64B0F281" w14:textId="7D5BE47D" w:rsidR="002121C6" w:rsidRPr="002121C6" w:rsidRDefault="002121C6" w:rsidP="002121C6">
            <w:pPr>
              <w:rPr>
                <w:rFonts w:ascii="Times New Roman" w:hAnsi="Times New Roman" w:cs="Times New Roman"/>
                <w:sz w:val="24"/>
                <w:szCs w:val="24"/>
                <w:lang w:val="en-IN"/>
              </w:rPr>
            </w:pPr>
            <w:r w:rsidRPr="002121C6">
              <w:rPr>
                <w:rFonts w:ascii="Times New Roman" w:hAnsi="Times New Roman" w:cs="Times New Roman"/>
                <w:sz w:val="24"/>
                <w:szCs w:val="24"/>
                <w:lang w:val="en-IN"/>
              </w:rPr>
              <w:t>GPIO 26</w:t>
            </w:r>
          </w:p>
        </w:tc>
        <w:tc>
          <w:tcPr>
            <w:tcW w:w="3384" w:type="dxa"/>
          </w:tcPr>
          <w:p w14:paraId="7354206B" w14:textId="29C30C5E" w:rsidR="002121C6" w:rsidRPr="002121C6" w:rsidRDefault="002121C6" w:rsidP="002121C6">
            <w:pPr>
              <w:rPr>
                <w:rFonts w:ascii="Times New Roman" w:hAnsi="Times New Roman" w:cs="Times New Roman"/>
                <w:sz w:val="24"/>
                <w:szCs w:val="24"/>
                <w:lang w:val="en-IN"/>
              </w:rPr>
            </w:pPr>
            <w:r w:rsidRPr="002121C6">
              <w:rPr>
                <w:rFonts w:ascii="Times New Roman" w:eastAsia="Times New Roman" w:hAnsi="Times New Roman" w:cs="Times New Roman"/>
                <w:sz w:val="24"/>
                <w:szCs w:val="24"/>
                <w:lang w:val="en-IN" w:eastAsia="en-IN"/>
              </w:rPr>
              <w:t>Channel-selection bit 0</w:t>
            </w:r>
          </w:p>
        </w:tc>
      </w:tr>
      <w:tr w:rsidR="002121C6" w14:paraId="756AA919" w14:textId="77777777" w:rsidTr="002121C6">
        <w:tc>
          <w:tcPr>
            <w:tcW w:w="3384" w:type="dxa"/>
          </w:tcPr>
          <w:p w14:paraId="49B97104" w14:textId="30DD628B" w:rsidR="002121C6" w:rsidRPr="002121C6" w:rsidRDefault="002121C6" w:rsidP="002121C6">
            <w:pPr>
              <w:rPr>
                <w:rFonts w:ascii="Times New Roman" w:hAnsi="Times New Roman" w:cs="Times New Roman"/>
                <w:sz w:val="24"/>
                <w:szCs w:val="24"/>
                <w:lang w:val="en-IN"/>
              </w:rPr>
            </w:pPr>
            <w:r w:rsidRPr="002121C6">
              <w:rPr>
                <w:rFonts w:ascii="Times New Roman" w:hAnsi="Times New Roman" w:cs="Times New Roman"/>
                <w:sz w:val="24"/>
                <w:szCs w:val="24"/>
                <w:lang w:val="en-IN"/>
              </w:rPr>
              <w:t>S1</w:t>
            </w:r>
          </w:p>
        </w:tc>
        <w:tc>
          <w:tcPr>
            <w:tcW w:w="3384" w:type="dxa"/>
          </w:tcPr>
          <w:p w14:paraId="6A317BF2" w14:textId="1AE65570" w:rsidR="002121C6" w:rsidRPr="002121C6" w:rsidRDefault="002121C6" w:rsidP="002121C6">
            <w:pPr>
              <w:rPr>
                <w:rFonts w:ascii="Times New Roman" w:hAnsi="Times New Roman" w:cs="Times New Roman"/>
                <w:sz w:val="24"/>
                <w:szCs w:val="24"/>
                <w:lang w:val="en-IN"/>
              </w:rPr>
            </w:pPr>
            <w:r w:rsidRPr="002121C6">
              <w:rPr>
                <w:rFonts w:ascii="Times New Roman" w:hAnsi="Times New Roman" w:cs="Times New Roman"/>
                <w:sz w:val="24"/>
                <w:szCs w:val="24"/>
                <w:lang w:val="en-IN"/>
              </w:rPr>
              <w:t>GPIO 25</w:t>
            </w:r>
          </w:p>
        </w:tc>
        <w:tc>
          <w:tcPr>
            <w:tcW w:w="3384" w:type="dxa"/>
          </w:tcPr>
          <w:p w14:paraId="076CD66C" w14:textId="22BB7AF9" w:rsidR="002121C6" w:rsidRPr="002121C6" w:rsidRDefault="002121C6" w:rsidP="002121C6">
            <w:pPr>
              <w:rPr>
                <w:rFonts w:ascii="Times New Roman" w:hAnsi="Times New Roman" w:cs="Times New Roman"/>
                <w:sz w:val="24"/>
                <w:szCs w:val="24"/>
                <w:lang w:val="en-IN"/>
              </w:rPr>
            </w:pPr>
            <w:r w:rsidRPr="002121C6">
              <w:rPr>
                <w:rFonts w:ascii="Times New Roman" w:eastAsia="Times New Roman" w:hAnsi="Times New Roman" w:cs="Times New Roman"/>
                <w:sz w:val="24"/>
                <w:szCs w:val="24"/>
                <w:lang w:val="en-IN" w:eastAsia="en-IN"/>
              </w:rPr>
              <w:t>Channel-selection bit 1</w:t>
            </w:r>
          </w:p>
        </w:tc>
      </w:tr>
      <w:tr w:rsidR="002121C6" w14:paraId="27B5CA8B" w14:textId="77777777" w:rsidTr="002121C6">
        <w:tc>
          <w:tcPr>
            <w:tcW w:w="3384" w:type="dxa"/>
          </w:tcPr>
          <w:p w14:paraId="17E6294F" w14:textId="624D68CF" w:rsidR="002121C6" w:rsidRPr="002121C6" w:rsidRDefault="002121C6" w:rsidP="002121C6">
            <w:pPr>
              <w:rPr>
                <w:rFonts w:ascii="Times New Roman" w:hAnsi="Times New Roman" w:cs="Times New Roman"/>
                <w:sz w:val="24"/>
                <w:szCs w:val="24"/>
                <w:lang w:val="en-IN"/>
              </w:rPr>
            </w:pPr>
            <w:r w:rsidRPr="002121C6">
              <w:rPr>
                <w:rFonts w:ascii="Times New Roman" w:hAnsi="Times New Roman" w:cs="Times New Roman"/>
                <w:sz w:val="24"/>
                <w:szCs w:val="24"/>
                <w:lang w:val="en-IN"/>
              </w:rPr>
              <w:t>S2</w:t>
            </w:r>
          </w:p>
        </w:tc>
        <w:tc>
          <w:tcPr>
            <w:tcW w:w="3384" w:type="dxa"/>
          </w:tcPr>
          <w:p w14:paraId="73CB6DAC" w14:textId="6B83DCED" w:rsidR="002121C6" w:rsidRPr="002121C6" w:rsidRDefault="002121C6" w:rsidP="002121C6">
            <w:pPr>
              <w:rPr>
                <w:rFonts w:ascii="Times New Roman" w:hAnsi="Times New Roman" w:cs="Times New Roman"/>
                <w:sz w:val="24"/>
                <w:szCs w:val="24"/>
                <w:lang w:val="en-IN"/>
              </w:rPr>
            </w:pPr>
            <w:r w:rsidRPr="002121C6">
              <w:rPr>
                <w:rFonts w:ascii="Times New Roman" w:hAnsi="Times New Roman" w:cs="Times New Roman"/>
                <w:sz w:val="24"/>
                <w:szCs w:val="24"/>
                <w:lang w:val="en-IN"/>
              </w:rPr>
              <w:t>GPIO 33</w:t>
            </w:r>
          </w:p>
        </w:tc>
        <w:tc>
          <w:tcPr>
            <w:tcW w:w="3384" w:type="dxa"/>
          </w:tcPr>
          <w:p w14:paraId="5E3B659B" w14:textId="24EEACD6" w:rsidR="002121C6" w:rsidRPr="002121C6" w:rsidRDefault="002121C6" w:rsidP="002121C6">
            <w:pPr>
              <w:rPr>
                <w:rFonts w:ascii="Times New Roman" w:hAnsi="Times New Roman" w:cs="Times New Roman"/>
                <w:sz w:val="24"/>
                <w:szCs w:val="24"/>
                <w:lang w:val="en-IN"/>
              </w:rPr>
            </w:pPr>
            <w:r w:rsidRPr="002121C6">
              <w:rPr>
                <w:rFonts w:ascii="Times New Roman" w:eastAsia="Times New Roman" w:hAnsi="Times New Roman" w:cs="Times New Roman"/>
                <w:sz w:val="24"/>
                <w:szCs w:val="24"/>
                <w:lang w:val="en-IN" w:eastAsia="en-IN"/>
              </w:rPr>
              <w:t>Channel-selection bit 2</w:t>
            </w:r>
          </w:p>
        </w:tc>
      </w:tr>
      <w:tr w:rsidR="002121C6" w14:paraId="53091F4A" w14:textId="77777777" w:rsidTr="002121C6">
        <w:tc>
          <w:tcPr>
            <w:tcW w:w="3384" w:type="dxa"/>
          </w:tcPr>
          <w:p w14:paraId="04280B2B" w14:textId="6EA9029F" w:rsidR="002121C6" w:rsidRPr="002121C6" w:rsidRDefault="002121C6" w:rsidP="002121C6">
            <w:pPr>
              <w:rPr>
                <w:rFonts w:ascii="Times New Roman" w:hAnsi="Times New Roman" w:cs="Times New Roman"/>
                <w:sz w:val="24"/>
                <w:szCs w:val="24"/>
                <w:lang w:val="en-IN"/>
              </w:rPr>
            </w:pPr>
            <w:r w:rsidRPr="002121C6">
              <w:rPr>
                <w:rFonts w:ascii="Times New Roman" w:hAnsi="Times New Roman" w:cs="Times New Roman"/>
                <w:sz w:val="24"/>
                <w:szCs w:val="24"/>
                <w:lang w:val="en-IN"/>
              </w:rPr>
              <w:t>S3</w:t>
            </w:r>
          </w:p>
        </w:tc>
        <w:tc>
          <w:tcPr>
            <w:tcW w:w="3384" w:type="dxa"/>
          </w:tcPr>
          <w:p w14:paraId="0F412DD7" w14:textId="782428F0" w:rsidR="002121C6" w:rsidRPr="002121C6" w:rsidRDefault="002121C6" w:rsidP="002121C6">
            <w:pPr>
              <w:rPr>
                <w:rFonts w:ascii="Times New Roman" w:hAnsi="Times New Roman" w:cs="Times New Roman"/>
                <w:sz w:val="24"/>
                <w:szCs w:val="24"/>
                <w:lang w:val="en-IN"/>
              </w:rPr>
            </w:pPr>
            <w:r w:rsidRPr="002121C6">
              <w:rPr>
                <w:rFonts w:ascii="Times New Roman" w:hAnsi="Times New Roman" w:cs="Times New Roman"/>
                <w:sz w:val="24"/>
                <w:szCs w:val="24"/>
                <w:lang w:val="en-IN"/>
              </w:rPr>
              <w:t>GPIO 32</w:t>
            </w:r>
          </w:p>
        </w:tc>
        <w:tc>
          <w:tcPr>
            <w:tcW w:w="3384" w:type="dxa"/>
          </w:tcPr>
          <w:p w14:paraId="528853F1" w14:textId="304D726E" w:rsidR="002121C6" w:rsidRPr="002121C6" w:rsidRDefault="002121C6" w:rsidP="002121C6">
            <w:pPr>
              <w:rPr>
                <w:rFonts w:ascii="Times New Roman" w:hAnsi="Times New Roman" w:cs="Times New Roman"/>
                <w:sz w:val="24"/>
                <w:szCs w:val="24"/>
                <w:lang w:val="en-IN"/>
              </w:rPr>
            </w:pPr>
            <w:r w:rsidRPr="002121C6">
              <w:rPr>
                <w:rFonts w:ascii="Times New Roman" w:eastAsia="Times New Roman" w:hAnsi="Times New Roman" w:cs="Times New Roman"/>
                <w:sz w:val="24"/>
                <w:szCs w:val="24"/>
                <w:lang w:val="en-IN" w:eastAsia="en-IN"/>
              </w:rPr>
              <w:t>Channel-selection bit 3</w:t>
            </w:r>
          </w:p>
        </w:tc>
      </w:tr>
      <w:tr w:rsidR="002121C6" w14:paraId="440A72C4" w14:textId="77777777" w:rsidTr="002121C6">
        <w:tc>
          <w:tcPr>
            <w:tcW w:w="3384" w:type="dxa"/>
          </w:tcPr>
          <w:p w14:paraId="20023273" w14:textId="6265CA4E" w:rsidR="002121C6" w:rsidRPr="002121C6" w:rsidRDefault="002121C6" w:rsidP="002121C6">
            <w:pPr>
              <w:rPr>
                <w:rFonts w:ascii="Times New Roman" w:hAnsi="Times New Roman" w:cs="Times New Roman"/>
                <w:sz w:val="24"/>
                <w:szCs w:val="24"/>
                <w:lang w:val="en-IN"/>
              </w:rPr>
            </w:pPr>
            <w:r w:rsidRPr="002121C6">
              <w:rPr>
                <w:rFonts w:ascii="Times New Roman" w:hAnsi="Times New Roman" w:cs="Times New Roman"/>
                <w:sz w:val="24"/>
                <w:szCs w:val="24"/>
                <w:lang w:val="en-IN"/>
              </w:rPr>
              <w:t>VCC</w:t>
            </w:r>
          </w:p>
        </w:tc>
        <w:tc>
          <w:tcPr>
            <w:tcW w:w="3384" w:type="dxa"/>
          </w:tcPr>
          <w:p w14:paraId="0F563415" w14:textId="4492EB01" w:rsidR="002121C6" w:rsidRPr="002121C6" w:rsidRDefault="002121C6" w:rsidP="002121C6">
            <w:pPr>
              <w:rPr>
                <w:rFonts w:ascii="Times New Roman" w:hAnsi="Times New Roman" w:cs="Times New Roman"/>
                <w:sz w:val="24"/>
                <w:szCs w:val="24"/>
                <w:lang w:val="en-IN"/>
              </w:rPr>
            </w:pPr>
            <w:r w:rsidRPr="002121C6">
              <w:rPr>
                <w:rFonts w:ascii="Times New Roman" w:hAnsi="Times New Roman" w:cs="Times New Roman"/>
                <w:sz w:val="24"/>
                <w:szCs w:val="24"/>
                <w:lang w:val="en-IN"/>
              </w:rPr>
              <w:t>3.3 V</w:t>
            </w:r>
          </w:p>
        </w:tc>
        <w:tc>
          <w:tcPr>
            <w:tcW w:w="3384" w:type="dxa"/>
          </w:tcPr>
          <w:p w14:paraId="7918B5FC" w14:textId="72C20AA0" w:rsidR="002121C6" w:rsidRPr="002121C6" w:rsidRDefault="002121C6" w:rsidP="002121C6">
            <w:pPr>
              <w:rPr>
                <w:rFonts w:ascii="Times New Roman" w:hAnsi="Times New Roman" w:cs="Times New Roman"/>
                <w:sz w:val="24"/>
                <w:szCs w:val="24"/>
                <w:lang w:val="en-IN"/>
              </w:rPr>
            </w:pPr>
            <w:r w:rsidRPr="002121C6">
              <w:rPr>
                <w:rFonts w:ascii="Times New Roman" w:eastAsia="Times New Roman" w:hAnsi="Times New Roman" w:cs="Times New Roman"/>
                <w:sz w:val="24"/>
                <w:szCs w:val="24"/>
                <w:lang w:val="en-IN" w:eastAsia="en-IN"/>
              </w:rPr>
              <w:t>Multiplexer power supply, subject to module specifications</w:t>
            </w:r>
          </w:p>
        </w:tc>
      </w:tr>
      <w:tr w:rsidR="002121C6" w14:paraId="12E256BA" w14:textId="77777777" w:rsidTr="002121C6">
        <w:tc>
          <w:tcPr>
            <w:tcW w:w="3384" w:type="dxa"/>
          </w:tcPr>
          <w:p w14:paraId="7A0355FC" w14:textId="53BC124C" w:rsidR="002121C6" w:rsidRPr="002121C6" w:rsidRDefault="002121C6" w:rsidP="002121C6">
            <w:pPr>
              <w:rPr>
                <w:rFonts w:ascii="Times New Roman" w:hAnsi="Times New Roman" w:cs="Times New Roman"/>
                <w:sz w:val="24"/>
                <w:szCs w:val="24"/>
                <w:lang w:val="en-IN"/>
              </w:rPr>
            </w:pPr>
            <w:r w:rsidRPr="002121C6">
              <w:rPr>
                <w:rFonts w:ascii="Times New Roman" w:hAnsi="Times New Roman" w:cs="Times New Roman"/>
                <w:sz w:val="24"/>
                <w:szCs w:val="24"/>
                <w:lang w:val="en-IN"/>
              </w:rPr>
              <w:t>GND</w:t>
            </w:r>
          </w:p>
        </w:tc>
        <w:tc>
          <w:tcPr>
            <w:tcW w:w="3384" w:type="dxa"/>
          </w:tcPr>
          <w:p w14:paraId="6D069D1B" w14:textId="207FCA4C" w:rsidR="002121C6" w:rsidRPr="002121C6" w:rsidRDefault="002121C6" w:rsidP="002121C6">
            <w:pPr>
              <w:rPr>
                <w:rFonts w:ascii="Times New Roman" w:hAnsi="Times New Roman" w:cs="Times New Roman"/>
                <w:sz w:val="24"/>
                <w:szCs w:val="24"/>
                <w:lang w:val="en-IN"/>
              </w:rPr>
            </w:pPr>
            <w:r w:rsidRPr="002121C6">
              <w:rPr>
                <w:rFonts w:ascii="Times New Roman" w:hAnsi="Times New Roman" w:cs="Times New Roman"/>
                <w:sz w:val="24"/>
                <w:szCs w:val="24"/>
                <w:lang w:val="en-IN"/>
              </w:rPr>
              <w:t>GND</w:t>
            </w:r>
          </w:p>
        </w:tc>
        <w:tc>
          <w:tcPr>
            <w:tcW w:w="3384" w:type="dxa"/>
          </w:tcPr>
          <w:p w14:paraId="31C5F8B0" w14:textId="5B74D1A1" w:rsidR="002121C6" w:rsidRPr="002121C6" w:rsidRDefault="002121C6" w:rsidP="002121C6">
            <w:pPr>
              <w:rPr>
                <w:rFonts w:ascii="Times New Roman" w:hAnsi="Times New Roman" w:cs="Times New Roman"/>
                <w:sz w:val="24"/>
                <w:szCs w:val="24"/>
                <w:lang w:val="en-IN"/>
              </w:rPr>
            </w:pPr>
            <w:r w:rsidRPr="002121C6">
              <w:rPr>
                <w:rFonts w:ascii="Times New Roman" w:eastAsia="Times New Roman" w:hAnsi="Times New Roman" w:cs="Times New Roman"/>
                <w:sz w:val="24"/>
                <w:szCs w:val="24"/>
                <w:lang w:val="en-IN" w:eastAsia="en-IN"/>
              </w:rPr>
              <w:t>Common ground</w:t>
            </w:r>
          </w:p>
        </w:tc>
      </w:tr>
      <w:tr w:rsidR="002121C6" w14:paraId="2CD6572B" w14:textId="77777777" w:rsidTr="002121C6">
        <w:tc>
          <w:tcPr>
            <w:tcW w:w="3384" w:type="dxa"/>
          </w:tcPr>
          <w:p w14:paraId="5FE1AA89" w14:textId="1560D0C0" w:rsidR="002121C6" w:rsidRPr="002121C6" w:rsidRDefault="002121C6" w:rsidP="002121C6">
            <w:pPr>
              <w:rPr>
                <w:rFonts w:ascii="Times New Roman" w:hAnsi="Times New Roman" w:cs="Times New Roman"/>
                <w:sz w:val="24"/>
                <w:szCs w:val="24"/>
                <w:lang w:val="en-IN"/>
              </w:rPr>
            </w:pPr>
            <w:r w:rsidRPr="002121C6">
              <w:rPr>
                <w:rFonts w:ascii="Times New Roman" w:hAnsi="Times New Roman" w:cs="Times New Roman"/>
                <w:sz w:val="24"/>
                <w:szCs w:val="24"/>
                <w:lang w:val="en-IN"/>
              </w:rPr>
              <w:t>EN</w:t>
            </w:r>
          </w:p>
        </w:tc>
        <w:tc>
          <w:tcPr>
            <w:tcW w:w="3384" w:type="dxa"/>
          </w:tcPr>
          <w:p w14:paraId="6F5821BC" w14:textId="2EAF4446" w:rsidR="002121C6" w:rsidRPr="002121C6" w:rsidRDefault="002121C6" w:rsidP="002121C6">
            <w:pPr>
              <w:rPr>
                <w:rFonts w:ascii="Times New Roman" w:hAnsi="Times New Roman" w:cs="Times New Roman"/>
                <w:sz w:val="24"/>
                <w:szCs w:val="24"/>
                <w:lang w:val="en-IN"/>
              </w:rPr>
            </w:pPr>
            <w:r w:rsidRPr="002121C6">
              <w:rPr>
                <w:rFonts w:ascii="Times New Roman" w:hAnsi="Times New Roman" w:cs="Times New Roman"/>
                <w:sz w:val="24"/>
                <w:szCs w:val="24"/>
                <w:lang w:val="en-IN"/>
              </w:rPr>
              <w:t>GND</w:t>
            </w:r>
          </w:p>
        </w:tc>
        <w:tc>
          <w:tcPr>
            <w:tcW w:w="3384" w:type="dxa"/>
          </w:tcPr>
          <w:p w14:paraId="23130C94" w14:textId="6D47137E" w:rsidR="002121C6" w:rsidRPr="002121C6" w:rsidRDefault="002121C6" w:rsidP="002121C6">
            <w:pPr>
              <w:rPr>
                <w:rFonts w:ascii="Times New Roman" w:hAnsi="Times New Roman" w:cs="Times New Roman"/>
                <w:sz w:val="24"/>
                <w:szCs w:val="24"/>
                <w:lang w:val="en-IN"/>
              </w:rPr>
            </w:pPr>
            <w:r w:rsidRPr="002121C6">
              <w:rPr>
                <w:rFonts w:ascii="Times New Roman" w:eastAsia="Times New Roman" w:hAnsi="Times New Roman" w:cs="Times New Roman"/>
                <w:sz w:val="24"/>
                <w:szCs w:val="24"/>
                <w:lang w:val="en-IN" w:eastAsia="en-IN"/>
              </w:rPr>
              <w:t>Enables the multiplexer</w:t>
            </w:r>
          </w:p>
        </w:tc>
      </w:tr>
    </w:tbl>
    <w:p w14:paraId="735157A2" w14:textId="77777777" w:rsidR="00AE611A" w:rsidRDefault="00AE611A" w:rsidP="002121C6">
      <w:pPr>
        <w:rPr>
          <w:rFonts w:ascii="Times New Roman" w:hAnsi="Times New Roman" w:cs="Times New Roman"/>
          <w:b/>
          <w:bCs/>
          <w:sz w:val="28"/>
          <w:szCs w:val="32"/>
          <w:lang w:val="en-IN"/>
        </w:rPr>
      </w:pPr>
    </w:p>
    <w:p w14:paraId="58D3C1F2" w14:textId="508BC761" w:rsidR="004C4EDD" w:rsidRDefault="00AE611A" w:rsidP="00AE611A">
      <w:pPr>
        <w:rPr>
          <w:rFonts w:ascii="Times New Roman" w:hAnsi="Times New Roman" w:cs="Times New Roman"/>
          <w:b/>
          <w:bCs/>
          <w:sz w:val="28"/>
          <w:szCs w:val="32"/>
          <w:lang w:val="en-IN"/>
        </w:rPr>
      </w:pPr>
      <w:r w:rsidRPr="00AE611A">
        <w:rPr>
          <w:rFonts w:ascii="Times New Roman" w:hAnsi="Times New Roman" w:cs="Times New Roman"/>
          <w:b/>
          <w:bCs/>
          <w:sz w:val="28"/>
          <w:szCs w:val="32"/>
          <w:lang w:val="en-IN"/>
        </w:rPr>
        <w:t>Simulated Battery-Cell Connection</w:t>
      </w:r>
      <w:r>
        <w:rPr>
          <w:rFonts w:ascii="Times New Roman" w:hAnsi="Times New Roman" w:cs="Times New Roman"/>
          <w:b/>
          <w:bCs/>
          <w:sz w:val="28"/>
          <w:szCs w:val="32"/>
          <w:lang w:val="en-IN"/>
        </w:rPr>
        <w:t>:</w:t>
      </w:r>
    </w:p>
    <w:tbl>
      <w:tblPr>
        <w:tblStyle w:val="TableGrid"/>
        <w:tblW w:w="0" w:type="auto"/>
        <w:tblLook w:val="04A0" w:firstRow="1" w:lastRow="0" w:firstColumn="1" w:lastColumn="0" w:noHBand="0" w:noVBand="1"/>
      </w:tblPr>
      <w:tblGrid>
        <w:gridCol w:w="3299"/>
        <w:gridCol w:w="3306"/>
        <w:gridCol w:w="3311"/>
      </w:tblGrid>
      <w:tr w:rsidR="00AE611A" w14:paraId="72C070F6" w14:textId="77777777" w:rsidTr="00AE611A">
        <w:tc>
          <w:tcPr>
            <w:tcW w:w="3384" w:type="dxa"/>
          </w:tcPr>
          <w:p w14:paraId="1ACE4551" w14:textId="369E753F" w:rsidR="00AE611A" w:rsidRPr="00AE611A" w:rsidRDefault="00AE611A" w:rsidP="00AE611A">
            <w:pPr>
              <w:rPr>
                <w:rFonts w:ascii="Times New Roman" w:hAnsi="Times New Roman" w:cs="Times New Roman"/>
                <w:b/>
                <w:bCs/>
                <w:sz w:val="24"/>
                <w:szCs w:val="28"/>
                <w:lang w:val="en-IN"/>
              </w:rPr>
            </w:pPr>
            <w:r w:rsidRPr="00AE611A">
              <w:rPr>
                <w:rFonts w:ascii="Times New Roman" w:hAnsi="Times New Roman" w:cs="Times New Roman"/>
                <w:b/>
                <w:bCs/>
                <w:sz w:val="24"/>
                <w:szCs w:val="28"/>
                <w:lang w:val="en-IN"/>
              </w:rPr>
              <w:t>Simulated cells</w:t>
            </w:r>
          </w:p>
        </w:tc>
        <w:tc>
          <w:tcPr>
            <w:tcW w:w="3384" w:type="dxa"/>
          </w:tcPr>
          <w:p w14:paraId="7645EB92" w14:textId="773F55F9" w:rsidR="00AE611A" w:rsidRPr="00AE611A" w:rsidRDefault="00AE611A" w:rsidP="00AE611A">
            <w:pPr>
              <w:rPr>
                <w:rFonts w:ascii="Times New Roman" w:hAnsi="Times New Roman" w:cs="Times New Roman"/>
                <w:b/>
                <w:bCs/>
                <w:sz w:val="24"/>
                <w:szCs w:val="28"/>
                <w:lang w:val="en-IN"/>
              </w:rPr>
            </w:pPr>
            <w:r w:rsidRPr="00AE611A">
              <w:rPr>
                <w:rFonts w:ascii="Times New Roman" w:hAnsi="Times New Roman" w:cs="Times New Roman"/>
                <w:b/>
                <w:bCs/>
                <w:sz w:val="24"/>
                <w:szCs w:val="28"/>
                <w:lang w:val="en-IN"/>
              </w:rPr>
              <w:t>Multiplexer channel</w:t>
            </w:r>
          </w:p>
        </w:tc>
        <w:tc>
          <w:tcPr>
            <w:tcW w:w="3384" w:type="dxa"/>
          </w:tcPr>
          <w:p w14:paraId="736B3440" w14:textId="1404FB62" w:rsidR="00AE611A" w:rsidRPr="00AE611A" w:rsidRDefault="00AE611A" w:rsidP="00AE611A">
            <w:pPr>
              <w:rPr>
                <w:rFonts w:ascii="Times New Roman" w:hAnsi="Times New Roman" w:cs="Times New Roman"/>
                <w:b/>
                <w:bCs/>
                <w:sz w:val="24"/>
                <w:szCs w:val="28"/>
                <w:lang w:val="en-IN"/>
              </w:rPr>
            </w:pPr>
            <w:r w:rsidRPr="00AE611A">
              <w:rPr>
                <w:rFonts w:ascii="Times New Roman" w:hAnsi="Times New Roman" w:cs="Times New Roman"/>
                <w:b/>
                <w:bCs/>
                <w:sz w:val="24"/>
                <w:szCs w:val="28"/>
                <w:lang w:val="en-IN"/>
              </w:rPr>
              <w:t>Input connection</w:t>
            </w:r>
          </w:p>
        </w:tc>
      </w:tr>
      <w:tr w:rsidR="00AE611A" w14:paraId="2EBB8BC0" w14:textId="77777777" w:rsidTr="00AE611A">
        <w:tc>
          <w:tcPr>
            <w:tcW w:w="3384" w:type="dxa"/>
          </w:tcPr>
          <w:p w14:paraId="1B41B6D6" w14:textId="5F0FE392" w:rsidR="00AE611A" w:rsidRPr="00AE611A" w:rsidRDefault="00AE611A" w:rsidP="00AE611A">
            <w:pPr>
              <w:rPr>
                <w:rFonts w:ascii="Times New Roman" w:hAnsi="Times New Roman" w:cs="Times New Roman"/>
                <w:sz w:val="24"/>
                <w:szCs w:val="28"/>
                <w:lang w:val="en-IN"/>
              </w:rPr>
            </w:pPr>
            <w:proofErr w:type="gramStart"/>
            <w:r w:rsidRPr="00AE611A">
              <w:rPr>
                <w:rFonts w:ascii="Times New Roman" w:hAnsi="Times New Roman" w:cs="Times New Roman"/>
                <w:sz w:val="24"/>
                <w:szCs w:val="28"/>
                <w:lang w:val="en-IN"/>
              </w:rPr>
              <w:t>CELLS(</w:t>
            </w:r>
            <w:proofErr w:type="gramEnd"/>
            <w:r w:rsidRPr="00AE611A">
              <w:rPr>
                <w:rFonts w:ascii="Times New Roman" w:hAnsi="Times New Roman" w:cs="Times New Roman"/>
                <w:sz w:val="24"/>
                <w:szCs w:val="28"/>
                <w:lang w:val="en-IN"/>
              </w:rPr>
              <w:t>4-16)</w:t>
            </w:r>
          </w:p>
        </w:tc>
        <w:tc>
          <w:tcPr>
            <w:tcW w:w="3384" w:type="dxa"/>
          </w:tcPr>
          <w:p w14:paraId="43100011" w14:textId="06E58999" w:rsidR="00AE611A" w:rsidRPr="00AE611A" w:rsidRDefault="00AE611A" w:rsidP="00AE611A">
            <w:pPr>
              <w:rPr>
                <w:rFonts w:ascii="Times New Roman" w:hAnsi="Times New Roman" w:cs="Times New Roman"/>
                <w:sz w:val="24"/>
                <w:szCs w:val="28"/>
                <w:lang w:val="en-IN"/>
              </w:rPr>
            </w:pPr>
            <w:r w:rsidRPr="00AE611A">
              <w:rPr>
                <w:rFonts w:ascii="Times New Roman" w:hAnsi="Times New Roman" w:cs="Times New Roman"/>
                <w:sz w:val="24"/>
                <w:szCs w:val="28"/>
                <w:lang w:val="en-IN"/>
              </w:rPr>
              <w:t>C0-C15</w:t>
            </w:r>
          </w:p>
        </w:tc>
        <w:tc>
          <w:tcPr>
            <w:tcW w:w="3384" w:type="dxa"/>
          </w:tcPr>
          <w:p w14:paraId="57DF5B39" w14:textId="116AFD80" w:rsidR="00AE611A" w:rsidRPr="00AE611A" w:rsidRDefault="00AE611A" w:rsidP="00AE611A">
            <w:pPr>
              <w:rPr>
                <w:rFonts w:ascii="Times New Roman" w:hAnsi="Times New Roman" w:cs="Times New Roman"/>
                <w:sz w:val="24"/>
                <w:szCs w:val="28"/>
                <w:lang w:val="en-IN"/>
              </w:rPr>
            </w:pPr>
            <w:r w:rsidRPr="00AE611A">
              <w:rPr>
                <w:rFonts w:ascii="Times New Roman" w:hAnsi="Times New Roman" w:cs="Times New Roman"/>
                <w:sz w:val="24"/>
                <w:szCs w:val="28"/>
                <w:lang w:val="en-IN"/>
              </w:rPr>
              <w:t>Potentiometer Output</w:t>
            </w:r>
          </w:p>
        </w:tc>
      </w:tr>
    </w:tbl>
    <w:p w14:paraId="0EE55651" w14:textId="77777777" w:rsidR="00AE611A" w:rsidRDefault="00AE611A" w:rsidP="00AE611A">
      <w:pPr>
        <w:rPr>
          <w:rFonts w:ascii="Times New Roman" w:hAnsi="Times New Roman" w:cs="Times New Roman"/>
          <w:b/>
          <w:bCs/>
          <w:sz w:val="28"/>
          <w:szCs w:val="32"/>
          <w:lang w:val="en-IN"/>
        </w:rPr>
      </w:pPr>
    </w:p>
    <w:p w14:paraId="6D253DBF" w14:textId="6C6EB548" w:rsidR="00AE611A" w:rsidRDefault="00AE611A" w:rsidP="00AE611A">
      <w:pPr>
        <w:pStyle w:val="Heading2"/>
        <w:rPr>
          <w:rFonts w:ascii="Times New Roman" w:hAnsi="Times New Roman" w:cs="Times New Roman"/>
          <w:color w:val="000000" w:themeColor="text1"/>
          <w:sz w:val="28"/>
          <w:szCs w:val="28"/>
        </w:rPr>
      </w:pPr>
      <w:r w:rsidRPr="00AE611A">
        <w:rPr>
          <w:rFonts w:ascii="Times New Roman" w:hAnsi="Times New Roman" w:cs="Times New Roman"/>
          <w:color w:val="000000" w:themeColor="text1"/>
          <w:sz w:val="28"/>
          <w:szCs w:val="28"/>
        </w:rPr>
        <w:t>Current Input, Relay, LEDs, and Buzzer</w:t>
      </w:r>
      <w:r>
        <w:rPr>
          <w:rFonts w:ascii="Times New Roman" w:hAnsi="Times New Roman" w:cs="Times New Roman"/>
          <w:color w:val="000000" w:themeColor="text1"/>
          <w:sz w:val="28"/>
          <w:szCs w:val="28"/>
        </w:rPr>
        <w:t>:</w:t>
      </w:r>
    </w:p>
    <w:tbl>
      <w:tblPr>
        <w:tblStyle w:val="TableGrid"/>
        <w:tblW w:w="0" w:type="auto"/>
        <w:tblLook w:val="04A0" w:firstRow="1" w:lastRow="0" w:firstColumn="1" w:lastColumn="0" w:noHBand="0" w:noVBand="1"/>
      </w:tblPr>
      <w:tblGrid>
        <w:gridCol w:w="3312"/>
        <w:gridCol w:w="3293"/>
        <w:gridCol w:w="3311"/>
      </w:tblGrid>
      <w:tr w:rsidR="00AE611A" w14:paraId="7CC0A2FD" w14:textId="77777777" w:rsidTr="0006556B">
        <w:tc>
          <w:tcPr>
            <w:tcW w:w="3384" w:type="dxa"/>
          </w:tcPr>
          <w:p w14:paraId="3807DC20" w14:textId="5695B1ED" w:rsidR="00AE611A" w:rsidRPr="00D83A3C" w:rsidRDefault="00AE611A" w:rsidP="00AE611A">
            <w:pPr>
              <w:rPr>
                <w:rFonts w:ascii="Times New Roman" w:hAnsi="Times New Roman" w:cs="Times New Roman"/>
                <w:b/>
                <w:bCs/>
                <w:color w:val="000000" w:themeColor="text1"/>
                <w:sz w:val="24"/>
                <w:szCs w:val="28"/>
              </w:rPr>
            </w:pPr>
            <w:r w:rsidRPr="00D83A3C">
              <w:rPr>
                <w:rFonts w:ascii="Times New Roman" w:hAnsi="Times New Roman" w:cs="Times New Roman"/>
                <w:b/>
                <w:bCs/>
                <w:color w:val="000000" w:themeColor="text1"/>
                <w:sz w:val="24"/>
                <w:szCs w:val="28"/>
              </w:rPr>
              <w:t>Component</w:t>
            </w:r>
          </w:p>
        </w:tc>
        <w:tc>
          <w:tcPr>
            <w:tcW w:w="3384" w:type="dxa"/>
            <w:vAlign w:val="center"/>
          </w:tcPr>
          <w:p w14:paraId="209488C6" w14:textId="3504184C" w:rsidR="00AE611A" w:rsidRPr="00D83A3C" w:rsidRDefault="00AE611A" w:rsidP="00AE611A">
            <w:pPr>
              <w:rPr>
                <w:rFonts w:ascii="Times New Roman" w:hAnsi="Times New Roman" w:cs="Times New Roman"/>
                <w:b/>
                <w:bCs/>
                <w:color w:val="000000" w:themeColor="text1"/>
                <w:sz w:val="24"/>
                <w:szCs w:val="28"/>
              </w:rPr>
            </w:pPr>
            <w:r w:rsidRPr="00D83A3C">
              <w:rPr>
                <w:rFonts w:ascii="Times New Roman" w:hAnsi="Times New Roman" w:cs="Times New Roman"/>
                <w:b/>
                <w:bCs/>
                <w:color w:val="000000" w:themeColor="text1"/>
                <w:sz w:val="24"/>
                <w:szCs w:val="28"/>
              </w:rPr>
              <w:t>ESP32 GPIO</w:t>
            </w:r>
          </w:p>
        </w:tc>
        <w:tc>
          <w:tcPr>
            <w:tcW w:w="3384" w:type="dxa"/>
            <w:vAlign w:val="center"/>
          </w:tcPr>
          <w:p w14:paraId="7D4FE2E7" w14:textId="7924DEAB" w:rsidR="00AE611A" w:rsidRPr="00D83A3C" w:rsidRDefault="00AE611A" w:rsidP="00AE611A">
            <w:pPr>
              <w:rPr>
                <w:rFonts w:ascii="Times New Roman" w:hAnsi="Times New Roman" w:cs="Times New Roman"/>
                <w:b/>
                <w:bCs/>
                <w:color w:val="000000" w:themeColor="text1"/>
                <w:sz w:val="24"/>
                <w:szCs w:val="28"/>
              </w:rPr>
            </w:pPr>
            <w:r w:rsidRPr="00D83A3C">
              <w:rPr>
                <w:rFonts w:ascii="Times New Roman" w:hAnsi="Times New Roman" w:cs="Times New Roman"/>
                <w:b/>
                <w:bCs/>
                <w:color w:val="000000" w:themeColor="text1"/>
                <w:sz w:val="24"/>
                <w:szCs w:val="28"/>
              </w:rPr>
              <w:t>Connection / purpose</w:t>
            </w:r>
          </w:p>
        </w:tc>
      </w:tr>
      <w:tr w:rsidR="00AE611A" w14:paraId="2384950C" w14:textId="77777777" w:rsidTr="00A26486">
        <w:tc>
          <w:tcPr>
            <w:tcW w:w="3384" w:type="dxa"/>
            <w:vAlign w:val="center"/>
          </w:tcPr>
          <w:p w14:paraId="0539B37B" w14:textId="36C5D1EB" w:rsidR="00AE611A" w:rsidRPr="00AE611A" w:rsidRDefault="00AE611A" w:rsidP="00D83A3C">
            <w:pPr>
              <w:rPr>
                <w:rFonts w:ascii="Times New Roman" w:hAnsi="Times New Roman" w:cs="Times New Roman"/>
                <w:sz w:val="24"/>
                <w:szCs w:val="28"/>
              </w:rPr>
            </w:pPr>
            <w:r w:rsidRPr="00AE611A">
              <w:rPr>
                <w:rFonts w:ascii="Times New Roman" w:hAnsi="Times New Roman" w:cs="Times New Roman"/>
                <w:sz w:val="24"/>
                <w:szCs w:val="28"/>
              </w:rPr>
              <w:t>Current-sensing analog output</w:t>
            </w:r>
          </w:p>
        </w:tc>
        <w:tc>
          <w:tcPr>
            <w:tcW w:w="3384" w:type="dxa"/>
            <w:vAlign w:val="center"/>
          </w:tcPr>
          <w:p w14:paraId="11A73AFF" w14:textId="5E12F7C4" w:rsidR="00AE611A" w:rsidRPr="00AE611A" w:rsidRDefault="00AE611A" w:rsidP="00AE611A">
            <w:pPr>
              <w:rPr>
                <w:rFonts w:ascii="Times New Roman" w:hAnsi="Times New Roman" w:cs="Times New Roman"/>
                <w:sz w:val="24"/>
                <w:szCs w:val="28"/>
              </w:rPr>
            </w:pPr>
            <w:r w:rsidRPr="00AE611A">
              <w:rPr>
                <w:rFonts w:ascii="Times New Roman" w:hAnsi="Times New Roman" w:cs="Times New Roman"/>
                <w:sz w:val="24"/>
                <w:szCs w:val="28"/>
              </w:rPr>
              <w:t>GPIO 34</w:t>
            </w:r>
          </w:p>
        </w:tc>
        <w:tc>
          <w:tcPr>
            <w:tcW w:w="3384" w:type="dxa"/>
            <w:vAlign w:val="center"/>
          </w:tcPr>
          <w:p w14:paraId="578EFCC9" w14:textId="18B7FA6A" w:rsidR="00AE611A" w:rsidRPr="00AE611A" w:rsidRDefault="00AE611A" w:rsidP="00AE611A">
            <w:pPr>
              <w:rPr>
                <w:rFonts w:ascii="Times New Roman" w:hAnsi="Times New Roman" w:cs="Times New Roman"/>
                <w:sz w:val="24"/>
                <w:szCs w:val="28"/>
              </w:rPr>
            </w:pPr>
            <w:r w:rsidRPr="00AE611A">
              <w:rPr>
                <w:rFonts w:ascii="Times New Roman" w:hAnsi="Times New Roman" w:cs="Times New Roman"/>
                <w:sz w:val="24"/>
                <w:szCs w:val="28"/>
              </w:rPr>
              <w:t>Provides the analog current-related signal</w:t>
            </w:r>
          </w:p>
        </w:tc>
      </w:tr>
      <w:tr w:rsidR="00AE611A" w14:paraId="322F0203" w14:textId="77777777" w:rsidTr="00A26486">
        <w:tc>
          <w:tcPr>
            <w:tcW w:w="3384" w:type="dxa"/>
            <w:vAlign w:val="center"/>
          </w:tcPr>
          <w:p w14:paraId="3056A1A9" w14:textId="650E70AC" w:rsidR="00AE611A" w:rsidRPr="00AE611A" w:rsidRDefault="00AE611A" w:rsidP="00AE611A">
            <w:pPr>
              <w:rPr>
                <w:rFonts w:ascii="Times New Roman" w:hAnsi="Times New Roman" w:cs="Times New Roman"/>
                <w:sz w:val="24"/>
                <w:szCs w:val="28"/>
              </w:rPr>
            </w:pPr>
            <w:r w:rsidRPr="00AE611A">
              <w:rPr>
                <w:rFonts w:ascii="Times New Roman" w:hAnsi="Times New Roman" w:cs="Times New Roman"/>
                <w:sz w:val="24"/>
                <w:szCs w:val="28"/>
              </w:rPr>
              <w:t>Relay module IN</w:t>
            </w:r>
          </w:p>
        </w:tc>
        <w:tc>
          <w:tcPr>
            <w:tcW w:w="3384" w:type="dxa"/>
            <w:vAlign w:val="center"/>
          </w:tcPr>
          <w:p w14:paraId="0684A1FF" w14:textId="76057137" w:rsidR="00AE611A" w:rsidRPr="00AE611A" w:rsidRDefault="00AE611A" w:rsidP="00AE611A">
            <w:pPr>
              <w:rPr>
                <w:rFonts w:ascii="Times New Roman" w:hAnsi="Times New Roman" w:cs="Times New Roman"/>
                <w:sz w:val="24"/>
                <w:szCs w:val="28"/>
              </w:rPr>
            </w:pPr>
            <w:r w:rsidRPr="00AE611A">
              <w:rPr>
                <w:rFonts w:ascii="Times New Roman" w:hAnsi="Times New Roman" w:cs="Times New Roman"/>
                <w:sz w:val="24"/>
                <w:szCs w:val="28"/>
              </w:rPr>
              <w:t>GPIO 15</w:t>
            </w:r>
          </w:p>
        </w:tc>
        <w:tc>
          <w:tcPr>
            <w:tcW w:w="3384" w:type="dxa"/>
            <w:vAlign w:val="center"/>
          </w:tcPr>
          <w:p w14:paraId="29475FB2" w14:textId="49D5390D" w:rsidR="00AE611A" w:rsidRPr="00AE611A" w:rsidRDefault="00AE611A" w:rsidP="00AE611A">
            <w:pPr>
              <w:rPr>
                <w:rFonts w:ascii="Times New Roman" w:hAnsi="Times New Roman" w:cs="Times New Roman"/>
                <w:sz w:val="24"/>
                <w:szCs w:val="28"/>
              </w:rPr>
            </w:pPr>
            <w:r w:rsidRPr="00AE611A">
              <w:rPr>
                <w:rFonts w:ascii="Times New Roman" w:hAnsi="Times New Roman" w:cs="Times New Roman"/>
                <w:sz w:val="24"/>
                <w:szCs w:val="28"/>
              </w:rPr>
              <w:t>Controls relay switching</w:t>
            </w:r>
          </w:p>
        </w:tc>
      </w:tr>
      <w:tr w:rsidR="00AE611A" w14:paraId="7759D71D" w14:textId="77777777" w:rsidTr="00A26486">
        <w:tc>
          <w:tcPr>
            <w:tcW w:w="3384" w:type="dxa"/>
            <w:vAlign w:val="center"/>
          </w:tcPr>
          <w:p w14:paraId="506CF878" w14:textId="13FA7B1F" w:rsidR="00AE611A" w:rsidRPr="00AE611A" w:rsidRDefault="00AE611A" w:rsidP="00AE611A">
            <w:pPr>
              <w:rPr>
                <w:rFonts w:ascii="Times New Roman" w:hAnsi="Times New Roman" w:cs="Times New Roman"/>
                <w:sz w:val="24"/>
                <w:szCs w:val="28"/>
              </w:rPr>
            </w:pPr>
            <w:r w:rsidRPr="00AE611A">
              <w:rPr>
                <w:rFonts w:ascii="Times New Roman" w:hAnsi="Times New Roman" w:cs="Times New Roman"/>
                <w:sz w:val="24"/>
                <w:szCs w:val="28"/>
              </w:rPr>
              <w:t>Green LED</w:t>
            </w:r>
          </w:p>
        </w:tc>
        <w:tc>
          <w:tcPr>
            <w:tcW w:w="3384" w:type="dxa"/>
            <w:vAlign w:val="center"/>
          </w:tcPr>
          <w:p w14:paraId="7F84E317" w14:textId="0B520E1C" w:rsidR="00AE611A" w:rsidRPr="00AE611A" w:rsidRDefault="00AE611A" w:rsidP="00AE611A">
            <w:pPr>
              <w:rPr>
                <w:rFonts w:ascii="Times New Roman" w:hAnsi="Times New Roman" w:cs="Times New Roman"/>
                <w:sz w:val="24"/>
                <w:szCs w:val="28"/>
              </w:rPr>
            </w:pPr>
            <w:r w:rsidRPr="00AE611A">
              <w:rPr>
                <w:rFonts w:ascii="Times New Roman" w:hAnsi="Times New Roman" w:cs="Times New Roman"/>
                <w:sz w:val="24"/>
                <w:szCs w:val="28"/>
              </w:rPr>
              <w:t>GPIO 17</w:t>
            </w:r>
          </w:p>
        </w:tc>
        <w:tc>
          <w:tcPr>
            <w:tcW w:w="3384" w:type="dxa"/>
            <w:vAlign w:val="center"/>
          </w:tcPr>
          <w:p w14:paraId="2808DED8" w14:textId="65F40456" w:rsidR="00AE611A" w:rsidRPr="00AE611A" w:rsidRDefault="00AE611A" w:rsidP="00AE611A">
            <w:pPr>
              <w:rPr>
                <w:rFonts w:ascii="Times New Roman" w:hAnsi="Times New Roman" w:cs="Times New Roman"/>
                <w:sz w:val="24"/>
                <w:szCs w:val="28"/>
              </w:rPr>
            </w:pPr>
            <w:r w:rsidRPr="00AE611A">
              <w:rPr>
                <w:rFonts w:ascii="Times New Roman" w:hAnsi="Times New Roman" w:cs="Times New Roman"/>
                <w:sz w:val="24"/>
                <w:szCs w:val="28"/>
              </w:rPr>
              <w:t>Indicates normal fault state</w:t>
            </w:r>
          </w:p>
        </w:tc>
      </w:tr>
      <w:tr w:rsidR="00AE611A" w14:paraId="72C0A6B3" w14:textId="77777777" w:rsidTr="00A26486">
        <w:tc>
          <w:tcPr>
            <w:tcW w:w="3384" w:type="dxa"/>
            <w:vAlign w:val="center"/>
          </w:tcPr>
          <w:p w14:paraId="4C9E5AC9" w14:textId="5D5751F9" w:rsidR="00AE611A" w:rsidRPr="00AE611A" w:rsidRDefault="00AE611A" w:rsidP="00AE611A">
            <w:pPr>
              <w:rPr>
                <w:rFonts w:ascii="Times New Roman" w:hAnsi="Times New Roman" w:cs="Times New Roman"/>
                <w:sz w:val="24"/>
                <w:szCs w:val="28"/>
              </w:rPr>
            </w:pPr>
            <w:r w:rsidRPr="00AE611A">
              <w:rPr>
                <w:rFonts w:ascii="Times New Roman" w:hAnsi="Times New Roman" w:cs="Times New Roman"/>
                <w:sz w:val="24"/>
                <w:szCs w:val="28"/>
              </w:rPr>
              <w:t>Yellow LED</w:t>
            </w:r>
          </w:p>
        </w:tc>
        <w:tc>
          <w:tcPr>
            <w:tcW w:w="3384" w:type="dxa"/>
            <w:vAlign w:val="center"/>
          </w:tcPr>
          <w:p w14:paraId="720DB68B" w14:textId="79F0AB86" w:rsidR="00AE611A" w:rsidRPr="00AE611A" w:rsidRDefault="00AE611A" w:rsidP="00AE611A">
            <w:pPr>
              <w:rPr>
                <w:rFonts w:ascii="Times New Roman" w:hAnsi="Times New Roman" w:cs="Times New Roman"/>
                <w:sz w:val="24"/>
                <w:szCs w:val="28"/>
              </w:rPr>
            </w:pPr>
            <w:r w:rsidRPr="00AE611A">
              <w:rPr>
                <w:rFonts w:ascii="Times New Roman" w:hAnsi="Times New Roman" w:cs="Times New Roman"/>
                <w:sz w:val="24"/>
                <w:szCs w:val="28"/>
              </w:rPr>
              <w:t>GPIO 16</w:t>
            </w:r>
          </w:p>
        </w:tc>
        <w:tc>
          <w:tcPr>
            <w:tcW w:w="3384" w:type="dxa"/>
            <w:vAlign w:val="center"/>
          </w:tcPr>
          <w:p w14:paraId="1320F76C" w14:textId="20F12D5E" w:rsidR="00AE611A" w:rsidRPr="00AE611A" w:rsidRDefault="00AE611A" w:rsidP="00AE611A">
            <w:pPr>
              <w:rPr>
                <w:rFonts w:ascii="Times New Roman" w:hAnsi="Times New Roman" w:cs="Times New Roman"/>
                <w:sz w:val="24"/>
                <w:szCs w:val="28"/>
              </w:rPr>
            </w:pPr>
            <w:r w:rsidRPr="00AE611A">
              <w:rPr>
                <w:rFonts w:ascii="Times New Roman" w:hAnsi="Times New Roman" w:cs="Times New Roman"/>
                <w:sz w:val="24"/>
                <w:szCs w:val="28"/>
              </w:rPr>
              <w:t>Indicates degraded fault state</w:t>
            </w:r>
          </w:p>
        </w:tc>
      </w:tr>
      <w:tr w:rsidR="00AE611A" w14:paraId="68BB1258" w14:textId="77777777" w:rsidTr="00A26486">
        <w:tc>
          <w:tcPr>
            <w:tcW w:w="3384" w:type="dxa"/>
            <w:vAlign w:val="center"/>
          </w:tcPr>
          <w:p w14:paraId="63C81145" w14:textId="5F662206" w:rsidR="00AE611A" w:rsidRPr="00AE611A" w:rsidRDefault="00AE611A" w:rsidP="00AE611A">
            <w:pPr>
              <w:rPr>
                <w:rFonts w:ascii="Times New Roman" w:hAnsi="Times New Roman" w:cs="Times New Roman"/>
                <w:sz w:val="24"/>
                <w:szCs w:val="28"/>
              </w:rPr>
            </w:pPr>
            <w:r w:rsidRPr="00AE611A">
              <w:rPr>
                <w:rFonts w:ascii="Times New Roman" w:hAnsi="Times New Roman" w:cs="Times New Roman"/>
                <w:sz w:val="24"/>
                <w:szCs w:val="28"/>
              </w:rPr>
              <w:t>Red LED</w:t>
            </w:r>
          </w:p>
        </w:tc>
        <w:tc>
          <w:tcPr>
            <w:tcW w:w="3384" w:type="dxa"/>
            <w:vAlign w:val="center"/>
          </w:tcPr>
          <w:p w14:paraId="0D4B61CE" w14:textId="6C3426D4" w:rsidR="00AE611A" w:rsidRPr="00AE611A" w:rsidRDefault="00AE611A" w:rsidP="00AE611A">
            <w:pPr>
              <w:rPr>
                <w:rFonts w:ascii="Times New Roman" w:hAnsi="Times New Roman" w:cs="Times New Roman"/>
                <w:sz w:val="24"/>
                <w:szCs w:val="28"/>
              </w:rPr>
            </w:pPr>
            <w:r w:rsidRPr="00AE611A">
              <w:rPr>
                <w:rFonts w:ascii="Times New Roman" w:hAnsi="Times New Roman" w:cs="Times New Roman"/>
                <w:sz w:val="24"/>
                <w:szCs w:val="28"/>
              </w:rPr>
              <w:t>GPIO 4</w:t>
            </w:r>
          </w:p>
        </w:tc>
        <w:tc>
          <w:tcPr>
            <w:tcW w:w="3384" w:type="dxa"/>
            <w:vAlign w:val="center"/>
          </w:tcPr>
          <w:p w14:paraId="1FF3D83B" w14:textId="27C28D60" w:rsidR="00AE611A" w:rsidRPr="00AE611A" w:rsidRDefault="00AE611A" w:rsidP="00AE611A">
            <w:pPr>
              <w:rPr>
                <w:rFonts w:ascii="Times New Roman" w:hAnsi="Times New Roman" w:cs="Times New Roman"/>
                <w:sz w:val="24"/>
                <w:szCs w:val="28"/>
              </w:rPr>
            </w:pPr>
            <w:r w:rsidRPr="00AE611A">
              <w:rPr>
                <w:rFonts w:ascii="Times New Roman" w:hAnsi="Times New Roman" w:cs="Times New Roman"/>
                <w:sz w:val="24"/>
                <w:szCs w:val="28"/>
              </w:rPr>
              <w:t>Indicates failsafe or shutdown fault state</w:t>
            </w:r>
          </w:p>
        </w:tc>
      </w:tr>
      <w:tr w:rsidR="00AE611A" w14:paraId="5E3D9BCE" w14:textId="77777777" w:rsidTr="00A26486">
        <w:tc>
          <w:tcPr>
            <w:tcW w:w="3384" w:type="dxa"/>
            <w:vAlign w:val="center"/>
          </w:tcPr>
          <w:p w14:paraId="6BBB9BAC" w14:textId="6DB6672D" w:rsidR="00AE611A" w:rsidRPr="00AE611A" w:rsidRDefault="00AE611A" w:rsidP="00AE611A">
            <w:pPr>
              <w:rPr>
                <w:rFonts w:ascii="Times New Roman" w:hAnsi="Times New Roman" w:cs="Times New Roman"/>
                <w:sz w:val="24"/>
                <w:szCs w:val="28"/>
              </w:rPr>
            </w:pPr>
            <w:r w:rsidRPr="00AE611A">
              <w:rPr>
                <w:rFonts w:ascii="Times New Roman" w:hAnsi="Times New Roman" w:cs="Times New Roman"/>
                <w:sz w:val="24"/>
                <w:szCs w:val="28"/>
              </w:rPr>
              <w:t>Buzzer signal</w:t>
            </w:r>
          </w:p>
        </w:tc>
        <w:tc>
          <w:tcPr>
            <w:tcW w:w="3384" w:type="dxa"/>
            <w:vAlign w:val="center"/>
          </w:tcPr>
          <w:p w14:paraId="1750104B" w14:textId="09A1183F" w:rsidR="00AE611A" w:rsidRPr="00AE611A" w:rsidRDefault="00AE611A" w:rsidP="00AE611A">
            <w:pPr>
              <w:rPr>
                <w:rFonts w:ascii="Times New Roman" w:hAnsi="Times New Roman" w:cs="Times New Roman"/>
                <w:sz w:val="24"/>
                <w:szCs w:val="28"/>
              </w:rPr>
            </w:pPr>
            <w:r w:rsidRPr="00AE611A">
              <w:rPr>
                <w:rFonts w:ascii="Times New Roman" w:hAnsi="Times New Roman" w:cs="Times New Roman"/>
                <w:sz w:val="24"/>
                <w:szCs w:val="28"/>
              </w:rPr>
              <w:t>GPIO 13</w:t>
            </w:r>
          </w:p>
        </w:tc>
        <w:tc>
          <w:tcPr>
            <w:tcW w:w="3384" w:type="dxa"/>
            <w:vAlign w:val="center"/>
          </w:tcPr>
          <w:p w14:paraId="758DDBFE" w14:textId="042BD5C6" w:rsidR="00AE611A" w:rsidRPr="00AE611A" w:rsidRDefault="00AE611A" w:rsidP="00AE611A">
            <w:pPr>
              <w:rPr>
                <w:rFonts w:ascii="Times New Roman" w:hAnsi="Times New Roman" w:cs="Times New Roman"/>
                <w:sz w:val="24"/>
                <w:szCs w:val="28"/>
              </w:rPr>
            </w:pPr>
            <w:r w:rsidRPr="00AE611A">
              <w:rPr>
                <w:rFonts w:ascii="Times New Roman" w:hAnsi="Times New Roman" w:cs="Times New Roman"/>
                <w:sz w:val="24"/>
                <w:szCs w:val="28"/>
              </w:rPr>
              <w:t>Provides audible alerts based on fault severity</w:t>
            </w:r>
          </w:p>
        </w:tc>
      </w:tr>
    </w:tbl>
    <w:p w14:paraId="3BD0D9F8" w14:textId="77777777" w:rsidR="00D83A3C" w:rsidRDefault="00D83A3C" w:rsidP="00AE611A">
      <w:pPr>
        <w:rPr>
          <w:rFonts w:ascii="Times New Roman" w:hAnsi="Times New Roman" w:cs="Times New Roman"/>
          <w:b/>
          <w:bCs/>
          <w:sz w:val="28"/>
          <w:szCs w:val="32"/>
        </w:rPr>
      </w:pPr>
    </w:p>
    <w:p w14:paraId="213203C1" w14:textId="1F4CD072" w:rsidR="00D83A3C" w:rsidRDefault="00D83A3C" w:rsidP="00AE611A">
      <w:pPr>
        <w:rPr>
          <w:rFonts w:ascii="Times New Roman" w:hAnsi="Times New Roman" w:cs="Times New Roman"/>
          <w:b/>
          <w:bCs/>
          <w:sz w:val="28"/>
          <w:szCs w:val="32"/>
        </w:rPr>
      </w:pPr>
      <w:r w:rsidRPr="00D83A3C">
        <w:rPr>
          <w:rFonts w:ascii="Times New Roman" w:hAnsi="Times New Roman" w:cs="Times New Roman"/>
          <w:b/>
          <w:bCs/>
          <w:sz w:val="28"/>
          <w:szCs w:val="32"/>
        </w:rPr>
        <w:t>LCD Display Connections</w:t>
      </w:r>
    </w:p>
    <w:tbl>
      <w:tblPr>
        <w:tblStyle w:val="TableGrid"/>
        <w:tblW w:w="0" w:type="auto"/>
        <w:tblLook w:val="04A0" w:firstRow="1" w:lastRow="0" w:firstColumn="1" w:lastColumn="0" w:noHBand="0" w:noVBand="1"/>
      </w:tblPr>
      <w:tblGrid>
        <w:gridCol w:w="3294"/>
        <w:gridCol w:w="3314"/>
        <w:gridCol w:w="3308"/>
      </w:tblGrid>
      <w:tr w:rsidR="00D83A3C" w14:paraId="464550A0" w14:textId="77777777" w:rsidTr="00CD7AFD">
        <w:tc>
          <w:tcPr>
            <w:tcW w:w="3384" w:type="dxa"/>
            <w:vAlign w:val="center"/>
          </w:tcPr>
          <w:p w14:paraId="417A4B39" w14:textId="7CCB9C53" w:rsidR="00D83A3C" w:rsidRDefault="00D83A3C" w:rsidP="00D83A3C">
            <w:pPr>
              <w:pStyle w:val="NormalWeb"/>
            </w:pPr>
            <w:r>
              <w:rPr>
                <w:b/>
                <w:bCs/>
              </w:rPr>
              <w:t>LCD pin</w:t>
            </w:r>
          </w:p>
        </w:tc>
        <w:tc>
          <w:tcPr>
            <w:tcW w:w="3384" w:type="dxa"/>
            <w:vAlign w:val="center"/>
          </w:tcPr>
          <w:p w14:paraId="0BA4A5B9" w14:textId="2A390B6C" w:rsidR="00D83A3C" w:rsidRDefault="00D83A3C" w:rsidP="00D83A3C">
            <w:pPr>
              <w:pStyle w:val="NormalWeb"/>
            </w:pPr>
            <w:r>
              <w:rPr>
                <w:b/>
                <w:bCs/>
              </w:rPr>
              <w:t>ESP32 connection</w:t>
            </w:r>
          </w:p>
        </w:tc>
        <w:tc>
          <w:tcPr>
            <w:tcW w:w="3384" w:type="dxa"/>
            <w:vAlign w:val="center"/>
          </w:tcPr>
          <w:p w14:paraId="46765FC8" w14:textId="6977FE08" w:rsidR="00D83A3C" w:rsidRDefault="00D83A3C" w:rsidP="00D83A3C">
            <w:pPr>
              <w:pStyle w:val="NormalWeb"/>
            </w:pPr>
            <w:r>
              <w:rPr>
                <w:b/>
                <w:bCs/>
              </w:rPr>
              <w:t>Function</w:t>
            </w:r>
          </w:p>
        </w:tc>
      </w:tr>
      <w:tr w:rsidR="00D83A3C" w14:paraId="0CDE857A" w14:textId="77777777" w:rsidTr="00EF2BC6">
        <w:tc>
          <w:tcPr>
            <w:tcW w:w="3384" w:type="dxa"/>
            <w:vAlign w:val="center"/>
          </w:tcPr>
          <w:p w14:paraId="6C32E336" w14:textId="0AA607E4" w:rsidR="00D83A3C" w:rsidRDefault="00D83A3C" w:rsidP="00D83A3C">
            <w:pPr>
              <w:pStyle w:val="NormalWeb"/>
            </w:pPr>
            <w:r>
              <w:t>VCC</w:t>
            </w:r>
          </w:p>
        </w:tc>
        <w:tc>
          <w:tcPr>
            <w:tcW w:w="3384" w:type="dxa"/>
            <w:vAlign w:val="center"/>
          </w:tcPr>
          <w:p w14:paraId="77438DB1" w14:textId="1E896449" w:rsidR="00D83A3C" w:rsidRDefault="00D83A3C" w:rsidP="00D83A3C">
            <w:pPr>
              <w:pStyle w:val="NormalWeb"/>
            </w:pPr>
            <w:r>
              <w:t>Suitable supply for the LCD module</w:t>
            </w:r>
          </w:p>
        </w:tc>
        <w:tc>
          <w:tcPr>
            <w:tcW w:w="3384" w:type="dxa"/>
            <w:vAlign w:val="center"/>
          </w:tcPr>
          <w:p w14:paraId="759FC1E6" w14:textId="17D90FAD" w:rsidR="00D83A3C" w:rsidRDefault="00D83A3C" w:rsidP="00D83A3C">
            <w:pPr>
              <w:pStyle w:val="NormalWeb"/>
            </w:pPr>
            <w:r>
              <w:t>Power</w:t>
            </w:r>
          </w:p>
        </w:tc>
      </w:tr>
      <w:tr w:rsidR="00D83A3C" w14:paraId="14468003" w14:textId="77777777" w:rsidTr="00A506B5">
        <w:tc>
          <w:tcPr>
            <w:tcW w:w="3384" w:type="dxa"/>
            <w:vAlign w:val="center"/>
          </w:tcPr>
          <w:p w14:paraId="4FB3429B" w14:textId="742BAD67" w:rsidR="00D83A3C" w:rsidRDefault="00D83A3C" w:rsidP="00D83A3C">
            <w:pPr>
              <w:pStyle w:val="NormalWeb"/>
            </w:pPr>
            <w:r>
              <w:t>GND</w:t>
            </w:r>
          </w:p>
        </w:tc>
        <w:tc>
          <w:tcPr>
            <w:tcW w:w="3384" w:type="dxa"/>
            <w:vAlign w:val="center"/>
          </w:tcPr>
          <w:p w14:paraId="2B0F115F" w14:textId="4AA845FF" w:rsidR="00D83A3C" w:rsidRDefault="00D83A3C" w:rsidP="00D83A3C">
            <w:pPr>
              <w:pStyle w:val="NormalWeb"/>
            </w:pPr>
            <w:r>
              <w:t>GND</w:t>
            </w:r>
          </w:p>
        </w:tc>
        <w:tc>
          <w:tcPr>
            <w:tcW w:w="3384" w:type="dxa"/>
            <w:vAlign w:val="center"/>
          </w:tcPr>
          <w:p w14:paraId="7C1A33EA" w14:textId="349231F6" w:rsidR="00D83A3C" w:rsidRDefault="00D83A3C" w:rsidP="00D83A3C">
            <w:pPr>
              <w:pStyle w:val="NormalWeb"/>
            </w:pPr>
            <w:r>
              <w:t>Common ground</w:t>
            </w:r>
          </w:p>
        </w:tc>
      </w:tr>
      <w:tr w:rsidR="00D83A3C" w14:paraId="6A0A5056" w14:textId="77777777" w:rsidTr="00A506B5">
        <w:tc>
          <w:tcPr>
            <w:tcW w:w="3384" w:type="dxa"/>
            <w:vAlign w:val="center"/>
          </w:tcPr>
          <w:p w14:paraId="6FA9AB0F" w14:textId="67937A8A" w:rsidR="00D83A3C" w:rsidRDefault="00D83A3C" w:rsidP="00D83A3C">
            <w:pPr>
              <w:pStyle w:val="NormalWeb"/>
            </w:pPr>
            <w:r>
              <w:t>SDA</w:t>
            </w:r>
          </w:p>
        </w:tc>
        <w:tc>
          <w:tcPr>
            <w:tcW w:w="3384" w:type="dxa"/>
            <w:vAlign w:val="center"/>
          </w:tcPr>
          <w:p w14:paraId="5B145296" w14:textId="1FD0E79C" w:rsidR="00D83A3C" w:rsidRDefault="00D83A3C" w:rsidP="00D83A3C">
            <w:pPr>
              <w:pStyle w:val="NormalWeb"/>
            </w:pPr>
            <w:r>
              <w:t>GPIO 21 (typical ESP32 default)</w:t>
            </w:r>
          </w:p>
        </w:tc>
        <w:tc>
          <w:tcPr>
            <w:tcW w:w="3384" w:type="dxa"/>
            <w:vAlign w:val="center"/>
          </w:tcPr>
          <w:p w14:paraId="35B13350" w14:textId="2C521F98" w:rsidR="00D83A3C" w:rsidRDefault="00D83A3C" w:rsidP="00D83A3C">
            <w:pPr>
              <w:pStyle w:val="NormalWeb"/>
            </w:pPr>
            <w:r>
              <w:t>I²C data</w:t>
            </w:r>
          </w:p>
        </w:tc>
      </w:tr>
      <w:tr w:rsidR="00D83A3C" w14:paraId="073AA381" w14:textId="77777777" w:rsidTr="00A506B5">
        <w:tc>
          <w:tcPr>
            <w:tcW w:w="3384" w:type="dxa"/>
            <w:vAlign w:val="center"/>
          </w:tcPr>
          <w:p w14:paraId="28B8F000" w14:textId="6592CE7A" w:rsidR="00D83A3C" w:rsidRDefault="00D83A3C" w:rsidP="00D83A3C">
            <w:pPr>
              <w:pStyle w:val="NormalWeb"/>
            </w:pPr>
            <w:r>
              <w:t>SCL</w:t>
            </w:r>
          </w:p>
        </w:tc>
        <w:tc>
          <w:tcPr>
            <w:tcW w:w="3384" w:type="dxa"/>
            <w:vAlign w:val="center"/>
          </w:tcPr>
          <w:p w14:paraId="59DBF409" w14:textId="4C080A5E" w:rsidR="00D83A3C" w:rsidRDefault="00D83A3C" w:rsidP="00D83A3C">
            <w:pPr>
              <w:pStyle w:val="NormalWeb"/>
            </w:pPr>
            <w:r>
              <w:t>GPIO 22 (typical ESP32 default)</w:t>
            </w:r>
          </w:p>
        </w:tc>
        <w:tc>
          <w:tcPr>
            <w:tcW w:w="3384" w:type="dxa"/>
            <w:vAlign w:val="center"/>
          </w:tcPr>
          <w:p w14:paraId="662DD469" w14:textId="6B828F23" w:rsidR="00D83A3C" w:rsidRDefault="00D83A3C" w:rsidP="00D83A3C">
            <w:pPr>
              <w:pStyle w:val="NormalWeb"/>
            </w:pPr>
            <w:r>
              <w:t>I²C clock</w:t>
            </w:r>
          </w:p>
        </w:tc>
      </w:tr>
    </w:tbl>
    <w:p w14:paraId="7CD8CE5E" w14:textId="77777777" w:rsidR="00281477" w:rsidRDefault="00281477" w:rsidP="00AE611A">
      <w:pPr>
        <w:rPr>
          <w:rFonts w:ascii="Times New Roman" w:hAnsi="Times New Roman" w:cs="Times New Roman"/>
          <w:b/>
          <w:bCs/>
          <w:sz w:val="40"/>
          <w:szCs w:val="44"/>
        </w:rPr>
      </w:pPr>
    </w:p>
    <w:p w14:paraId="413A4DCE" w14:textId="77777777" w:rsidR="00281477" w:rsidRDefault="00281477" w:rsidP="00AE611A">
      <w:pPr>
        <w:rPr>
          <w:rFonts w:ascii="Times New Roman" w:hAnsi="Times New Roman" w:cs="Times New Roman"/>
          <w:b/>
          <w:bCs/>
          <w:sz w:val="40"/>
          <w:szCs w:val="44"/>
        </w:rPr>
      </w:pPr>
    </w:p>
    <w:p w14:paraId="1C17390D" w14:textId="2471EA68" w:rsidR="00A151EB" w:rsidRDefault="00A151EB" w:rsidP="00464C26">
      <w:pPr>
        <w:jc w:val="center"/>
        <w:rPr>
          <w:rFonts w:ascii="Times New Roman" w:hAnsi="Times New Roman" w:cs="Times New Roman"/>
          <w:b/>
          <w:bCs/>
          <w:sz w:val="40"/>
          <w:szCs w:val="44"/>
        </w:rPr>
      </w:pPr>
      <w:r>
        <w:rPr>
          <w:rFonts w:ascii="Times New Roman" w:hAnsi="Times New Roman" w:cs="Times New Roman"/>
          <w:b/>
          <w:bCs/>
          <w:sz w:val="40"/>
          <w:szCs w:val="44"/>
        </w:rPr>
        <w:lastRenderedPageBreak/>
        <w:t>Software Configurations:</w:t>
      </w:r>
    </w:p>
    <w:p w14:paraId="754E5DC9" w14:textId="1C2866E7" w:rsidR="00281477" w:rsidRDefault="00A151EB" w:rsidP="00AE611A">
      <w:pPr>
        <w:rPr>
          <w:rFonts w:ascii="Times New Roman" w:hAnsi="Times New Roman" w:cs="Times New Roman"/>
          <w:b/>
          <w:bCs/>
          <w:sz w:val="28"/>
          <w:szCs w:val="32"/>
        </w:rPr>
      </w:pPr>
      <w:r w:rsidRPr="00A151EB">
        <w:rPr>
          <w:rFonts w:ascii="Times New Roman" w:hAnsi="Times New Roman" w:cs="Times New Roman"/>
          <w:b/>
          <w:bCs/>
          <w:sz w:val="28"/>
          <w:szCs w:val="32"/>
        </w:rPr>
        <w:t>Wi-Fi and Blynk IoT Connections</w:t>
      </w:r>
      <w:r w:rsidR="00281477">
        <w:rPr>
          <w:rFonts w:ascii="Times New Roman" w:hAnsi="Times New Roman" w:cs="Times New Roman"/>
          <w:b/>
          <w:bCs/>
          <w:sz w:val="28"/>
          <w:szCs w:val="32"/>
        </w:rPr>
        <w:t>:</w:t>
      </w:r>
    </w:p>
    <w:tbl>
      <w:tblPr>
        <w:tblStyle w:val="TableGrid"/>
        <w:tblW w:w="10152" w:type="dxa"/>
        <w:tblLook w:val="04A0" w:firstRow="1" w:lastRow="0" w:firstColumn="1" w:lastColumn="0" w:noHBand="0" w:noVBand="1"/>
      </w:tblPr>
      <w:tblGrid>
        <w:gridCol w:w="5076"/>
        <w:gridCol w:w="5076"/>
      </w:tblGrid>
      <w:tr w:rsidR="00A151EB" w:rsidRPr="00A151EB" w14:paraId="1708FEAC" w14:textId="77777777" w:rsidTr="00A151EB">
        <w:tc>
          <w:tcPr>
            <w:tcW w:w="5076" w:type="dxa"/>
            <w:vAlign w:val="center"/>
          </w:tcPr>
          <w:p w14:paraId="3269A8CB" w14:textId="360258EF" w:rsidR="00A151EB" w:rsidRPr="00A151EB" w:rsidRDefault="00A151EB" w:rsidP="00A151EB">
            <w:pPr>
              <w:pStyle w:val="Heading2"/>
              <w:rPr>
                <w:rFonts w:ascii="Times New Roman" w:hAnsi="Times New Roman" w:cs="Times New Roman"/>
                <w:color w:val="000000" w:themeColor="text1"/>
                <w:sz w:val="24"/>
                <w:szCs w:val="24"/>
              </w:rPr>
            </w:pPr>
            <w:r w:rsidRPr="00A151EB">
              <w:rPr>
                <w:rFonts w:ascii="Times New Roman" w:hAnsi="Times New Roman" w:cs="Times New Roman"/>
                <w:color w:val="000000" w:themeColor="text1"/>
                <w:sz w:val="24"/>
                <w:szCs w:val="24"/>
              </w:rPr>
              <w:t>Parameter</w:t>
            </w:r>
          </w:p>
        </w:tc>
        <w:tc>
          <w:tcPr>
            <w:tcW w:w="5076" w:type="dxa"/>
            <w:vAlign w:val="center"/>
          </w:tcPr>
          <w:p w14:paraId="1A7D3C81" w14:textId="131A9208" w:rsidR="00A151EB" w:rsidRPr="00A151EB" w:rsidRDefault="00A151EB" w:rsidP="00A151EB">
            <w:pPr>
              <w:pStyle w:val="Heading2"/>
              <w:rPr>
                <w:rFonts w:ascii="Times New Roman" w:hAnsi="Times New Roman" w:cs="Times New Roman"/>
                <w:color w:val="000000" w:themeColor="text1"/>
                <w:sz w:val="24"/>
                <w:szCs w:val="24"/>
              </w:rPr>
            </w:pPr>
            <w:r w:rsidRPr="00A151EB">
              <w:rPr>
                <w:rFonts w:ascii="Times New Roman" w:hAnsi="Times New Roman" w:cs="Times New Roman"/>
                <w:color w:val="000000" w:themeColor="text1"/>
                <w:sz w:val="24"/>
                <w:szCs w:val="24"/>
              </w:rPr>
              <w:t>Configuration</w:t>
            </w:r>
          </w:p>
        </w:tc>
      </w:tr>
      <w:tr w:rsidR="00A151EB" w:rsidRPr="00A151EB" w14:paraId="38610006" w14:textId="77777777" w:rsidTr="00A151EB">
        <w:tc>
          <w:tcPr>
            <w:tcW w:w="5076" w:type="dxa"/>
            <w:vAlign w:val="center"/>
          </w:tcPr>
          <w:p w14:paraId="3EB1E694" w14:textId="7D610223" w:rsidR="00A151EB" w:rsidRPr="00A151EB" w:rsidRDefault="00A151EB" w:rsidP="00A151EB">
            <w:pPr>
              <w:pStyle w:val="Heading2"/>
              <w:rPr>
                <w:rFonts w:ascii="Times New Roman" w:hAnsi="Times New Roman" w:cs="Times New Roman"/>
                <w:b w:val="0"/>
                <w:bCs w:val="0"/>
                <w:color w:val="000000" w:themeColor="text1"/>
                <w:sz w:val="24"/>
                <w:szCs w:val="24"/>
              </w:rPr>
            </w:pPr>
            <w:r w:rsidRPr="00A151EB">
              <w:rPr>
                <w:rFonts w:ascii="Times New Roman" w:hAnsi="Times New Roman" w:cs="Times New Roman"/>
                <w:b w:val="0"/>
                <w:bCs w:val="0"/>
                <w:color w:val="000000" w:themeColor="text1"/>
                <w:sz w:val="24"/>
                <w:szCs w:val="24"/>
              </w:rPr>
              <w:t>Wi-Fi network</w:t>
            </w:r>
          </w:p>
        </w:tc>
        <w:tc>
          <w:tcPr>
            <w:tcW w:w="5076" w:type="dxa"/>
            <w:vAlign w:val="center"/>
          </w:tcPr>
          <w:p w14:paraId="49E7814C" w14:textId="0D9BF2A0" w:rsidR="00A151EB" w:rsidRPr="00A151EB" w:rsidRDefault="00A151EB" w:rsidP="00A151EB">
            <w:pPr>
              <w:pStyle w:val="Heading2"/>
              <w:rPr>
                <w:rFonts w:ascii="Times New Roman" w:hAnsi="Times New Roman" w:cs="Times New Roman"/>
                <w:b w:val="0"/>
                <w:bCs w:val="0"/>
                <w:color w:val="000000" w:themeColor="text1"/>
                <w:sz w:val="24"/>
                <w:szCs w:val="24"/>
              </w:rPr>
            </w:pPr>
            <w:proofErr w:type="spellStart"/>
            <w:r w:rsidRPr="00A151EB">
              <w:rPr>
                <w:rStyle w:val="HTMLCode"/>
                <w:rFonts w:ascii="Times New Roman" w:eastAsiaTheme="majorEastAsia" w:hAnsi="Times New Roman" w:cs="Times New Roman"/>
                <w:b w:val="0"/>
                <w:bCs w:val="0"/>
                <w:color w:val="000000" w:themeColor="text1"/>
                <w:sz w:val="24"/>
                <w:szCs w:val="24"/>
              </w:rPr>
              <w:t>Wokwi</w:t>
            </w:r>
            <w:proofErr w:type="spellEnd"/>
            <w:r w:rsidRPr="00A151EB">
              <w:rPr>
                <w:rStyle w:val="HTMLCode"/>
                <w:rFonts w:ascii="Times New Roman" w:eastAsiaTheme="majorEastAsia" w:hAnsi="Times New Roman" w:cs="Times New Roman"/>
                <w:b w:val="0"/>
                <w:bCs w:val="0"/>
                <w:color w:val="000000" w:themeColor="text1"/>
                <w:sz w:val="24"/>
                <w:szCs w:val="24"/>
              </w:rPr>
              <w:t>-GUEST</w:t>
            </w:r>
          </w:p>
        </w:tc>
      </w:tr>
      <w:tr w:rsidR="00A151EB" w:rsidRPr="00A151EB" w14:paraId="2ECC55D0" w14:textId="77777777" w:rsidTr="00A151EB">
        <w:tc>
          <w:tcPr>
            <w:tcW w:w="5076" w:type="dxa"/>
            <w:vAlign w:val="center"/>
          </w:tcPr>
          <w:p w14:paraId="3F375A34" w14:textId="32B7ABFB" w:rsidR="00A151EB" w:rsidRPr="00A151EB" w:rsidRDefault="00A151EB" w:rsidP="00A151EB">
            <w:pPr>
              <w:pStyle w:val="Heading2"/>
              <w:rPr>
                <w:rFonts w:ascii="Times New Roman" w:hAnsi="Times New Roman" w:cs="Times New Roman"/>
                <w:b w:val="0"/>
                <w:bCs w:val="0"/>
                <w:color w:val="000000" w:themeColor="text1"/>
                <w:sz w:val="24"/>
                <w:szCs w:val="24"/>
              </w:rPr>
            </w:pPr>
            <w:r w:rsidRPr="00A151EB">
              <w:rPr>
                <w:rFonts w:ascii="Times New Roman" w:hAnsi="Times New Roman" w:cs="Times New Roman"/>
                <w:b w:val="0"/>
                <w:bCs w:val="0"/>
                <w:color w:val="000000" w:themeColor="text1"/>
                <w:sz w:val="24"/>
                <w:szCs w:val="24"/>
              </w:rPr>
              <w:t>Wi-Fi password</w:t>
            </w:r>
          </w:p>
        </w:tc>
        <w:tc>
          <w:tcPr>
            <w:tcW w:w="5076" w:type="dxa"/>
            <w:vAlign w:val="center"/>
          </w:tcPr>
          <w:p w14:paraId="498C58AD" w14:textId="4B4D9D71" w:rsidR="00A151EB" w:rsidRPr="00A151EB" w:rsidRDefault="00A151EB" w:rsidP="00A151EB">
            <w:pPr>
              <w:pStyle w:val="Heading2"/>
              <w:rPr>
                <w:rFonts w:ascii="Times New Roman" w:hAnsi="Times New Roman" w:cs="Times New Roman"/>
                <w:b w:val="0"/>
                <w:bCs w:val="0"/>
                <w:color w:val="000000" w:themeColor="text1"/>
                <w:sz w:val="24"/>
                <w:szCs w:val="24"/>
              </w:rPr>
            </w:pPr>
            <w:r w:rsidRPr="00A151EB">
              <w:rPr>
                <w:rFonts w:ascii="Times New Roman" w:hAnsi="Times New Roman" w:cs="Times New Roman"/>
                <w:b w:val="0"/>
                <w:bCs w:val="0"/>
                <w:color w:val="000000" w:themeColor="text1"/>
                <w:sz w:val="24"/>
                <w:szCs w:val="24"/>
              </w:rPr>
              <w:t>Empty</w:t>
            </w:r>
          </w:p>
        </w:tc>
      </w:tr>
      <w:tr w:rsidR="00A151EB" w:rsidRPr="00A151EB" w14:paraId="5F8C4CCD" w14:textId="77777777" w:rsidTr="00A151EB">
        <w:tc>
          <w:tcPr>
            <w:tcW w:w="5076" w:type="dxa"/>
            <w:vAlign w:val="center"/>
          </w:tcPr>
          <w:p w14:paraId="40B875DB" w14:textId="7B9DC90C" w:rsidR="00A151EB" w:rsidRPr="00A151EB" w:rsidRDefault="00A151EB" w:rsidP="00A151EB">
            <w:pPr>
              <w:pStyle w:val="Heading2"/>
              <w:rPr>
                <w:rFonts w:ascii="Times New Roman" w:hAnsi="Times New Roman" w:cs="Times New Roman"/>
                <w:b w:val="0"/>
                <w:bCs w:val="0"/>
                <w:color w:val="000000" w:themeColor="text1"/>
                <w:sz w:val="24"/>
                <w:szCs w:val="24"/>
              </w:rPr>
            </w:pPr>
            <w:r w:rsidRPr="00A151EB">
              <w:rPr>
                <w:rFonts w:ascii="Times New Roman" w:hAnsi="Times New Roman" w:cs="Times New Roman"/>
                <w:b w:val="0"/>
                <w:bCs w:val="0"/>
                <w:color w:val="000000" w:themeColor="text1"/>
                <w:sz w:val="24"/>
                <w:szCs w:val="24"/>
              </w:rPr>
              <w:t>Wi-Fi channel</w:t>
            </w:r>
          </w:p>
        </w:tc>
        <w:tc>
          <w:tcPr>
            <w:tcW w:w="5076" w:type="dxa"/>
            <w:vAlign w:val="center"/>
          </w:tcPr>
          <w:p w14:paraId="7F8E2A85" w14:textId="6F36B8C2" w:rsidR="00A151EB" w:rsidRPr="00A151EB" w:rsidRDefault="00A151EB" w:rsidP="00A151EB">
            <w:pPr>
              <w:pStyle w:val="Heading2"/>
              <w:rPr>
                <w:rFonts w:ascii="Times New Roman" w:hAnsi="Times New Roman" w:cs="Times New Roman"/>
                <w:b w:val="0"/>
                <w:bCs w:val="0"/>
                <w:color w:val="000000" w:themeColor="text1"/>
                <w:sz w:val="24"/>
                <w:szCs w:val="24"/>
              </w:rPr>
            </w:pPr>
            <w:r w:rsidRPr="00A151EB">
              <w:rPr>
                <w:rFonts w:ascii="Times New Roman" w:hAnsi="Times New Roman" w:cs="Times New Roman"/>
                <w:b w:val="0"/>
                <w:bCs w:val="0"/>
                <w:color w:val="000000" w:themeColor="text1"/>
                <w:sz w:val="24"/>
                <w:szCs w:val="24"/>
              </w:rPr>
              <w:t>6</w:t>
            </w:r>
          </w:p>
        </w:tc>
      </w:tr>
      <w:tr w:rsidR="00A151EB" w:rsidRPr="00A151EB" w14:paraId="4A3E2264" w14:textId="77777777" w:rsidTr="00A151EB">
        <w:tc>
          <w:tcPr>
            <w:tcW w:w="5076" w:type="dxa"/>
            <w:vAlign w:val="center"/>
          </w:tcPr>
          <w:p w14:paraId="4C765FC5" w14:textId="215ADDCB" w:rsidR="00A151EB" w:rsidRPr="00A151EB" w:rsidRDefault="00A151EB" w:rsidP="00A151EB">
            <w:pPr>
              <w:pStyle w:val="Heading2"/>
              <w:rPr>
                <w:rFonts w:ascii="Times New Roman" w:hAnsi="Times New Roman" w:cs="Times New Roman"/>
                <w:b w:val="0"/>
                <w:bCs w:val="0"/>
                <w:color w:val="000000" w:themeColor="text1"/>
                <w:sz w:val="24"/>
                <w:szCs w:val="24"/>
              </w:rPr>
            </w:pPr>
            <w:r w:rsidRPr="00A151EB">
              <w:rPr>
                <w:rFonts w:ascii="Times New Roman" w:hAnsi="Times New Roman" w:cs="Times New Roman"/>
                <w:b w:val="0"/>
                <w:bCs w:val="0"/>
                <w:color w:val="000000" w:themeColor="text1"/>
                <w:sz w:val="24"/>
                <w:szCs w:val="24"/>
              </w:rPr>
              <w:t>IoT platform</w:t>
            </w:r>
          </w:p>
        </w:tc>
        <w:tc>
          <w:tcPr>
            <w:tcW w:w="5076" w:type="dxa"/>
            <w:vAlign w:val="center"/>
          </w:tcPr>
          <w:p w14:paraId="7444D464" w14:textId="35FB7D34" w:rsidR="00A151EB" w:rsidRPr="00A151EB" w:rsidRDefault="00A151EB" w:rsidP="00A151EB">
            <w:pPr>
              <w:pStyle w:val="Heading2"/>
              <w:rPr>
                <w:rFonts w:ascii="Times New Roman" w:hAnsi="Times New Roman" w:cs="Times New Roman"/>
                <w:b w:val="0"/>
                <w:bCs w:val="0"/>
                <w:color w:val="000000" w:themeColor="text1"/>
                <w:sz w:val="24"/>
                <w:szCs w:val="24"/>
              </w:rPr>
            </w:pPr>
            <w:r w:rsidRPr="00A151EB">
              <w:rPr>
                <w:rFonts w:ascii="Times New Roman" w:hAnsi="Times New Roman" w:cs="Times New Roman"/>
                <w:b w:val="0"/>
                <w:bCs w:val="0"/>
                <w:color w:val="000000" w:themeColor="text1"/>
                <w:sz w:val="24"/>
                <w:szCs w:val="24"/>
              </w:rPr>
              <w:t>Blynk IoT</w:t>
            </w:r>
          </w:p>
        </w:tc>
      </w:tr>
      <w:tr w:rsidR="00A151EB" w:rsidRPr="00A151EB" w14:paraId="1EECCC1E" w14:textId="77777777" w:rsidTr="00A151EB">
        <w:tc>
          <w:tcPr>
            <w:tcW w:w="5076" w:type="dxa"/>
            <w:vAlign w:val="center"/>
          </w:tcPr>
          <w:p w14:paraId="6139BF0D" w14:textId="0BFF002C" w:rsidR="00A151EB" w:rsidRPr="00A151EB" w:rsidRDefault="00A151EB" w:rsidP="00A151EB">
            <w:pPr>
              <w:pStyle w:val="Heading2"/>
              <w:rPr>
                <w:rFonts w:ascii="Times New Roman" w:hAnsi="Times New Roman" w:cs="Times New Roman"/>
                <w:b w:val="0"/>
                <w:bCs w:val="0"/>
                <w:color w:val="000000" w:themeColor="text1"/>
                <w:sz w:val="24"/>
                <w:szCs w:val="24"/>
              </w:rPr>
            </w:pPr>
            <w:r w:rsidRPr="00A151EB">
              <w:rPr>
                <w:rFonts w:ascii="Times New Roman" w:hAnsi="Times New Roman" w:cs="Times New Roman"/>
                <w:b w:val="0"/>
                <w:bCs w:val="0"/>
                <w:color w:val="000000" w:themeColor="text1"/>
                <w:sz w:val="24"/>
                <w:szCs w:val="24"/>
              </w:rPr>
              <w:t>Communication method</w:t>
            </w:r>
          </w:p>
        </w:tc>
        <w:tc>
          <w:tcPr>
            <w:tcW w:w="5076" w:type="dxa"/>
            <w:vAlign w:val="center"/>
          </w:tcPr>
          <w:p w14:paraId="7F633195" w14:textId="50B64803" w:rsidR="00A151EB" w:rsidRPr="00A151EB" w:rsidRDefault="00A151EB" w:rsidP="00A151EB">
            <w:pPr>
              <w:pStyle w:val="Heading2"/>
              <w:rPr>
                <w:rFonts w:ascii="Times New Roman" w:hAnsi="Times New Roman" w:cs="Times New Roman"/>
                <w:b w:val="0"/>
                <w:bCs w:val="0"/>
                <w:color w:val="000000" w:themeColor="text1"/>
                <w:sz w:val="24"/>
                <w:szCs w:val="24"/>
              </w:rPr>
            </w:pPr>
            <w:r w:rsidRPr="00A151EB">
              <w:rPr>
                <w:rFonts w:ascii="Times New Roman" w:hAnsi="Times New Roman" w:cs="Times New Roman"/>
                <w:b w:val="0"/>
                <w:bCs w:val="0"/>
                <w:color w:val="000000" w:themeColor="text1"/>
                <w:sz w:val="24"/>
                <w:szCs w:val="24"/>
              </w:rPr>
              <w:t>Wi-Fi</w:t>
            </w:r>
          </w:p>
        </w:tc>
      </w:tr>
      <w:tr w:rsidR="00A151EB" w:rsidRPr="00A151EB" w14:paraId="252EB1A1" w14:textId="77777777" w:rsidTr="00A151EB">
        <w:trPr>
          <w:trHeight w:val="58"/>
        </w:trPr>
        <w:tc>
          <w:tcPr>
            <w:tcW w:w="5076" w:type="dxa"/>
            <w:vAlign w:val="center"/>
          </w:tcPr>
          <w:p w14:paraId="02AF6010" w14:textId="7BF5857C" w:rsidR="00A151EB" w:rsidRPr="00A151EB" w:rsidRDefault="00A151EB" w:rsidP="00A151EB">
            <w:pPr>
              <w:pStyle w:val="Heading2"/>
              <w:rPr>
                <w:rFonts w:ascii="Times New Roman" w:hAnsi="Times New Roman" w:cs="Times New Roman"/>
                <w:b w:val="0"/>
                <w:bCs w:val="0"/>
                <w:color w:val="000000" w:themeColor="text1"/>
                <w:sz w:val="24"/>
                <w:szCs w:val="24"/>
              </w:rPr>
            </w:pPr>
            <w:r w:rsidRPr="00A151EB">
              <w:rPr>
                <w:rFonts w:ascii="Times New Roman" w:hAnsi="Times New Roman" w:cs="Times New Roman"/>
                <w:b w:val="0"/>
                <w:bCs w:val="0"/>
                <w:color w:val="000000" w:themeColor="text1"/>
                <w:sz w:val="24"/>
                <w:szCs w:val="24"/>
              </w:rPr>
              <w:t>Blynk virtual pins</w:t>
            </w:r>
          </w:p>
        </w:tc>
        <w:tc>
          <w:tcPr>
            <w:tcW w:w="5076" w:type="dxa"/>
            <w:vAlign w:val="center"/>
          </w:tcPr>
          <w:p w14:paraId="1D04FEC3" w14:textId="150EE38E" w:rsidR="00A151EB" w:rsidRPr="00A151EB" w:rsidRDefault="00A151EB" w:rsidP="00A151EB">
            <w:pPr>
              <w:pStyle w:val="Heading2"/>
              <w:rPr>
                <w:rFonts w:ascii="Times New Roman" w:hAnsi="Times New Roman" w:cs="Times New Roman"/>
                <w:b w:val="0"/>
                <w:bCs w:val="0"/>
                <w:color w:val="000000" w:themeColor="text1"/>
                <w:sz w:val="24"/>
                <w:szCs w:val="24"/>
              </w:rPr>
            </w:pPr>
            <w:r w:rsidRPr="00A151EB">
              <w:rPr>
                <w:rFonts w:ascii="Times New Roman" w:hAnsi="Times New Roman" w:cs="Times New Roman"/>
                <w:b w:val="0"/>
                <w:bCs w:val="0"/>
                <w:color w:val="000000" w:themeColor="text1"/>
                <w:sz w:val="24"/>
                <w:szCs w:val="24"/>
              </w:rPr>
              <w:t>V0–V9</w:t>
            </w:r>
          </w:p>
        </w:tc>
      </w:tr>
    </w:tbl>
    <w:p w14:paraId="2027B09E" w14:textId="5D647CDB" w:rsidR="00A151EB" w:rsidRPr="00A151EB" w:rsidRDefault="00A151EB" w:rsidP="00A151EB">
      <w:pPr>
        <w:pStyle w:val="Heading2"/>
        <w:rPr>
          <w:rFonts w:ascii="Times New Roman" w:hAnsi="Times New Roman" w:cs="Times New Roman"/>
          <w:color w:val="000000" w:themeColor="text1"/>
          <w:sz w:val="24"/>
          <w:szCs w:val="24"/>
        </w:rPr>
      </w:pPr>
    </w:p>
    <w:p w14:paraId="3F9BE94E" w14:textId="77777777" w:rsidR="00A151EB" w:rsidRDefault="00A151EB" w:rsidP="00AE611A">
      <w:pPr>
        <w:rPr>
          <w:rFonts w:ascii="Times New Roman" w:hAnsi="Times New Roman" w:cs="Times New Roman"/>
          <w:b/>
          <w:bCs/>
          <w:sz w:val="52"/>
          <w:szCs w:val="56"/>
        </w:rPr>
      </w:pPr>
    </w:p>
    <w:p w14:paraId="26909B1C" w14:textId="77777777" w:rsidR="00281477" w:rsidRDefault="00281477" w:rsidP="00AE611A">
      <w:pPr>
        <w:rPr>
          <w:rFonts w:ascii="Times New Roman" w:hAnsi="Times New Roman" w:cs="Times New Roman"/>
          <w:b/>
          <w:bCs/>
          <w:sz w:val="52"/>
          <w:szCs w:val="56"/>
        </w:rPr>
      </w:pPr>
    </w:p>
    <w:p w14:paraId="22AF856D" w14:textId="77777777" w:rsidR="00281477" w:rsidRDefault="00281477" w:rsidP="00AE611A">
      <w:pPr>
        <w:rPr>
          <w:rFonts w:ascii="Times New Roman" w:hAnsi="Times New Roman" w:cs="Times New Roman"/>
          <w:b/>
          <w:bCs/>
          <w:sz w:val="52"/>
          <w:szCs w:val="56"/>
        </w:rPr>
      </w:pPr>
    </w:p>
    <w:p w14:paraId="51510CCC" w14:textId="77777777" w:rsidR="00281477" w:rsidRDefault="00281477" w:rsidP="00AE611A">
      <w:pPr>
        <w:rPr>
          <w:rFonts w:ascii="Times New Roman" w:hAnsi="Times New Roman" w:cs="Times New Roman"/>
          <w:b/>
          <w:bCs/>
          <w:sz w:val="52"/>
          <w:szCs w:val="56"/>
        </w:rPr>
      </w:pPr>
    </w:p>
    <w:p w14:paraId="0DAB0EB6" w14:textId="77777777" w:rsidR="00281477" w:rsidRDefault="00281477" w:rsidP="00AE611A">
      <w:pPr>
        <w:rPr>
          <w:rFonts w:ascii="Times New Roman" w:hAnsi="Times New Roman" w:cs="Times New Roman"/>
          <w:b/>
          <w:bCs/>
          <w:sz w:val="52"/>
          <w:szCs w:val="56"/>
        </w:rPr>
      </w:pPr>
    </w:p>
    <w:p w14:paraId="04952862" w14:textId="77777777" w:rsidR="00281477" w:rsidRDefault="00281477" w:rsidP="00AE611A">
      <w:pPr>
        <w:rPr>
          <w:rFonts w:ascii="Times New Roman" w:hAnsi="Times New Roman" w:cs="Times New Roman"/>
          <w:b/>
          <w:bCs/>
          <w:sz w:val="52"/>
          <w:szCs w:val="56"/>
        </w:rPr>
      </w:pPr>
    </w:p>
    <w:p w14:paraId="125C66D5" w14:textId="77777777" w:rsidR="00281477" w:rsidRDefault="00281477" w:rsidP="00AE611A">
      <w:pPr>
        <w:rPr>
          <w:rFonts w:ascii="Times New Roman" w:hAnsi="Times New Roman" w:cs="Times New Roman"/>
          <w:b/>
          <w:bCs/>
          <w:sz w:val="52"/>
          <w:szCs w:val="56"/>
        </w:rPr>
      </w:pPr>
    </w:p>
    <w:p w14:paraId="79C1C9B1" w14:textId="77777777" w:rsidR="00281477" w:rsidRDefault="00281477" w:rsidP="00281477">
      <w:pPr>
        <w:pStyle w:val="BodyText"/>
        <w:rPr>
          <w:b/>
          <w:sz w:val="22"/>
        </w:rPr>
      </w:pPr>
    </w:p>
    <w:p w14:paraId="1A63842A" w14:textId="77777777" w:rsidR="00281477" w:rsidRDefault="00281477" w:rsidP="00281477">
      <w:pPr>
        <w:pStyle w:val="BodyText"/>
        <w:spacing w:before="122" w:line="312" w:lineRule="auto"/>
        <w:ind w:left="148" w:right="724"/>
      </w:pPr>
    </w:p>
    <w:p w14:paraId="76D1F248" w14:textId="77777777" w:rsidR="00281477" w:rsidRDefault="00281477" w:rsidP="00281477">
      <w:pPr>
        <w:pStyle w:val="BodyText"/>
        <w:spacing w:before="38"/>
      </w:pPr>
    </w:p>
    <w:p w14:paraId="2BC16DFA" w14:textId="77777777" w:rsidR="00281477" w:rsidRDefault="00281477" w:rsidP="00281477">
      <w:pPr>
        <w:pStyle w:val="BodyText"/>
        <w:spacing w:before="38"/>
      </w:pPr>
    </w:p>
    <w:p w14:paraId="6FD2C7FF" w14:textId="77777777" w:rsidR="00281477" w:rsidRDefault="00281477" w:rsidP="00281477">
      <w:pPr>
        <w:pStyle w:val="BodyText"/>
        <w:spacing w:before="38"/>
      </w:pPr>
    </w:p>
    <w:p w14:paraId="7501D738" w14:textId="77777777" w:rsidR="00281477" w:rsidRDefault="00281477" w:rsidP="00281477">
      <w:pPr>
        <w:pStyle w:val="BodyText"/>
        <w:spacing w:before="38"/>
      </w:pPr>
    </w:p>
    <w:p w14:paraId="3E28FADB" w14:textId="77777777" w:rsidR="00281477" w:rsidRDefault="00281477" w:rsidP="00281477">
      <w:pPr>
        <w:pStyle w:val="BodyText"/>
        <w:spacing w:before="38"/>
      </w:pPr>
    </w:p>
    <w:p w14:paraId="56AE2568" w14:textId="77777777" w:rsidR="00281477" w:rsidRDefault="00281477" w:rsidP="00281477">
      <w:pPr>
        <w:pStyle w:val="BodyText"/>
        <w:spacing w:before="38"/>
      </w:pPr>
    </w:p>
    <w:p w14:paraId="6F48A8BE" w14:textId="54C0A9BC" w:rsidR="00281477" w:rsidRPr="00464C26" w:rsidRDefault="00DE0056" w:rsidP="00DE0056">
      <w:pPr>
        <w:pStyle w:val="Heading2"/>
        <w:tabs>
          <w:tab w:val="left" w:pos="503"/>
        </w:tabs>
        <w:ind w:left="148"/>
        <w:jc w:val="center"/>
        <w:rPr>
          <w:rFonts w:ascii="Times New Roman" w:hAnsi="Times New Roman" w:cs="Times New Roman"/>
          <w:color w:val="000000" w:themeColor="text1"/>
          <w:spacing w:val="-2"/>
          <w:sz w:val="32"/>
          <w:szCs w:val="32"/>
        </w:rPr>
      </w:pPr>
      <w:r>
        <w:rPr>
          <w:rFonts w:ascii="Times New Roman" w:hAnsi="Times New Roman" w:cs="Times New Roman"/>
          <w:color w:val="000000" w:themeColor="text1"/>
          <w:sz w:val="32"/>
          <w:szCs w:val="32"/>
        </w:rPr>
        <w:lastRenderedPageBreak/>
        <w:t>CODE STRUCTURE</w:t>
      </w:r>
    </w:p>
    <w:p w14:paraId="50EA5BAE" w14:textId="77777777" w:rsidR="00CF568A" w:rsidRDefault="00CF568A" w:rsidP="00CF568A"/>
    <w:tbl>
      <w:tblPr>
        <w:tblStyle w:val="TableGrid"/>
        <w:tblW w:w="10142" w:type="dxa"/>
        <w:tblLook w:val="04A0" w:firstRow="1" w:lastRow="0" w:firstColumn="1" w:lastColumn="0" w:noHBand="0" w:noVBand="1"/>
      </w:tblPr>
      <w:tblGrid>
        <w:gridCol w:w="3510"/>
        <w:gridCol w:w="6632"/>
      </w:tblGrid>
      <w:tr w:rsidR="00CF568A" w14:paraId="75DD96B2" w14:textId="77777777" w:rsidTr="00CF568A">
        <w:tc>
          <w:tcPr>
            <w:tcW w:w="3510" w:type="dxa"/>
          </w:tcPr>
          <w:p w14:paraId="6D49FC8B" w14:textId="21733356" w:rsidR="00CF568A" w:rsidRPr="00CF568A" w:rsidRDefault="00CF568A" w:rsidP="00CF568A">
            <w:pPr>
              <w:rPr>
                <w:b/>
                <w:bCs/>
                <w:color w:val="000000" w:themeColor="text1"/>
                <w:sz w:val="24"/>
                <w:szCs w:val="36"/>
              </w:rPr>
            </w:pPr>
            <w:r w:rsidRPr="00CF568A">
              <w:rPr>
                <w:rFonts w:ascii="Times New Roman" w:hAnsi="Times New Roman" w:cs="Times New Roman"/>
                <w:b/>
                <w:bCs/>
                <w:color w:val="000000" w:themeColor="text1"/>
                <w:spacing w:val="-2"/>
                <w:sz w:val="24"/>
                <w:szCs w:val="36"/>
              </w:rPr>
              <w:t>Module</w:t>
            </w:r>
          </w:p>
        </w:tc>
        <w:tc>
          <w:tcPr>
            <w:tcW w:w="6632" w:type="dxa"/>
          </w:tcPr>
          <w:p w14:paraId="4A6A63EC" w14:textId="5B853206" w:rsidR="00CF568A" w:rsidRPr="00CF568A" w:rsidRDefault="00CF568A" w:rsidP="00CF568A">
            <w:pPr>
              <w:rPr>
                <w:b/>
                <w:bCs/>
                <w:color w:val="000000" w:themeColor="text1"/>
                <w:sz w:val="24"/>
                <w:szCs w:val="36"/>
              </w:rPr>
            </w:pPr>
            <w:r w:rsidRPr="00CF568A">
              <w:rPr>
                <w:rFonts w:ascii="Times New Roman" w:hAnsi="Times New Roman" w:cs="Times New Roman"/>
                <w:b/>
                <w:bCs/>
                <w:color w:val="000000" w:themeColor="text1"/>
                <w:spacing w:val="-2"/>
                <w:sz w:val="24"/>
                <w:szCs w:val="36"/>
              </w:rPr>
              <w:t>Purpose</w:t>
            </w:r>
          </w:p>
        </w:tc>
      </w:tr>
      <w:tr w:rsidR="00CF568A" w14:paraId="435AA2AB" w14:textId="77777777" w:rsidTr="00CF568A">
        <w:tc>
          <w:tcPr>
            <w:tcW w:w="3510" w:type="dxa"/>
          </w:tcPr>
          <w:p w14:paraId="77252974" w14:textId="1FDCEA78" w:rsidR="00CF568A" w:rsidRPr="00CF568A" w:rsidRDefault="00CF568A" w:rsidP="00CF568A">
            <w:pPr>
              <w:rPr>
                <w:sz w:val="24"/>
                <w:szCs w:val="36"/>
              </w:rPr>
            </w:pPr>
            <w:r w:rsidRPr="00CF568A">
              <w:rPr>
                <w:rFonts w:ascii="Times New Roman" w:hAnsi="Times New Roman" w:cs="Times New Roman"/>
                <w:sz w:val="24"/>
                <w:szCs w:val="36"/>
              </w:rPr>
              <w:t xml:space="preserve">Library inclusion and </w:t>
            </w:r>
            <w:r w:rsidRPr="00CF568A">
              <w:rPr>
                <w:rFonts w:ascii="Times New Roman" w:hAnsi="Times New Roman" w:cs="Times New Roman"/>
                <w:spacing w:val="-2"/>
                <w:sz w:val="24"/>
                <w:szCs w:val="36"/>
              </w:rPr>
              <w:t>configuration</w:t>
            </w:r>
          </w:p>
        </w:tc>
        <w:tc>
          <w:tcPr>
            <w:tcW w:w="6632" w:type="dxa"/>
          </w:tcPr>
          <w:p w14:paraId="67B443BF" w14:textId="791BD2B6" w:rsidR="00CF568A" w:rsidRPr="00CF568A" w:rsidRDefault="00CF568A" w:rsidP="00CF568A">
            <w:pPr>
              <w:rPr>
                <w:sz w:val="24"/>
                <w:szCs w:val="36"/>
              </w:rPr>
            </w:pPr>
            <w:r w:rsidRPr="00CF568A">
              <w:rPr>
                <w:rFonts w:ascii="Times New Roman" w:hAnsi="Times New Roman" w:cs="Times New Roman"/>
                <w:sz w:val="24"/>
                <w:szCs w:val="36"/>
              </w:rPr>
              <w:t xml:space="preserve">Defines libraries, GPIO pins, constants, and Blynk </w:t>
            </w:r>
            <w:r w:rsidRPr="00CF568A">
              <w:rPr>
                <w:rFonts w:ascii="Times New Roman" w:hAnsi="Times New Roman" w:cs="Times New Roman"/>
                <w:spacing w:val="-2"/>
                <w:sz w:val="24"/>
                <w:szCs w:val="36"/>
              </w:rPr>
              <w:t>settings.</w:t>
            </w:r>
          </w:p>
        </w:tc>
      </w:tr>
      <w:tr w:rsidR="00CF568A" w14:paraId="6BCA101B" w14:textId="77777777" w:rsidTr="00CF568A">
        <w:tc>
          <w:tcPr>
            <w:tcW w:w="3510" w:type="dxa"/>
          </w:tcPr>
          <w:p w14:paraId="20838E17" w14:textId="3B6F7725" w:rsidR="00CF568A" w:rsidRPr="00CF568A" w:rsidRDefault="00CF568A" w:rsidP="00CF568A">
            <w:pPr>
              <w:rPr>
                <w:sz w:val="24"/>
                <w:szCs w:val="36"/>
              </w:rPr>
            </w:pPr>
            <w:r w:rsidRPr="00CF568A">
              <w:rPr>
                <w:rFonts w:ascii="Times New Roman" w:hAnsi="Times New Roman" w:cs="Times New Roman"/>
                <w:sz w:val="24"/>
                <w:szCs w:val="36"/>
              </w:rPr>
              <w:t xml:space="preserve">Initialization </w:t>
            </w:r>
            <w:r w:rsidRPr="00CF568A">
              <w:rPr>
                <w:rFonts w:ascii="Times New Roman" w:hAnsi="Times New Roman" w:cs="Times New Roman"/>
                <w:spacing w:val="-2"/>
                <w:sz w:val="24"/>
                <w:szCs w:val="36"/>
              </w:rPr>
              <w:t>(</w:t>
            </w:r>
            <w:proofErr w:type="gramStart"/>
            <w:r w:rsidRPr="00CF568A">
              <w:rPr>
                <w:rFonts w:ascii="Times New Roman" w:hAnsi="Times New Roman" w:cs="Times New Roman"/>
                <w:spacing w:val="-2"/>
                <w:sz w:val="24"/>
                <w:szCs w:val="36"/>
              </w:rPr>
              <w:t>setup(</w:t>
            </w:r>
            <w:proofErr w:type="gramEnd"/>
            <w:r w:rsidRPr="00CF568A">
              <w:rPr>
                <w:rFonts w:ascii="Times New Roman" w:hAnsi="Times New Roman" w:cs="Times New Roman"/>
                <w:spacing w:val="-2"/>
                <w:sz w:val="24"/>
                <w:szCs w:val="36"/>
              </w:rPr>
              <w:t>))</w:t>
            </w:r>
          </w:p>
        </w:tc>
        <w:tc>
          <w:tcPr>
            <w:tcW w:w="6632" w:type="dxa"/>
          </w:tcPr>
          <w:p w14:paraId="71EEC079" w14:textId="3E3A96FD" w:rsidR="00CF568A" w:rsidRPr="00CF568A" w:rsidRDefault="00CF568A" w:rsidP="00CF568A">
            <w:pPr>
              <w:rPr>
                <w:sz w:val="24"/>
                <w:szCs w:val="36"/>
              </w:rPr>
            </w:pPr>
            <w:r w:rsidRPr="00CF568A">
              <w:rPr>
                <w:rFonts w:ascii="Times New Roman" w:hAnsi="Times New Roman" w:cs="Times New Roman"/>
                <w:sz w:val="24"/>
                <w:szCs w:val="36"/>
              </w:rPr>
              <w:t xml:space="preserve">Initializes serial communication, GPIO, LCD, Wi-Fi, and </w:t>
            </w:r>
            <w:r w:rsidRPr="00CF568A">
              <w:rPr>
                <w:rFonts w:ascii="Times New Roman" w:hAnsi="Times New Roman" w:cs="Times New Roman"/>
                <w:spacing w:val="-2"/>
                <w:sz w:val="24"/>
                <w:szCs w:val="36"/>
              </w:rPr>
              <w:t>Blynk.</w:t>
            </w:r>
          </w:p>
        </w:tc>
      </w:tr>
      <w:tr w:rsidR="00CF568A" w14:paraId="43FD9260" w14:textId="77777777" w:rsidTr="00CF568A">
        <w:tc>
          <w:tcPr>
            <w:tcW w:w="3510" w:type="dxa"/>
          </w:tcPr>
          <w:p w14:paraId="0CEAED56" w14:textId="68BF4BDD" w:rsidR="00CF568A" w:rsidRPr="00CF568A" w:rsidRDefault="00CF568A" w:rsidP="00CF568A">
            <w:pPr>
              <w:rPr>
                <w:sz w:val="24"/>
                <w:szCs w:val="36"/>
              </w:rPr>
            </w:pPr>
            <w:r w:rsidRPr="00CF568A">
              <w:rPr>
                <w:rFonts w:ascii="Times New Roman" w:hAnsi="Times New Roman" w:cs="Times New Roman"/>
                <w:sz w:val="24"/>
                <w:szCs w:val="36"/>
              </w:rPr>
              <w:t xml:space="preserve">Sensor </w:t>
            </w:r>
            <w:r w:rsidRPr="00CF568A">
              <w:rPr>
                <w:rFonts w:ascii="Times New Roman" w:hAnsi="Times New Roman" w:cs="Times New Roman"/>
                <w:spacing w:val="-2"/>
                <w:sz w:val="24"/>
                <w:szCs w:val="36"/>
              </w:rPr>
              <w:t>acquisition</w:t>
            </w:r>
          </w:p>
        </w:tc>
        <w:tc>
          <w:tcPr>
            <w:tcW w:w="6632" w:type="dxa"/>
          </w:tcPr>
          <w:p w14:paraId="2B9FBB69" w14:textId="0DCE42F7" w:rsidR="00CF568A" w:rsidRPr="00CF568A" w:rsidRDefault="00CF568A" w:rsidP="00CF568A">
            <w:pPr>
              <w:rPr>
                <w:sz w:val="24"/>
                <w:szCs w:val="36"/>
              </w:rPr>
            </w:pPr>
            <w:r w:rsidRPr="00CF568A">
              <w:rPr>
                <w:rFonts w:ascii="Times New Roman" w:hAnsi="Times New Roman" w:cs="Times New Roman"/>
                <w:sz w:val="24"/>
                <w:szCs w:val="36"/>
              </w:rPr>
              <w:t xml:space="preserve">Reads analog inputs and selects multiplexer </w:t>
            </w:r>
            <w:r w:rsidRPr="00CF568A">
              <w:rPr>
                <w:rFonts w:ascii="Times New Roman" w:hAnsi="Times New Roman" w:cs="Times New Roman"/>
                <w:spacing w:val="-2"/>
                <w:sz w:val="24"/>
                <w:szCs w:val="36"/>
              </w:rPr>
              <w:t>channels.</w:t>
            </w:r>
          </w:p>
        </w:tc>
      </w:tr>
      <w:tr w:rsidR="00CF568A" w14:paraId="0ED70AA7" w14:textId="77777777" w:rsidTr="00CF568A">
        <w:tc>
          <w:tcPr>
            <w:tcW w:w="3510" w:type="dxa"/>
          </w:tcPr>
          <w:p w14:paraId="6020E349" w14:textId="3CEBC3DD" w:rsidR="00CF568A" w:rsidRPr="00CF568A" w:rsidRDefault="00CF568A" w:rsidP="00CF568A">
            <w:pPr>
              <w:rPr>
                <w:sz w:val="24"/>
                <w:szCs w:val="36"/>
              </w:rPr>
            </w:pPr>
            <w:r w:rsidRPr="00CF568A">
              <w:rPr>
                <w:rFonts w:ascii="Times New Roman" w:hAnsi="Times New Roman" w:cs="Times New Roman"/>
                <w:sz w:val="24"/>
                <w:szCs w:val="36"/>
              </w:rPr>
              <w:t xml:space="preserve">Voltage </w:t>
            </w:r>
            <w:r w:rsidRPr="00CF568A">
              <w:rPr>
                <w:rFonts w:ascii="Times New Roman" w:hAnsi="Times New Roman" w:cs="Times New Roman"/>
                <w:spacing w:val="-2"/>
                <w:sz w:val="24"/>
                <w:szCs w:val="36"/>
              </w:rPr>
              <w:t>processing</w:t>
            </w:r>
          </w:p>
        </w:tc>
        <w:tc>
          <w:tcPr>
            <w:tcW w:w="6632" w:type="dxa"/>
          </w:tcPr>
          <w:p w14:paraId="68BC49D3" w14:textId="3BC5CFB9" w:rsidR="00CF568A" w:rsidRPr="00CF568A" w:rsidRDefault="00CF568A" w:rsidP="00CF568A">
            <w:pPr>
              <w:rPr>
                <w:sz w:val="24"/>
                <w:szCs w:val="36"/>
              </w:rPr>
            </w:pPr>
            <w:r w:rsidRPr="00CF568A">
              <w:rPr>
                <w:rFonts w:ascii="Times New Roman" w:hAnsi="Times New Roman" w:cs="Times New Roman"/>
                <w:sz w:val="24"/>
                <w:szCs w:val="36"/>
              </w:rPr>
              <w:t xml:space="preserve">Converts ADC readings into estimated cell </w:t>
            </w:r>
            <w:r w:rsidRPr="00CF568A">
              <w:rPr>
                <w:rFonts w:ascii="Times New Roman" w:hAnsi="Times New Roman" w:cs="Times New Roman"/>
                <w:spacing w:val="-2"/>
                <w:sz w:val="24"/>
                <w:szCs w:val="36"/>
              </w:rPr>
              <w:t>voltages.</w:t>
            </w:r>
          </w:p>
        </w:tc>
      </w:tr>
      <w:tr w:rsidR="00CF568A" w14:paraId="61F0335B" w14:textId="77777777" w:rsidTr="00CF568A">
        <w:tc>
          <w:tcPr>
            <w:tcW w:w="3510" w:type="dxa"/>
          </w:tcPr>
          <w:p w14:paraId="4A9D87C1" w14:textId="2EBECF43" w:rsidR="00CF568A" w:rsidRPr="00CF568A" w:rsidRDefault="00CF568A" w:rsidP="00CF568A">
            <w:pPr>
              <w:rPr>
                <w:sz w:val="24"/>
                <w:szCs w:val="36"/>
              </w:rPr>
            </w:pPr>
            <w:r w:rsidRPr="00CF568A">
              <w:rPr>
                <w:rFonts w:ascii="Times New Roman" w:hAnsi="Times New Roman" w:cs="Times New Roman"/>
                <w:sz w:val="24"/>
                <w:szCs w:val="36"/>
              </w:rPr>
              <w:t xml:space="preserve">Battery </w:t>
            </w:r>
            <w:r w:rsidRPr="00CF568A">
              <w:rPr>
                <w:rFonts w:ascii="Times New Roman" w:hAnsi="Times New Roman" w:cs="Times New Roman"/>
                <w:spacing w:val="-2"/>
                <w:sz w:val="24"/>
                <w:szCs w:val="36"/>
              </w:rPr>
              <w:t>analysis</w:t>
            </w:r>
          </w:p>
        </w:tc>
        <w:tc>
          <w:tcPr>
            <w:tcW w:w="6632" w:type="dxa"/>
          </w:tcPr>
          <w:p w14:paraId="186DC950" w14:textId="69221C1F" w:rsidR="00CF568A" w:rsidRPr="00CF568A" w:rsidRDefault="00CF568A" w:rsidP="00CF568A">
            <w:pPr>
              <w:rPr>
                <w:sz w:val="24"/>
                <w:szCs w:val="36"/>
              </w:rPr>
            </w:pPr>
            <w:r w:rsidRPr="00CF568A">
              <w:rPr>
                <w:rFonts w:ascii="Times New Roman" w:hAnsi="Times New Roman" w:cs="Times New Roman"/>
                <w:sz w:val="24"/>
                <w:szCs w:val="36"/>
              </w:rPr>
              <w:t xml:space="preserve">Calculates imbalance, identifies strongest and weakest cells, and estimates </w:t>
            </w:r>
            <w:proofErr w:type="spellStart"/>
            <w:r w:rsidRPr="00CF568A">
              <w:rPr>
                <w:rFonts w:ascii="Times New Roman" w:hAnsi="Times New Roman" w:cs="Times New Roman"/>
                <w:spacing w:val="-4"/>
                <w:sz w:val="24"/>
                <w:szCs w:val="36"/>
              </w:rPr>
              <w:t>SoC.</w:t>
            </w:r>
            <w:proofErr w:type="spellEnd"/>
          </w:p>
        </w:tc>
      </w:tr>
      <w:tr w:rsidR="00CF568A" w14:paraId="4DE4AB89" w14:textId="77777777" w:rsidTr="00CF568A">
        <w:tc>
          <w:tcPr>
            <w:tcW w:w="3510" w:type="dxa"/>
          </w:tcPr>
          <w:p w14:paraId="514F8F9B" w14:textId="5C9DC8D9" w:rsidR="00CF568A" w:rsidRPr="00CF568A" w:rsidRDefault="00CF568A" w:rsidP="00CF568A">
            <w:pPr>
              <w:rPr>
                <w:sz w:val="24"/>
                <w:szCs w:val="36"/>
              </w:rPr>
            </w:pPr>
            <w:r w:rsidRPr="00CF568A">
              <w:rPr>
                <w:rFonts w:ascii="Times New Roman" w:hAnsi="Times New Roman" w:cs="Times New Roman"/>
                <w:sz w:val="24"/>
                <w:szCs w:val="36"/>
              </w:rPr>
              <w:t xml:space="preserve">Decision </w:t>
            </w:r>
            <w:r w:rsidRPr="00CF568A">
              <w:rPr>
                <w:rFonts w:ascii="Times New Roman" w:hAnsi="Times New Roman" w:cs="Times New Roman"/>
                <w:spacing w:val="-2"/>
                <w:sz w:val="24"/>
                <w:szCs w:val="36"/>
              </w:rPr>
              <w:t>logic</w:t>
            </w:r>
          </w:p>
        </w:tc>
        <w:tc>
          <w:tcPr>
            <w:tcW w:w="6632" w:type="dxa"/>
          </w:tcPr>
          <w:p w14:paraId="7444FBAE" w14:textId="2C2F02C7" w:rsidR="00CF568A" w:rsidRPr="00CF568A" w:rsidRDefault="00CF568A" w:rsidP="00CF568A">
            <w:pPr>
              <w:rPr>
                <w:sz w:val="24"/>
                <w:szCs w:val="36"/>
              </w:rPr>
            </w:pPr>
            <w:r w:rsidRPr="00CF568A">
              <w:rPr>
                <w:rFonts w:ascii="Times New Roman" w:hAnsi="Times New Roman" w:cs="Times New Roman"/>
                <w:sz w:val="24"/>
                <w:szCs w:val="36"/>
              </w:rPr>
              <w:t xml:space="preserve">Evaluates adaptive thresholds and relay </w:t>
            </w:r>
            <w:r w:rsidRPr="00CF568A">
              <w:rPr>
                <w:rFonts w:ascii="Times New Roman" w:hAnsi="Times New Roman" w:cs="Times New Roman"/>
                <w:spacing w:val="-2"/>
                <w:sz w:val="24"/>
                <w:szCs w:val="36"/>
              </w:rPr>
              <w:t>conditions.</w:t>
            </w:r>
          </w:p>
        </w:tc>
      </w:tr>
      <w:tr w:rsidR="00CF568A" w14:paraId="1A0883A1" w14:textId="77777777" w:rsidTr="00CF568A">
        <w:tc>
          <w:tcPr>
            <w:tcW w:w="3510" w:type="dxa"/>
          </w:tcPr>
          <w:p w14:paraId="4192EE83" w14:textId="228A4CE2" w:rsidR="00CF568A" w:rsidRPr="00CF568A" w:rsidRDefault="00CF568A" w:rsidP="00CF568A">
            <w:pPr>
              <w:rPr>
                <w:sz w:val="24"/>
                <w:szCs w:val="36"/>
              </w:rPr>
            </w:pPr>
            <w:r w:rsidRPr="00CF568A">
              <w:rPr>
                <w:rFonts w:ascii="Times New Roman" w:hAnsi="Times New Roman" w:cs="Times New Roman"/>
                <w:sz w:val="24"/>
                <w:szCs w:val="36"/>
              </w:rPr>
              <w:t xml:space="preserve">Fault </w:t>
            </w:r>
            <w:r w:rsidRPr="00CF568A">
              <w:rPr>
                <w:rFonts w:ascii="Times New Roman" w:hAnsi="Times New Roman" w:cs="Times New Roman"/>
                <w:spacing w:val="-2"/>
                <w:sz w:val="24"/>
                <w:szCs w:val="36"/>
              </w:rPr>
              <w:t>management</w:t>
            </w:r>
          </w:p>
        </w:tc>
        <w:tc>
          <w:tcPr>
            <w:tcW w:w="6632" w:type="dxa"/>
          </w:tcPr>
          <w:p w14:paraId="3CD50031" w14:textId="2EB4439C" w:rsidR="00CF568A" w:rsidRPr="00CF568A" w:rsidRDefault="00CF568A" w:rsidP="00CF568A">
            <w:pPr>
              <w:rPr>
                <w:sz w:val="24"/>
                <w:szCs w:val="36"/>
              </w:rPr>
            </w:pPr>
            <w:r w:rsidRPr="00CF568A">
              <w:rPr>
                <w:rFonts w:ascii="Times New Roman" w:hAnsi="Times New Roman" w:cs="Times New Roman"/>
                <w:sz w:val="24"/>
                <w:szCs w:val="36"/>
              </w:rPr>
              <w:t xml:space="preserve">Classifies system conditions and manages </w:t>
            </w:r>
            <w:r w:rsidRPr="00CF568A">
              <w:rPr>
                <w:rFonts w:ascii="Times New Roman" w:hAnsi="Times New Roman" w:cs="Times New Roman"/>
                <w:spacing w:val="-2"/>
                <w:sz w:val="24"/>
                <w:szCs w:val="36"/>
              </w:rPr>
              <w:t>recovery.</w:t>
            </w:r>
          </w:p>
        </w:tc>
      </w:tr>
      <w:tr w:rsidR="00CF568A" w14:paraId="157043E5" w14:textId="77777777" w:rsidTr="00CF568A">
        <w:tc>
          <w:tcPr>
            <w:tcW w:w="3510" w:type="dxa"/>
          </w:tcPr>
          <w:p w14:paraId="7285CEB3" w14:textId="5492726A" w:rsidR="00CF568A" w:rsidRPr="00CF568A" w:rsidRDefault="00CF568A" w:rsidP="00CF568A">
            <w:pPr>
              <w:rPr>
                <w:sz w:val="24"/>
                <w:szCs w:val="36"/>
              </w:rPr>
            </w:pPr>
            <w:r w:rsidRPr="00CF568A">
              <w:rPr>
                <w:rFonts w:ascii="Times New Roman" w:hAnsi="Times New Roman" w:cs="Times New Roman"/>
                <w:sz w:val="24"/>
                <w:szCs w:val="36"/>
              </w:rPr>
              <w:t xml:space="preserve">Output </w:t>
            </w:r>
            <w:r w:rsidRPr="00CF568A">
              <w:rPr>
                <w:rFonts w:ascii="Times New Roman" w:hAnsi="Times New Roman" w:cs="Times New Roman"/>
                <w:spacing w:val="-2"/>
                <w:sz w:val="24"/>
                <w:szCs w:val="36"/>
              </w:rPr>
              <w:t>management</w:t>
            </w:r>
          </w:p>
        </w:tc>
        <w:tc>
          <w:tcPr>
            <w:tcW w:w="6632" w:type="dxa"/>
          </w:tcPr>
          <w:p w14:paraId="12579AB2" w14:textId="113C35EF" w:rsidR="00CF568A" w:rsidRPr="00CF568A" w:rsidRDefault="00CF568A" w:rsidP="00CF568A">
            <w:pPr>
              <w:rPr>
                <w:sz w:val="24"/>
                <w:szCs w:val="36"/>
              </w:rPr>
            </w:pPr>
            <w:r w:rsidRPr="00CF568A">
              <w:rPr>
                <w:rFonts w:ascii="Times New Roman" w:hAnsi="Times New Roman" w:cs="Times New Roman"/>
                <w:sz w:val="24"/>
                <w:szCs w:val="36"/>
              </w:rPr>
              <w:t xml:space="preserve">Updates the LCD, LEDs, buzzer, and </w:t>
            </w:r>
            <w:r w:rsidRPr="00CF568A">
              <w:rPr>
                <w:rFonts w:ascii="Times New Roman" w:hAnsi="Times New Roman" w:cs="Times New Roman"/>
                <w:spacing w:val="-2"/>
                <w:sz w:val="24"/>
                <w:szCs w:val="36"/>
              </w:rPr>
              <w:t>relay.</w:t>
            </w:r>
          </w:p>
        </w:tc>
      </w:tr>
      <w:tr w:rsidR="00CF568A" w14:paraId="3FA3DBFE" w14:textId="77777777" w:rsidTr="00CF568A">
        <w:tc>
          <w:tcPr>
            <w:tcW w:w="3510" w:type="dxa"/>
          </w:tcPr>
          <w:p w14:paraId="4D449C48" w14:textId="4DEDDB1B" w:rsidR="00CF568A" w:rsidRPr="00CF568A" w:rsidRDefault="00CF568A" w:rsidP="00CF568A">
            <w:pPr>
              <w:rPr>
                <w:sz w:val="24"/>
                <w:szCs w:val="36"/>
              </w:rPr>
            </w:pPr>
            <w:r w:rsidRPr="00CF568A">
              <w:rPr>
                <w:rFonts w:ascii="Times New Roman" w:hAnsi="Times New Roman" w:cs="Times New Roman"/>
                <w:spacing w:val="-2"/>
                <w:sz w:val="24"/>
                <w:szCs w:val="36"/>
              </w:rPr>
              <w:t>Telemetry</w:t>
            </w:r>
          </w:p>
        </w:tc>
        <w:tc>
          <w:tcPr>
            <w:tcW w:w="6632" w:type="dxa"/>
          </w:tcPr>
          <w:p w14:paraId="5C2C444E" w14:textId="38FB6703" w:rsidR="00CF568A" w:rsidRPr="00CF568A" w:rsidRDefault="00CF568A" w:rsidP="00CF568A">
            <w:pPr>
              <w:rPr>
                <w:sz w:val="24"/>
                <w:szCs w:val="36"/>
              </w:rPr>
            </w:pPr>
            <w:r w:rsidRPr="00CF568A">
              <w:rPr>
                <w:rFonts w:ascii="Times New Roman" w:hAnsi="Times New Roman" w:cs="Times New Roman"/>
                <w:sz w:val="24"/>
                <w:szCs w:val="36"/>
              </w:rPr>
              <w:t xml:space="preserve">Sends selected measurements and status information to </w:t>
            </w:r>
            <w:r w:rsidRPr="00CF568A">
              <w:rPr>
                <w:rFonts w:ascii="Times New Roman" w:hAnsi="Times New Roman" w:cs="Times New Roman"/>
                <w:spacing w:val="-2"/>
                <w:sz w:val="24"/>
                <w:szCs w:val="36"/>
              </w:rPr>
              <w:t>Blynk.</w:t>
            </w:r>
          </w:p>
        </w:tc>
      </w:tr>
      <w:tr w:rsidR="00CF568A" w14:paraId="3098AB19" w14:textId="77777777" w:rsidTr="00CF568A">
        <w:tc>
          <w:tcPr>
            <w:tcW w:w="3510" w:type="dxa"/>
          </w:tcPr>
          <w:p w14:paraId="63071825" w14:textId="1FABAD84" w:rsidR="00CF568A" w:rsidRPr="00CF568A" w:rsidRDefault="00CF568A" w:rsidP="00CF568A">
            <w:pPr>
              <w:rPr>
                <w:sz w:val="24"/>
                <w:szCs w:val="36"/>
              </w:rPr>
            </w:pPr>
            <w:r w:rsidRPr="00CF568A">
              <w:rPr>
                <w:rFonts w:ascii="Times New Roman" w:hAnsi="Times New Roman" w:cs="Times New Roman"/>
                <w:sz w:val="24"/>
                <w:szCs w:val="36"/>
              </w:rPr>
              <w:t xml:space="preserve">Main execution </w:t>
            </w:r>
            <w:r w:rsidRPr="00CF568A">
              <w:rPr>
                <w:rFonts w:ascii="Times New Roman" w:hAnsi="Times New Roman" w:cs="Times New Roman"/>
                <w:spacing w:val="-2"/>
                <w:sz w:val="24"/>
                <w:szCs w:val="36"/>
              </w:rPr>
              <w:t>(</w:t>
            </w:r>
            <w:proofErr w:type="gramStart"/>
            <w:r w:rsidRPr="00CF568A">
              <w:rPr>
                <w:rFonts w:ascii="Times New Roman" w:hAnsi="Times New Roman" w:cs="Times New Roman"/>
                <w:spacing w:val="-2"/>
                <w:sz w:val="24"/>
                <w:szCs w:val="36"/>
              </w:rPr>
              <w:t>loop(</w:t>
            </w:r>
            <w:proofErr w:type="gramEnd"/>
            <w:r w:rsidRPr="00CF568A">
              <w:rPr>
                <w:rFonts w:ascii="Times New Roman" w:hAnsi="Times New Roman" w:cs="Times New Roman"/>
                <w:spacing w:val="-2"/>
                <w:sz w:val="24"/>
                <w:szCs w:val="36"/>
              </w:rPr>
              <w:t>))</w:t>
            </w:r>
          </w:p>
        </w:tc>
        <w:tc>
          <w:tcPr>
            <w:tcW w:w="6632" w:type="dxa"/>
          </w:tcPr>
          <w:p w14:paraId="223623F4" w14:textId="182C691D" w:rsidR="00CF568A" w:rsidRPr="00CF568A" w:rsidRDefault="00CF568A" w:rsidP="00CF568A">
            <w:pPr>
              <w:rPr>
                <w:sz w:val="24"/>
                <w:szCs w:val="36"/>
              </w:rPr>
            </w:pPr>
            <w:r w:rsidRPr="00CF568A">
              <w:rPr>
                <w:rFonts w:ascii="Times New Roman" w:hAnsi="Times New Roman" w:cs="Times New Roman"/>
                <w:sz w:val="24"/>
                <w:szCs w:val="36"/>
              </w:rPr>
              <w:t xml:space="preserve">Repeatedly executes monitoring and control </w:t>
            </w:r>
            <w:r w:rsidRPr="00CF568A">
              <w:rPr>
                <w:rFonts w:ascii="Times New Roman" w:hAnsi="Times New Roman" w:cs="Times New Roman"/>
                <w:spacing w:val="-2"/>
                <w:sz w:val="24"/>
                <w:szCs w:val="36"/>
              </w:rPr>
              <w:t>functions.</w:t>
            </w:r>
          </w:p>
        </w:tc>
      </w:tr>
    </w:tbl>
    <w:p w14:paraId="0C256DE5" w14:textId="3D7FFB18" w:rsidR="00CF568A" w:rsidRPr="00CF568A" w:rsidRDefault="00CF568A" w:rsidP="00CF568A"/>
    <w:p w14:paraId="74FC4CCD" w14:textId="702BCA49" w:rsidR="00281477" w:rsidRPr="00281477" w:rsidRDefault="00281477" w:rsidP="00281477">
      <w:pPr>
        <w:pStyle w:val="BodyText"/>
        <w:spacing w:before="271" w:line="312" w:lineRule="auto"/>
        <w:ind w:left="148" w:right="209"/>
        <w:rPr>
          <w:rFonts w:ascii="Times New Roman" w:hAnsi="Times New Roman" w:cs="Times New Roman"/>
        </w:rPr>
      </w:pPr>
      <w:r w:rsidRPr="00281477">
        <w:rPr>
          <w:rFonts w:ascii="Times New Roman" w:hAnsi="Times New Roman" w:cs="Times New Roman"/>
          <w:w w:val="105"/>
        </w:rPr>
        <w:t>The</w:t>
      </w:r>
      <w:r w:rsidRPr="00281477">
        <w:rPr>
          <w:rFonts w:ascii="Times New Roman" w:hAnsi="Times New Roman" w:cs="Times New Roman"/>
          <w:spacing w:val="-11"/>
          <w:w w:val="105"/>
        </w:rPr>
        <w:t xml:space="preserve"> </w:t>
      </w:r>
      <w:r w:rsidRPr="00281477">
        <w:rPr>
          <w:rFonts w:ascii="Times New Roman" w:hAnsi="Times New Roman" w:cs="Times New Roman"/>
          <w:w w:val="105"/>
        </w:rPr>
        <w:t>exact</w:t>
      </w:r>
      <w:r w:rsidRPr="00281477">
        <w:rPr>
          <w:rFonts w:ascii="Times New Roman" w:hAnsi="Times New Roman" w:cs="Times New Roman"/>
          <w:spacing w:val="-11"/>
          <w:w w:val="105"/>
        </w:rPr>
        <w:t xml:space="preserve"> </w:t>
      </w:r>
      <w:r w:rsidRPr="00281477">
        <w:rPr>
          <w:rFonts w:ascii="Times New Roman" w:hAnsi="Times New Roman" w:cs="Times New Roman"/>
          <w:w w:val="105"/>
        </w:rPr>
        <w:t>function</w:t>
      </w:r>
      <w:r w:rsidRPr="00281477">
        <w:rPr>
          <w:rFonts w:ascii="Times New Roman" w:hAnsi="Times New Roman" w:cs="Times New Roman"/>
          <w:spacing w:val="-11"/>
          <w:w w:val="105"/>
        </w:rPr>
        <w:t xml:space="preserve"> </w:t>
      </w:r>
      <w:r w:rsidRPr="00281477">
        <w:rPr>
          <w:rFonts w:ascii="Times New Roman" w:hAnsi="Times New Roman" w:cs="Times New Roman"/>
          <w:w w:val="105"/>
        </w:rPr>
        <w:t>names</w:t>
      </w:r>
      <w:r w:rsidRPr="00281477">
        <w:rPr>
          <w:rFonts w:ascii="Times New Roman" w:hAnsi="Times New Roman" w:cs="Times New Roman"/>
          <w:spacing w:val="-11"/>
          <w:w w:val="105"/>
        </w:rPr>
        <w:t xml:space="preserve"> </w:t>
      </w:r>
      <w:r w:rsidRPr="00281477">
        <w:rPr>
          <w:rFonts w:ascii="Times New Roman" w:hAnsi="Times New Roman" w:cs="Times New Roman"/>
          <w:w w:val="105"/>
        </w:rPr>
        <w:t>and</w:t>
      </w:r>
      <w:r w:rsidRPr="00281477">
        <w:rPr>
          <w:rFonts w:ascii="Times New Roman" w:hAnsi="Times New Roman" w:cs="Times New Roman"/>
          <w:spacing w:val="-11"/>
          <w:w w:val="105"/>
        </w:rPr>
        <w:t xml:space="preserve"> </w:t>
      </w:r>
      <w:r w:rsidRPr="00281477">
        <w:rPr>
          <w:rFonts w:ascii="Times New Roman" w:hAnsi="Times New Roman" w:cs="Times New Roman"/>
          <w:w w:val="105"/>
        </w:rPr>
        <w:t>execution</w:t>
      </w:r>
      <w:r w:rsidRPr="00281477">
        <w:rPr>
          <w:rFonts w:ascii="Times New Roman" w:hAnsi="Times New Roman" w:cs="Times New Roman"/>
          <w:spacing w:val="-11"/>
          <w:w w:val="105"/>
        </w:rPr>
        <w:t xml:space="preserve"> </w:t>
      </w:r>
      <w:r w:rsidRPr="00281477">
        <w:rPr>
          <w:rFonts w:ascii="Times New Roman" w:hAnsi="Times New Roman" w:cs="Times New Roman"/>
          <w:w w:val="105"/>
        </w:rPr>
        <w:t>order</w:t>
      </w:r>
      <w:r w:rsidRPr="00281477">
        <w:rPr>
          <w:rFonts w:ascii="Times New Roman" w:hAnsi="Times New Roman" w:cs="Times New Roman"/>
          <w:spacing w:val="-11"/>
          <w:w w:val="105"/>
        </w:rPr>
        <w:t xml:space="preserve"> </w:t>
      </w:r>
      <w:r w:rsidRPr="00281477">
        <w:rPr>
          <w:rFonts w:ascii="Times New Roman" w:hAnsi="Times New Roman" w:cs="Times New Roman"/>
          <w:w w:val="105"/>
        </w:rPr>
        <w:t>should</w:t>
      </w:r>
      <w:r w:rsidRPr="00281477">
        <w:rPr>
          <w:rFonts w:ascii="Times New Roman" w:hAnsi="Times New Roman" w:cs="Times New Roman"/>
          <w:spacing w:val="-11"/>
          <w:w w:val="105"/>
        </w:rPr>
        <w:t xml:space="preserve"> </w:t>
      </w:r>
      <w:r w:rsidRPr="00281477">
        <w:rPr>
          <w:rFonts w:ascii="Times New Roman" w:hAnsi="Times New Roman" w:cs="Times New Roman"/>
          <w:w w:val="105"/>
        </w:rPr>
        <w:t>be</w:t>
      </w:r>
      <w:r w:rsidRPr="00281477">
        <w:rPr>
          <w:rFonts w:ascii="Times New Roman" w:hAnsi="Times New Roman" w:cs="Times New Roman"/>
          <w:spacing w:val="-11"/>
          <w:w w:val="105"/>
        </w:rPr>
        <w:t xml:space="preserve"> </w:t>
      </w:r>
      <w:r w:rsidRPr="00281477">
        <w:rPr>
          <w:rFonts w:ascii="Times New Roman" w:hAnsi="Times New Roman" w:cs="Times New Roman"/>
          <w:w w:val="105"/>
        </w:rPr>
        <w:t>checked</w:t>
      </w:r>
      <w:r w:rsidRPr="00281477">
        <w:rPr>
          <w:rFonts w:ascii="Times New Roman" w:hAnsi="Times New Roman" w:cs="Times New Roman"/>
          <w:spacing w:val="-11"/>
          <w:w w:val="105"/>
        </w:rPr>
        <w:t xml:space="preserve"> </w:t>
      </w:r>
      <w:r w:rsidRPr="00281477">
        <w:rPr>
          <w:rFonts w:ascii="Times New Roman" w:hAnsi="Times New Roman" w:cs="Times New Roman"/>
          <w:w w:val="105"/>
        </w:rPr>
        <w:t>against</w:t>
      </w:r>
      <w:r w:rsidRPr="00281477">
        <w:rPr>
          <w:rFonts w:ascii="Times New Roman" w:hAnsi="Times New Roman" w:cs="Times New Roman"/>
          <w:spacing w:val="-11"/>
          <w:w w:val="105"/>
        </w:rPr>
        <w:t xml:space="preserve"> </w:t>
      </w:r>
      <w:r w:rsidRPr="00281477">
        <w:rPr>
          <w:rFonts w:ascii="Times New Roman" w:hAnsi="Times New Roman" w:cs="Times New Roman"/>
          <w:w w:val="105"/>
        </w:rPr>
        <w:t>the</w:t>
      </w:r>
      <w:r w:rsidRPr="00281477">
        <w:rPr>
          <w:rFonts w:ascii="Times New Roman" w:hAnsi="Times New Roman" w:cs="Times New Roman"/>
          <w:spacing w:val="-11"/>
          <w:w w:val="105"/>
        </w:rPr>
        <w:t xml:space="preserve"> </w:t>
      </w:r>
      <w:r w:rsidRPr="00281477">
        <w:rPr>
          <w:rFonts w:ascii="Times New Roman" w:hAnsi="Times New Roman" w:cs="Times New Roman"/>
          <w:w w:val="105"/>
        </w:rPr>
        <w:t>final</w:t>
      </w:r>
      <w:r w:rsidRPr="00281477">
        <w:rPr>
          <w:rFonts w:ascii="Times New Roman" w:hAnsi="Times New Roman" w:cs="Times New Roman"/>
          <w:spacing w:val="-11"/>
          <w:w w:val="105"/>
        </w:rPr>
        <w:t xml:space="preserve"> </w:t>
      </w:r>
      <w:r w:rsidRPr="00281477">
        <w:rPr>
          <w:rFonts w:ascii="Times New Roman" w:hAnsi="Times New Roman" w:cs="Times New Roman"/>
          <w:w w:val="105"/>
        </w:rPr>
        <w:t>source</w:t>
      </w:r>
      <w:r w:rsidRPr="00281477">
        <w:rPr>
          <w:rFonts w:ascii="Times New Roman" w:hAnsi="Times New Roman" w:cs="Times New Roman"/>
          <w:spacing w:val="-11"/>
          <w:w w:val="105"/>
        </w:rPr>
        <w:t xml:space="preserve"> </w:t>
      </w:r>
      <w:r w:rsidRPr="00281477">
        <w:rPr>
          <w:rFonts w:ascii="Times New Roman" w:hAnsi="Times New Roman" w:cs="Times New Roman"/>
          <w:w w:val="105"/>
        </w:rPr>
        <w:t>code</w:t>
      </w:r>
      <w:r w:rsidRPr="00281477">
        <w:rPr>
          <w:rFonts w:ascii="Times New Roman" w:hAnsi="Times New Roman" w:cs="Times New Roman"/>
          <w:spacing w:val="-11"/>
          <w:w w:val="105"/>
        </w:rPr>
        <w:t xml:space="preserve"> </w:t>
      </w:r>
      <w:r w:rsidRPr="00281477">
        <w:rPr>
          <w:rFonts w:ascii="Times New Roman" w:hAnsi="Times New Roman" w:cs="Times New Roman"/>
          <w:w w:val="105"/>
        </w:rPr>
        <w:t>submitted</w:t>
      </w:r>
      <w:r w:rsidRPr="00281477">
        <w:rPr>
          <w:rFonts w:ascii="Times New Roman" w:hAnsi="Times New Roman" w:cs="Times New Roman"/>
          <w:spacing w:val="-11"/>
          <w:w w:val="105"/>
        </w:rPr>
        <w:t xml:space="preserve"> </w:t>
      </w:r>
      <w:r w:rsidRPr="00281477">
        <w:rPr>
          <w:rFonts w:ascii="Times New Roman" w:hAnsi="Times New Roman" w:cs="Times New Roman"/>
          <w:w w:val="105"/>
        </w:rPr>
        <w:t>with</w:t>
      </w:r>
      <w:r w:rsidRPr="00281477">
        <w:rPr>
          <w:rFonts w:ascii="Times New Roman" w:hAnsi="Times New Roman" w:cs="Times New Roman"/>
          <w:spacing w:val="-11"/>
          <w:w w:val="105"/>
        </w:rPr>
        <w:t xml:space="preserve"> </w:t>
      </w:r>
      <w:r w:rsidRPr="00281477">
        <w:rPr>
          <w:rFonts w:ascii="Times New Roman" w:hAnsi="Times New Roman" w:cs="Times New Roman"/>
          <w:w w:val="105"/>
        </w:rPr>
        <w:t xml:space="preserve">the </w:t>
      </w:r>
      <w:r w:rsidRPr="00281477">
        <w:rPr>
          <w:rFonts w:ascii="Times New Roman" w:hAnsi="Times New Roman" w:cs="Times New Roman"/>
          <w:spacing w:val="-2"/>
          <w:w w:val="105"/>
        </w:rPr>
        <w:t>project.</w:t>
      </w:r>
    </w:p>
    <w:p w14:paraId="0E1B37FB" w14:textId="77777777" w:rsidR="00281477" w:rsidRPr="00281477" w:rsidRDefault="00281477" w:rsidP="00281477">
      <w:pPr>
        <w:pStyle w:val="BodyText"/>
        <w:spacing w:before="38"/>
        <w:rPr>
          <w:rFonts w:ascii="Times New Roman" w:hAnsi="Times New Roman" w:cs="Times New Roman"/>
        </w:rPr>
      </w:pPr>
    </w:p>
    <w:p w14:paraId="453F540D" w14:textId="77777777" w:rsidR="00281477" w:rsidRPr="00562664" w:rsidRDefault="00281477" w:rsidP="00B80F98">
      <w:pPr>
        <w:pStyle w:val="Heading2"/>
        <w:tabs>
          <w:tab w:val="left" w:pos="503"/>
        </w:tabs>
        <w:rPr>
          <w:rFonts w:ascii="Times New Roman" w:hAnsi="Times New Roman" w:cs="Times New Roman"/>
          <w:color w:val="000000" w:themeColor="text1"/>
          <w:sz w:val="28"/>
          <w:szCs w:val="28"/>
        </w:rPr>
      </w:pPr>
      <w:r w:rsidRPr="00562664">
        <w:rPr>
          <w:rFonts w:ascii="Times New Roman" w:hAnsi="Times New Roman" w:cs="Times New Roman"/>
          <w:color w:val="000000" w:themeColor="text1"/>
          <w:sz w:val="28"/>
          <w:szCs w:val="28"/>
        </w:rPr>
        <w:t xml:space="preserve">Sensor Acquisition and Multiplexer </w:t>
      </w:r>
      <w:r w:rsidRPr="00562664">
        <w:rPr>
          <w:rFonts w:ascii="Times New Roman" w:hAnsi="Times New Roman" w:cs="Times New Roman"/>
          <w:color w:val="000000" w:themeColor="text1"/>
          <w:spacing w:val="-2"/>
          <w:sz w:val="28"/>
          <w:szCs w:val="28"/>
        </w:rPr>
        <w:t>Algorithm</w:t>
      </w:r>
    </w:p>
    <w:p w14:paraId="29885595" w14:textId="77777777" w:rsidR="00281477" w:rsidRPr="00562664" w:rsidRDefault="00281477" w:rsidP="00281477">
      <w:pPr>
        <w:pStyle w:val="BodyText"/>
        <w:spacing w:before="169" w:line="312" w:lineRule="auto"/>
        <w:ind w:left="148" w:right="209"/>
        <w:rPr>
          <w:rFonts w:ascii="Times New Roman" w:hAnsi="Times New Roman" w:cs="Times New Roman"/>
          <w:sz w:val="24"/>
          <w:szCs w:val="28"/>
        </w:rPr>
      </w:pPr>
      <w:r w:rsidRPr="00562664">
        <w:rPr>
          <w:rFonts w:ascii="Times New Roman" w:hAnsi="Times New Roman" w:cs="Times New Roman"/>
          <w:w w:val="105"/>
          <w:sz w:val="24"/>
          <w:szCs w:val="28"/>
        </w:rPr>
        <w:t>The</w:t>
      </w:r>
      <w:r w:rsidRPr="00562664">
        <w:rPr>
          <w:rFonts w:ascii="Times New Roman" w:hAnsi="Times New Roman" w:cs="Times New Roman"/>
          <w:spacing w:val="-13"/>
          <w:w w:val="105"/>
          <w:sz w:val="24"/>
          <w:szCs w:val="28"/>
        </w:rPr>
        <w:t xml:space="preserve"> </w:t>
      </w:r>
      <w:r w:rsidRPr="00562664">
        <w:rPr>
          <w:rFonts w:ascii="Times New Roman" w:hAnsi="Times New Roman" w:cs="Times New Roman"/>
          <w:w w:val="105"/>
          <w:sz w:val="24"/>
          <w:szCs w:val="28"/>
        </w:rPr>
        <w:t>CD74HC4067</w:t>
      </w:r>
      <w:r w:rsidRPr="00562664">
        <w:rPr>
          <w:rFonts w:ascii="Times New Roman" w:hAnsi="Times New Roman" w:cs="Times New Roman"/>
          <w:spacing w:val="-13"/>
          <w:w w:val="105"/>
          <w:sz w:val="24"/>
          <w:szCs w:val="28"/>
        </w:rPr>
        <w:t xml:space="preserve"> </w:t>
      </w:r>
      <w:r w:rsidRPr="00562664">
        <w:rPr>
          <w:rFonts w:ascii="Times New Roman" w:hAnsi="Times New Roman" w:cs="Times New Roman"/>
          <w:w w:val="105"/>
          <w:sz w:val="24"/>
          <w:szCs w:val="28"/>
        </w:rPr>
        <w:t>multiplexer</w:t>
      </w:r>
      <w:r w:rsidRPr="00562664">
        <w:rPr>
          <w:rFonts w:ascii="Times New Roman" w:hAnsi="Times New Roman" w:cs="Times New Roman"/>
          <w:spacing w:val="-13"/>
          <w:w w:val="105"/>
          <w:sz w:val="24"/>
          <w:szCs w:val="28"/>
        </w:rPr>
        <w:t xml:space="preserve"> </w:t>
      </w:r>
      <w:r w:rsidRPr="00562664">
        <w:rPr>
          <w:rFonts w:ascii="Times New Roman" w:hAnsi="Times New Roman" w:cs="Times New Roman"/>
          <w:w w:val="105"/>
          <w:sz w:val="24"/>
          <w:szCs w:val="28"/>
        </w:rPr>
        <w:t>allows</w:t>
      </w:r>
      <w:r w:rsidRPr="00562664">
        <w:rPr>
          <w:rFonts w:ascii="Times New Roman" w:hAnsi="Times New Roman" w:cs="Times New Roman"/>
          <w:spacing w:val="-13"/>
          <w:w w:val="105"/>
          <w:sz w:val="24"/>
          <w:szCs w:val="28"/>
        </w:rPr>
        <w:t xml:space="preserve"> </w:t>
      </w:r>
      <w:r w:rsidRPr="00562664">
        <w:rPr>
          <w:rFonts w:ascii="Times New Roman" w:hAnsi="Times New Roman" w:cs="Times New Roman"/>
          <w:w w:val="105"/>
          <w:sz w:val="24"/>
          <w:szCs w:val="28"/>
        </w:rPr>
        <w:t>the</w:t>
      </w:r>
      <w:r w:rsidRPr="00562664">
        <w:rPr>
          <w:rFonts w:ascii="Times New Roman" w:hAnsi="Times New Roman" w:cs="Times New Roman"/>
          <w:spacing w:val="-13"/>
          <w:w w:val="105"/>
          <w:sz w:val="24"/>
          <w:szCs w:val="28"/>
        </w:rPr>
        <w:t xml:space="preserve"> </w:t>
      </w:r>
      <w:r w:rsidRPr="00562664">
        <w:rPr>
          <w:rFonts w:ascii="Times New Roman" w:hAnsi="Times New Roman" w:cs="Times New Roman"/>
          <w:w w:val="105"/>
          <w:sz w:val="24"/>
          <w:szCs w:val="28"/>
        </w:rPr>
        <w:t>ESP32</w:t>
      </w:r>
      <w:r w:rsidRPr="00562664">
        <w:rPr>
          <w:rFonts w:ascii="Times New Roman" w:hAnsi="Times New Roman" w:cs="Times New Roman"/>
          <w:spacing w:val="-13"/>
          <w:w w:val="105"/>
          <w:sz w:val="24"/>
          <w:szCs w:val="28"/>
        </w:rPr>
        <w:t xml:space="preserve"> </w:t>
      </w:r>
      <w:r w:rsidRPr="00562664">
        <w:rPr>
          <w:rFonts w:ascii="Times New Roman" w:hAnsi="Times New Roman" w:cs="Times New Roman"/>
          <w:w w:val="105"/>
          <w:sz w:val="24"/>
          <w:szCs w:val="28"/>
        </w:rPr>
        <w:t>to</w:t>
      </w:r>
      <w:r w:rsidRPr="00562664">
        <w:rPr>
          <w:rFonts w:ascii="Times New Roman" w:hAnsi="Times New Roman" w:cs="Times New Roman"/>
          <w:spacing w:val="-13"/>
          <w:w w:val="105"/>
          <w:sz w:val="24"/>
          <w:szCs w:val="28"/>
        </w:rPr>
        <w:t xml:space="preserve"> </w:t>
      </w:r>
      <w:r w:rsidRPr="00562664">
        <w:rPr>
          <w:rFonts w:ascii="Times New Roman" w:hAnsi="Times New Roman" w:cs="Times New Roman"/>
          <w:w w:val="105"/>
          <w:sz w:val="24"/>
          <w:szCs w:val="28"/>
        </w:rPr>
        <w:t>read</w:t>
      </w:r>
      <w:r w:rsidRPr="00562664">
        <w:rPr>
          <w:rFonts w:ascii="Times New Roman" w:hAnsi="Times New Roman" w:cs="Times New Roman"/>
          <w:spacing w:val="-13"/>
          <w:w w:val="105"/>
          <w:sz w:val="24"/>
          <w:szCs w:val="28"/>
        </w:rPr>
        <w:t xml:space="preserve"> </w:t>
      </w:r>
      <w:r w:rsidRPr="00562664">
        <w:rPr>
          <w:rFonts w:ascii="Times New Roman" w:hAnsi="Times New Roman" w:cs="Times New Roman"/>
          <w:w w:val="105"/>
          <w:sz w:val="24"/>
          <w:szCs w:val="28"/>
        </w:rPr>
        <w:t>multiple</w:t>
      </w:r>
      <w:r w:rsidRPr="00562664">
        <w:rPr>
          <w:rFonts w:ascii="Times New Roman" w:hAnsi="Times New Roman" w:cs="Times New Roman"/>
          <w:spacing w:val="-13"/>
          <w:w w:val="105"/>
          <w:sz w:val="24"/>
          <w:szCs w:val="28"/>
        </w:rPr>
        <w:t xml:space="preserve"> </w:t>
      </w:r>
      <w:r w:rsidRPr="00562664">
        <w:rPr>
          <w:rFonts w:ascii="Times New Roman" w:hAnsi="Times New Roman" w:cs="Times New Roman"/>
          <w:w w:val="105"/>
          <w:sz w:val="24"/>
          <w:szCs w:val="28"/>
        </w:rPr>
        <w:t>simulated</w:t>
      </w:r>
      <w:r w:rsidRPr="00562664">
        <w:rPr>
          <w:rFonts w:ascii="Times New Roman" w:hAnsi="Times New Roman" w:cs="Times New Roman"/>
          <w:spacing w:val="-13"/>
          <w:w w:val="105"/>
          <w:sz w:val="24"/>
          <w:szCs w:val="28"/>
        </w:rPr>
        <w:t xml:space="preserve"> </w:t>
      </w:r>
      <w:r w:rsidRPr="00562664">
        <w:rPr>
          <w:rFonts w:ascii="Times New Roman" w:hAnsi="Times New Roman" w:cs="Times New Roman"/>
          <w:w w:val="105"/>
          <w:sz w:val="24"/>
          <w:szCs w:val="28"/>
        </w:rPr>
        <w:t>battery-cell</w:t>
      </w:r>
      <w:r w:rsidRPr="00562664">
        <w:rPr>
          <w:rFonts w:ascii="Times New Roman" w:hAnsi="Times New Roman" w:cs="Times New Roman"/>
          <w:spacing w:val="-13"/>
          <w:w w:val="105"/>
          <w:sz w:val="24"/>
          <w:szCs w:val="28"/>
        </w:rPr>
        <w:t xml:space="preserve"> </w:t>
      </w:r>
      <w:r w:rsidRPr="00562664">
        <w:rPr>
          <w:rFonts w:ascii="Times New Roman" w:hAnsi="Times New Roman" w:cs="Times New Roman"/>
          <w:w w:val="105"/>
          <w:sz w:val="24"/>
          <w:szCs w:val="28"/>
        </w:rPr>
        <w:t>inputs</w:t>
      </w:r>
      <w:r w:rsidRPr="00562664">
        <w:rPr>
          <w:rFonts w:ascii="Times New Roman" w:hAnsi="Times New Roman" w:cs="Times New Roman"/>
          <w:spacing w:val="-13"/>
          <w:w w:val="105"/>
          <w:sz w:val="24"/>
          <w:szCs w:val="28"/>
        </w:rPr>
        <w:t xml:space="preserve"> </w:t>
      </w:r>
      <w:r w:rsidRPr="00562664">
        <w:rPr>
          <w:rFonts w:ascii="Times New Roman" w:hAnsi="Times New Roman" w:cs="Times New Roman"/>
          <w:w w:val="105"/>
          <w:sz w:val="24"/>
          <w:szCs w:val="28"/>
        </w:rPr>
        <w:t>using</w:t>
      </w:r>
      <w:r w:rsidRPr="00562664">
        <w:rPr>
          <w:rFonts w:ascii="Times New Roman" w:hAnsi="Times New Roman" w:cs="Times New Roman"/>
          <w:spacing w:val="-13"/>
          <w:w w:val="105"/>
          <w:sz w:val="24"/>
          <w:szCs w:val="28"/>
        </w:rPr>
        <w:t xml:space="preserve"> </w:t>
      </w:r>
      <w:r w:rsidRPr="00562664">
        <w:rPr>
          <w:rFonts w:ascii="Times New Roman" w:hAnsi="Times New Roman" w:cs="Times New Roman"/>
          <w:w w:val="105"/>
          <w:sz w:val="24"/>
          <w:szCs w:val="28"/>
        </w:rPr>
        <w:t>one</w:t>
      </w:r>
      <w:r w:rsidRPr="00562664">
        <w:rPr>
          <w:rFonts w:ascii="Times New Roman" w:hAnsi="Times New Roman" w:cs="Times New Roman"/>
          <w:spacing w:val="-13"/>
          <w:w w:val="105"/>
          <w:sz w:val="24"/>
          <w:szCs w:val="28"/>
        </w:rPr>
        <w:t xml:space="preserve"> </w:t>
      </w:r>
      <w:r w:rsidRPr="00562664">
        <w:rPr>
          <w:rFonts w:ascii="Times New Roman" w:hAnsi="Times New Roman" w:cs="Times New Roman"/>
          <w:w w:val="105"/>
          <w:sz w:val="24"/>
          <w:szCs w:val="28"/>
        </w:rPr>
        <w:t>ADC</w:t>
      </w:r>
      <w:r w:rsidRPr="00562664">
        <w:rPr>
          <w:rFonts w:ascii="Times New Roman" w:hAnsi="Times New Roman" w:cs="Times New Roman"/>
          <w:spacing w:val="-13"/>
          <w:w w:val="105"/>
          <w:sz w:val="24"/>
          <w:szCs w:val="28"/>
        </w:rPr>
        <w:t xml:space="preserve"> </w:t>
      </w:r>
      <w:r w:rsidRPr="00562664">
        <w:rPr>
          <w:rFonts w:ascii="Times New Roman" w:hAnsi="Times New Roman" w:cs="Times New Roman"/>
          <w:w w:val="105"/>
          <w:sz w:val="24"/>
          <w:szCs w:val="28"/>
        </w:rPr>
        <w:t>input, GPIO 35.</w:t>
      </w:r>
    </w:p>
    <w:p w14:paraId="6E480D51" w14:textId="77777777" w:rsidR="00281477" w:rsidRPr="00562664" w:rsidRDefault="00281477" w:rsidP="00281477">
      <w:pPr>
        <w:pStyle w:val="Heading3"/>
        <w:rPr>
          <w:rFonts w:ascii="Times New Roman" w:hAnsi="Times New Roman" w:cs="Times New Roman"/>
          <w:color w:val="000000" w:themeColor="text1"/>
          <w:sz w:val="28"/>
          <w:szCs w:val="32"/>
        </w:rPr>
      </w:pPr>
      <w:r w:rsidRPr="00562664">
        <w:rPr>
          <w:rFonts w:ascii="Times New Roman" w:hAnsi="Times New Roman" w:cs="Times New Roman"/>
          <w:color w:val="000000" w:themeColor="text1"/>
          <w:sz w:val="28"/>
          <w:szCs w:val="32"/>
        </w:rPr>
        <w:t xml:space="preserve">Working </w:t>
      </w:r>
      <w:r w:rsidRPr="00562664">
        <w:rPr>
          <w:rFonts w:ascii="Times New Roman" w:hAnsi="Times New Roman" w:cs="Times New Roman"/>
          <w:color w:val="000000" w:themeColor="text1"/>
          <w:spacing w:val="-2"/>
          <w:sz w:val="28"/>
          <w:szCs w:val="32"/>
        </w:rPr>
        <w:t>principle</w:t>
      </w:r>
    </w:p>
    <w:p w14:paraId="5D33D49C" w14:textId="77777777" w:rsidR="00281477" w:rsidRPr="00562664" w:rsidRDefault="00281477" w:rsidP="00281477">
      <w:pPr>
        <w:pStyle w:val="ListParagraph"/>
        <w:widowControl w:val="0"/>
        <w:numPr>
          <w:ilvl w:val="1"/>
          <w:numId w:val="12"/>
        </w:numPr>
        <w:tabs>
          <w:tab w:val="left" w:pos="354"/>
        </w:tabs>
        <w:autoSpaceDE w:val="0"/>
        <w:autoSpaceDN w:val="0"/>
        <w:spacing w:before="146" w:after="0" w:line="240" w:lineRule="auto"/>
        <w:ind w:left="354" w:hanging="206"/>
        <w:contextualSpacing w:val="0"/>
        <w:rPr>
          <w:rFonts w:ascii="Times New Roman" w:hAnsi="Times New Roman" w:cs="Times New Roman"/>
          <w:sz w:val="24"/>
          <w:szCs w:val="24"/>
        </w:rPr>
      </w:pPr>
      <w:r w:rsidRPr="00562664">
        <w:rPr>
          <w:rFonts w:ascii="Times New Roman" w:hAnsi="Times New Roman" w:cs="Times New Roman"/>
          <w:w w:val="105"/>
          <w:sz w:val="24"/>
          <w:szCs w:val="24"/>
        </w:rPr>
        <w:t>The</w:t>
      </w:r>
      <w:r w:rsidRPr="00562664">
        <w:rPr>
          <w:rFonts w:ascii="Times New Roman" w:hAnsi="Times New Roman" w:cs="Times New Roman"/>
          <w:spacing w:val="-10"/>
          <w:w w:val="105"/>
          <w:sz w:val="24"/>
          <w:szCs w:val="24"/>
        </w:rPr>
        <w:t xml:space="preserve"> </w:t>
      </w:r>
      <w:r w:rsidRPr="00562664">
        <w:rPr>
          <w:rFonts w:ascii="Times New Roman" w:hAnsi="Times New Roman" w:cs="Times New Roman"/>
          <w:w w:val="105"/>
          <w:sz w:val="24"/>
          <w:szCs w:val="24"/>
        </w:rPr>
        <w:t>ESP32</w:t>
      </w:r>
      <w:r w:rsidRPr="00562664">
        <w:rPr>
          <w:rFonts w:ascii="Times New Roman" w:hAnsi="Times New Roman" w:cs="Times New Roman"/>
          <w:spacing w:val="-10"/>
          <w:w w:val="105"/>
          <w:sz w:val="24"/>
          <w:szCs w:val="24"/>
        </w:rPr>
        <w:t xml:space="preserve"> </w:t>
      </w:r>
      <w:r w:rsidRPr="00562664">
        <w:rPr>
          <w:rFonts w:ascii="Times New Roman" w:hAnsi="Times New Roman" w:cs="Times New Roman"/>
          <w:w w:val="105"/>
          <w:sz w:val="24"/>
          <w:szCs w:val="24"/>
        </w:rPr>
        <w:t>sets</w:t>
      </w:r>
      <w:r w:rsidRPr="00562664">
        <w:rPr>
          <w:rFonts w:ascii="Times New Roman" w:hAnsi="Times New Roman" w:cs="Times New Roman"/>
          <w:spacing w:val="-10"/>
          <w:w w:val="105"/>
          <w:sz w:val="24"/>
          <w:szCs w:val="24"/>
        </w:rPr>
        <w:t xml:space="preserve"> </w:t>
      </w:r>
      <w:r w:rsidRPr="00562664">
        <w:rPr>
          <w:rFonts w:ascii="Times New Roman" w:hAnsi="Times New Roman" w:cs="Times New Roman"/>
          <w:w w:val="105"/>
          <w:sz w:val="24"/>
          <w:szCs w:val="24"/>
        </w:rPr>
        <w:t>select</w:t>
      </w:r>
      <w:r w:rsidRPr="00562664">
        <w:rPr>
          <w:rFonts w:ascii="Times New Roman" w:hAnsi="Times New Roman" w:cs="Times New Roman"/>
          <w:spacing w:val="-10"/>
          <w:w w:val="105"/>
          <w:sz w:val="24"/>
          <w:szCs w:val="24"/>
        </w:rPr>
        <w:t xml:space="preserve"> </w:t>
      </w:r>
      <w:r w:rsidRPr="00562664">
        <w:rPr>
          <w:rFonts w:ascii="Times New Roman" w:hAnsi="Times New Roman" w:cs="Times New Roman"/>
          <w:w w:val="105"/>
          <w:sz w:val="24"/>
          <w:szCs w:val="24"/>
        </w:rPr>
        <w:t>pins</w:t>
      </w:r>
      <w:r w:rsidRPr="00562664">
        <w:rPr>
          <w:rFonts w:ascii="Times New Roman" w:hAnsi="Times New Roman" w:cs="Times New Roman"/>
          <w:spacing w:val="-10"/>
          <w:w w:val="105"/>
          <w:sz w:val="24"/>
          <w:szCs w:val="24"/>
        </w:rPr>
        <w:t xml:space="preserve"> </w:t>
      </w:r>
      <w:r w:rsidRPr="00562664">
        <w:rPr>
          <w:rFonts w:ascii="Times New Roman" w:hAnsi="Times New Roman" w:cs="Times New Roman"/>
          <w:w w:val="105"/>
          <w:sz w:val="24"/>
          <w:szCs w:val="24"/>
        </w:rPr>
        <w:t>S0–S3</w:t>
      </w:r>
      <w:r w:rsidRPr="00562664">
        <w:rPr>
          <w:rFonts w:ascii="Times New Roman" w:hAnsi="Times New Roman" w:cs="Times New Roman"/>
          <w:spacing w:val="-10"/>
          <w:w w:val="105"/>
          <w:sz w:val="24"/>
          <w:szCs w:val="24"/>
        </w:rPr>
        <w:t xml:space="preserve"> </w:t>
      </w:r>
      <w:r w:rsidRPr="00562664">
        <w:rPr>
          <w:rFonts w:ascii="Times New Roman" w:hAnsi="Times New Roman" w:cs="Times New Roman"/>
          <w:w w:val="105"/>
          <w:sz w:val="24"/>
          <w:szCs w:val="24"/>
        </w:rPr>
        <w:t>to</w:t>
      </w:r>
      <w:r w:rsidRPr="00562664">
        <w:rPr>
          <w:rFonts w:ascii="Times New Roman" w:hAnsi="Times New Roman" w:cs="Times New Roman"/>
          <w:spacing w:val="-10"/>
          <w:w w:val="105"/>
          <w:sz w:val="24"/>
          <w:szCs w:val="24"/>
        </w:rPr>
        <w:t xml:space="preserve"> </w:t>
      </w:r>
      <w:r w:rsidRPr="00562664">
        <w:rPr>
          <w:rFonts w:ascii="Times New Roman" w:hAnsi="Times New Roman" w:cs="Times New Roman"/>
          <w:w w:val="105"/>
          <w:sz w:val="24"/>
          <w:szCs w:val="24"/>
        </w:rPr>
        <w:t>choose</w:t>
      </w:r>
      <w:r w:rsidRPr="00562664">
        <w:rPr>
          <w:rFonts w:ascii="Times New Roman" w:hAnsi="Times New Roman" w:cs="Times New Roman"/>
          <w:spacing w:val="-10"/>
          <w:w w:val="105"/>
          <w:sz w:val="24"/>
          <w:szCs w:val="24"/>
        </w:rPr>
        <w:t xml:space="preserve"> </w:t>
      </w:r>
      <w:r w:rsidRPr="00562664">
        <w:rPr>
          <w:rFonts w:ascii="Times New Roman" w:hAnsi="Times New Roman" w:cs="Times New Roman"/>
          <w:w w:val="105"/>
          <w:sz w:val="24"/>
          <w:szCs w:val="24"/>
        </w:rPr>
        <w:t>a</w:t>
      </w:r>
      <w:r w:rsidRPr="00562664">
        <w:rPr>
          <w:rFonts w:ascii="Times New Roman" w:hAnsi="Times New Roman" w:cs="Times New Roman"/>
          <w:spacing w:val="-10"/>
          <w:w w:val="105"/>
          <w:sz w:val="24"/>
          <w:szCs w:val="24"/>
        </w:rPr>
        <w:t xml:space="preserve"> </w:t>
      </w:r>
      <w:r w:rsidRPr="00562664">
        <w:rPr>
          <w:rFonts w:ascii="Times New Roman" w:hAnsi="Times New Roman" w:cs="Times New Roman"/>
          <w:w w:val="105"/>
          <w:sz w:val="24"/>
          <w:szCs w:val="24"/>
        </w:rPr>
        <w:t>multiplexer</w:t>
      </w:r>
      <w:r w:rsidRPr="00562664">
        <w:rPr>
          <w:rFonts w:ascii="Times New Roman" w:hAnsi="Times New Roman" w:cs="Times New Roman"/>
          <w:spacing w:val="-10"/>
          <w:w w:val="105"/>
          <w:sz w:val="24"/>
          <w:szCs w:val="24"/>
        </w:rPr>
        <w:t xml:space="preserve"> </w:t>
      </w:r>
      <w:r w:rsidRPr="00562664">
        <w:rPr>
          <w:rFonts w:ascii="Times New Roman" w:hAnsi="Times New Roman" w:cs="Times New Roman"/>
          <w:spacing w:val="-2"/>
          <w:w w:val="105"/>
          <w:sz w:val="24"/>
          <w:szCs w:val="24"/>
        </w:rPr>
        <w:t>channel.</w:t>
      </w:r>
    </w:p>
    <w:p w14:paraId="28704C00" w14:textId="77777777" w:rsidR="00281477" w:rsidRPr="00562664" w:rsidRDefault="00281477" w:rsidP="00281477">
      <w:pPr>
        <w:pStyle w:val="ListParagraph"/>
        <w:widowControl w:val="0"/>
        <w:numPr>
          <w:ilvl w:val="1"/>
          <w:numId w:val="12"/>
        </w:numPr>
        <w:tabs>
          <w:tab w:val="left" w:pos="354"/>
        </w:tabs>
        <w:autoSpaceDE w:val="0"/>
        <w:autoSpaceDN w:val="0"/>
        <w:spacing w:before="63" w:after="0" w:line="240" w:lineRule="auto"/>
        <w:ind w:left="354" w:hanging="206"/>
        <w:contextualSpacing w:val="0"/>
        <w:rPr>
          <w:rFonts w:ascii="Times New Roman" w:hAnsi="Times New Roman" w:cs="Times New Roman"/>
          <w:sz w:val="24"/>
          <w:szCs w:val="24"/>
        </w:rPr>
      </w:pPr>
      <w:r w:rsidRPr="00562664">
        <w:rPr>
          <w:rFonts w:ascii="Times New Roman" w:hAnsi="Times New Roman" w:cs="Times New Roman"/>
          <w:w w:val="105"/>
          <w:sz w:val="24"/>
          <w:szCs w:val="24"/>
        </w:rPr>
        <w:t>The</w:t>
      </w:r>
      <w:r w:rsidRPr="00562664">
        <w:rPr>
          <w:rFonts w:ascii="Times New Roman" w:hAnsi="Times New Roman" w:cs="Times New Roman"/>
          <w:spacing w:val="-10"/>
          <w:w w:val="105"/>
          <w:sz w:val="24"/>
          <w:szCs w:val="24"/>
        </w:rPr>
        <w:t xml:space="preserve"> </w:t>
      </w:r>
      <w:r w:rsidRPr="00562664">
        <w:rPr>
          <w:rFonts w:ascii="Times New Roman" w:hAnsi="Times New Roman" w:cs="Times New Roman"/>
          <w:w w:val="105"/>
          <w:sz w:val="24"/>
          <w:szCs w:val="24"/>
        </w:rPr>
        <w:t>selected</w:t>
      </w:r>
      <w:r w:rsidRPr="00562664">
        <w:rPr>
          <w:rFonts w:ascii="Times New Roman" w:hAnsi="Times New Roman" w:cs="Times New Roman"/>
          <w:spacing w:val="-10"/>
          <w:w w:val="105"/>
          <w:sz w:val="24"/>
          <w:szCs w:val="24"/>
        </w:rPr>
        <w:t xml:space="preserve"> </w:t>
      </w:r>
      <w:r w:rsidRPr="00562664">
        <w:rPr>
          <w:rFonts w:ascii="Times New Roman" w:hAnsi="Times New Roman" w:cs="Times New Roman"/>
          <w:w w:val="105"/>
          <w:sz w:val="24"/>
          <w:szCs w:val="24"/>
        </w:rPr>
        <w:t>channel</w:t>
      </w:r>
      <w:r w:rsidRPr="00562664">
        <w:rPr>
          <w:rFonts w:ascii="Times New Roman" w:hAnsi="Times New Roman" w:cs="Times New Roman"/>
          <w:spacing w:val="-10"/>
          <w:w w:val="105"/>
          <w:sz w:val="24"/>
          <w:szCs w:val="24"/>
        </w:rPr>
        <w:t xml:space="preserve"> </w:t>
      </w:r>
      <w:r w:rsidRPr="00562664">
        <w:rPr>
          <w:rFonts w:ascii="Times New Roman" w:hAnsi="Times New Roman" w:cs="Times New Roman"/>
          <w:w w:val="105"/>
          <w:sz w:val="24"/>
          <w:szCs w:val="24"/>
        </w:rPr>
        <w:t>is</w:t>
      </w:r>
      <w:r w:rsidRPr="00562664">
        <w:rPr>
          <w:rFonts w:ascii="Times New Roman" w:hAnsi="Times New Roman" w:cs="Times New Roman"/>
          <w:spacing w:val="-9"/>
          <w:w w:val="105"/>
          <w:sz w:val="24"/>
          <w:szCs w:val="24"/>
        </w:rPr>
        <w:t xml:space="preserve"> </w:t>
      </w:r>
      <w:r w:rsidRPr="00562664">
        <w:rPr>
          <w:rFonts w:ascii="Times New Roman" w:hAnsi="Times New Roman" w:cs="Times New Roman"/>
          <w:w w:val="105"/>
          <w:sz w:val="24"/>
          <w:szCs w:val="24"/>
        </w:rPr>
        <w:t>connected</w:t>
      </w:r>
      <w:r w:rsidRPr="00562664">
        <w:rPr>
          <w:rFonts w:ascii="Times New Roman" w:hAnsi="Times New Roman" w:cs="Times New Roman"/>
          <w:spacing w:val="-10"/>
          <w:w w:val="105"/>
          <w:sz w:val="24"/>
          <w:szCs w:val="24"/>
        </w:rPr>
        <w:t xml:space="preserve"> </w:t>
      </w:r>
      <w:r w:rsidRPr="00562664">
        <w:rPr>
          <w:rFonts w:ascii="Times New Roman" w:hAnsi="Times New Roman" w:cs="Times New Roman"/>
          <w:w w:val="105"/>
          <w:sz w:val="24"/>
          <w:szCs w:val="24"/>
        </w:rPr>
        <w:t>to</w:t>
      </w:r>
      <w:r w:rsidRPr="00562664">
        <w:rPr>
          <w:rFonts w:ascii="Times New Roman" w:hAnsi="Times New Roman" w:cs="Times New Roman"/>
          <w:spacing w:val="-10"/>
          <w:w w:val="105"/>
          <w:sz w:val="24"/>
          <w:szCs w:val="24"/>
        </w:rPr>
        <w:t xml:space="preserve"> </w:t>
      </w:r>
      <w:r w:rsidRPr="00562664">
        <w:rPr>
          <w:rFonts w:ascii="Times New Roman" w:hAnsi="Times New Roman" w:cs="Times New Roman"/>
          <w:w w:val="105"/>
          <w:sz w:val="24"/>
          <w:szCs w:val="24"/>
        </w:rPr>
        <w:t>the</w:t>
      </w:r>
      <w:r w:rsidRPr="00562664">
        <w:rPr>
          <w:rFonts w:ascii="Times New Roman" w:hAnsi="Times New Roman" w:cs="Times New Roman"/>
          <w:spacing w:val="-9"/>
          <w:w w:val="105"/>
          <w:sz w:val="24"/>
          <w:szCs w:val="24"/>
        </w:rPr>
        <w:t xml:space="preserve"> </w:t>
      </w:r>
      <w:r w:rsidRPr="00562664">
        <w:rPr>
          <w:rFonts w:ascii="Times New Roman" w:hAnsi="Times New Roman" w:cs="Times New Roman"/>
          <w:w w:val="105"/>
          <w:sz w:val="24"/>
          <w:szCs w:val="24"/>
        </w:rPr>
        <w:t>SIG</w:t>
      </w:r>
      <w:r w:rsidRPr="00562664">
        <w:rPr>
          <w:rFonts w:ascii="Times New Roman" w:hAnsi="Times New Roman" w:cs="Times New Roman"/>
          <w:spacing w:val="-10"/>
          <w:w w:val="105"/>
          <w:sz w:val="24"/>
          <w:szCs w:val="24"/>
        </w:rPr>
        <w:t xml:space="preserve"> </w:t>
      </w:r>
      <w:r w:rsidRPr="00562664">
        <w:rPr>
          <w:rFonts w:ascii="Times New Roman" w:hAnsi="Times New Roman" w:cs="Times New Roman"/>
          <w:spacing w:val="-2"/>
          <w:w w:val="105"/>
          <w:sz w:val="24"/>
          <w:szCs w:val="24"/>
        </w:rPr>
        <w:t>output.</w:t>
      </w:r>
    </w:p>
    <w:p w14:paraId="772061FB" w14:textId="77777777" w:rsidR="00281477" w:rsidRPr="00562664" w:rsidRDefault="00281477" w:rsidP="00281477">
      <w:pPr>
        <w:pStyle w:val="ListParagraph"/>
        <w:widowControl w:val="0"/>
        <w:numPr>
          <w:ilvl w:val="1"/>
          <w:numId w:val="12"/>
        </w:numPr>
        <w:tabs>
          <w:tab w:val="left" w:pos="354"/>
        </w:tabs>
        <w:autoSpaceDE w:val="0"/>
        <w:autoSpaceDN w:val="0"/>
        <w:spacing w:before="63" w:after="0" w:line="240" w:lineRule="auto"/>
        <w:ind w:left="354" w:hanging="206"/>
        <w:contextualSpacing w:val="0"/>
        <w:rPr>
          <w:rFonts w:ascii="Times New Roman" w:hAnsi="Times New Roman" w:cs="Times New Roman"/>
          <w:sz w:val="24"/>
          <w:szCs w:val="24"/>
        </w:rPr>
      </w:pPr>
      <w:r w:rsidRPr="00562664">
        <w:rPr>
          <w:rFonts w:ascii="Times New Roman" w:hAnsi="Times New Roman" w:cs="Times New Roman"/>
          <w:w w:val="105"/>
          <w:sz w:val="24"/>
          <w:szCs w:val="24"/>
        </w:rPr>
        <w:t>The</w:t>
      </w:r>
      <w:r w:rsidRPr="00562664">
        <w:rPr>
          <w:rFonts w:ascii="Times New Roman" w:hAnsi="Times New Roman" w:cs="Times New Roman"/>
          <w:spacing w:val="-11"/>
          <w:w w:val="105"/>
          <w:sz w:val="24"/>
          <w:szCs w:val="24"/>
        </w:rPr>
        <w:t xml:space="preserve"> </w:t>
      </w:r>
      <w:r w:rsidRPr="00562664">
        <w:rPr>
          <w:rFonts w:ascii="Times New Roman" w:hAnsi="Times New Roman" w:cs="Times New Roman"/>
          <w:w w:val="105"/>
          <w:sz w:val="24"/>
          <w:szCs w:val="24"/>
        </w:rPr>
        <w:t>ESP32</w:t>
      </w:r>
      <w:r w:rsidRPr="00562664">
        <w:rPr>
          <w:rFonts w:ascii="Times New Roman" w:hAnsi="Times New Roman" w:cs="Times New Roman"/>
          <w:spacing w:val="-11"/>
          <w:w w:val="105"/>
          <w:sz w:val="24"/>
          <w:szCs w:val="24"/>
        </w:rPr>
        <w:t xml:space="preserve"> </w:t>
      </w:r>
      <w:r w:rsidRPr="00562664">
        <w:rPr>
          <w:rFonts w:ascii="Times New Roman" w:hAnsi="Times New Roman" w:cs="Times New Roman"/>
          <w:w w:val="105"/>
          <w:sz w:val="24"/>
          <w:szCs w:val="24"/>
        </w:rPr>
        <w:t>reads</w:t>
      </w:r>
      <w:r w:rsidRPr="00562664">
        <w:rPr>
          <w:rFonts w:ascii="Times New Roman" w:hAnsi="Times New Roman" w:cs="Times New Roman"/>
          <w:spacing w:val="-10"/>
          <w:w w:val="105"/>
          <w:sz w:val="24"/>
          <w:szCs w:val="24"/>
        </w:rPr>
        <w:t xml:space="preserve"> </w:t>
      </w:r>
      <w:r w:rsidRPr="00562664">
        <w:rPr>
          <w:rFonts w:ascii="Times New Roman" w:hAnsi="Times New Roman" w:cs="Times New Roman"/>
          <w:w w:val="105"/>
          <w:sz w:val="24"/>
          <w:szCs w:val="24"/>
        </w:rPr>
        <w:t>the</w:t>
      </w:r>
      <w:r w:rsidRPr="00562664">
        <w:rPr>
          <w:rFonts w:ascii="Times New Roman" w:hAnsi="Times New Roman" w:cs="Times New Roman"/>
          <w:spacing w:val="-11"/>
          <w:w w:val="105"/>
          <w:sz w:val="24"/>
          <w:szCs w:val="24"/>
        </w:rPr>
        <w:t xml:space="preserve"> </w:t>
      </w:r>
      <w:r w:rsidRPr="00562664">
        <w:rPr>
          <w:rFonts w:ascii="Times New Roman" w:hAnsi="Times New Roman" w:cs="Times New Roman"/>
          <w:w w:val="105"/>
          <w:sz w:val="24"/>
          <w:szCs w:val="24"/>
        </w:rPr>
        <w:t>analog</w:t>
      </w:r>
      <w:r w:rsidRPr="00562664">
        <w:rPr>
          <w:rFonts w:ascii="Times New Roman" w:hAnsi="Times New Roman" w:cs="Times New Roman"/>
          <w:spacing w:val="-11"/>
          <w:w w:val="105"/>
          <w:sz w:val="24"/>
          <w:szCs w:val="24"/>
        </w:rPr>
        <w:t xml:space="preserve"> </w:t>
      </w:r>
      <w:r w:rsidRPr="00562664">
        <w:rPr>
          <w:rFonts w:ascii="Times New Roman" w:hAnsi="Times New Roman" w:cs="Times New Roman"/>
          <w:w w:val="105"/>
          <w:sz w:val="24"/>
          <w:szCs w:val="24"/>
        </w:rPr>
        <w:t>signal</w:t>
      </w:r>
      <w:r w:rsidRPr="00562664">
        <w:rPr>
          <w:rFonts w:ascii="Times New Roman" w:hAnsi="Times New Roman" w:cs="Times New Roman"/>
          <w:spacing w:val="-10"/>
          <w:w w:val="105"/>
          <w:sz w:val="24"/>
          <w:szCs w:val="24"/>
        </w:rPr>
        <w:t xml:space="preserve"> </w:t>
      </w:r>
      <w:r w:rsidRPr="00562664">
        <w:rPr>
          <w:rFonts w:ascii="Times New Roman" w:hAnsi="Times New Roman" w:cs="Times New Roman"/>
          <w:w w:val="105"/>
          <w:sz w:val="24"/>
          <w:szCs w:val="24"/>
        </w:rPr>
        <w:t>through</w:t>
      </w:r>
      <w:r w:rsidRPr="00562664">
        <w:rPr>
          <w:rFonts w:ascii="Times New Roman" w:hAnsi="Times New Roman" w:cs="Times New Roman"/>
          <w:spacing w:val="-11"/>
          <w:w w:val="105"/>
          <w:sz w:val="24"/>
          <w:szCs w:val="24"/>
        </w:rPr>
        <w:t xml:space="preserve"> </w:t>
      </w:r>
      <w:r w:rsidRPr="00562664">
        <w:rPr>
          <w:rFonts w:ascii="Times New Roman" w:hAnsi="Times New Roman" w:cs="Times New Roman"/>
          <w:w w:val="105"/>
          <w:sz w:val="24"/>
          <w:szCs w:val="24"/>
        </w:rPr>
        <w:t>GPIO</w:t>
      </w:r>
      <w:r w:rsidRPr="00562664">
        <w:rPr>
          <w:rFonts w:ascii="Times New Roman" w:hAnsi="Times New Roman" w:cs="Times New Roman"/>
          <w:spacing w:val="-10"/>
          <w:w w:val="105"/>
          <w:sz w:val="24"/>
          <w:szCs w:val="24"/>
        </w:rPr>
        <w:t xml:space="preserve"> </w:t>
      </w:r>
      <w:r w:rsidRPr="00562664">
        <w:rPr>
          <w:rFonts w:ascii="Times New Roman" w:hAnsi="Times New Roman" w:cs="Times New Roman"/>
          <w:spacing w:val="-5"/>
          <w:w w:val="105"/>
          <w:sz w:val="24"/>
          <w:szCs w:val="24"/>
        </w:rPr>
        <w:t>35.</w:t>
      </w:r>
    </w:p>
    <w:p w14:paraId="305BCD0D" w14:textId="77777777" w:rsidR="00281477" w:rsidRPr="00562664" w:rsidRDefault="00281477" w:rsidP="00281477">
      <w:pPr>
        <w:pStyle w:val="ListParagraph"/>
        <w:widowControl w:val="0"/>
        <w:numPr>
          <w:ilvl w:val="1"/>
          <w:numId w:val="12"/>
        </w:numPr>
        <w:tabs>
          <w:tab w:val="left" w:pos="354"/>
        </w:tabs>
        <w:autoSpaceDE w:val="0"/>
        <w:autoSpaceDN w:val="0"/>
        <w:spacing w:before="63" w:after="0" w:line="240" w:lineRule="auto"/>
        <w:ind w:left="354" w:hanging="206"/>
        <w:contextualSpacing w:val="0"/>
        <w:rPr>
          <w:rFonts w:ascii="Times New Roman" w:hAnsi="Times New Roman" w:cs="Times New Roman"/>
          <w:sz w:val="24"/>
          <w:szCs w:val="24"/>
        </w:rPr>
      </w:pPr>
      <w:r w:rsidRPr="00562664">
        <w:rPr>
          <w:rFonts w:ascii="Times New Roman" w:hAnsi="Times New Roman" w:cs="Times New Roman"/>
          <w:w w:val="105"/>
          <w:sz w:val="24"/>
          <w:szCs w:val="24"/>
        </w:rPr>
        <w:t>The</w:t>
      </w:r>
      <w:r w:rsidRPr="00562664">
        <w:rPr>
          <w:rFonts w:ascii="Times New Roman" w:hAnsi="Times New Roman" w:cs="Times New Roman"/>
          <w:spacing w:val="-12"/>
          <w:w w:val="105"/>
          <w:sz w:val="24"/>
          <w:szCs w:val="24"/>
        </w:rPr>
        <w:t xml:space="preserve"> </w:t>
      </w:r>
      <w:r w:rsidRPr="00562664">
        <w:rPr>
          <w:rFonts w:ascii="Times New Roman" w:hAnsi="Times New Roman" w:cs="Times New Roman"/>
          <w:w w:val="105"/>
          <w:sz w:val="24"/>
          <w:szCs w:val="24"/>
        </w:rPr>
        <w:t>firmware</w:t>
      </w:r>
      <w:r w:rsidRPr="00562664">
        <w:rPr>
          <w:rFonts w:ascii="Times New Roman" w:hAnsi="Times New Roman" w:cs="Times New Roman"/>
          <w:spacing w:val="-12"/>
          <w:w w:val="105"/>
          <w:sz w:val="24"/>
          <w:szCs w:val="24"/>
        </w:rPr>
        <w:t xml:space="preserve"> </w:t>
      </w:r>
      <w:r w:rsidRPr="00562664">
        <w:rPr>
          <w:rFonts w:ascii="Times New Roman" w:hAnsi="Times New Roman" w:cs="Times New Roman"/>
          <w:w w:val="105"/>
          <w:sz w:val="24"/>
          <w:szCs w:val="24"/>
        </w:rPr>
        <w:t>discards</w:t>
      </w:r>
      <w:r w:rsidRPr="00562664">
        <w:rPr>
          <w:rFonts w:ascii="Times New Roman" w:hAnsi="Times New Roman" w:cs="Times New Roman"/>
          <w:spacing w:val="-12"/>
          <w:w w:val="105"/>
          <w:sz w:val="24"/>
          <w:szCs w:val="24"/>
        </w:rPr>
        <w:t xml:space="preserve"> </w:t>
      </w:r>
      <w:r w:rsidRPr="00562664">
        <w:rPr>
          <w:rFonts w:ascii="Times New Roman" w:hAnsi="Times New Roman" w:cs="Times New Roman"/>
          <w:w w:val="105"/>
          <w:sz w:val="24"/>
          <w:szCs w:val="24"/>
        </w:rPr>
        <w:t>the</w:t>
      </w:r>
      <w:r w:rsidRPr="00562664">
        <w:rPr>
          <w:rFonts w:ascii="Times New Roman" w:hAnsi="Times New Roman" w:cs="Times New Roman"/>
          <w:spacing w:val="-12"/>
          <w:w w:val="105"/>
          <w:sz w:val="24"/>
          <w:szCs w:val="24"/>
        </w:rPr>
        <w:t xml:space="preserve"> </w:t>
      </w:r>
      <w:r w:rsidRPr="00562664">
        <w:rPr>
          <w:rFonts w:ascii="Times New Roman" w:hAnsi="Times New Roman" w:cs="Times New Roman"/>
          <w:w w:val="105"/>
          <w:sz w:val="24"/>
          <w:szCs w:val="24"/>
        </w:rPr>
        <w:t>first</w:t>
      </w:r>
      <w:r w:rsidRPr="00562664">
        <w:rPr>
          <w:rFonts w:ascii="Times New Roman" w:hAnsi="Times New Roman" w:cs="Times New Roman"/>
          <w:spacing w:val="-12"/>
          <w:w w:val="105"/>
          <w:sz w:val="24"/>
          <w:szCs w:val="24"/>
        </w:rPr>
        <w:t xml:space="preserve"> </w:t>
      </w:r>
      <w:r w:rsidRPr="00562664">
        <w:rPr>
          <w:rFonts w:ascii="Times New Roman" w:hAnsi="Times New Roman" w:cs="Times New Roman"/>
          <w:w w:val="105"/>
          <w:sz w:val="24"/>
          <w:szCs w:val="24"/>
        </w:rPr>
        <w:t>ADC</w:t>
      </w:r>
      <w:r w:rsidRPr="00562664">
        <w:rPr>
          <w:rFonts w:ascii="Times New Roman" w:hAnsi="Times New Roman" w:cs="Times New Roman"/>
          <w:spacing w:val="-12"/>
          <w:w w:val="105"/>
          <w:sz w:val="24"/>
          <w:szCs w:val="24"/>
        </w:rPr>
        <w:t xml:space="preserve"> </w:t>
      </w:r>
      <w:r w:rsidRPr="00562664">
        <w:rPr>
          <w:rFonts w:ascii="Times New Roman" w:hAnsi="Times New Roman" w:cs="Times New Roman"/>
          <w:w w:val="105"/>
          <w:sz w:val="24"/>
          <w:szCs w:val="24"/>
        </w:rPr>
        <w:t>sample</w:t>
      </w:r>
      <w:r w:rsidRPr="00562664">
        <w:rPr>
          <w:rFonts w:ascii="Times New Roman" w:hAnsi="Times New Roman" w:cs="Times New Roman"/>
          <w:spacing w:val="-12"/>
          <w:w w:val="105"/>
          <w:sz w:val="24"/>
          <w:szCs w:val="24"/>
        </w:rPr>
        <w:t xml:space="preserve"> </w:t>
      </w:r>
      <w:r w:rsidRPr="00562664">
        <w:rPr>
          <w:rFonts w:ascii="Times New Roman" w:hAnsi="Times New Roman" w:cs="Times New Roman"/>
          <w:w w:val="105"/>
          <w:sz w:val="24"/>
          <w:szCs w:val="24"/>
        </w:rPr>
        <w:t>after</w:t>
      </w:r>
      <w:r w:rsidRPr="00562664">
        <w:rPr>
          <w:rFonts w:ascii="Times New Roman" w:hAnsi="Times New Roman" w:cs="Times New Roman"/>
          <w:spacing w:val="-12"/>
          <w:w w:val="105"/>
          <w:sz w:val="24"/>
          <w:szCs w:val="24"/>
        </w:rPr>
        <w:t xml:space="preserve"> </w:t>
      </w:r>
      <w:r w:rsidRPr="00562664">
        <w:rPr>
          <w:rFonts w:ascii="Times New Roman" w:hAnsi="Times New Roman" w:cs="Times New Roman"/>
          <w:w w:val="105"/>
          <w:sz w:val="24"/>
          <w:szCs w:val="24"/>
        </w:rPr>
        <w:t>switching</w:t>
      </w:r>
      <w:r w:rsidRPr="00562664">
        <w:rPr>
          <w:rFonts w:ascii="Times New Roman" w:hAnsi="Times New Roman" w:cs="Times New Roman"/>
          <w:spacing w:val="-12"/>
          <w:w w:val="105"/>
          <w:sz w:val="24"/>
          <w:szCs w:val="24"/>
        </w:rPr>
        <w:t xml:space="preserve"> </w:t>
      </w:r>
      <w:r w:rsidRPr="00562664">
        <w:rPr>
          <w:rFonts w:ascii="Times New Roman" w:hAnsi="Times New Roman" w:cs="Times New Roman"/>
          <w:w w:val="105"/>
          <w:sz w:val="24"/>
          <w:szCs w:val="24"/>
        </w:rPr>
        <w:t>channels</w:t>
      </w:r>
      <w:r w:rsidRPr="00562664">
        <w:rPr>
          <w:rFonts w:ascii="Times New Roman" w:hAnsi="Times New Roman" w:cs="Times New Roman"/>
          <w:spacing w:val="-12"/>
          <w:w w:val="105"/>
          <w:sz w:val="24"/>
          <w:szCs w:val="24"/>
        </w:rPr>
        <w:t xml:space="preserve"> </w:t>
      </w:r>
      <w:r w:rsidRPr="00562664">
        <w:rPr>
          <w:rFonts w:ascii="Times New Roman" w:hAnsi="Times New Roman" w:cs="Times New Roman"/>
          <w:w w:val="105"/>
          <w:sz w:val="24"/>
          <w:szCs w:val="24"/>
        </w:rPr>
        <w:t>to</w:t>
      </w:r>
      <w:r w:rsidRPr="00562664">
        <w:rPr>
          <w:rFonts w:ascii="Times New Roman" w:hAnsi="Times New Roman" w:cs="Times New Roman"/>
          <w:spacing w:val="-12"/>
          <w:w w:val="105"/>
          <w:sz w:val="24"/>
          <w:szCs w:val="24"/>
        </w:rPr>
        <w:t xml:space="preserve"> </w:t>
      </w:r>
      <w:r w:rsidRPr="00562664">
        <w:rPr>
          <w:rFonts w:ascii="Times New Roman" w:hAnsi="Times New Roman" w:cs="Times New Roman"/>
          <w:w w:val="105"/>
          <w:sz w:val="24"/>
          <w:szCs w:val="24"/>
        </w:rPr>
        <w:t>reduce</w:t>
      </w:r>
      <w:r w:rsidRPr="00562664">
        <w:rPr>
          <w:rFonts w:ascii="Times New Roman" w:hAnsi="Times New Roman" w:cs="Times New Roman"/>
          <w:spacing w:val="-12"/>
          <w:w w:val="105"/>
          <w:sz w:val="24"/>
          <w:szCs w:val="24"/>
        </w:rPr>
        <w:t xml:space="preserve"> </w:t>
      </w:r>
      <w:r w:rsidRPr="00562664">
        <w:rPr>
          <w:rFonts w:ascii="Times New Roman" w:hAnsi="Times New Roman" w:cs="Times New Roman"/>
          <w:w w:val="105"/>
          <w:sz w:val="24"/>
          <w:szCs w:val="24"/>
        </w:rPr>
        <w:t>signal-settling</w:t>
      </w:r>
      <w:r w:rsidRPr="00562664">
        <w:rPr>
          <w:rFonts w:ascii="Times New Roman" w:hAnsi="Times New Roman" w:cs="Times New Roman"/>
          <w:spacing w:val="-12"/>
          <w:w w:val="105"/>
          <w:sz w:val="24"/>
          <w:szCs w:val="24"/>
        </w:rPr>
        <w:t xml:space="preserve"> </w:t>
      </w:r>
      <w:r w:rsidRPr="00562664">
        <w:rPr>
          <w:rFonts w:ascii="Times New Roman" w:hAnsi="Times New Roman" w:cs="Times New Roman"/>
          <w:spacing w:val="-2"/>
          <w:w w:val="105"/>
          <w:sz w:val="24"/>
          <w:szCs w:val="24"/>
        </w:rPr>
        <w:t>errors.</w:t>
      </w:r>
    </w:p>
    <w:p w14:paraId="4CD630BB" w14:textId="77777777" w:rsidR="00281477" w:rsidRPr="00562664" w:rsidRDefault="00281477" w:rsidP="00281477">
      <w:pPr>
        <w:pStyle w:val="ListParagraph"/>
        <w:widowControl w:val="0"/>
        <w:numPr>
          <w:ilvl w:val="1"/>
          <w:numId w:val="12"/>
        </w:numPr>
        <w:tabs>
          <w:tab w:val="left" w:pos="354"/>
        </w:tabs>
        <w:autoSpaceDE w:val="0"/>
        <w:autoSpaceDN w:val="0"/>
        <w:spacing w:before="63" w:after="0" w:line="240" w:lineRule="auto"/>
        <w:ind w:left="354" w:hanging="206"/>
        <w:contextualSpacing w:val="0"/>
        <w:rPr>
          <w:rFonts w:ascii="Times New Roman" w:hAnsi="Times New Roman" w:cs="Times New Roman"/>
          <w:sz w:val="24"/>
          <w:szCs w:val="24"/>
        </w:rPr>
      </w:pPr>
      <w:r w:rsidRPr="00562664">
        <w:rPr>
          <w:rFonts w:ascii="Times New Roman" w:hAnsi="Times New Roman" w:cs="Times New Roman"/>
          <w:w w:val="105"/>
          <w:sz w:val="24"/>
          <w:szCs w:val="24"/>
        </w:rPr>
        <w:t>The</w:t>
      </w:r>
      <w:r w:rsidRPr="00562664">
        <w:rPr>
          <w:rFonts w:ascii="Times New Roman" w:hAnsi="Times New Roman" w:cs="Times New Roman"/>
          <w:spacing w:val="-10"/>
          <w:w w:val="105"/>
          <w:sz w:val="24"/>
          <w:szCs w:val="24"/>
        </w:rPr>
        <w:t xml:space="preserve"> </w:t>
      </w:r>
      <w:r w:rsidRPr="00562664">
        <w:rPr>
          <w:rFonts w:ascii="Times New Roman" w:hAnsi="Times New Roman" w:cs="Times New Roman"/>
          <w:w w:val="105"/>
          <w:sz w:val="24"/>
          <w:szCs w:val="24"/>
        </w:rPr>
        <w:t>ADC</w:t>
      </w:r>
      <w:r w:rsidRPr="00562664">
        <w:rPr>
          <w:rFonts w:ascii="Times New Roman" w:hAnsi="Times New Roman" w:cs="Times New Roman"/>
          <w:spacing w:val="-9"/>
          <w:w w:val="105"/>
          <w:sz w:val="24"/>
          <w:szCs w:val="24"/>
        </w:rPr>
        <w:t xml:space="preserve"> </w:t>
      </w:r>
      <w:r w:rsidRPr="00562664">
        <w:rPr>
          <w:rFonts w:ascii="Times New Roman" w:hAnsi="Times New Roman" w:cs="Times New Roman"/>
          <w:w w:val="105"/>
          <w:sz w:val="24"/>
          <w:szCs w:val="24"/>
        </w:rPr>
        <w:t>value</w:t>
      </w:r>
      <w:r w:rsidRPr="00562664">
        <w:rPr>
          <w:rFonts w:ascii="Times New Roman" w:hAnsi="Times New Roman" w:cs="Times New Roman"/>
          <w:spacing w:val="-10"/>
          <w:w w:val="105"/>
          <w:sz w:val="24"/>
          <w:szCs w:val="24"/>
        </w:rPr>
        <w:t xml:space="preserve"> </w:t>
      </w:r>
      <w:r w:rsidRPr="00562664">
        <w:rPr>
          <w:rFonts w:ascii="Times New Roman" w:hAnsi="Times New Roman" w:cs="Times New Roman"/>
          <w:w w:val="105"/>
          <w:sz w:val="24"/>
          <w:szCs w:val="24"/>
        </w:rPr>
        <w:t>is</w:t>
      </w:r>
      <w:r w:rsidRPr="00562664">
        <w:rPr>
          <w:rFonts w:ascii="Times New Roman" w:hAnsi="Times New Roman" w:cs="Times New Roman"/>
          <w:spacing w:val="-9"/>
          <w:w w:val="105"/>
          <w:sz w:val="24"/>
          <w:szCs w:val="24"/>
        </w:rPr>
        <w:t xml:space="preserve"> </w:t>
      </w:r>
      <w:r w:rsidRPr="00562664">
        <w:rPr>
          <w:rFonts w:ascii="Times New Roman" w:hAnsi="Times New Roman" w:cs="Times New Roman"/>
          <w:w w:val="105"/>
          <w:sz w:val="24"/>
          <w:szCs w:val="24"/>
        </w:rPr>
        <w:t>converted</w:t>
      </w:r>
      <w:r w:rsidRPr="00562664">
        <w:rPr>
          <w:rFonts w:ascii="Times New Roman" w:hAnsi="Times New Roman" w:cs="Times New Roman"/>
          <w:spacing w:val="-10"/>
          <w:w w:val="105"/>
          <w:sz w:val="24"/>
          <w:szCs w:val="24"/>
        </w:rPr>
        <w:t xml:space="preserve"> </w:t>
      </w:r>
      <w:r w:rsidRPr="00562664">
        <w:rPr>
          <w:rFonts w:ascii="Times New Roman" w:hAnsi="Times New Roman" w:cs="Times New Roman"/>
          <w:w w:val="105"/>
          <w:sz w:val="24"/>
          <w:szCs w:val="24"/>
        </w:rPr>
        <w:t>into</w:t>
      </w:r>
      <w:r w:rsidRPr="00562664">
        <w:rPr>
          <w:rFonts w:ascii="Times New Roman" w:hAnsi="Times New Roman" w:cs="Times New Roman"/>
          <w:spacing w:val="-9"/>
          <w:w w:val="105"/>
          <w:sz w:val="24"/>
          <w:szCs w:val="24"/>
        </w:rPr>
        <w:t xml:space="preserve"> </w:t>
      </w:r>
      <w:r w:rsidRPr="00562664">
        <w:rPr>
          <w:rFonts w:ascii="Times New Roman" w:hAnsi="Times New Roman" w:cs="Times New Roman"/>
          <w:w w:val="105"/>
          <w:sz w:val="24"/>
          <w:szCs w:val="24"/>
        </w:rPr>
        <w:t>an</w:t>
      </w:r>
      <w:r w:rsidRPr="00562664">
        <w:rPr>
          <w:rFonts w:ascii="Times New Roman" w:hAnsi="Times New Roman" w:cs="Times New Roman"/>
          <w:spacing w:val="-10"/>
          <w:w w:val="105"/>
          <w:sz w:val="24"/>
          <w:szCs w:val="24"/>
        </w:rPr>
        <w:t xml:space="preserve"> </w:t>
      </w:r>
      <w:r w:rsidRPr="00562664">
        <w:rPr>
          <w:rFonts w:ascii="Times New Roman" w:hAnsi="Times New Roman" w:cs="Times New Roman"/>
          <w:w w:val="105"/>
          <w:sz w:val="24"/>
          <w:szCs w:val="24"/>
        </w:rPr>
        <w:t>estimated</w:t>
      </w:r>
      <w:r w:rsidRPr="00562664">
        <w:rPr>
          <w:rFonts w:ascii="Times New Roman" w:hAnsi="Times New Roman" w:cs="Times New Roman"/>
          <w:spacing w:val="-9"/>
          <w:w w:val="105"/>
          <w:sz w:val="24"/>
          <w:szCs w:val="24"/>
        </w:rPr>
        <w:t xml:space="preserve"> </w:t>
      </w:r>
      <w:r w:rsidRPr="00562664">
        <w:rPr>
          <w:rFonts w:ascii="Times New Roman" w:hAnsi="Times New Roman" w:cs="Times New Roman"/>
          <w:w w:val="105"/>
          <w:sz w:val="24"/>
          <w:szCs w:val="24"/>
        </w:rPr>
        <w:t>cell</w:t>
      </w:r>
      <w:r w:rsidRPr="00562664">
        <w:rPr>
          <w:rFonts w:ascii="Times New Roman" w:hAnsi="Times New Roman" w:cs="Times New Roman"/>
          <w:spacing w:val="-10"/>
          <w:w w:val="105"/>
          <w:sz w:val="24"/>
          <w:szCs w:val="24"/>
        </w:rPr>
        <w:t xml:space="preserve"> </w:t>
      </w:r>
      <w:r w:rsidRPr="00562664">
        <w:rPr>
          <w:rFonts w:ascii="Times New Roman" w:hAnsi="Times New Roman" w:cs="Times New Roman"/>
          <w:spacing w:val="-2"/>
          <w:w w:val="105"/>
          <w:sz w:val="24"/>
          <w:szCs w:val="24"/>
        </w:rPr>
        <w:t>voltage.</w:t>
      </w:r>
    </w:p>
    <w:p w14:paraId="50185AF0" w14:textId="77777777" w:rsidR="00281477" w:rsidRPr="00562664" w:rsidRDefault="00281477" w:rsidP="00281477">
      <w:pPr>
        <w:pStyle w:val="ListParagraph"/>
        <w:widowControl w:val="0"/>
        <w:numPr>
          <w:ilvl w:val="1"/>
          <w:numId w:val="12"/>
        </w:numPr>
        <w:tabs>
          <w:tab w:val="left" w:pos="354"/>
        </w:tabs>
        <w:autoSpaceDE w:val="0"/>
        <w:autoSpaceDN w:val="0"/>
        <w:spacing w:before="63" w:after="0" w:line="240" w:lineRule="auto"/>
        <w:ind w:left="354" w:hanging="206"/>
        <w:contextualSpacing w:val="0"/>
        <w:rPr>
          <w:rFonts w:ascii="Times New Roman" w:hAnsi="Times New Roman" w:cs="Times New Roman"/>
          <w:sz w:val="24"/>
          <w:szCs w:val="24"/>
        </w:rPr>
      </w:pPr>
      <w:r w:rsidRPr="00562664">
        <w:rPr>
          <w:rFonts w:ascii="Times New Roman" w:hAnsi="Times New Roman" w:cs="Times New Roman"/>
          <w:w w:val="105"/>
          <w:sz w:val="24"/>
          <w:szCs w:val="24"/>
        </w:rPr>
        <w:t>The</w:t>
      </w:r>
      <w:r w:rsidRPr="00562664">
        <w:rPr>
          <w:rFonts w:ascii="Times New Roman" w:hAnsi="Times New Roman" w:cs="Times New Roman"/>
          <w:spacing w:val="-12"/>
          <w:w w:val="105"/>
          <w:sz w:val="24"/>
          <w:szCs w:val="24"/>
        </w:rPr>
        <w:t xml:space="preserve"> </w:t>
      </w:r>
      <w:r w:rsidRPr="00562664">
        <w:rPr>
          <w:rFonts w:ascii="Times New Roman" w:hAnsi="Times New Roman" w:cs="Times New Roman"/>
          <w:w w:val="105"/>
          <w:sz w:val="24"/>
          <w:szCs w:val="24"/>
        </w:rPr>
        <w:t>process</w:t>
      </w:r>
      <w:r w:rsidRPr="00562664">
        <w:rPr>
          <w:rFonts w:ascii="Times New Roman" w:hAnsi="Times New Roman" w:cs="Times New Roman"/>
          <w:spacing w:val="-11"/>
          <w:w w:val="105"/>
          <w:sz w:val="24"/>
          <w:szCs w:val="24"/>
        </w:rPr>
        <w:t xml:space="preserve"> </w:t>
      </w:r>
      <w:r w:rsidRPr="00562664">
        <w:rPr>
          <w:rFonts w:ascii="Times New Roman" w:hAnsi="Times New Roman" w:cs="Times New Roman"/>
          <w:w w:val="105"/>
          <w:sz w:val="24"/>
          <w:szCs w:val="24"/>
        </w:rPr>
        <w:t>repeats</w:t>
      </w:r>
      <w:r w:rsidRPr="00562664">
        <w:rPr>
          <w:rFonts w:ascii="Times New Roman" w:hAnsi="Times New Roman" w:cs="Times New Roman"/>
          <w:spacing w:val="-12"/>
          <w:w w:val="105"/>
          <w:sz w:val="24"/>
          <w:szCs w:val="24"/>
        </w:rPr>
        <w:t xml:space="preserve"> </w:t>
      </w:r>
      <w:r w:rsidRPr="00562664">
        <w:rPr>
          <w:rFonts w:ascii="Times New Roman" w:hAnsi="Times New Roman" w:cs="Times New Roman"/>
          <w:w w:val="105"/>
          <w:sz w:val="24"/>
          <w:szCs w:val="24"/>
        </w:rPr>
        <w:t>for</w:t>
      </w:r>
      <w:r w:rsidRPr="00562664">
        <w:rPr>
          <w:rFonts w:ascii="Times New Roman" w:hAnsi="Times New Roman" w:cs="Times New Roman"/>
          <w:spacing w:val="-11"/>
          <w:w w:val="105"/>
          <w:sz w:val="24"/>
          <w:szCs w:val="24"/>
        </w:rPr>
        <w:t xml:space="preserve"> </w:t>
      </w:r>
      <w:r w:rsidRPr="00562664">
        <w:rPr>
          <w:rFonts w:ascii="Times New Roman" w:hAnsi="Times New Roman" w:cs="Times New Roman"/>
          <w:w w:val="105"/>
          <w:sz w:val="24"/>
          <w:szCs w:val="24"/>
        </w:rPr>
        <w:t>each</w:t>
      </w:r>
      <w:r w:rsidRPr="00562664">
        <w:rPr>
          <w:rFonts w:ascii="Times New Roman" w:hAnsi="Times New Roman" w:cs="Times New Roman"/>
          <w:spacing w:val="-12"/>
          <w:w w:val="105"/>
          <w:sz w:val="24"/>
          <w:szCs w:val="24"/>
        </w:rPr>
        <w:t xml:space="preserve"> </w:t>
      </w:r>
      <w:r w:rsidRPr="00562664">
        <w:rPr>
          <w:rFonts w:ascii="Times New Roman" w:hAnsi="Times New Roman" w:cs="Times New Roman"/>
          <w:w w:val="105"/>
          <w:sz w:val="24"/>
          <w:szCs w:val="24"/>
        </w:rPr>
        <w:t>configured</w:t>
      </w:r>
      <w:r w:rsidRPr="00562664">
        <w:rPr>
          <w:rFonts w:ascii="Times New Roman" w:hAnsi="Times New Roman" w:cs="Times New Roman"/>
          <w:spacing w:val="-11"/>
          <w:w w:val="105"/>
          <w:sz w:val="24"/>
          <w:szCs w:val="24"/>
        </w:rPr>
        <w:t xml:space="preserve"> </w:t>
      </w:r>
      <w:r w:rsidRPr="00562664">
        <w:rPr>
          <w:rFonts w:ascii="Times New Roman" w:hAnsi="Times New Roman" w:cs="Times New Roman"/>
          <w:spacing w:val="-2"/>
          <w:w w:val="105"/>
          <w:sz w:val="24"/>
          <w:szCs w:val="24"/>
        </w:rPr>
        <w:t>cell.</w:t>
      </w:r>
    </w:p>
    <w:p w14:paraId="51657D55" w14:textId="77777777" w:rsidR="00281477" w:rsidRPr="00562664" w:rsidRDefault="00281477" w:rsidP="00281477">
      <w:pPr>
        <w:pStyle w:val="BodyText"/>
        <w:spacing w:before="183" w:line="312" w:lineRule="auto"/>
        <w:ind w:left="148"/>
        <w:rPr>
          <w:rFonts w:ascii="Times New Roman" w:hAnsi="Times New Roman" w:cs="Times New Roman"/>
          <w:sz w:val="22"/>
          <w:szCs w:val="24"/>
        </w:rPr>
      </w:pPr>
      <w:r w:rsidRPr="00562664">
        <w:rPr>
          <w:rFonts w:ascii="Times New Roman" w:hAnsi="Times New Roman" w:cs="Times New Roman"/>
          <w:w w:val="105"/>
          <w:sz w:val="24"/>
          <w:szCs w:val="24"/>
        </w:rPr>
        <w:t>For</w:t>
      </w:r>
      <w:r w:rsidRPr="00562664">
        <w:rPr>
          <w:rFonts w:ascii="Times New Roman" w:hAnsi="Times New Roman" w:cs="Times New Roman"/>
          <w:spacing w:val="-11"/>
          <w:w w:val="105"/>
          <w:sz w:val="24"/>
          <w:szCs w:val="24"/>
        </w:rPr>
        <w:t xml:space="preserve"> </w:t>
      </w:r>
      <w:r w:rsidRPr="00562664">
        <w:rPr>
          <w:rFonts w:ascii="Times New Roman" w:hAnsi="Times New Roman" w:cs="Times New Roman"/>
          <w:w w:val="105"/>
          <w:sz w:val="24"/>
          <w:szCs w:val="24"/>
        </w:rPr>
        <w:t>a</w:t>
      </w:r>
      <w:r w:rsidRPr="00562664">
        <w:rPr>
          <w:rFonts w:ascii="Times New Roman" w:hAnsi="Times New Roman" w:cs="Times New Roman"/>
          <w:spacing w:val="-11"/>
          <w:w w:val="105"/>
          <w:sz w:val="24"/>
          <w:szCs w:val="24"/>
        </w:rPr>
        <w:t xml:space="preserve"> </w:t>
      </w:r>
      <w:r w:rsidRPr="00562664">
        <w:rPr>
          <w:rFonts w:ascii="Times New Roman" w:hAnsi="Times New Roman" w:cs="Times New Roman"/>
          <w:w w:val="105"/>
          <w:sz w:val="24"/>
          <w:szCs w:val="24"/>
        </w:rPr>
        <w:t>16-channel</w:t>
      </w:r>
      <w:r w:rsidRPr="00562664">
        <w:rPr>
          <w:rFonts w:ascii="Times New Roman" w:hAnsi="Times New Roman" w:cs="Times New Roman"/>
          <w:spacing w:val="-11"/>
          <w:w w:val="105"/>
          <w:sz w:val="24"/>
          <w:szCs w:val="24"/>
        </w:rPr>
        <w:t xml:space="preserve"> </w:t>
      </w:r>
      <w:r w:rsidRPr="00562664">
        <w:rPr>
          <w:rFonts w:ascii="Times New Roman" w:hAnsi="Times New Roman" w:cs="Times New Roman"/>
          <w:w w:val="105"/>
          <w:sz w:val="24"/>
          <w:szCs w:val="24"/>
        </w:rPr>
        <w:t>multiplexer,</w:t>
      </w:r>
      <w:r w:rsidRPr="00562664">
        <w:rPr>
          <w:rFonts w:ascii="Times New Roman" w:hAnsi="Times New Roman" w:cs="Times New Roman"/>
          <w:spacing w:val="-11"/>
          <w:w w:val="105"/>
          <w:sz w:val="24"/>
          <w:szCs w:val="24"/>
        </w:rPr>
        <w:t xml:space="preserve"> </w:t>
      </w:r>
      <w:r w:rsidRPr="00562664">
        <w:rPr>
          <w:rFonts w:ascii="Times New Roman" w:hAnsi="Times New Roman" w:cs="Times New Roman"/>
          <w:w w:val="105"/>
          <w:sz w:val="24"/>
          <w:szCs w:val="24"/>
        </w:rPr>
        <w:t>the</w:t>
      </w:r>
      <w:r w:rsidRPr="00562664">
        <w:rPr>
          <w:rFonts w:ascii="Times New Roman" w:hAnsi="Times New Roman" w:cs="Times New Roman"/>
          <w:spacing w:val="-11"/>
          <w:w w:val="105"/>
          <w:sz w:val="24"/>
          <w:szCs w:val="24"/>
        </w:rPr>
        <w:t xml:space="preserve"> </w:t>
      </w:r>
      <w:r w:rsidRPr="00562664">
        <w:rPr>
          <w:rFonts w:ascii="Times New Roman" w:hAnsi="Times New Roman" w:cs="Times New Roman"/>
          <w:w w:val="105"/>
          <w:sz w:val="24"/>
          <w:szCs w:val="24"/>
        </w:rPr>
        <w:t>channel</w:t>
      </w:r>
      <w:r w:rsidRPr="00562664">
        <w:rPr>
          <w:rFonts w:ascii="Times New Roman" w:hAnsi="Times New Roman" w:cs="Times New Roman"/>
          <w:spacing w:val="-11"/>
          <w:w w:val="105"/>
          <w:sz w:val="24"/>
          <w:szCs w:val="24"/>
        </w:rPr>
        <w:t xml:space="preserve"> </w:t>
      </w:r>
      <w:r w:rsidRPr="00562664">
        <w:rPr>
          <w:rFonts w:ascii="Times New Roman" w:hAnsi="Times New Roman" w:cs="Times New Roman"/>
          <w:w w:val="105"/>
          <w:sz w:val="24"/>
          <w:szCs w:val="24"/>
        </w:rPr>
        <w:t>number</w:t>
      </w:r>
      <w:r w:rsidRPr="00562664">
        <w:rPr>
          <w:rFonts w:ascii="Times New Roman" w:hAnsi="Times New Roman" w:cs="Times New Roman"/>
          <w:spacing w:val="-11"/>
          <w:w w:val="105"/>
          <w:sz w:val="24"/>
          <w:szCs w:val="24"/>
        </w:rPr>
        <w:t xml:space="preserve"> </w:t>
      </w:r>
      <w:r w:rsidRPr="00562664">
        <w:rPr>
          <w:rFonts w:ascii="Times New Roman" w:hAnsi="Times New Roman" w:cs="Times New Roman"/>
          <w:w w:val="105"/>
          <w:sz w:val="24"/>
          <w:szCs w:val="24"/>
        </w:rPr>
        <w:t>is</w:t>
      </w:r>
      <w:r w:rsidRPr="00562664">
        <w:rPr>
          <w:rFonts w:ascii="Times New Roman" w:hAnsi="Times New Roman" w:cs="Times New Roman"/>
          <w:spacing w:val="-11"/>
          <w:w w:val="105"/>
          <w:sz w:val="24"/>
          <w:szCs w:val="24"/>
        </w:rPr>
        <w:t xml:space="preserve"> </w:t>
      </w:r>
      <w:r w:rsidRPr="00562664">
        <w:rPr>
          <w:rFonts w:ascii="Times New Roman" w:hAnsi="Times New Roman" w:cs="Times New Roman"/>
          <w:w w:val="105"/>
          <w:sz w:val="24"/>
          <w:szCs w:val="24"/>
        </w:rPr>
        <w:t>represented</w:t>
      </w:r>
      <w:r w:rsidRPr="00562664">
        <w:rPr>
          <w:rFonts w:ascii="Times New Roman" w:hAnsi="Times New Roman" w:cs="Times New Roman"/>
          <w:spacing w:val="-11"/>
          <w:w w:val="105"/>
          <w:sz w:val="24"/>
          <w:szCs w:val="24"/>
        </w:rPr>
        <w:t xml:space="preserve"> </w:t>
      </w:r>
      <w:r w:rsidRPr="00562664">
        <w:rPr>
          <w:rFonts w:ascii="Times New Roman" w:hAnsi="Times New Roman" w:cs="Times New Roman"/>
          <w:w w:val="105"/>
          <w:sz w:val="24"/>
          <w:szCs w:val="24"/>
        </w:rPr>
        <w:t>by</w:t>
      </w:r>
      <w:r w:rsidRPr="00562664">
        <w:rPr>
          <w:rFonts w:ascii="Times New Roman" w:hAnsi="Times New Roman" w:cs="Times New Roman"/>
          <w:spacing w:val="-11"/>
          <w:w w:val="105"/>
          <w:sz w:val="24"/>
          <w:szCs w:val="24"/>
        </w:rPr>
        <w:t xml:space="preserve"> </w:t>
      </w:r>
      <w:r w:rsidRPr="00562664">
        <w:rPr>
          <w:rFonts w:ascii="Times New Roman" w:hAnsi="Times New Roman" w:cs="Times New Roman"/>
          <w:w w:val="105"/>
          <w:sz w:val="24"/>
          <w:szCs w:val="24"/>
        </w:rPr>
        <w:t>four</w:t>
      </w:r>
      <w:r w:rsidRPr="00562664">
        <w:rPr>
          <w:rFonts w:ascii="Times New Roman" w:hAnsi="Times New Roman" w:cs="Times New Roman"/>
          <w:spacing w:val="-11"/>
          <w:w w:val="105"/>
          <w:sz w:val="24"/>
          <w:szCs w:val="24"/>
        </w:rPr>
        <w:t xml:space="preserve"> </w:t>
      </w:r>
      <w:r w:rsidRPr="00562664">
        <w:rPr>
          <w:rFonts w:ascii="Times New Roman" w:hAnsi="Times New Roman" w:cs="Times New Roman"/>
          <w:w w:val="105"/>
          <w:sz w:val="24"/>
          <w:szCs w:val="24"/>
        </w:rPr>
        <w:t>binary</w:t>
      </w:r>
      <w:r w:rsidRPr="00562664">
        <w:rPr>
          <w:rFonts w:ascii="Times New Roman" w:hAnsi="Times New Roman" w:cs="Times New Roman"/>
          <w:spacing w:val="-11"/>
          <w:w w:val="105"/>
          <w:sz w:val="24"/>
          <w:szCs w:val="24"/>
        </w:rPr>
        <w:t xml:space="preserve"> </w:t>
      </w:r>
      <w:r w:rsidRPr="00562664">
        <w:rPr>
          <w:rFonts w:ascii="Times New Roman" w:hAnsi="Times New Roman" w:cs="Times New Roman"/>
          <w:w w:val="105"/>
          <w:sz w:val="24"/>
          <w:szCs w:val="24"/>
        </w:rPr>
        <w:t>select</w:t>
      </w:r>
      <w:r w:rsidRPr="00562664">
        <w:rPr>
          <w:rFonts w:ascii="Times New Roman" w:hAnsi="Times New Roman" w:cs="Times New Roman"/>
          <w:spacing w:val="-11"/>
          <w:w w:val="105"/>
          <w:sz w:val="24"/>
          <w:szCs w:val="24"/>
        </w:rPr>
        <w:t xml:space="preserve"> </w:t>
      </w:r>
      <w:r w:rsidRPr="00562664">
        <w:rPr>
          <w:rFonts w:ascii="Times New Roman" w:hAnsi="Times New Roman" w:cs="Times New Roman"/>
          <w:w w:val="105"/>
          <w:sz w:val="24"/>
          <w:szCs w:val="24"/>
        </w:rPr>
        <w:t>bits.</w:t>
      </w:r>
      <w:r w:rsidRPr="00562664">
        <w:rPr>
          <w:rFonts w:ascii="Times New Roman" w:hAnsi="Times New Roman" w:cs="Times New Roman"/>
          <w:spacing w:val="-11"/>
          <w:w w:val="105"/>
          <w:sz w:val="24"/>
          <w:szCs w:val="24"/>
        </w:rPr>
        <w:t xml:space="preserve"> </w:t>
      </w:r>
      <w:r w:rsidRPr="00562664">
        <w:rPr>
          <w:rFonts w:ascii="Times New Roman" w:hAnsi="Times New Roman" w:cs="Times New Roman"/>
          <w:w w:val="105"/>
          <w:sz w:val="24"/>
          <w:szCs w:val="24"/>
        </w:rPr>
        <w:t>For</w:t>
      </w:r>
      <w:r w:rsidRPr="00562664">
        <w:rPr>
          <w:rFonts w:ascii="Times New Roman" w:hAnsi="Times New Roman" w:cs="Times New Roman"/>
          <w:spacing w:val="-11"/>
          <w:w w:val="105"/>
          <w:sz w:val="24"/>
          <w:szCs w:val="24"/>
        </w:rPr>
        <w:t xml:space="preserve"> </w:t>
      </w:r>
      <w:r w:rsidRPr="00562664">
        <w:rPr>
          <w:rFonts w:ascii="Times New Roman" w:hAnsi="Times New Roman" w:cs="Times New Roman"/>
          <w:w w:val="105"/>
          <w:sz w:val="24"/>
          <w:szCs w:val="24"/>
        </w:rPr>
        <w:t>example,</w:t>
      </w:r>
      <w:r w:rsidRPr="00562664">
        <w:rPr>
          <w:rFonts w:ascii="Times New Roman" w:hAnsi="Times New Roman" w:cs="Times New Roman"/>
          <w:spacing w:val="-11"/>
          <w:w w:val="105"/>
          <w:sz w:val="24"/>
          <w:szCs w:val="24"/>
        </w:rPr>
        <w:t xml:space="preserve"> </w:t>
      </w:r>
      <w:r w:rsidRPr="00562664">
        <w:rPr>
          <w:rFonts w:ascii="Times New Roman" w:hAnsi="Times New Roman" w:cs="Times New Roman"/>
          <w:w w:val="105"/>
          <w:sz w:val="24"/>
          <w:szCs w:val="24"/>
        </w:rPr>
        <w:t>channel</w:t>
      </w:r>
      <w:r w:rsidRPr="00562664">
        <w:rPr>
          <w:rFonts w:ascii="Times New Roman" w:hAnsi="Times New Roman" w:cs="Times New Roman"/>
          <w:spacing w:val="-11"/>
          <w:w w:val="105"/>
          <w:sz w:val="24"/>
          <w:szCs w:val="24"/>
        </w:rPr>
        <w:t xml:space="preserve"> </w:t>
      </w:r>
      <w:r w:rsidRPr="00562664">
        <w:rPr>
          <w:rFonts w:ascii="Times New Roman" w:hAnsi="Times New Roman" w:cs="Times New Roman"/>
          <w:w w:val="105"/>
          <w:sz w:val="24"/>
          <w:szCs w:val="24"/>
        </w:rPr>
        <w:t>5 uses the binary pattern 0101; verify bit-to-pin order against the circuit</w:t>
      </w:r>
      <w:r w:rsidRPr="00562664">
        <w:rPr>
          <w:rFonts w:ascii="Times New Roman" w:hAnsi="Times New Roman" w:cs="Times New Roman"/>
          <w:w w:val="105"/>
          <w:sz w:val="22"/>
          <w:szCs w:val="24"/>
        </w:rPr>
        <w:t>.</w:t>
      </w:r>
    </w:p>
    <w:p w14:paraId="3D85FF0B" w14:textId="77777777" w:rsidR="00281477" w:rsidRPr="00562664" w:rsidRDefault="00281477" w:rsidP="00281477">
      <w:pPr>
        <w:pStyle w:val="Heading3"/>
        <w:rPr>
          <w:rFonts w:ascii="Times New Roman" w:hAnsi="Times New Roman" w:cs="Times New Roman"/>
          <w:color w:val="000000" w:themeColor="text1"/>
          <w:sz w:val="28"/>
          <w:szCs w:val="32"/>
        </w:rPr>
      </w:pPr>
      <w:r w:rsidRPr="00562664">
        <w:rPr>
          <w:rFonts w:ascii="Times New Roman" w:hAnsi="Times New Roman" w:cs="Times New Roman"/>
          <w:color w:val="000000" w:themeColor="text1"/>
          <w:sz w:val="28"/>
          <w:szCs w:val="32"/>
        </w:rPr>
        <w:t xml:space="preserve">Voltage </w:t>
      </w:r>
      <w:r w:rsidRPr="00562664">
        <w:rPr>
          <w:rFonts w:ascii="Times New Roman" w:hAnsi="Times New Roman" w:cs="Times New Roman"/>
          <w:color w:val="000000" w:themeColor="text1"/>
          <w:spacing w:val="-2"/>
          <w:sz w:val="28"/>
          <w:szCs w:val="32"/>
        </w:rPr>
        <w:t>conversion</w:t>
      </w:r>
    </w:p>
    <w:p w14:paraId="13A37354" w14:textId="061F63FF" w:rsidR="00281477" w:rsidRPr="00562664" w:rsidRDefault="00281477" w:rsidP="00562664">
      <w:pPr>
        <w:spacing w:before="136"/>
        <w:ind w:left="308"/>
        <w:rPr>
          <w:rFonts w:ascii="Times New Roman" w:hAnsi="Times New Roman" w:cs="Times New Roman"/>
          <w:sz w:val="24"/>
          <w:szCs w:val="24"/>
        </w:rPr>
      </w:pPr>
      <w:proofErr w:type="spellStart"/>
      <w:r w:rsidRPr="00562664">
        <w:rPr>
          <w:rFonts w:ascii="Times New Roman" w:hAnsi="Times New Roman" w:cs="Times New Roman"/>
          <w:sz w:val="24"/>
          <w:szCs w:val="24"/>
        </w:rPr>
        <w:t>V_cell</w:t>
      </w:r>
      <w:proofErr w:type="spellEnd"/>
      <w:r w:rsidRPr="00562664">
        <w:rPr>
          <w:rFonts w:ascii="Times New Roman" w:hAnsi="Times New Roman" w:cs="Times New Roman"/>
          <w:sz w:val="24"/>
          <w:szCs w:val="24"/>
        </w:rPr>
        <w:t xml:space="preserve"> = (ADC reading / 4095) * </w:t>
      </w:r>
      <w:r w:rsidRPr="00562664">
        <w:rPr>
          <w:rFonts w:ascii="Times New Roman" w:hAnsi="Times New Roman" w:cs="Times New Roman"/>
          <w:spacing w:val="-5"/>
          <w:sz w:val="24"/>
          <w:szCs w:val="24"/>
        </w:rPr>
        <w:t>4.2</w:t>
      </w:r>
    </w:p>
    <w:p w14:paraId="008C2860" w14:textId="77777777" w:rsidR="00281477" w:rsidRPr="00562664" w:rsidRDefault="00281477" w:rsidP="00281477">
      <w:pPr>
        <w:pStyle w:val="BodyText"/>
        <w:spacing w:before="1"/>
        <w:ind w:left="148"/>
        <w:rPr>
          <w:rFonts w:ascii="Times New Roman" w:hAnsi="Times New Roman" w:cs="Times New Roman"/>
          <w:sz w:val="24"/>
          <w:szCs w:val="24"/>
        </w:rPr>
      </w:pPr>
      <w:r w:rsidRPr="00562664">
        <w:rPr>
          <w:rFonts w:ascii="Times New Roman" w:hAnsi="Times New Roman" w:cs="Times New Roman"/>
          <w:w w:val="105"/>
          <w:sz w:val="24"/>
          <w:szCs w:val="24"/>
        </w:rPr>
        <w:t>ADC</w:t>
      </w:r>
      <w:r w:rsidRPr="00562664">
        <w:rPr>
          <w:rFonts w:ascii="Times New Roman" w:hAnsi="Times New Roman" w:cs="Times New Roman"/>
          <w:spacing w:val="-11"/>
          <w:w w:val="105"/>
          <w:sz w:val="24"/>
          <w:szCs w:val="24"/>
        </w:rPr>
        <w:t xml:space="preserve"> </w:t>
      </w:r>
      <w:r w:rsidRPr="00562664">
        <w:rPr>
          <w:rFonts w:ascii="Times New Roman" w:hAnsi="Times New Roman" w:cs="Times New Roman"/>
          <w:w w:val="105"/>
          <w:sz w:val="24"/>
          <w:szCs w:val="24"/>
        </w:rPr>
        <w:t>reading</w:t>
      </w:r>
      <w:r w:rsidRPr="00562664">
        <w:rPr>
          <w:rFonts w:ascii="Times New Roman" w:hAnsi="Times New Roman" w:cs="Times New Roman"/>
          <w:spacing w:val="-10"/>
          <w:w w:val="105"/>
          <w:sz w:val="24"/>
          <w:szCs w:val="24"/>
        </w:rPr>
        <w:t xml:space="preserve"> </w:t>
      </w:r>
      <w:r w:rsidRPr="00562664">
        <w:rPr>
          <w:rFonts w:ascii="Times New Roman" w:hAnsi="Times New Roman" w:cs="Times New Roman"/>
          <w:w w:val="105"/>
          <w:sz w:val="24"/>
          <w:szCs w:val="24"/>
        </w:rPr>
        <w:t>is</w:t>
      </w:r>
      <w:r w:rsidRPr="00562664">
        <w:rPr>
          <w:rFonts w:ascii="Times New Roman" w:hAnsi="Times New Roman" w:cs="Times New Roman"/>
          <w:spacing w:val="-10"/>
          <w:w w:val="105"/>
          <w:sz w:val="24"/>
          <w:szCs w:val="24"/>
        </w:rPr>
        <w:t xml:space="preserve"> </w:t>
      </w:r>
      <w:r w:rsidRPr="00562664">
        <w:rPr>
          <w:rFonts w:ascii="Times New Roman" w:hAnsi="Times New Roman" w:cs="Times New Roman"/>
          <w:w w:val="105"/>
          <w:sz w:val="24"/>
          <w:szCs w:val="24"/>
        </w:rPr>
        <w:t>the</w:t>
      </w:r>
      <w:r w:rsidRPr="00562664">
        <w:rPr>
          <w:rFonts w:ascii="Times New Roman" w:hAnsi="Times New Roman" w:cs="Times New Roman"/>
          <w:spacing w:val="-10"/>
          <w:w w:val="105"/>
          <w:sz w:val="24"/>
          <w:szCs w:val="24"/>
        </w:rPr>
        <w:t xml:space="preserve"> </w:t>
      </w:r>
      <w:r w:rsidRPr="00562664">
        <w:rPr>
          <w:rFonts w:ascii="Times New Roman" w:hAnsi="Times New Roman" w:cs="Times New Roman"/>
          <w:w w:val="105"/>
          <w:sz w:val="24"/>
          <w:szCs w:val="24"/>
        </w:rPr>
        <w:t>digital</w:t>
      </w:r>
      <w:r w:rsidRPr="00562664">
        <w:rPr>
          <w:rFonts w:ascii="Times New Roman" w:hAnsi="Times New Roman" w:cs="Times New Roman"/>
          <w:spacing w:val="-10"/>
          <w:w w:val="105"/>
          <w:sz w:val="24"/>
          <w:szCs w:val="24"/>
        </w:rPr>
        <w:t xml:space="preserve"> </w:t>
      </w:r>
      <w:r w:rsidRPr="00562664">
        <w:rPr>
          <w:rFonts w:ascii="Times New Roman" w:hAnsi="Times New Roman" w:cs="Times New Roman"/>
          <w:w w:val="105"/>
          <w:sz w:val="24"/>
          <w:szCs w:val="24"/>
        </w:rPr>
        <w:t>value</w:t>
      </w:r>
      <w:r w:rsidRPr="00562664">
        <w:rPr>
          <w:rFonts w:ascii="Times New Roman" w:hAnsi="Times New Roman" w:cs="Times New Roman"/>
          <w:spacing w:val="-11"/>
          <w:w w:val="105"/>
          <w:sz w:val="24"/>
          <w:szCs w:val="24"/>
        </w:rPr>
        <w:t xml:space="preserve"> </w:t>
      </w:r>
      <w:r w:rsidRPr="00562664">
        <w:rPr>
          <w:rFonts w:ascii="Times New Roman" w:hAnsi="Times New Roman" w:cs="Times New Roman"/>
          <w:w w:val="105"/>
          <w:sz w:val="24"/>
          <w:szCs w:val="24"/>
        </w:rPr>
        <w:t>obtained</w:t>
      </w:r>
      <w:r w:rsidRPr="00562664">
        <w:rPr>
          <w:rFonts w:ascii="Times New Roman" w:hAnsi="Times New Roman" w:cs="Times New Roman"/>
          <w:spacing w:val="-10"/>
          <w:w w:val="105"/>
          <w:sz w:val="24"/>
          <w:szCs w:val="24"/>
        </w:rPr>
        <w:t xml:space="preserve"> </w:t>
      </w:r>
      <w:r w:rsidRPr="00562664">
        <w:rPr>
          <w:rFonts w:ascii="Times New Roman" w:hAnsi="Times New Roman" w:cs="Times New Roman"/>
          <w:w w:val="105"/>
          <w:sz w:val="24"/>
          <w:szCs w:val="24"/>
        </w:rPr>
        <w:t>from</w:t>
      </w:r>
      <w:r w:rsidRPr="00562664">
        <w:rPr>
          <w:rFonts w:ascii="Times New Roman" w:hAnsi="Times New Roman" w:cs="Times New Roman"/>
          <w:spacing w:val="-10"/>
          <w:w w:val="105"/>
          <w:sz w:val="24"/>
          <w:szCs w:val="24"/>
        </w:rPr>
        <w:t xml:space="preserve"> </w:t>
      </w:r>
      <w:r w:rsidRPr="00562664">
        <w:rPr>
          <w:rFonts w:ascii="Times New Roman" w:hAnsi="Times New Roman" w:cs="Times New Roman"/>
          <w:w w:val="105"/>
          <w:sz w:val="24"/>
          <w:szCs w:val="24"/>
        </w:rPr>
        <w:t>the</w:t>
      </w:r>
      <w:r w:rsidRPr="00562664">
        <w:rPr>
          <w:rFonts w:ascii="Times New Roman" w:hAnsi="Times New Roman" w:cs="Times New Roman"/>
          <w:spacing w:val="-10"/>
          <w:w w:val="105"/>
          <w:sz w:val="24"/>
          <w:szCs w:val="24"/>
        </w:rPr>
        <w:t xml:space="preserve"> </w:t>
      </w:r>
      <w:r w:rsidRPr="00562664">
        <w:rPr>
          <w:rFonts w:ascii="Times New Roman" w:hAnsi="Times New Roman" w:cs="Times New Roman"/>
          <w:w w:val="105"/>
          <w:sz w:val="24"/>
          <w:szCs w:val="24"/>
        </w:rPr>
        <w:t>ESP32</w:t>
      </w:r>
      <w:r w:rsidRPr="00562664">
        <w:rPr>
          <w:rFonts w:ascii="Times New Roman" w:hAnsi="Times New Roman" w:cs="Times New Roman"/>
          <w:spacing w:val="-10"/>
          <w:w w:val="105"/>
          <w:sz w:val="24"/>
          <w:szCs w:val="24"/>
        </w:rPr>
        <w:t xml:space="preserve"> </w:t>
      </w:r>
      <w:r w:rsidRPr="00562664">
        <w:rPr>
          <w:rFonts w:ascii="Times New Roman" w:hAnsi="Times New Roman" w:cs="Times New Roman"/>
          <w:w w:val="105"/>
          <w:sz w:val="24"/>
          <w:szCs w:val="24"/>
        </w:rPr>
        <w:t>ADC;</w:t>
      </w:r>
      <w:r w:rsidRPr="00562664">
        <w:rPr>
          <w:rFonts w:ascii="Times New Roman" w:hAnsi="Times New Roman" w:cs="Times New Roman"/>
          <w:spacing w:val="-11"/>
          <w:w w:val="105"/>
          <w:sz w:val="24"/>
          <w:szCs w:val="24"/>
        </w:rPr>
        <w:t xml:space="preserve"> </w:t>
      </w:r>
      <w:r w:rsidRPr="00562664">
        <w:rPr>
          <w:rFonts w:ascii="Times New Roman" w:hAnsi="Times New Roman" w:cs="Times New Roman"/>
          <w:w w:val="105"/>
          <w:sz w:val="24"/>
          <w:szCs w:val="24"/>
        </w:rPr>
        <w:t>4095</w:t>
      </w:r>
      <w:r w:rsidRPr="00562664">
        <w:rPr>
          <w:rFonts w:ascii="Times New Roman" w:hAnsi="Times New Roman" w:cs="Times New Roman"/>
          <w:spacing w:val="-10"/>
          <w:w w:val="105"/>
          <w:sz w:val="24"/>
          <w:szCs w:val="24"/>
        </w:rPr>
        <w:t xml:space="preserve"> </w:t>
      </w:r>
      <w:r w:rsidRPr="00562664">
        <w:rPr>
          <w:rFonts w:ascii="Times New Roman" w:hAnsi="Times New Roman" w:cs="Times New Roman"/>
          <w:w w:val="105"/>
          <w:sz w:val="24"/>
          <w:szCs w:val="24"/>
        </w:rPr>
        <w:t>is</w:t>
      </w:r>
      <w:r w:rsidRPr="00562664">
        <w:rPr>
          <w:rFonts w:ascii="Times New Roman" w:hAnsi="Times New Roman" w:cs="Times New Roman"/>
          <w:spacing w:val="-10"/>
          <w:w w:val="105"/>
          <w:sz w:val="24"/>
          <w:szCs w:val="24"/>
        </w:rPr>
        <w:t xml:space="preserve"> </w:t>
      </w:r>
      <w:r w:rsidRPr="00562664">
        <w:rPr>
          <w:rFonts w:ascii="Times New Roman" w:hAnsi="Times New Roman" w:cs="Times New Roman"/>
          <w:w w:val="105"/>
          <w:sz w:val="24"/>
          <w:szCs w:val="24"/>
        </w:rPr>
        <w:t>the</w:t>
      </w:r>
      <w:r w:rsidRPr="00562664">
        <w:rPr>
          <w:rFonts w:ascii="Times New Roman" w:hAnsi="Times New Roman" w:cs="Times New Roman"/>
          <w:spacing w:val="-10"/>
          <w:w w:val="105"/>
          <w:sz w:val="24"/>
          <w:szCs w:val="24"/>
        </w:rPr>
        <w:t xml:space="preserve"> </w:t>
      </w:r>
      <w:r w:rsidRPr="00562664">
        <w:rPr>
          <w:rFonts w:ascii="Times New Roman" w:hAnsi="Times New Roman" w:cs="Times New Roman"/>
          <w:w w:val="105"/>
          <w:sz w:val="24"/>
          <w:szCs w:val="24"/>
        </w:rPr>
        <w:t>maximum</w:t>
      </w:r>
      <w:r w:rsidRPr="00562664">
        <w:rPr>
          <w:rFonts w:ascii="Times New Roman" w:hAnsi="Times New Roman" w:cs="Times New Roman"/>
          <w:spacing w:val="-10"/>
          <w:w w:val="105"/>
          <w:sz w:val="24"/>
          <w:szCs w:val="24"/>
        </w:rPr>
        <w:t xml:space="preserve"> </w:t>
      </w:r>
      <w:r w:rsidRPr="00562664">
        <w:rPr>
          <w:rFonts w:ascii="Times New Roman" w:hAnsi="Times New Roman" w:cs="Times New Roman"/>
          <w:w w:val="105"/>
          <w:sz w:val="24"/>
          <w:szCs w:val="24"/>
        </w:rPr>
        <w:t>value</w:t>
      </w:r>
      <w:r w:rsidRPr="00562664">
        <w:rPr>
          <w:rFonts w:ascii="Times New Roman" w:hAnsi="Times New Roman" w:cs="Times New Roman"/>
          <w:spacing w:val="-10"/>
          <w:w w:val="105"/>
          <w:sz w:val="24"/>
          <w:szCs w:val="24"/>
        </w:rPr>
        <w:t xml:space="preserve"> </w:t>
      </w:r>
      <w:r w:rsidRPr="00562664">
        <w:rPr>
          <w:rFonts w:ascii="Times New Roman" w:hAnsi="Times New Roman" w:cs="Times New Roman"/>
          <w:w w:val="105"/>
          <w:sz w:val="24"/>
          <w:szCs w:val="24"/>
        </w:rPr>
        <w:t>for</w:t>
      </w:r>
      <w:r w:rsidRPr="00562664">
        <w:rPr>
          <w:rFonts w:ascii="Times New Roman" w:hAnsi="Times New Roman" w:cs="Times New Roman"/>
          <w:spacing w:val="-11"/>
          <w:w w:val="105"/>
          <w:sz w:val="24"/>
          <w:szCs w:val="24"/>
        </w:rPr>
        <w:t xml:space="preserve"> </w:t>
      </w:r>
      <w:r w:rsidRPr="00562664">
        <w:rPr>
          <w:rFonts w:ascii="Times New Roman" w:hAnsi="Times New Roman" w:cs="Times New Roman"/>
          <w:w w:val="105"/>
          <w:sz w:val="24"/>
          <w:szCs w:val="24"/>
        </w:rPr>
        <w:t>a</w:t>
      </w:r>
      <w:r w:rsidRPr="00562664">
        <w:rPr>
          <w:rFonts w:ascii="Times New Roman" w:hAnsi="Times New Roman" w:cs="Times New Roman"/>
          <w:spacing w:val="-10"/>
          <w:w w:val="105"/>
          <w:sz w:val="24"/>
          <w:szCs w:val="24"/>
        </w:rPr>
        <w:t xml:space="preserve"> </w:t>
      </w:r>
      <w:r w:rsidRPr="00562664">
        <w:rPr>
          <w:rFonts w:ascii="Times New Roman" w:hAnsi="Times New Roman" w:cs="Times New Roman"/>
          <w:w w:val="105"/>
          <w:sz w:val="24"/>
          <w:szCs w:val="24"/>
        </w:rPr>
        <w:t>12-bit</w:t>
      </w:r>
      <w:r w:rsidRPr="00562664">
        <w:rPr>
          <w:rFonts w:ascii="Times New Roman" w:hAnsi="Times New Roman" w:cs="Times New Roman"/>
          <w:spacing w:val="-10"/>
          <w:w w:val="105"/>
          <w:sz w:val="24"/>
          <w:szCs w:val="24"/>
        </w:rPr>
        <w:t xml:space="preserve"> </w:t>
      </w:r>
      <w:r w:rsidRPr="00562664">
        <w:rPr>
          <w:rFonts w:ascii="Times New Roman" w:hAnsi="Times New Roman" w:cs="Times New Roman"/>
          <w:w w:val="105"/>
          <w:sz w:val="24"/>
          <w:szCs w:val="24"/>
        </w:rPr>
        <w:t>ADC</w:t>
      </w:r>
      <w:r w:rsidRPr="00562664">
        <w:rPr>
          <w:rFonts w:ascii="Times New Roman" w:hAnsi="Times New Roman" w:cs="Times New Roman"/>
          <w:spacing w:val="-10"/>
          <w:w w:val="105"/>
          <w:sz w:val="24"/>
          <w:szCs w:val="24"/>
        </w:rPr>
        <w:t xml:space="preserve"> </w:t>
      </w:r>
      <w:r w:rsidRPr="00562664">
        <w:rPr>
          <w:rFonts w:ascii="Times New Roman" w:hAnsi="Times New Roman" w:cs="Times New Roman"/>
          <w:spacing w:val="-2"/>
          <w:w w:val="105"/>
          <w:sz w:val="24"/>
          <w:szCs w:val="24"/>
        </w:rPr>
        <w:t>reading;</w:t>
      </w:r>
    </w:p>
    <w:p w14:paraId="1BF58999" w14:textId="1DEB0FDC" w:rsidR="00281477" w:rsidRPr="00562664" w:rsidRDefault="00281477" w:rsidP="00281477">
      <w:pPr>
        <w:pStyle w:val="BodyText"/>
        <w:spacing w:before="63"/>
        <w:ind w:left="148"/>
        <w:rPr>
          <w:rFonts w:ascii="Times New Roman" w:hAnsi="Times New Roman" w:cs="Times New Roman"/>
          <w:sz w:val="24"/>
          <w:szCs w:val="24"/>
        </w:rPr>
      </w:pPr>
      <w:r w:rsidRPr="00562664">
        <w:rPr>
          <w:rFonts w:ascii="Times New Roman" w:hAnsi="Times New Roman" w:cs="Times New Roman"/>
          <w:w w:val="105"/>
          <w:sz w:val="24"/>
          <w:szCs w:val="24"/>
        </w:rPr>
        <w:t>4.2</w:t>
      </w:r>
      <w:r w:rsidRPr="00562664">
        <w:rPr>
          <w:rFonts w:ascii="Times New Roman" w:hAnsi="Times New Roman" w:cs="Times New Roman"/>
          <w:spacing w:val="-10"/>
          <w:w w:val="105"/>
          <w:sz w:val="24"/>
          <w:szCs w:val="24"/>
        </w:rPr>
        <w:t xml:space="preserve"> </w:t>
      </w:r>
      <w:r w:rsidRPr="00562664">
        <w:rPr>
          <w:rFonts w:ascii="Times New Roman" w:hAnsi="Times New Roman" w:cs="Times New Roman"/>
          <w:w w:val="105"/>
          <w:sz w:val="24"/>
          <w:szCs w:val="24"/>
        </w:rPr>
        <w:t>V</w:t>
      </w:r>
      <w:r w:rsidRPr="00562664">
        <w:rPr>
          <w:rFonts w:ascii="Times New Roman" w:hAnsi="Times New Roman" w:cs="Times New Roman"/>
          <w:spacing w:val="-9"/>
          <w:w w:val="105"/>
          <w:sz w:val="24"/>
          <w:szCs w:val="24"/>
        </w:rPr>
        <w:t xml:space="preserve"> </w:t>
      </w:r>
      <w:r w:rsidRPr="00562664">
        <w:rPr>
          <w:rFonts w:ascii="Times New Roman" w:hAnsi="Times New Roman" w:cs="Times New Roman"/>
          <w:w w:val="105"/>
          <w:sz w:val="24"/>
          <w:szCs w:val="24"/>
        </w:rPr>
        <w:t>is</w:t>
      </w:r>
      <w:r w:rsidRPr="00562664">
        <w:rPr>
          <w:rFonts w:ascii="Times New Roman" w:hAnsi="Times New Roman" w:cs="Times New Roman"/>
          <w:spacing w:val="-10"/>
          <w:w w:val="105"/>
          <w:sz w:val="24"/>
          <w:szCs w:val="24"/>
        </w:rPr>
        <w:t xml:space="preserve"> </w:t>
      </w:r>
      <w:r w:rsidRPr="00562664">
        <w:rPr>
          <w:rFonts w:ascii="Times New Roman" w:hAnsi="Times New Roman" w:cs="Times New Roman"/>
          <w:w w:val="105"/>
          <w:sz w:val="24"/>
          <w:szCs w:val="24"/>
        </w:rPr>
        <w:t>the</w:t>
      </w:r>
      <w:r w:rsidRPr="00562664">
        <w:rPr>
          <w:rFonts w:ascii="Times New Roman" w:hAnsi="Times New Roman" w:cs="Times New Roman"/>
          <w:spacing w:val="-9"/>
          <w:w w:val="105"/>
          <w:sz w:val="24"/>
          <w:szCs w:val="24"/>
        </w:rPr>
        <w:t xml:space="preserve"> </w:t>
      </w:r>
      <w:r w:rsidRPr="00562664">
        <w:rPr>
          <w:rFonts w:ascii="Times New Roman" w:hAnsi="Times New Roman" w:cs="Times New Roman"/>
          <w:w w:val="105"/>
          <w:sz w:val="24"/>
          <w:szCs w:val="24"/>
        </w:rPr>
        <w:t>assumed</w:t>
      </w:r>
      <w:r w:rsidRPr="00562664">
        <w:rPr>
          <w:rFonts w:ascii="Times New Roman" w:hAnsi="Times New Roman" w:cs="Times New Roman"/>
          <w:spacing w:val="-10"/>
          <w:w w:val="105"/>
          <w:sz w:val="24"/>
          <w:szCs w:val="24"/>
        </w:rPr>
        <w:t xml:space="preserve"> </w:t>
      </w:r>
      <w:r w:rsidRPr="00562664">
        <w:rPr>
          <w:rFonts w:ascii="Times New Roman" w:hAnsi="Times New Roman" w:cs="Times New Roman"/>
          <w:w w:val="105"/>
          <w:sz w:val="24"/>
          <w:szCs w:val="24"/>
        </w:rPr>
        <w:t>full-scale</w:t>
      </w:r>
      <w:r w:rsidRPr="00562664">
        <w:rPr>
          <w:rFonts w:ascii="Times New Roman" w:hAnsi="Times New Roman" w:cs="Times New Roman"/>
          <w:spacing w:val="-9"/>
          <w:w w:val="105"/>
          <w:sz w:val="24"/>
          <w:szCs w:val="24"/>
        </w:rPr>
        <w:t xml:space="preserve"> </w:t>
      </w:r>
      <w:r w:rsidRPr="00562664">
        <w:rPr>
          <w:rFonts w:ascii="Times New Roman" w:hAnsi="Times New Roman" w:cs="Times New Roman"/>
          <w:w w:val="105"/>
          <w:sz w:val="24"/>
          <w:szCs w:val="24"/>
        </w:rPr>
        <w:t>cell-voltage</w:t>
      </w:r>
      <w:r w:rsidRPr="00562664">
        <w:rPr>
          <w:rFonts w:ascii="Times New Roman" w:hAnsi="Times New Roman" w:cs="Times New Roman"/>
          <w:spacing w:val="-10"/>
          <w:w w:val="105"/>
          <w:sz w:val="24"/>
          <w:szCs w:val="24"/>
        </w:rPr>
        <w:t xml:space="preserve"> </w:t>
      </w:r>
      <w:r w:rsidRPr="00562664">
        <w:rPr>
          <w:rFonts w:ascii="Times New Roman" w:hAnsi="Times New Roman" w:cs="Times New Roman"/>
          <w:w w:val="105"/>
          <w:sz w:val="24"/>
          <w:szCs w:val="24"/>
        </w:rPr>
        <w:t>range</w:t>
      </w:r>
      <w:r w:rsidRPr="00562664">
        <w:rPr>
          <w:rFonts w:ascii="Times New Roman" w:hAnsi="Times New Roman" w:cs="Times New Roman"/>
          <w:spacing w:val="-9"/>
          <w:w w:val="105"/>
          <w:sz w:val="24"/>
          <w:szCs w:val="24"/>
        </w:rPr>
        <w:t xml:space="preserve"> </w:t>
      </w:r>
      <w:r w:rsidRPr="00562664">
        <w:rPr>
          <w:rFonts w:ascii="Times New Roman" w:hAnsi="Times New Roman" w:cs="Times New Roman"/>
          <w:w w:val="105"/>
          <w:sz w:val="24"/>
          <w:szCs w:val="24"/>
        </w:rPr>
        <w:t>used</w:t>
      </w:r>
      <w:r w:rsidRPr="00562664">
        <w:rPr>
          <w:rFonts w:ascii="Times New Roman" w:hAnsi="Times New Roman" w:cs="Times New Roman"/>
          <w:spacing w:val="-10"/>
          <w:w w:val="105"/>
          <w:sz w:val="24"/>
          <w:szCs w:val="24"/>
        </w:rPr>
        <w:t xml:space="preserve"> </w:t>
      </w:r>
      <w:r w:rsidRPr="00562664">
        <w:rPr>
          <w:rFonts w:ascii="Times New Roman" w:hAnsi="Times New Roman" w:cs="Times New Roman"/>
          <w:w w:val="105"/>
          <w:sz w:val="24"/>
          <w:szCs w:val="24"/>
        </w:rPr>
        <w:t>by</w:t>
      </w:r>
      <w:r w:rsidRPr="00562664">
        <w:rPr>
          <w:rFonts w:ascii="Times New Roman" w:hAnsi="Times New Roman" w:cs="Times New Roman"/>
          <w:spacing w:val="-9"/>
          <w:w w:val="105"/>
          <w:sz w:val="24"/>
          <w:szCs w:val="24"/>
        </w:rPr>
        <w:t xml:space="preserve"> </w:t>
      </w:r>
      <w:r w:rsidRPr="00562664">
        <w:rPr>
          <w:rFonts w:ascii="Times New Roman" w:hAnsi="Times New Roman" w:cs="Times New Roman"/>
          <w:w w:val="105"/>
          <w:sz w:val="24"/>
          <w:szCs w:val="24"/>
        </w:rPr>
        <w:t>the</w:t>
      </w:r>
      <w:r w:rsidRPr="00562664">
        <w:rPr>
          <w:rFonts w:ascii="Times New Roman" w:hAnsi="Times New Roman" w:cs="Times New Roman"/>
          <w:spacing w:val="-10"/>
          <w:w w:val="105"/>
          <w:sz w:val="24"/>
          <w:szCs w:val="24"/>
        </w:rPr>
        <w:t xml:space="preserve"> </w:t>
      </w:r>
      <w:r w:rsidRPr="00562664">
        <w:rPr>
          <w:rFonts w:ascii="Times New Roman" w:hAnsi="Times New Roman" w:cs="Times New Roman"/>
          <w:spacing w:val="-2"/>
          <w:w w:val="105"/>
          <w:sz w:val="24"/>
          <w:szCs w:val="24"/>
        </w:rPr>
        <w:t>firmware.</w:t>
      </w:r>
    </w:p>
    <w:p w14:paraId="35AC7831" w14:textId="77777777" w:rsidR="00281477" w:rsidRPr="00281477" w:rsidRDefault="00281477" w:rsidP="00281477">
      <w:pPr>
        <w:pStyle w:val="BodyText"/>
        <w:rPr>
          <w:rFonts w:ascii="Times New Roman" w:hAnsi="Times New Roman" w:cs="Times New Roman"/>
        </w:rPr>
        <w:sectPr w:rsidR="00281477" w:rsidRPr="00281477">
          <w:footerReference w:type="default" r:id="rId8"/>
          <w:pgSz w:w="11910" w:h="16840"/>
          <w:pgMar w:top="1080" w:right="992" w:bottom="660" w:left="992" w:header="0" w:footer="427" w:gutter="0"/>
          <w:cols w:space="720"/>
        </w:sectPr>
      </w:pPr>
    </w:p>
    <w:p w14:paraId="348BCB54" w14:textId="77777777" w:rsidR="00281477" w:rsidRPr="00562664" w:rsidRDefault="00281477" w:rsidP="00B80F98">
      <w:pPr>
        <w:pStyle w:val="Heading2"/>
        <w:tabs>
          <w:tab w:val="left" w:pos="503"/>
        </w:tabs>
        <w:spacing w:before="62"/>
        <w:ind w:left="148"/>
        <w:rPr>
          <w:rFonts w:ascii="Times New Roman" w:hAnsi="Times New Roman" w:cs="Times New Roman"/>
          <w:color w:val="000000" w:themeColor="text1"/>
          <w:sz w:val="28"/>
          <w:szCs w:val="28"/>
        </w:rPr>
      </w:pPr>
      <w:r w:rsidRPr="00562664">
        <w:rPr>
          <w:rFonts w:ascii="Times New Roman" w:hAnsi="Times New Roman" w:cs="Times New Roman"/>
          <w:color w:val="000000" w:themeColor="text1"/>
          <w:sz w:val="28"/>
          <w:szCs w:val="28"/>
        </w:rPr>
        <w:lastRenderedPageBreak/>
        <w:t xml:space="preserve">Cell-Voltage Imbalance </w:t>
      </w:r>
      <w:r w:rsidRPr="00562664">
        <w:rPr>
          <w:rFonts w:ascii="Times New Roman" w:hAnsi="Times New Roman" w:cs="Times New Roman"/>
          <w:color w:val="000000" w:themeColor="text1"/>
          <w:spacing w:val="-2"/>
          <w:sz w:val="28"/>
          <w:szCs w:val="28"/>
        </w:rPr>
        <w:t>Algorithm</w:t>
      </w:r>
    </w:p>
    <w:p w14:paraId="7204174D" w14:textId="77777777" w:rsidR="00281477" w:rsidRPr="00562664" w:rsidRDefault="00281477" w:rsidP="00281477">
      <w:pPr>
        <w:pStyle w:val="BodyText"/>
        <w:spacing w:before="170"/>
        <w:ind w:left="148"/>
        <w:rPr>
          <w:rFonts w:ascii="Times New Roman" w:hAnsi="Times New Roman" w:cs="Times New Roman"/>
          <w:sz w:val="24"/>
          <w:szCs w:val="24"/>
        </w:rPr>
      </w:pPr>
      <w:r w:rsidRPr="00562664">
        <w:rPr>
          <w:rFonts w:ascii="Times New Roman" w:hAnsi="Times New Roman" w:cs="Times New Roman"/>
          <w:w w:val="105"/>
          <w:sz w:val="24"/>
          <w:szCs w:val="24"/>
        </w:rPr>
        <w:t>The</w:t>
      </w:r>
      <w:r w:rsidRPr="00562664">
        <w:rPr>
          <w:rFonts w:ascii="Times New Roman" w:hAnsi="Times New Roman" w:cs="Times New Roman"/>
          <w:spacing w:val="-12"/>
          <w:w w:val="105"/>
          <w:sz w:val="24"/>
          <w:szCs w:val="24"/>
        </w:rPr>
        <w:t xml:space="preserve"> </w:t>
      </w:r>
      <w:r w:rsidRPr="00562664">
        <w:rPr>
          <w:rFonts w:ascii="Times New Roman" w:hAnsi="Times New Roman" w:cs="Times New Roman"/>
          <w:w w:val="105"/>
          <w:sz w:val="24"/>
          <w:szCs w:val="24"/>
        </w:rPr>
        <w:t>algorithm</w:t>
      </w:r>
      <w:r w:rsidRPr="00562664">
        <w:rPr>
          <w:rFonts w:ascii="Times New Roman" w:hAnsi="Times New Roman" w:cs="Times New Roman"/>
          <w:spacing w:val="-12"/>
          <w:w w:val="105"/>
          <w:sz w:val="24"/>
          <w:szCs w:val="24"/>
        </w:rPr>
        <w:t xml:space="preserve"> </w:t>
      </w:r>
      <w:r w:rsidRPr="00562664">
        <w:rPr>
          <w:rFonts w:ascii="Times New Roman" w:hAnsi="Times New Roman" w:cs="Times New Roman"/>
          <w:w w:val="105"/>
          <w:sz w:val="24"/>
          <w:szCs w:val="24"/>
        </w:rPr>
        <w:t>calculates</w:t>
      </w:r>
      <w:r w:rsidRPr="00562664">
        <w:rPr>
          <w:rFonts w:ascii="Times New Roman" w:hAnsi="Times New Roman" w:cs="Times New Roman"/>
          <w:spacing w:val="-12"/>
          <w:w w:val="105"/>
          <w:sz w:val="24"/>
          <w:szCs w:val="24"/>
        </w:rPr>
        <w:t xml:space="preserve"> </w:t>
      </w:r>
      <w:r w:rsidRPr="00562664">
        <w:rPr>
          <w:rFonts w:ascii="Times New Roman" w:hAnsi="Times New Roman" w:cs="Times New Roman"/>
          <w:w w:val="105"/>
          <w:sz w:val="24"/>
          <w:szCs w:val="24"/>
        </w:rPr>
        <w:t>the</w:t>
      </w:r>
      <w:r w:rsidRPr="00562664">
        <w:rPr>
          <w:rFonts w:ascii="Times New Roman" w:hAnsi="Times New Roman" w:cs="Times New Roman"/>
          <w:spacing w:val="-12"/>
          <w:w w:val="105"/>
          <w:sz w:val="24"/>
          <w:szCs w:val="24"/>
        </w:rPr>
        <w:t xml:space="preserve"> </w:t>
      </w:r>
      <w:r w:rsidRPr="00562664">
        <w:rPr>
          <w:rFonts w:ascii="Times New Roman" w:hAnsi="Times New Roman" w:cs="Times New Roman"/>
          <w:w w:val="105"/>
          <w:sz w:val="24"/>
          <w:szCs w:val="24"/>
        </w:rPr>
        <w:t>difference</w:t>
      </w:r>
      <w:r w:rsidRPr="00562664">
        <w:rPr>
          <w:rFonts w:ascii="Times New Roman" w:hAnsi="Times New Roman" w:cs="Times New Roman"/>
          <w:spacing w:val="-12"/>
          <w:w w:val="105"/>
          <w:sz w:val="24"/>
          <w:szCs w:val="24"/>
        </w:rPr>
        <w:t xml:space="preserve"> </w:t>
      </w:r>
      <w:r w:rsidRPr="00562664">
        <w:rPr>
          <w:rFonts w:ascii="Times New Roman" w:hAnsi="Times New Roman" w:cs="Times New Roman"/>
          <w:w w:val="105"/>
          <w:sz w:val="24"/>
          <w:szCs w:val="24"/>
        </w:rPr>
        <w:t>between</w:t>
      </w:r>
      <w:r w:rsidRPr="00562664">
        <w:rPr>
          <w:rFonts w:ascii="Times New Roman" w:hAnsi="Times New Roman" w:cs="Times New Roman"/>
          <w:spacing w:val="-12"/>
          <w:w w:val="105"/>
          <w:sz w:val="24"/>
          <w:szCs w:val="24"/>
        </w:rPr>
        <w:t xml:space="preserve"> </w:t>
      </w:r>
      <w:r w:rsidRPr="00562664">
        <w:rPr>
          <w:rFonts w:ascii="Times New Roman" w:hAnsi="Times New Roman" w:cs="Times New Roman"/>
          <w:w w:val="105"/>
          <w:sz w:val="24"/>
          <w:szCs w:val="24"/>
        </w:rPr>
        <w:t>the</w:t>
      </w:r>
      <w:r w:rsidRPr="00562664">
        <w:rPr>
          <w:rFonts w:ascii="Times New Roman" w:hAnsi="Times New Roman" w:cs="Times New Roman"/>
          <w:spacing w:val="-12"/>
          <w:w w:val="105"/>
          <w:sz w:val="24"/>
          <w:szCs w:val="24"/>
        </w:rPr>
        <w:t xml:space="preserve"> </w:t>
      </w:r>
      <w:r w:rsidRPr="00562664">
        <w:rPr>
          <w:rFonts w:ascii="Times New Roman" w:hAnsi="Times New Roman" w:cs="Times New Roman"/>
          <w:w w:val="105"/>
          <w:sz w:val="24"/>
          <w:szCs w:val="24"/>
        </w:rPr>
        <w:t>highest</w:t>
      </w:r>
      <w:r w:rsidRPr="00562664">
        <w:rPr>
          <w:rFonts w:ascii="Times New Roman" w:hAnsi="Times New Roman" w:cs="Times New Roman"/>
          <w:spacing w:val="-12"/>
          <w:w w:val="105"/>
          <w:sz w:val="24"/>
          <w:szCs w:val="24"/>
        </w:rPr>
        <w:t xml:space="preserve"> </w:t>
      </w:r>
      <w:r w:rsidRPr="00562664">
        <w:rPr>
          <w:rFonts w:ascii="Times New Roman" w:hAnsi="Times New Roman" w:cs="Times New Roman"/>
          <w:w w:val="105"/>
          <w:sz w:val="24"/>
          <w:szCs w:val="24"/>
        </w:rPr>
        <w:t>and</w:t>
      </w:r>
      <w:r w:rsidRPr="00562664">
        <w:rPr>
          <w:rFonts w:ascii="Times New Roman" w:hAnsi="Times New Roman" w:cs="Times New Roman"/>
          <w:spacing w:val="-12"/>
          <w:w w:val="105"/>
          <w:sz w:val="24"/>
          <w:szCs w:val="24"/>
        </w:rPr>
        <w:t xml:space="preserve"> </w:t>
      </w:r>
      <w:r w:rsidRPr="00562664">
        <w:rPr>
          <w:rFonts w:ascii="Times New Roman" w:hAnsi="Times New Roman" w:cs="Times New Roman"/>
          <w:w w:val="105"/>
          <w:sz w:val="24"/>
          <w:szCs w:val="24"/>
        </w:rPr>
        <w:t>lowest</w:t>
      </w:r>
      <w:r w:rsidRPr="00562664">
        <w:rPr>
          <w:rFonts w:ascii="Times New Roman" w:hAnsi="Times New Roman" w:cs="Times New Roman"/>
          <w:spacing w:val="-12"/>
          <w:w w:val="105"/>
          <w:sz w:val="24"/>
          <w:szCs w:val="24"/>
        </w:rPr>
        <w:t xml:space="preserve"> </w:t>
      </w:r>
      <w:r w:rsidRPr="00562664">
        <w:rPr>
          <w:rFonts w:ascii="Times New Roman" w:hAnsi="Times New Roman" w:cs="Times New Roman"/>
          <w:w w:val="105"/>
          <w:sz w:val="24"/>
          <w:szCs w:val="24"/>
        </w:rPr>
        <w:t>measured</w:t>
      </w:r>
      <w:r w:rsidRPr="00562664">
        <w:rPr>
          <w:rFonts w:ascii="Times New Roman" w:hAnsi="Times New Roman" w:cs="Times New Roman"/>
          <w:spacing w:val="-12"/>
          <w:w w:val="105"/>
          <w:sz w:val="24"/>
          <w:szCs w:val="24"/>
        </w:rPr>
        <w:t xml:space="preserve"> </w:t>
      </w:r>
      <w:r w:rsidRPr="00562664">
        <w:rPr>
          <w:rFonts w:ascii="Times New Roman" w:hAnsi="Times New Roman" w:cs="Times New Roman"/>
          <w:w w:val="105"/>
          <w:sz w:val="24"/>
          <w:szCs w:val="24"/>
        </w:rPr>
        <w:t>cell</w:t>
      </w:r>
      <w:r w:rsidRPr="00562664">
        <w:rPr>
          <w:rFonts w:ascii="Times New Roman" w:hAnsi="Times New Roman" w:cs="Times New Roman"/>
          <w:spacing w:val="-12"/>
          <w:w w:val="105"/>
          <w:sz w:val="24"/>
          <w:szCs w:val="24"/>
        </w:rPr>
        <w:t xml:space="preserve"> </w:t>
      </w:r>
      <w:r w:rsidRPr="00562664">
        <w:rPr>
          <w:rFonts w:ascii="Times New Roman" w:hAnsi="Times New Roman" w:cs="Times New Roman"/>
          <w:spacing w:val="-2"/>
          <w:w w:val="105"/>
          <w:sz w:val="24"/>
          <w:szCs w:val="24"/>
        </w:rPr>
        <w:t>voltages.</w:t>
      </w:r>
    </w:p>
    <w:p w14:paraId="21FED13F" w14:textId="77777777" w:rsidR="00281477" w:rsidRPr="00562664" w:rsidRDefault="00281477" w:rsidP="00281477">
      <w:pPr>
        <w:pStyle w:val="BodyText"/>
        <w:spacing w:before="183" w:line="312" w:lineRule="auto"/>
        <w:ind w:left="148" w:right="209"/>
        <w:rPr>
          <w:rFonts w:ascii="Times New Roman" w:hAnsi="Times New Roman" w:cs="Times New Roman"/>
          <w:sz w:val="24"/>
          <w:szCs w:val="24"/>
        </w:rPr>
      </w:pPr>
      <w:r w:rsidRPr="00562664">
        <w:rPr>
          <w:rFonts w:ascii="Times New Roman" w:hAnsi="Times New Roman" w:cs="Times New Roman"/>
          <w:w w:val="105"/>
          <w:sz w:val="24"/>
          <w:szCs w:val="24"/>
        </w:rPr>
        <w:t>Steps:</w:t>
      </w:r>
      <w:r w:rsidRPr="00562664">
        <w:rPr>
          <w:rFonts w:ascii="Times New Roman" w:hAnsi="Times New Roman" w:cs="Times New Roman"/>
          <w:spacing w:val="-12"/>
          <w:w w:val="105"/>
          <w:sz w:val="24"/>
          <w:szCs w:val="24"/>
        </w:rPr>
        <w:t xml:space="preserve"> </w:t>
      </w:r>
      <w:r w:rsidRPr="00562664">
        <w:rPr>
          <w:rFonts w:ascii="Times New Roman" w:hAnsi="Times New Roman" w:cs="Times New Roman"/>
          <w:w w:val="105"/>
          <w:sz w:val="24"/>
          <w:szCs w:val="24"/>
        </w:rPr>
        <w:t>read</w:t>
      </w:r>
      <w:r w:rsidRPr="00562664">
        <w:rPr>
          <w:rFonts w:ascii="Times New Roman" w:hAnsi="Times New Roman" w:cs="Times New Roman"/>
          <w:spacing w:val="-12"/>
          <w:w w:val="105"/>
          <w:sz w:val="24"/>
          <w:szCs w:val="24"/>
        </w:rPr>
        <w:t xml:space="preserve"> </w:t>
      </w:r>
      <w:r w:rsidRPr="00562664">
        <w:rPr>
          <w:rFonts w:ascii="Times New Roman" w:hAnsi="Times New Roman" w:cs="Times New Roman"/>
          <w:w w:val="105"/>
          <w:sz w:val="24"/>
          <w:szCs w:val="24"/>
        </w:rPr>
        <w:t>the</w:t>
      </w:r>
      <w:r w:rsidRPr="00562664">
        <w:rPr>
          <w:rFonts w:ascii="Times New Roman" w:hAnsi="Times New Roman" w:cs="Times New Roman"/>
          <w:spacing w:val="-12"/>
          <w:w w:val="105"/>
          <w:sz w:val="24"/>
          <w:szCs w:val="24"/>
        </w:rPr>
        <w:t xml:space="preserve"> </w:t>
      </w:r>
      <w:r w:rsidRPr="00562664">
        <w:rPr>
          <w:rFonts w:ascii="Times New Roman" w:hAnsi="Times New Roman" w:cs="Times New Roman"/>
          <w:w w:val="105"/>
          <w:sz w:val="24"/>
          <w:szCs w:val="24"/>
        </w:rPr>
        <w:t>configured</w:t>
      </w:r>
      <w:r w:rsidRPr="00562664">
        <w:rPr>
          <w:rFonts w:ascii="Times New Roman" w:hAnsi="Times New Roman" w:cs="Times New Roman"/>
          <w:spacing w:val="-12"/>
          <w:w w:val="105"/>
          <w:sz w:val="24"/>
          <w:szCs w:val="24"/>
        </w:rPr>
        <w:t xml:space="preserve"> </w:t>
      </w:r>
      <w:r w:rsidRPr="00562664">
        <w:rPr>
          <w:rFonts w:ascii="Times New Roman" w:hAnsi="Times New Roman" w:cs="Times New Roman"/>
          <w:w w:val="105"/>
          <w:sz w:val="24"/>
          <w:szCs w:val="24"/>
        </w:rPr>
        <w:t>cell</w:t>
      </w:r>
      <w:r w:rsidRPr="00562664">
        <w:rPr>
          <w:rFonts w:ascii="Times New Roman" w:hAnsi="Times New Roman" w:cs="Times New Roman"/>
          <w:spacing w:val="-12"/>
          <w:w w:val="105"/>
          <w:sz w:val="24"/>
          <w:szCs w:val="24"/>
        </w:rPr>
        <w:t xml:space="preserve"> </w:t>
      </w:r>
      <w:r w:rsidRPr="00562664">
        <w:rPr>
          <w:rFonts w:ascii="Times New Roman" w:hAnsi="Times New Roman" w:cs="Times New Roman"/>
          <w:w w:val="105"/>
          <w:sz w:val="24"/>
          <w:szCs w:val="24"/>
        </w:rPr>
        <w:t>voltages,</w:t>
      </w:r>
      <w:r w:rsidRPr="00562664">
        <w:rPr>
          <w:rFonts w:ascii="Times New Roman" w:hAnsi="Times New Roman" w:cs="Times New Roman"/>
          <w:spacing w:val="-12"/>
          <w:w w:val="105"/>
          <w:sz w:val="24"/>
          <w:szCs w:val="24"/>
        </w:rPr>
        <w:t xml:space="preserve"> </w:t>
      </w:r>
      <w:r w:rsidRPr="00562664">
        <w:rPr>
          <w:rFonts w:ascii="Times New Roman" w:hAnsi="Times New Roman" w:cs="Times New Roman"/>
          <w:w w:val="105"/>
          <w:sz w:val="24"/>
          <w:szCs w:val="24"/>
        </w:rPr>
        <w:t>identify</w:t>
      </w:r>
      <w:r w:rsidRPr="00562664">
        <w:rPr>
          <w:rFonts w:ascii="Times New Roman" w:hAnsi="Times New Roman" w:cs="Times New Roman"/>
          <w:spacing w:val="-12"/>
          <w:w w:val="105"/>
          <w:sz w:val="24"/>
          <w:szCs w:val="24"/>
        </w:rPr>
        <w:t xml:space="preserve"> </w:t>
      </w:r>
      <w:r w:rsidRPr="00562664">
        <w:rPr>
          <w:rFonts w:ascii="Times New Roman" w:hAnsi="Times New Roman" w:cs="Times New Roman"/>
          <w:w w:val="105"/>
          <w:sz w:val="24"/>
          <w:szCs w:val="24"/>
        </w:rPr>
        <w:t>the</w:t>
      </w:r>
      <w:r w:rsidRPr="00562664">
        <w:rPr>
          <w:rFonts w:ascii="Times New Roman" w:hAnsi="Times New Roman" w:cs="Times New Roman"/>
          <w:spacing w:val="-12"/>
          <w:w w:val="105"/>
          <w:sz w:val="24"/>
          <w:szCs w:val="24"/>
        </w:rPr>
        <w:t xml:space="preserve"> </w:t>
      </w:r>
      <w:r w:rsidRPr="00562664">
        <w:rPr>
          <w:rFonts w:ascii="Times New Roman" w:hAnsi="Times New Roman" w:cs="Times New Roman"/>
          <w:w w:val="105"/>
          <w:sz w:val="24"/>
          <w:szCs w:val="24"/>
        </w:rPr>
        <w:t>highest</w:t>
      </w:r>
      <w:r w:rsidRPr="00562664">
        <w:rPr>
          <w:rFonts w:ascii="Times New Roman" w:hAnsi="Times New Roman" w:cs="Times New Roman"/>
          <w:spacing w:val="-12"/>
          <w:w w:val="105"/>
          <w:sz w:val="24"/>
          <w:szCs w:val="24"/>
        </w:rPr>
        <w:t xml:space="preserve"> </w:t>
      </w:r>
      <w:r w:rsidRPr="00562664">
        <w:rPr>
          <w:rFonts w:ascii="Times New Roman" w:hAnsi="Times New Roman" w:cs="Times New Roman"/>
          <w:w w:val="105"/>
          <w:sz w:val="24"/>
          <w:szCs w:val="24"/>
        </w:rPr>
        <w:t>and</w:t>
      </w:r>
      <w:r w:rsidRPr="00562664">
        <w:rPr>
          <w:rFonts w:ascii="Times New Roman" w:hAnsi="Times New Roman" w:cs="Times New Roman"/>
          <w:spacing w:val="-12"/>
          <w:w w:val="105"/>
          <w:sz w:val="24"/>
          <w:szCs w:val="24"/>
        </w:rPr>
        <w:t xml:space="preserve"> </w:t>
      </w:r>
      <w:r w:rsidRPr="00562664">
        <w:rPr>
          <w:rFonts w:ascii="Times New Roman" w:hAnsi="Times New Roman" w:cs="Times New Roman"/>
          <w:w w:val="105"/>
          <w:sz w:val="24"/>
          <w:szCs w:val="24"/>
        </w:rPr>
        <w:t>lowest</w:t>
      </w:r>
      <w:r w:rsidRPr="00562664">
        <w:rPr>
          <w:rFonts w:ascii="Times New Roman" w:hAnsi="Times New Roman" w:cs="Times New Roman"/>
          <w:spacing w:val="-12"/>
          <w:w w:val="105"/>
          <w:sz w:val="24"/>
          <w:szCs w:val="24"/>
        </w:rPr>
        <w:t xml:space="preserve"> </w:t>
      </w:r>
      <w:r w:rsidRPr="00562664">
        <w:rPr>
          <w:rFonts w:ascii="Times New Roman" w:hAnsi="Times New Roman" w:cs="Times New Roman"/>
          <w:w w:val="105"/>
          <w:sz w:val="24"/>
          <w:szCs w:val="24"/>
        </w:rPr>
        <w:t>voltages,</w:t>
      </w:r>
      <w:r w:rsidRPr="00562664">
        <w:rPr>
          <w:rFonts w:ascii="Times New Roman" w:hAnsi="Times New Roman" w:cs="Times New Roman"/>
          <w:spacing w:val="-12"/>
          <w:w w:val="105"/>
          <w:sz w:val="24"/>
          <w:szCs w:val="24"/>
        </w:rPr>
        <w:t xml:space="preserve"> </w:t>
      </w:r>
      <w:r w:rsidRPr="00562664">
        <w:rPr>
          <w:rFonts w:ascii="Times New Roman" w:hAnsi="Times New Roman" w:cs="Times New Roman"/>
          <w:w w:val="105"/>
          <w:sz w:val="24"/>
          <w:szCs w:val="24"/>
        </w:rPr>
        <w:t>subtract</w:t>
      </w:r>
      <w:r w:rsidRPr="00562664">
        <w:rPr>
          <w:rFonts w:ascii="Times New Roman" w:hAnsi="Times New Roman" w:cs="Times New Roman"/>
          <w:spacing w:val="-12"/>
          <w:w w:val="105"/>
          <w:sz w:val="24"/>
          <w:szCs w:val="24"/>
        </w:rPr>
        <w:t xml:space="preserve"> </w:t>
      </w:r>
      <w:r w:rsidRPr="00562664">
        <w:rPr>
          <w:rFonts w:ascii="Times New Roman" w:hAnsi="Times New Roman" w:cs="Times New Roman"/>
          <w:w w:val="105"/>
          <w:sz w:val="24"/>
          <w:szCs w:val="24"/>
        </w:rPr>
        <w:t>the</w:t>
      </w:r>
      <w:r w:rsidRPr="00562664">
        <w:rPr>
          <w:rFonts w:ascii="Times New Roman" w:hAnsi="Times New Roman" w:cs="Times New Roman"/>
          <w:spacing w:val="-12"/>
          <w:w w:val="105"/>
          <w:sz w:val="24"/>
          <w:szCs w:val="24"/>
        </w:rPr>
        <w:t xml:space="preserve"> </w:t>
      </w:r>
      <w:r w:rsidRPr="00562664">
        <w:rPr>
          <w:rFonts w:ascii="Times New Roman" w:hAnsi="Times New Roman" w:cs="Times New Roman"/>
          <w:w w:val="105"/>
          <w:sz w:val="24"/>
          <w:szCs w:val="24"/>
        </w:rPr>
        <w:t>lowest</w:t>
      </w:r>
      <w:r w:rsidRPr="00562664">
        <w:rPr>
          <w:rFonts w:ascii="Times New Roman" w:hAnsi="Times New Roman" w:cs="Times New Roman"/>
          <w:spacing w:val="-12"/>
          <w:w w:val="105"/>
          <w:sz w:val="24"/>
          <w:szCs w:val="24"/>
        </w:rPr>
        <w:t xml:space="preserve"> </w:t>
      </w:r>
      <w:r w:rsidRPr="00562664">
        <w:rPr>
          <w:rFonts w:ascii="Times New Roman" w:hAnsi="Times New Roman" w:cs="Times New Roman"/>
          <w:w w:val="105"/>
          <w:sz w:val="24"/>
          <w:szCs w:val="24"/>
        </w:rPr>
        <w:t>from</w:t>
      </w:r>
      <w:r w:rsidRPr="00562664">
        <w:rPr>
          <w:rFonts w:ascii="Times New Roman" w:hAnsi="Times New Roman" w:cs="Times New Roman"/>
          <w:spacing w:val="-12"/>
          <w:w w:val="105"/>
          <w:sz w:val="24"/>
          <w:szCs w:val="24"/>
        </w:rPr>
        <w:t xml:space="preserve"> </w:t>
      </w:r>
      <w:r w:rsidRPr="00562664">
        <w:rPr>
          <w:rFonts w:ascii="Times New Roman" w:hAnsi="Times New Roman" w:cs="Times New Roman"/>
          <w:w w:val="105"/>
          <w:sz w:val="24"/>
          <w:szCs w:val="24"/>
        </w:rPr>
        <w:t>the highest, and convert volts to millivolts.</w:t>
      </w:r>
    </w:p>
    <w:p w14:paraId="7E948F28" w14:textId="3E720A4D" w:rsidR="00281477" w:rsidRPr="00562664" w:rsidRDefault="00281477" w:rsidP="00B80F98">
      <w:pPr>
        <w:spacing w:before="131"/>
        <w:ind w:left="308"/>
        <w:rPr>
          <w:rFonts w:ascii="Times New Roman" w:hAnsi="Times New Roman" w:cs="Times New Roman"/>
          <w:sz w:val="24"/>
          <w:szCs w:val="24"/>
        </w:rPr>
      </w:pPr>
      <w:proofErr w:type="spellStart"/>
      <w:r w:rsidRPr="00562664">
        <w:rPr>
          <w:rFonts w:ascii="Times New Roman" w:hAnsi="Times New Roman" w:cs="Times New Roman"/>
          <w:sz w:val="24"/>
          <w:szCs w:val="24"/>
        </w:rPr>
        <w:t>V_imbalance</w:t>
      </w:r>
      <w:proofErr w:type="spellEnd"/>
      <w:r w:rsidRPr="00562664">
        <w:rPr>
          <w:rFonts w:ascii="Times New Roman" w:hAnsi="Times New Roman" w:cs="Times New Roman"/>
          <w:sz w:val="24"/>
          <w:szCs w:val="24"/>
        </w:rPr>
        <w:t xml:space="preserve"> = (</w:t>
      </w:r>
      <w:proofErr w:type="spellStart"/>
      <w:r w:rsidRPr="00562664">
        <w:rPr>
          <w:rFonts w:ascii="Times New Roman" w:hAnsi="Times New Roman" w:cs="Times New Roman"/>
          <w:sz w:val="24"/>
          <w:szCs w:val="24"/>
        </w:rPr>
        <w:t>V_max</w:t>
      </w:r>
      <w:proofErr w:type="spellEnd"/>
      <w:r w:rsidRPr="00562664">
        <w:rPr>
          <w:rFonts w:ascii="Times New Roman" w:hAnsi="Times New Roman" w:cs="Times New Roman"/>
          <w:sz w:val="24"/>
          <w:szCs w:val="24"/>
        </w:rPr>
        <w:t xml:space="preserve"> - </w:t>
      </w:r>
      <w:proofErr w:type="spellStart"/>
      <w:r w:rsidRPr="00562664">
        <w:rPr>
          <w:rFonts w:ascii="Times New Roman" w:hAnsi="Times New Roman" w:cs="Times New Roman"/>
          <w:sz w:val="24"/>
          <w:szCs w:val="24"/>
        </w:rPr>
        <w:t>V_min</w:t>
      </w:r>
      <w:proofErr w:type="spellEnd"/>
      <w:r w:rsidRPr="00562664">
        <w:rPr>
          <w:rFonts w:ascii="Times New Roman" w:hAnsi="Times New Roman" w:cs="Times New Roman"/>
          <w:sz w:val="24"/>
          <w:szCs w:val="24"/>
        </w:rPr>
        <w:t xml:space="preserve">) * </w:t>
      </w:r>
      <w:r w:rsidRPr="00562664">
        <w:rPr>
          <w:rFonts w:ascii="Times New Roman" w:hAnsi="Times New Roman" w:cs="Times New Roman"/>
          <w:spacing w:val="-4"/>
          <w:sz w:val="24"/>
          <w:szCs w:val="24"/>
        </w:rPr>
        <w:t>1000</w:t>
      </w:r>
    </w:p>
    <w:p w14:paraId="2444F170" w14:textId="77777777" w:rsidR="00281477" w:rsidRPr="00562664" w:rsidRDefault="00281477" w:rsidP="00281477">
      <w:pPr>
        <w:pStyle w:val="BodyText"/>
        <w:ind w:left="148"/>
        <w:rPr>
          <w:rFonts w:ascii="Times New Roman" w:hAnsi="Times New Roman" w:cs="Times New Roman"/>
          <w:sz w:val="24"/>
          <w:szCs w:val="24"/>
        </w:rPr>
      </w:pPr>
      <w:r w:rsidRPr="00562664">
        <w:rPr>
          <w:rFonts w:ascii="Times New Roman" w:hAnsi="Times New Roman" w:cs="Times New Roman"/>
          <w:w w:val="105"/>
          <w:sz w:val="24"/>
          <w:szCs w:val="24"/>
        </w:rPr>
        <w:t>Example:</w:t>
      </w:r>
      <w:r w:rsidRPr="00562664">
        <w:rPr>
          <w:rFonts w:ascii="Times New Roman" w:hAnsi="Times New Roman" w:cs="Times New Roman"/>
          <w:spacing w:val="-10"/>
          <w:w w:val="105"/>
          <w:sz w:val="24"/>
          <w:szCs w:val="24"/>
        </w:rPr>
        <w:t xml:space="preserve"> </w:t>
      </w:r>
      <w:r w:rsidRPr="00562664">
        <w:rPr>
          <w:rFonts w:ascii="Times New Roman" w:hAnsi="Times New Roman" w:cs="Times New Roman"/>
          <w:w w:val="105"/>
          <w:sz w:val="24"/>
          <w:szCs w:val="24"/>
        </w:rPr>
        <w:t>strongest</w:t>
      </w:r>
      <w:r w:rsidRPr="00562664">
        <w:rPr>
          <w:rFonts w:ascii="Times New Roman" w:hAnsi="Times New Roman" w:cs="Times New Roman"/>
          <w:spacing w:val="-9"/>
          <w:w w:val="105"/>
          <w:sz w:val="24"/>
          <w:szCs w:val="24"/>
        </w:rPr>
        <w:t xml:space="preserve"> </w:t>
      </w:r>
      <w:r w:rsidRPr="00562664">
        <w:rPr>
          <w:rFonts w:ascii="Times New Roman" w:hAnsi="Times New Roman" w:cs="Times New Roman"/>
          <w:w w:val="105"/>
          <w:sz w:val="24"/>
          <w:szCs w:val="24"/>
        </w:rPr>
        <w:t>cell</w:t>
      </w:r>
      <w:r w:rsidRPr="00562664">
        <w:rPr>
          <w:rFonts w:ascii="Times New Roman" w:hAnsi="Times New Roman" w:cs="Times New Roman"/>
          <w:spacing w:val="-10"/>
          <w:w w:val="105"/>
          <w:sz w:val="24"/>
          <w:szCs w:val="24"/>
        </w:rPr>
        <w:t xml:space="preserve"> </w:t>
      </w:r>
      <w:r w:rsidRPr="00562664">
        <w:rPr>
          <w:rFonts w:ascii="Times New Roman" w:hAnsi="Times New Roman" w:cs="Times New Roman"/>
          <w:w w:val="105"/>
          <w:sz w:val="24"/>
          <w:szCs w:val="24"/>
        </w:rPr>
        <w:t>=</w:t>
      </w:r>
      <w:r w:rsidRPr="00562664">
        <w:rPr>
          <w:rFonts w:ascii="Times New Roman" w:hAnsi="Times New Roman" w:cs="Times New Roman"/>
          <w:spacing w:val="-9"/>
          <w:w w:val="105"/>
          <w:sz w:val="24"/>
          <w:szCs w:val="24"/>
        </w:rPr>
        <w:t xml:space="preserve"> </w:t>
      </w:r>
      <w:r w:rsidRPr="00562664">
        <w:rPr>
          <w:rFonts w:ascii="Times New Roman" w:hAnsi="Times New Roman" w:cs="Times New Roman"/>
          <w:w w:val="105"/>
          <w:sz w:val="24"/>
          <w:szCs w:val="24"/>
        </w:rPr>
        <w:t>3.671</w:t>
      </w:r>
      <w:r w:rsidRPr="00562664">
        <w:rPr>
          <w:rFonts w:ascii="Times New Roman" w:hAnsi="Times New Roman" w:cs="Times New Roman"/>
          <w:spacing w:val="-10"/>
          <w:w w:val="105"/>
          <w:sz w:val="24"/>
          <w:szCs w:val="24"/>
        </w:rPr>
        <w:t xml:space="preserve"> </w:t>
      </w:r>
      <w:r w:rsidRPr="00562664">
        <w:rPr>
          <w:rFonts w:ascii="Times New Roman" w:hAnsi="Times New Roman" w:cs="Times New Roman"/>
          <w:w w:val="105"/>
          <w:sz w:val="24"/>
          <w:szCs w:val="24"/>
        </w:rPr>
        <w:t>V;</w:t>
      </w:r>
      <w:r w:rsidRPr="00562664">
        <w:rPr>
          <w:rFonts w:ascii="Times New Roman" w:hAnsi="Times New Roman" w:cs="Times New Roman"/>
          <w:spacing w:val="-9"/>
          <w:w w:val="105"/>
          <w:sz w:val="24"/>
          <w:szCs w:val="24"/>
        </w:rPr>
        <w:t xml:space="preserve"> </w:t>
      </w:r>
      <w:r w:rsidRPr="00562664">
        <w:rPr>
          <w:rFonts w:ascii="Times New Roman" w:hAnsi="Times New Roman" w:cs="Times New Roman"/>
          <w:w w:val="105"/>
          <w:sz w:val="24"/>
          <w:szCs w:val="24"/>
        </w:rPr>
        <w:t>weakest</w:t>
      </w:r>
      <w:r w:rsidRPr="00562664">
        <w:rPr>
          <w:rFonts w:ascii="Times New Roman" w:hAnsi="Times New Roman" w:cs="Times New Roman"/>
          <w:spacing w:val="-10"/>
          <w:w w:val="105"/>
          <w:sz w:val="24"/>
          <w:szCs w:val="24"/>
        </w:rPr>
        <w:t xml:space="preserve"> </w:t>
      </w:r>
      <w:r w:rsidRPr="00562664">
        <w:rPr>
          <w:rFonts w:ascii="Times New Roman" w:hAnsi="Times New Roman" w:cs="Times New Roman"/>
          <w:w w:val="105"/>
          <w:sz w:val="24"/>
          <w:szCs w:val="24"/>
        </w:rPr>
        <w:t>cell</w:t>
      </w:r>
      <w:r w:rsidRPr="00562664">
        <w:rPr>
          <w:rFonts w:ascii="Times New Roman" w:hAnsi="Times New Roman" w:cs="Times New Roman"/>
          <w:spacing w:val="-9"/>
          <w:w w:val="105"/>
          <w:sz w:val="24"/>
          <w:szCs w:val="24"/>
        </w:rPr>
        <w:t xml:space="preserve"> </w:t>
      </w:r>
      <w:r w:rsidRPr="00562664">
        <w:rPr>
          <w:rFonts w:ascii="Times New Roman" w:hAnsi="Times New Roman" w:cs="Times New Roman"/>
          <w:w w:val="105"/>
          <w:sz w:val="24"/>
          <w:szCs w:val="24"/>
        </w:rPr>
        <w:t>=</w:t>
      </w:r>
      <w:r w:rsidRPr="00562664">
        <w:rPr>
          <w:rFonts w:ascii="Times New Roman" w:hAnsi="Times New Roman" w:cs="Times New Roman"/>
          <w:spacing w:val="-9"/>
          <w:w w:val="105"/>
          <w:sz w:val="24"/>
          <w:szCs w:val="24"/>
        </w:rPr>
        <w:t xml:space="preserve"> </w:t>
      </w:r>
      <w:r w:rsidRPr="00562664">
        <w:rPr>
          <w:rFonts w:ascii="Times New Roman" w:hAnsi="Times New Roman" w:cs="Times New Roman"/>
          <w:w w:val="105"/>
          <w:sz w:val="24"/>
          <w:szCs w:val="24"/>
        </w:rPr>
        <w:t>3.609</w:t>
      </w:r>
      <w:r w:rsidRPr="00562664">
        <w:rPr>
          <w:rFonts w:ascii="Times New Roman" w:hAnsi="Times New Roman" w:cs="Times New Roman"/>
          <w:spacing w:val="-10"/>
          <w:w w:val="105"/>
          <w:sz w:val="24"/>
          <w:szCs w:val="24"/>
        </w:rPr>
        <w:t xml:space="preserve"> </w:t>
      </w:r>
      <w:r w:rsidRPr="00562664">
        <w:rPr>
          <w:rFonts w:ascii="Times New Roman" w:hAnsi="Times New Roman" w:cs="Times New Roman"/>
          <w:spacing w:val="-5"/>
          <w:w w:val="105"/>
          <w:sz w:val="24"/>
          <w:szCs w:val="24"/>
        </w:rPr>
        <w:t>V.</w:t>
      </w:r>
    </w:p>
    <w:p w14:paraId="03EF0B91" w14:textId="77777777" w:rsidR="00281477" w:rsidRPr="00562664" w:rsidRDefault="00281477" w:rsidP="00281477">
      <w:pPr>
        <w:spacing w:before="193"/>
        <w:ind w:left="308"/>
        <w:rPr>
          <w:rFonts w:ascii="Times New Roman" w:hAnsi="Times New Roman" w:cs="Times New Roman"/>
          <w:sz w:val="24"/>
          <w:szCs w:val="24"/>
        </w:rPr>
      </w:pPr>
      <w:r w:rsidRPr="00562664">
        <w:rPr>
          <w:rFonts w:ascii="Times New Roman" w:hAnsi="Times New Roman" w:cs="Times New Roman"/>
          <w:sz w:val="24"/>
          <w:szCs w:val="24"/>
        </w:rPr>
        <w:t xml:space="preserve">(3.671 - 3.609) * 1000 = 62 </w:t>
      </w:r>
      <w:r w:rsidRPr="00562664">
        <w:rPr>
          <w:rFonts w:ascii="Times New Roman" w:hAnsi="Times New Roman" w:cs="Times New Roman"/>
          <w:spacing w:val="-5"/>
          <w:sz w:val="24"/>
          <w:szCs w:val="24"/>
        </w:rPr>
        <w:t>mV</w:t>
      </w:r>
    </w:p>
    <w:p w14:paraId="049B5DCC" w14:textId="77777777" w:rsidR="00281477" w:rsidRPr="00562664" w:rsidRDefault="00281477" w:rsidP="00281477">
      <w:pPr>
        <w:pStyle w:val="BodyText"/>
        <w:spacing w:before="7"/>
        <w:rPr>
          <w:rFonts w:ascii="Times New Roman" w:hAnsi="Times New Roman" w:cs="Times New Roman"/>
          <w:sz w:val="24"/>
          <w:szCs w:val="24"/>
        </w:rPr>
      </w:pPr>
    </w:p>
    <w:p w14:paraId="5769FD5A" w14:textId="77777777" w:rsidR="00281477" w:rsidRPr="00562664" w:rsidRDefault="00281477" w:rsidP="00281477">
      <w:pPr>
        <w:pStyle w:val="BodyText"/>
        <w:spacing w:line="312" w:lineRule="auto"/>
        <w:ind w:left="148"/>
        <w:rPr>
          <w:rFonts w:ascii="Times New Roman" w:hAnsi="Times New Roman" w:cs="Times New Roman"/>
          <w:sz w:val="24"/>
          <w:szCs w:val="24"/>
        </w:rPr>
      </w:pPr>
      <w:r w:rsidRPr="00562664">
        <w:rPr>
          <w:rFonts w:ascii="Times New Roman" w:hAnsi="Times New Roman" w:cs="Times New Roman"/>
          <w:w w:val="105"/>
          <w:sz w:val="24"/>
          <w:szCs w:val="24"/>
        </w:rPr>
        <w:t>The</w:t>
      </w:r>
      <w:r w:rsidRPr="00562664">
        <w:rPr>
          <w:rFonts w:ascii="Times New Roman" w:hAnsi="Times New Roman" w:cs="Times New Roman"/>
          <w:spacing w:val="-12"/>
          <w:w w:val="105"/>
          <w:sz w:val="24"/>
          <w:szCs w:val="24"/>
        </w:rPr>
        <w:t xml:space="preserve"> </w:t>
      </w:r>
      <w:r w:rsidRPr="00562664">
        <w:rPr>
          <w:rFonts w:ascii="Times New Roman" w:hAnsi="Times New Roman" w:cs="Times New Roman"/>
          <w:w w:val="105"/>
          <w:sz w:val="24"/>
          <w:szCs w:val="24"/>
        </w:rPr>
        <w:t>result</w:t>
      </w:r>
      <w:r w:rsidRPr="00562664">
        <w:rPr>
          <w:rFonts w:ascii="Times New Roman" w:hAnsi="Times New Roman" w:cs="Times New Roman"/>
          <w:spacing w:val="-12"/>
          <w:w w:val="105"/>
          <w:sz w:val="24"/>
          <w:szCs w:val="24"/>
        </w:rPr>
        <w:t xml:space="preserve"> </w:t>
      </w:r>
      <w:r w:rsidRPr="00562664">
        <w:rPr>
          <w:rFonts w:ascii="Times New Roman" w:hAnsi="Times New Roman" w:cs="Times New Roman"/>
          <w:w w:val="105"/>
          <w:sz w:val="24"/>
          <w:szCs w:val="24"/>
        </w:rPr>
        <w:t>is</w:t>
      </w:r>
      <w:r w:rsidRPr="00562664">
        <w:rPr>
          <w:rFonts w:ascii="Times New Roman" w:hAnsi="Times New Roman" w:cs="Times New Roman"/>
          <w:spacing w:val="-12"/>
          <w:w w:val="105"/>
          <w:sz w:val="24"/>
          <w:szCs w:val="24"/>
        </w:rPr>
        <w:t xml:space="preserve"> </w:t>
      </w:r>
      <w:r w:rsidRPr="00562664">
        <w:rPr>
          <w:rFonts w:ascii="Times New Roman" w:hAnsi="Times New Roman" w:cs="Times New Roman"/>
          <w:w w:val="105"/>
          <w:sz w:val="24"/>
          <w:szCs w:val="24"/>
        </w:rPr>
        <w:t>approximately</w:t>
      </w:r>
      <w:r w:rsidRPr="00562664">
        <w:rPr>
          <w:rFonts w:ascii="Times New Roman" w:hAnsi="Times New Roman" w:cs="Times New Roman"/>
          <w:spacing w:val="-12"/>
          <w:w w:val="105"/>
          <w:sz w:val="24"/>
          <w:szCs w:val="24"/>
        </w:rPr>
        <w:t xml:space="preserve"> </w:t>
      </w:r>
      <w:r w:rsidRPr="00562664">
        <w:rPr>
          <w:rFonts w:ascii="Times New Roman" w:hAnsi="Times New Roman" w:cs="Times New Roman"/>
          <w:w w:val="105"/>
          <w:sz w:val="24"/>
          <w:szCs w:val="24"/>
        </w:rPr>
        <w:t>62</w:t>
      </w:r>
      <w:r w:rsidRPr="00562664">
        <w:rPr>
          <w:rFonts w:ascii="Times New Roman" w:hAnsi="Times New Roman" w:cs="Times New Roman"/>
          <w:spacing w:val="-12"/>
          <w:w w:val="105"/>
          <w:sz w:val="24"/>
          <w:szCs w:val="24"/>
        </w:rPr>
        <w:t xml:space="preserve"> </w:t>
      </w:r>
      <w:r w:rsidRPr="00562664">
        <w:rPr>
          <w:rFonts w:ascii="Times New Roman" w:hAnsi="Times New Roman" w:cs="Times New Roman"/>
          <w:w w:val="105"/>
          <w:sz w:val="24"/>
          <w:szCs w:val="24"/>
        </w:rPr>
        <w:t>mV,</w:t>
      </w:r>
      <w:r w:rsidRPr="00562664">
        <w:rPr>
          <w:rFonts w:ascii="Times New Roman" w:hAnsi="Times New Roman" w:cs="Times New Roman"/>
          <w:spacing w:val="-12"/>
          <w:w w:val="105"/>
          <w:sz w:val="24"/>
          <w:szCs w:val="24"/>
        </w:rPr>
        <w:t xml:space="preserve"> </w:t>
      </w:r>
      <w:r w:rsidRPr="00562664">
        <w:rPr>
          <w:rFonts w:ascii="Times New Roman" w:hAnsi="Times New Roman" w:cs="Times New Roman"/>
          <w:w w:val="105"/>
          <w:sz w:val="24"/>
          <w:szCs w:val="24"/>
        </w:rPr>
        <w:t>depending</w:t>
      </w:r>
      <w:r w:rsidRPr="00562664">
        <w:rPr>
          <w:rFonts w:ascii="Times New Roman" w:hAnsi="Times New Roman" w:cs="Times New Roman"/>
          <w:spacing w:val="-12"/>
          <w:w w:val="105"/>
          <w:sz w:val="24"/>
          <w:szCs w:val="24"/>
        </w:rPr>
        <w:t xml:space="preserve"> </w:t>
      </w:r>
      <w:r w:rsidRPr="00562664">
        <w:rPr>
          <w:rFonts w:ascii="Times New Roman" w:hAnsi="Times New Roman" w:cs="Times New Roman"/>
          <w:w w:val="105"/>
          <w:sz w:val="24"/>
          <w:szCs w:val="24"/>
        </w:rPr>
        <w:t>on</w:t>
      </w:r>
      <w:r w:rsidRPr="00562664">
        <w:rPr>
          <w:rFonts w:ascii="Times New Roman" w:hAnsi="Times New Roman" w:cs="Times New Roman"/>
          <w:spacing w:val="-12"/>
          <w:w w:val="105"/>
          <w:sz w:val="24"/>
          <w:szCs w:val="24"/>
        </w:rPr>
        <w:t xml:space="preserve"> </w:t>
      </w:r>
      <w:r w:rsidRPr="00562664">
        <w:rPr>
          <w:rFonts w:ascii="Times New Roman" w:hAnsi="Times New Roman" w:cs="Times New Roman"/>
          <w:w w:val="105"/>
          <w:sz w:val="24"/>
          <w:szCs w:val="24"/>
        </w:rPr>
        <w:t>rounding.</w:t>
      </w:r>
      <w:r w:rsidRPr="00562664">
        <w:rPr>
          <w:rFonts w:ascii="Times New Roman" w:hAnsi="Times New Roman" w:cs="Times New Roman"/>
          <w:spacing w:val="-12"/>
          <w:w w:val="105"/>
          <w:sz w:val="24"/>
          <w:szCs w:val="24"/>
        </w:rPr>
        <w:t xml:space="preserve"> </w:t>
      </w:r>
      <w:r w:rsidRPr="00562664">
        <w:rPr>
          <w:rFonts w:ascii="Times New Roman" w:hAnsi="Times New Roman" w:cs="Times New Roman"/>
          <w:w w:val="105"/>
          <w:sz w:val="24"/>
          <w:szCs w:val="24"/>
        </w:rPr>
        <w:t>Comparing</w:t>
      </w:r>
      <w:r w:rsidRPr="00562664">
        <w:rPr>
          <w:rFonts w:ascii="Times New Roman" w:hAnsi="Times New Roman" w:cs="Times New Roman"/>
          <w:spacing w:val="-12"/>
          <w:w w:val="105"/>
          <w:sz w:val="24"/>
          <w:szCs w:val="24"/>
        </w:rPr>
        <w:t xml:space="preserve"> </w:t>
      </w:r>
      <w:r w:rsidRPr="00562664">
        <w:rPr>
          <w:rFonts w:ascii="Times New Roman" w:hAnsi="Times New Roman" w:cs="Times New Roman"/>
          <w:w w:val="105"/>
          <w:sz w:val="24"/>
          <w:szCs w:val="24"/>
        </w:rPr>
        <w:t>the</w:t>
      </w:r>
      <w:r w:rsidRPr="00562664">
        <w:rPr>
          <w:rFonts w:ascii="Times New Roman" w:hAnsi="Times New Roman" w:cs="Times New Roman"/>
          <w:spacing w:val="-12"/>
          <w:w w:val="105"/>
          <w:sz w:val="24"/>
          <w:szCs w:val="24"/>
        </w:rPr>
        <w:t xml:space="preserve"> </w:t>
      </w:r>
      <w:r w:rsidRPr="00562664">
        <w:rPr>
          <w:rFonts w:ascii="Times New Roman" w:hAnsi="Times New Roman" w:cs="Times New Roman"/>
          <w:w w:val="105"/>
          <w:sz w:val="24"/>
          <w:szCs w:val="24"/>
        </w:rPr>
        <w:t>current</w:t>
      </w:r>
      <w:r w:rsidRPr="00562664">
        <w:rPr>
          <w:rFonts w:ascii="Times New Roman" w:hAnsi="Times New Roman" w:cs="Times New Roman"/>
          <w:spacing w:val="-12"/>
          <w:w w:val="105"/>
          <w:sz w:val="24"/>
          <w:szCs w:val="24"/>
        </w:rPr>
        <w:t xml:space="preserve"> </w:t>
      </w:r>
      <w:r w:rsidRPr="00562664">
        <w:rPr>
          <w:rFonts w:ascii="Times New Roman" w:hAnsi="Times New Roman" w:cs="Times New Roman"/>
          <w:w w:val="105"/>
          <w:sz w:val="24"/>
          <w:szCs w:val="24"/>
        </w:rPr>
        <w:t>imbalance</w:t>
      </w:r>
      <w:r w:rsidRPr="00562664">
        <w:rPr>
          <w:rFonts w:ascii="Times New Roman" w:hAnsi="Times New Roman" w:cs="Times New Roman"/>
          <w:spacing w:val="-12"/>
          <w:w w:val="105"/>
          <w:sz w:val="24"/>
          <w:szCs w:val="24"/>
        </w:rPr>
        <w:t xml:space="preserve"> </w:t>
      </w:r>
      <w:r w:rsidRPr="00562664">
        <w:rPr>
          <w:rFonts w:ascii="Times New Roman" w:hAnsi="Times New Roman" w:cs="Times New Roman"/>
          <w:w w:val="105"/>
          <w:sz w:val="24"/>
          <w:szCs w:val="24"/>
        </w:rPr>
        <w:t>with</w:t>
      </w:r>
      <w:r w:rsidRPr="00562664">
        <w:rPr>
          <w:rFonts w:ascii="Times New Roman" w:hAnsi="Times New Roman" w:cs="Times New Roman"/>
          <w:spacing w:val="-12"/>
          <w:w w:val="105"/>
          <w:sz w:val="24"/>
          <w:szCs w:val="24"/>
        </w:rPr>
        <w:t xml:space="preserve"> </w:t>
      </w:r>
      <w:r w:rsidRPr="00562664">
        <w:rPr>
          <w:rFonts w:ascii="Times New Roman" w:hAnsi="Times New Roman" w:cs="Times New Roman"/>
          <w:w w:val="105"/>
          <w:sz w:val="24"/>
          <w:szCs w:val="24"/>
        </w:rPr>
        <w:t>the</w:t>
      </w:r>
      <w:r w:rsidRPr="00562664">
        <w:rPr>
          <w:rFonts w:ascii="Times New Roman" w:hAnsi="Times New Roman" w:cs="Times New Roman"/>
          <w:spacing w:val="-12"/>
          <w:w w:val="105"/>
          <w:sz w:val="24"/>
          <w:szCs w:val="24"/>
        </w:rPr>
        <w:t xml:space="preserve"> </w:t>
      </w:r>
      <w:r w:rsidRPr="00562664">
        <w:rPr>
          <w:rFonts w:ascii="Times New Roman" w:hAnsi="Times New Roman" w:cs="Times New Roman"/>
          <w:w w:val="105"/>
          <w:sz w:val="24"/>
          <w:szCs w:val="24"/>
        </w:rPr>
        <w:t>previous</w:t>
      </w:r>
      <w:r w:rsidRPr="00562664">
        <w:rPr>
          <w:rFonts w:ascii="Times New Roman" w:hAnsi="Times New Roman" w:cs="Times New Roman"/>
          <w:spacing w:val="-12"/>
          <w:w w:val="105"/>
          <w:sz w:val="24"/>
          <w:szCs w:val="24"/>
        </w:rPr>
        <w:t xml:space="preserve"> </w:t>
      </w:r>
      <w:r w:rsidRPr="00562664">
        <w:rPr>
          <w:rFonts w:ascii="Times New Roman" w:hAnsi="Times New Roman" w:cs="Times New Roman"/>
          <w:w w:val="105"/>
          <w:sz w:val="24"/>
          <w:szCs w:val="24"/>
        </w:rPr>
        <w:t>value can indicate whether imbalance is increasing, decreasing, or stable.</w:t>
      </w:r>
    </w:p>
    <w:p w14:paraId="18293FE9" w14:textId="77777777" w:rsidR="00281477" w:rsidRPr="00281477" w:rsidRDefault="00281477" w:rsidP="00281477">
      <w:pPr>
        <w:pStyle w:val="BodyText"/>
        <w:spacing w:before="38"/>
        <w:rPr>
          <w:rFonts w:ascii="Times New Roman" w:hAnsi="Times New Roman" w:cs="Times New Roman"/>
        </w:rPr>
      </w:pPr>
    </w:p>
    <w:p w14:paraId="01859BCD" w14:textId="77777777" w:rsidR="00281477" w:rsidRPr="00562664" w:rsidRDefault="00281477" w:rsidP="00562664">
      <w:pPr>
        <w:pStyle w:val="Heading2"/>
        <w:tabs>
          <w:tab w:val="left" w:pos="503"/>
        </w:tabs>
        <w:rPr>
          <w:rFonts w:ascii="Times New Roman" w:hAnsi="Times New Roman" w:cs="Times New Roman"/>
          <w:color w:val="000000" w:themeColor="text1"/>
        </w:rPr>
      </w:pPr>
      <w:r w:rsidRPr="00562664">
        <w:rPr>
          <w:rFonts w:ascii="Times New Roman" w:hAnsi="Times New Roman" w:cs="Times New Roman"/>
          <w:color w:val="000000" w:themeColor="text1"/>
        </w:rPr>
        <w:t xml:space="preserve">State of Charge (SoC) </w:t>
      </w:r>
      <w:r w:rsidRPr="00562664">
        <w:rPr>
          <w:rFonts w:ascii="Times New Roman" w:hAnsi="Times New Roman" w:cs="Times New Roman"/>
          <w:color w:val="000000" w:themeColor="text1"/>
          <w:spacing w:val="-2"/>
        </w:rPr>
        <w:t>Estimation</w:t>
      </w:r>
    </w:p>
    <w:p w14:paraId="7DB6A5E4" w14:textId="77777777" w:rsidR="00281477" w:rsidRPr="00562664" w:rsidRDefault="00281477" w:rsidP="00281477">
      <w:pPr>
        <w:pStyle w:val="BodyText"/>
        <w:spacing w:before="169"/>
        <w:ind w:left="148"/>
        <w:rPr>
          <w:rFonts w:ascii="Times New Roman" w:hAnsi="Times New Roman" w:cs="Times New Roman"/>
          <w:sz w:val="24"/>
          <w:szCs w:val="24"/>
        </w:rPr>
      </w:pPr>
      <w:r w:rsidRPr="00562664">
        <w:rPr>
          <w:rFonts w:ascii="Times New Roman" w:hAnsi="Times New Roman" w:cs="Times New Roman"/>
          <w:w w:val="105"/>
          <w:sz w:val="24"/>
          <w:szCs w:val="24"/>
        </w:rPr>
        <w:t>The</w:t>
      </w:r>
      <w:r w:rsidRPr="00562664">
        <w:rPr>
          <w:rFonts w:ascii="Times New Roman" w:hAnsi="Times New Roman" w:cs="Times New Roman"/>
          <w:spacing w:val="-12"/>
          <w:w w:val="105"/>
          <w:sz w:val="24"/>
          <w:szCs w:val="24"/>
        </w:rPr>
        <w:t xml:space="preserve"> </w:t>
      </w:r>
      <w:r w:rsidRPr="00562664">
        <w:rPr>
          <w:rFonts w:ascii="Times New Roman" w:hAnsi="Times New Roman" w:cs="Times New Roman"/>
          <w:w w:val="105"/>
          <w:sz w:val="24"/>
          <w:szCs w:val="24"/>
        </w:rPr>
        <w:t>firmware</w:t>
      </w:r>
      <w:r w:rsidRPr="00562664">
        <w:rPr>
          <w:rFonts w:ascii="Times New Roman" w:hAnsi="Times New Roman" w:cs="Times New Roman"/>
          <w:spacing w:val="-11"/>
          <w:w w:val="105"/>
          <w:sz w:val="24"/>
          <w:szCs w:val="24"/>
        </w:rPr>
        <w:t xml:space="preserve"> </w:t>
      </w:r>
      <w:r w:rsidRPr="00562664">
        <w:rPr>
          <w:rFonts w:ascii="Times New Roman" w:hAnsi="Times New Roman" w:cs="Times New Roman"/>
          <w:w w:val="105"/>
          <w:sz w:val="24"/>
          <w:szCs w:val="24"/>
        </w:rPr>
        <w:t>estimates</w:t>
      </w:r>
      <w:r w:rsidRPr="00562664">
        <w:rPr>
          <w:rFonts w:ascii="Times New Roman" w:hAnsi="Times New Roman" w:cs="Times New Roman"/>
          <w:spacing w:val="-12"/>
          <w:w w:val="105"/>
          <w:sz w:val="24"/>
          <w:szCs w:val="24"/>
        </w:rPr>
        <w:t xml:space="preserve"> </w:t>
      </w:r>
      <w:r w:rsidRPr="00562664">
        <w:rPr>
          <w:rFonts w:ascii="Times New Roman" w:hAnsi="Times New Roman" w:cs="Times New Roman"/>
          <w:w w:val="105"/>
          <w:sz w:val="24"/>
          <w:szCs w:val="24"/>
        </w:rPr>
        <w:t>SoC</w:t>
      </w:r>
      <w:r w:rsidRPr="00562664">
        <w:rPr>
          <w:rFonts w:ascii="Times New Roman" w:hAnsi="Times New Roman" w:cs="Times New Roman"/>
          <w:spacing w:val="-11"/>
          <w:w w:val="105"/>
          <w:sz w:val="24"/>
          <w:szCs w:val="24"/>
        </w:rPr>
        <w:t xml:space="preserve"> </w:t>
      </w:r>
      <w:r w:rsidRPr="00562664">
        <w:rPr>
          <w:rFonts w:ascii="Times New Roman" w:hAnsi="Times New Roman" w:cs="Times New Roman"/>
          <w:w w:val="105"/>
          <w:sz w:val="24"/>
          <w:szCs w:val="24"/>
        </w:rPr>
        <w:t>from</w:t>
      </w:r>
      <w:r w:rsidRPr="00562664">
        <w:rPr>
          <w:rFonts w:ascii="Times New Roman" w:hAnsi="Times New Roman" w:cs="Times New Roman"/>
          <w:spacing w:val="-11"/>
          <w:w w:val="105"/>
          <w:sz w:val="24"/>
          <w:szCs w:val="24"/>
        </w:rPr>
        <w:t xml:space="preserve"> </w:t>
      </w:r>
      <w:r w:rsidRPr="00562664">
        <w:rPr>
          <w:rFonts w:ascii="Times New Roman" w:hAnsi="Times New Roman" w:cs="Times New Roman"/>
          <w:w w:val="105"/>
          <w:sz w:val="24"/>
          <w:szCs w:val="24"/>
        </w:rPr>
        <w:t>the</w:t>
      </w:r>
      <w:r w:rsidRPr="00562664">
        <w:rPr>
          <w:rFonts w:ascii="Times New Roman" w:hAnsi="Times New Roman" w:cs="Times New Roman"/>
          <w:spacing w:val="-12"/>
          <w:w w:val="105"/>
          <w:sz w:val="24"/>
          <w:szCs w:val="24"/>
        </w:rPr>
        <w:t xml:space="preserve"> </w:t>
      </w:r>
      <w:r w:rsidRPr="00562664">
        <w:rPr>
          <w:rFonts w:ascii="Times New Roman" w:hAnsi="Times New Roman" w:cs="Times New Roman"/>
          <w:w w:val="105"/>
          <w:sz w:val="24"/>
          <w:szCs w:val="24"/>
        </w:rPr>
        <w:t>average</w:t>
      </w:r>
      <w:r w:rsidRPr="00562664">
        <w:rPr>
          <w:rFonts w:ascii="Times New Roman" w:hAnsi="Times New Roman" w:cs="Times New Roman"/>
          <w:spacing w:val="-11"/>
          <w:w w:val="105"/>
          <w:sz w:val="24"/>
          <w:szCs w:val="24"/>
        </w:rPr>
        <w:t xml:space="preserve"> </w:t>
      </w:r>
      <w:r w:rsidRPr="00562664">
        <w:rPr>
          <w:rFonts w:ascii="Times New Roman" w:hAnsi="Times New Roman" w:cs="Times New Roman"/>
          <w:w w:val="105"/>
          <w:sz w:val="24"/>
          <w:szCs w:val="24"/>
        </w:rPr>
        <w:t>measured</w:t>
      </w:r>
      <w:r w:rsidRPr="00562664">
        <w:rPr>
          <w:rFonts w:ascii="Times New Roman" w:hAnsi="Times New Roman" w:cs="Times New Roman"/>
          <w:spacing w:val="-12"/>
          <w:w w:val="105"/>
          <w:sz w:val="24"/>
          <w:szCs w:val="24"/>
        </w:rPr>
        <w:t xml:space="preserve"> </w:t>
      </w:r>
      <w:r w:rsidRPr="00562664">
        <w:rPr>
          <w:rFonts w:ascii="Times New Roman" w:hAnsi="Times New Roman" w:cs="Times New Roman"/>
          <w:w w:val="105"/>
          <w:sz w:val="24"/>
          <w:szCs w:val="24"/>
        </w:rPr>
        <w:t>cell</w:t>
      </w:r>
      <w:r w:rsidRPr="00562664">
        <w:rPr>
          <w:rFonts w:ascii="Times New Roman" w:hAnsi="Times New Roman" w:cs="Times New Roman"/>
          <w:spacing w:val="-11"/>
          <w:w w:val="105"/>
          <w:sz w:val="24"/>
          <w:szCs w:val="24"/>
        </w:rPr>
        <w:t xml:space="preserve"> </w:t>
      </w:r>
      <w:r w:rsidRPr="00562664">
        <w:rPr>
          <w:rFonts w:ascii="Times New Roman" w:hAnsi="Times New Roman" w:cs="Times New Roman"/>
          <w:spacing w:val="-2"/>
          <w:w w:val="105"/>
          <w:sz w:val="24"/>
          <w:szCs w:val="24"/>
        </w:rPr>
        <w:t>voltage.</w:t>
      </w:r>
    </w:p>
    <w:p w14:paraId="1FF54B95" w14:textId="2A6A4185" w:rsidR="00B80F98" w:rsidRPr="00562664" w:rsidRDefault="00281477" w:rsidP="00935890">
      <w:pPr>
        <w:spacing w:before="193" w:line="290" w:lineRule="auto"/>
        <w:ind w:left="308" w:right="5393"/>
        <w:rPr>
          <w:rFonts w:ascii="Times New Roman" w:hAnsi="Times New Roman" w:cs="Times New Roman"/>
          <w:sz w:val="24"/>
          <w:szCs w:val="24"/>
        </w:rPr>
      </w:pPr>
      <w:proofErr w:type="spellStart"/>
      <w:r w:rsidRPr="00562664">
        <w:rPr>
          <w:rFonts w:ascii="Times New Roman" w:hAnsi="Times New Roman" w:cs="Times New Roman"/>
          <w:sz w:val="24"/>
          <w:szCs w:val="24"/>
        </w:rPr>
        <w:t>V_avg</w:t>
      </w:r>
      <w:proofErr w:type="spellEnd"/>
      <w:r w:rsidRPr="00562664">
        <w:rPr>
          <w:rFonts w:ascii="Times New Roman" w:hAnsi="Times New Roman" w:cs="Times New Roman"/>
          <w:sz w:val="24"/>
          <w:szCs w:val="24"/>
        </w:rPr>
        <w:t xml:space="preserve"> = (sum of all cell voltages) / N </w:t>
      </w:r>
      <w:proofErr w:type="gramStart"/>
      <w:r w:rsidRPr="00562664">
        <w:rPr>
          <w:rFonts w:ascii="Times New Roman" w:hAnsi="Times New Roman" w:cs="Times New Roman"/>
          <w:sz w:val="24"/>
          <w:szCs w:val="24"/>
        </w:rPr>
        <w:t>SoC(</w:t>
      </w:r>
      <w:proofErr w:type="gramEnd"/>
      <w:r w:rsidRPr="00562664">
        <w:rPr>
          <w:rFonts w:ascii="Times New Roman" w:hAnsi="Times New Roman" w:cs="Times New Roman"/>
          <w:sz w:val="24"/>
          <w:szCs w:val="24"/>
        </w:rPr>
        <w:t>%)</w:t>
      </w:r>
      <w:r w:rsidRPr="00562664">
        <w:rPr>
          <w:rFonts w:ascii="Times New Roman" w:hAnsi="Times New Roman" w:cs="Times New Roman"/>
          <w:spacing w:val="-4"/>
          <w:sz w:val="24"/>
          <w:szCs w:val="24"/>
        </w:rPr>
        <w:t xml:space="preserve"> </w:t>
      </w:r>
      <w:r w:rsidRPr="00562664">
        <w:rPr>
          <w:rFonts w:ascii="Times New Roman" w:hAnsi="Times New Roman" w:cs="Times New Roman"/>
          <w:sz w:val="24"/>
          <w:szCs w:val="24"/>
        </w:rPr>
        <w:t>=</w:t>
      </w:r>
      <w:r w:rsidRPr="00562664">
        <w:rPr>
          <w:rFonts w:ascii="Times New Roman" w:hAnsi="Times New Roman" w:cs="Times New Roman"/>
          <w:spacing w:val="-4"/>
          <w:sz w:val="24"/>
          <w:szCs w:val="24"/>
        </w:rPr>
        <w:t xml:space="preserve"> </w:t>
      </w:r>
      <w:r w:rsidRPr="00562664">
        <w:rPr>
          <w:rFonts w:ascii="Times New Roman" w:hAnsi="Times New Roman" w:cs="Times New Roman"/>
          <w:sz w:val="24"/>
          <w:szCs w:val="24"/>
        </w:rPr>
        <w:t>((</w:t>
      </w:r>
      <w:proofErr w:type="spellStart"/>
      <w:r w:rsidRPr="00562664">
        <w:rPr>
          <w:rFonts w:ascii="Times New Roman" w:hAnsi="Times New Roman" w:cs="Times New Roman"/>
          <w:sz w:val="24"/>
          <w:szCs w:val="24"/>
        </w:rPr>
        <w:t>V_avg</w:t>
      </w:r>
      <w:proofErr w:type="spellEnd"/>
      <w:r w:rsidRPr="00562664">
        <w:rPr>
          <w:rFonts w:ascii="Times New Roman" w:hAnsi="Times New Roman" w:cs="Times New Roman"/>
          <w:spacing w:val="-4"/>
          <w:sz w:val="24"/>
          <w:szCs w:val="24"/>
        </w:rPr>
        <w:t xml:space="preserve"> </w:t>
      </w:r>
      <w:r w:rsidRPr="00562664">
        <w:rPr>
          <w:rFonts w:ascii="Times New Roman" w:hAnsi="Times New Roman" w:cs="Times New Roman"/>
          <w:sz w:val="24"/>
          <w:szCs w:val="24"/>
        </w:rPr>
        <w:t>-</w:t>
      </w:r>
      <w:r w:rsidRPr="00562664">
        <w:rPr>
          <w:rFonts w:ascii="Times New Roman" w:hAnsi="Times New Roman" w:cs="Times New Roman"/>
          <w:spacing w:val="-4"/>
          <w:sz w:val="24"/>
          <w:szCs w:val="24"/>
        </w:rPr>
        <w:t xml:space="preserve"> </w:t>
      </w:r>
      <w:r w:rsidRPr="00562664">
        <w:rPr>
          <w:rFonts w:ascii="Times New Roman" w:hAnsi="Times New Roman" w:cs="Times New Roman"/>
          <w:sz w:val="24"/>
          <w:szCs w:val="24"/>
        </w:rPr>
        <w:t>3.0)</w:t>
      </w:r>
      <w:r w:rsidRPr="00562664">
        <w:rPr>
          <w:rFonts w:ascii="Times New Roman" w:hAnsi="Times New Roman" w:cs="Times New Roman"/>
          <w:spacing w:val="-4"/>
          <w:sz w:val="24"/>
          <w:szCs w:val="24"/>
        </w:rPr>
        <w:t xml:space="preserve"> </w:t>
      </w:r>
      <w:r w:rsidRPr="00562664">
        <w:rPr>
          <w:rFonts w:ascii="Times New Roman" w:hAnsi="Times New Roman" w:cs="Times New Roman"/>
          <w:sz w:val="24"/>
          <w:szCs w:val="24"/>
        </w:rPr>
        <w:t>/(4.2</w:t>
      </w:r>
      <w:r w:rsidRPr="00562664">
        <w:rPr>
          <w:rFonts w:ascii="Times New Roman" w:hAnsi="Times New Roman" w:cs="Times New Roman"/>
          <w:spacing w:val="-4"/>
          <w:sz w:val="24"/>
          <w:szCs w:val="24"/>
        </w:rPr>
        <w:t xml:space="preserve"> </w:t>
      </w:r>
      <w:r w:rsidRPr="00562664">
        <w:rPr>
          <w:rFonts w:ascii="Times New Roman" w:hAnsi="Times New Roman" w:cs="Times New Roman"/>
          <w:sz w:val="24"/>
          <w:szCs w:val="24"/>
        </w:rPr>
        <w:t>-</w:t>
      </w:r>
      <w:r w:rsidRPr="00562664">
        <w:rPr>
          <w:rFonts w:ascii="Times New Roman" w:hAnsi="Times New Roman" w:cs="Times New Roman"/>
          <w:spacing w:val="-4"/>
          <w:sz w:val="24"/>
          <w:szCs w:val="24"/>
        </w:rPr>
        <w:t xml:space="preserve"> </w:t>
      </w:r>
      <w:r w:rsidRPr="00562664">
        <w:rPr>
          <w:rFonts w:ascii="Times New Roman" w:hAnsi="Times New Roman" w:cs="Times New Roman"/>
          <w:sz w:val="24"/>
          <w:szCs w:val="24"/>
        </w:rPr>
        <w:t>3.0))</w:t>
      </w:r>
      <w:r w:rsidRPr="00562664">
        <w:rPr>
          <w:rFonts w:ascii="Times New Roman" w:hAnsi="Times New Roman" w:cs="Times New Roman"/>
          <w:spacing w:val="-4"/>
          <w:sz w:val="24"/>
          <w:szCs w:val="24"/>
        </w:rPr>
        <w:t xml:space="preserve"> </w:t>
      </w:r>
      <w:r w:rsidRPr="00562664">
        <w:rPr>
          <w:rFonts w:ascii="Times New Roman" w:hAnsi="Times New Roman" w:cs="Times New Roman"/>
          <w:sz w:val="24"/>
          <w:szCs w:val="24"/>
        </w:rPr>
        <w:t>*</w:t>
      </w:r>
      <w:r w:rsidRPr="00562664">
        <w:rPr>
          <w:rFonts w:ascii="Times New Roman" w:hAnsi="Times New Roman" w:cs="Times New Roman"/>
          <w:spacing w:val="-4"/>
          <w:sz w:val="24"/>
          <w:szCs w:val="24"/>
        </w:rPr>
        <w:t xml:space="preserve"> </w:t>
      </w:r>
      <w:r w:rsidRPr="00562664">
        <w:rPr>
          <w:rFonts w:ascii="Times New Roman" w:hAnsi="Times New Roman" w:cs="Times New Roman"/>
          <w:sz w:val="24"/>
          <w:szCs w:val="24"/>
        </w:rPr>
        <w:t>100</w:t>
      </w:r>
    </w:p>
    <w:p w14:paraId="21558D02" w14:textId="77777777" w:rsidR="00281477" w:rsidRPr="00281477" w:rsidRDefault="00281477" w:rsidP="00281477">
      <w:pPr>
        <w:pStyle w:val="BodyText"/>
        <w:spacing w:before="6"/>
        <w:rPr>
          <w:rFonts w:ascii="Times New Roman" w:hAnsi="Times New Roman" w:cs="Times New Roman"/>
          <w:sz w:val="11"/>
        </w:rPr>
      </w:pPr>
    </w:p>
    <w:tbl>
      <w:tblPr>
        <w:tblW w:w="0" w:type="auto"/>
        <w:tblInd w:w="154" w:type="dxa"/>
        <w:tblBorders>
          <w:top w:val="single" w:sz="4" w:space="0" w:color="B6C4CF"/>
          <w:left w:val="single" w:sz="4" w:space="0" w:color="B6C4CF"/>
          <w:bottom w:val="single" w:sz="4" w:space="0" w:color="B6C4CF"/>
          <w:right w:val="single" w:sz="4" w:space="0" w:color="B6C4CF"/>
          <w:insideH w:val="single" w:sz="4" w:space="0" w:color="B6C4CF"/>
          <w:insideV w:val="single" w:sz="4" w:space="0" w:color="B6C4CF"/>
        </w:tblBorders>
        <w:tblLayout w:type="fixed"/>
        <w:tblCellMar>
          <w:left w:w="0" w:type="dxa"/>
          <w:right w:w="0" w:type="dxa"/>
        </w:tblCellMar>
        <w:tblLook w:val="01E0" w:firstRow="1" w:lastRow="1" w:firstColumn="1" w:lastColumn="1" w:noHBand="0" w:noVBand="0"/>
      </w:tblPr>
      <w:tblGrid>
        <w:gridCol w:w="4706"/>
        <w:gridCol w:w="4763"/>
      </w:tblGrid>
      <w:tr w:rsidR="00281477" w:rsidRPr="00281477" w14:paraId="3BF09AB0" w14:textId="77777777" w:rsidTr="00C96D29">
        <w:trPr>
          <w:trHeight w:val="390"/>
        </w:trPr>
        <w:tc>
          <w:tcPr>
            <w:tcW w:w="4706" w:type="dxa"/>
            <w:shd w:val="clear" w:color="auto" w:fill="164972"/>
          </w:tcPr>
          <w:p w14:paraId="6A0F3D52" w14:textId="77777777" w:rsidR="00281477" w:rsidRPr="00281477" w:rsidRDefault="00281477" w:rsidP="00C96D29">
            <w:pPr>
              <w:pStyle w:val="TableParagraph"/>
              <w:rPr>
                <w:rFonts w:ascii="Times New Roman" w:hAnsi="Times New Roman" w:cs="Times New Roman"/>
                <w:sz w:val="16"/>
              </w:rPr>
            </w:pPr>
            <w:r w:rsidRPr="00281477">
              <w:rPr>
                <w:rFonts w:ascii="Times New Roman" w:hAnsi="Times New Roman" w:cs="Times New Roman"/>
                <w:sz w:val="16"/>
              </w:rPr>
              <w:t xml:space="preserve">Average </w:t>
            </w:r>
            <w:r w:rsidRPr="00281477">
              <w:rPr>
                <w:rFonts w:ascii="Times New Roman" w:hAnsi="Times New Roman" w:cs="Times New Roman"/>
                <w:spacing w:val="-2"/>
                <w:sz w:val="16"/>
              </w:rPr>
              <w:t>voltage</w:t>
            </w:r>
          </w:p>
        </w:tc>
        <w:tc>
          <w:tcPr>
            <w:tcW w:w="4763" w:type="dxa"/>
            <w:shd w:val="clear" w:color="auto" w:fill="164972"/>
          </w:tcPr>
          <w:p w14:paraId="65B06A73" w14:textId="77777777" w:rsidR="00281477" w:rsidRPr="00281477" w:rsidRDefault="00281477" w:rsidP="00C96D29">
            <w:pPr>
              <w:pStyle w:val="TableParagraph"/>
              <w:rPr>
                <w:rFonts w:ascii="Times New Roman" w:hAnsi="Times New Roman" w:cs="Times New Roman"/>
                <w:sz w:val="16"/>
              </w:rPr>
            </w:pPr>
            <w:r w:rsidRPr="00281477">
              <w:rPr>
                <w:rFonts w:ascii="Times New Roman" w:hAnsi="Times New Roman" w:cs="Times New Roman"/>
                <w:sz w:val="16"/>
              </w:rPr>
              <w:t xml:space="preserve">Estimated </w:t>
            </w:r>
            <w:r w:rsidRPr="00281477">
              <w:rPr>
                <w:rFonts w:ascii="Times New Roman" w:hAnsi="Times New Roman" w:cs="Times New Roman"/>
                <w:spacing w:val="-5"/>
                <w:sz w:val="16"/>
              </w:rPr>
              <w:t>SoC</w:t>
            </w:r>
          </w:p>
        </w:tc>
      </w:tr>
      <w:tr w:rsidR="00281477" w:rsidRPr="00281477" w14:paraId="5EC679FF" w14:textId="77777777" w:rsidTr="00C96D29">
        <w:trPr>
          <w:trHeight w:val="389"/>
        </w:trPr>
        <w:tc>
          <w:tcPr>
            <w:tcW w:w="4706" w:type="dxa"/>
          </w:tcPr>
          <w:p w14:paraId="186B34C5" w14:textId="77777777" w:rsidR="00281477" w:rsidRPr="00281477" w:rsidRDefault="00281477" w:rsidP="00C96D29">
            <w:pPr>
              <w:pStyle w:val="TableParagraph"/>
              <w:rPr>
                <w:rFonts w:ascii="Times New Roman" w:hAnsi="Times New Roman" w:cs="Times New Roman"/>
                <w:sz w:val="16"/>
              </w:rPr>
            </w:pPr>
            <w:r w:rsidRPr="00281477">
              <w:rPr>
                <w:rFonts w:ascii="Times New Roman" w:hAnsi="Times New Roman" w:cs="Times New Roman"/>
                <w:sz w:val="16"/>
              </w:rPr>
              <w:t xml:space="preserve">3.0 </w:t>
            </w:r>
            <w:r w:rsidRPr="00281477">
              <w:rPr>
                <w:rFonts w:ascii="Times New Roman" w:hAnsi="Times New Roman" w:cs="Times New Roman"/>
                <w:spacing w:val="-10"/>
                <w:sz w:val="16"/>
              </w:rPr>
              <w:t>V</w:t>
            </w:r>
          </w:p>
        </w:tc>
        <w:tc>
          <w:tcPr>
            <w:tcW w:w="4763" w:type="dxa"/>
          </w:tcPr>
          <w:p w14:paraId="63D43372" w14:textId="77777777" w:rsidR="00281477" w:rsidRPr="00281477" w:rsidRDefault="00281477" w:rsidP="00C96D29">
            <w:pPr>
              <w:pStyle w:val="TableParagraph"/>
              <w:rPr>
                <w:rFonts w:ascii="Times New Roman" w:hAnsi="Times New Roman" w:cs="Times New Roman"/>
                <w:sz w:val="16"/>
              </w:rPr>
            </w:pPr>
            <w:r w:rsidRPr="00281477">
              <w:rPr>
                <w:rFonts w:ascii="Times New Roman" w:hAnsi="Times New Roman" w:cs="Times New Roman"/>
                <w:spacing w:val="-5"/>
                <w:sz w:val="16"/>
              </w:rPr>
              <w:t>0%</w:t>
            </w:r>
          </w:p>
        </w:tc>
      </w:tr>
      <w:tr w:rsidR="00281477" w:rsidRPr="00281477" w14:paraId="64EAFD15" w14:textId="77777777" w:rsidTr="00C96D29">
        <w:trPr>
          <w:trHeight w:val="390"/>
        </w:trPr>
        <w:tc>
          <w:tcPr>
            <w:tcW w:w="4706" w:type="dxa"/>
            <w:shd w:val="clear" w:color="auto" w:fill="F4F7F9"/>
          </w:tcPr>
          <w:p w14:paraId="7F4326D1" w14:textId="77777777" w:rsidR="00281477" w:rsidRPr="00281477" w:rsidRDefault="00281477" w:rsidP="00C96D29">
            <w:pPr>
              <w:pStyle w:val="TableParagraph"/>
              <w:rPr>
                <w:rFonts w:ascii="Times New Roman" w:hAnsi="Times New Roman" w:cs="Times New Roman"/>
                <w:sz w:val="16"/>
              </w:rPr>
            </w:pPr>
            <w:r w:rsidRPr="00281477">
              <w:rPr>
                <w:rFonts w:ascii="Times New Roman" w:hAnsi="Times New Roman" w:cs="Times New Roman"/>
                <w:sz w:val="16"/>
              </w:rPr>
              <w:t xml:space="preserve">3.3 </w:t>
            </w:r>
            <w:r w:rsidRPr="00281477">
              <w:rPr>
                <w:rFonts w:ascii="Times New Roman" w:hAnsi="Times New Roman" w:cs="Times New Roman"/>
                <w:spacing w:val="-10"/>
                <w:sz w:val="16"/>
              </w:rPr>
              <w:t>V</w:t>
            </w:r>
          </w:p>
        </w:tc>
        <w:tc>
          <w:tcPr>
            <w:tcW w:w="4763" w:type="dxa"/>
            <w:shd w:val="clear" w:color="auto" w:fill="F4F7F9"/>
          </w:tcPr>
          <w:p w14:paraId="4E351171" w14:textId="77777777" w:rsidR="00281477" w:rsidRPr="00281477" w:rsidRDefault="00281477" w:rsidP="00C96D29">
            <w:pPr>
              <w:pStyle w:val="TableParagraph"/>
              <w:rPr>
                <w:rFonts w:ascii="Times New Roman" w:hAnsi="Times New Roman" w:cs="Times New Roman"/>
                <w:sz w:val="16"/>
              </w:rPr>
            </w:pPr>
            <w:r w:rsidRPr="00281477">
              <w:rPr>
                <w:rFonts w:ascii="Times New Roman" w:hAnsi="Times New Roman" w:cs="Times New Roman"/>
                <w:spacing w:val="-5"/>
                <w:sz w:val="16"/>
              </w:rPr>
              <w:t>25%</w:t>
            </w:r>
          </w:p>
        </w:tc>
      </w:tr>
      <w:tr w:rsidR="00281477" w:rsidRPr="00281477" w14:paraId="76683C84" w14:textId="77777777" w:rsidTr="00C96D29">
        <w:trPr>
          <w:trHeight w:val="390"/>
        </w:trPr>
        <w:tc>
          <w:tcPr>
            <w:tcW w:w="4706" w:type="dxa"/>
          </w:tcPr>
          <w:p w14:paraId="25FBF116" w14:textId="77777777" w:rsidR="00281477" w:rsidRPr="00281477" w:rsidRDefault="00281477" w:rsidP="00C96D29">
            <w:pPr>
              <w:pStyle w:val="TableParagraph"/>
              <w:rPr>
                <w:rFonts w:ascii="Times New Roman" w:hAnsi="Times New Roman" w:cs="Times New Roman"/>
                <w:sz w:val="16"/>
              </w:rPr>
            </w:pPr>
            <w:r w:rsidRPr="00281477">
              <w:rPr>
                <w:rFonts w:ascii="Times New Roman" w:hAnsi="Times New Roman" w:cs="Times New Roman"/>
                <w:sz w:val="16"/>
              </w:rPr>
              <w:t xml:space="preserve">3.6 </w:t>
            </w:r>
            <w:r w:rsidRPr="00281477">
              <w:rPr>
                <w:rFonts w:ascii="Times New Roman" w:hAnsi="Times New Roman" w:cs="Times New Roman"/>
                <w:spacing w:val="-10"/>
                <w:sz w:val="16"/>
              </w:rPr>
              <w:t>V</w:t>
            </w:r>
          </w:p>
        </w:tc>
        <w:tc>
          <w:tcPr>
            <w:tcW w:w="4763" w:type="dxa"/>
          </w:tcPr>
          <w:p w14:paraId="4D5CA665" w14:textId="77777777" w:rsidR="00281477" w:rsidRPr="00281477" w:rsidRDefault="00281477" w:rsidP="00C96D29">
            <w:pPr>
              <w:pStyle w:val="TableParagraph"/>
              <w:rPr>
                <w:rFonts w:ascii="Times New Roman" w:hAnsi="Times New Roman" w:cs="Times New Roman"/>
                <w:sz w:val="16"/>
              </w:rPr>
            </w:pPr>
            <w:r w:rsidRPr="00281477">
              <w:rPr>
                <w:rFonts w:ascii="Times New Roman" w:hAnsi="Times New Roman" w:cs="Times New Roman"/>
                <w:spacing w:val="-5"/>
                <w:sz w:val="16"/>
              </w:rPr>
              <w:t>50%</w:t>
            </w:r>
          </w:p>
        </w:tc>
      </w:tr>
      <w:tr w:rsidR="00281477" w:rsidRPr="00281477" w14:paraId="05CD3A37" w14:textId="77777777" w:rsidTr="00C96D29">
        <w:trPr>
          <w:trHeight w:val="390"/>
        </w:trPr>
        <w:tc>
          <w:tcPr>
            <w:tcW w:w="4706" w:type="dxa"/>
            <w:shd w:val="clear" w:color="auto" w:fill="F4F7F9"/>
          </w:tcPr>
          <w:p w14:paraId="17E68D44" w14:textId="77777777" w:rsidR="00281477" w:rsidRPr="00281477" w:rsidRDefault="00281477" w:rsidP="00C96D29">
            <w:pPr>
              <w:pStyle w:val="TableParagraph"/>
              <w:rPr>
                <w:rFonts w:ascii="Times New Roman" w:hAnsi="Times New Roman" w:cs="Times New Roman"/>
                <w:sz w:val="16"/>
              </w:rPr>
            </w:pPr>
            <w:r w:rsidRPr="00281477">
              <w:rPr>
                <w:rFonts w:ascii="Times New Roman" w:hAnsi="Times New Roman" w:cs="Times New Roman"/>
                <w:sz w:val="16"/>
              </w:rPr>
              <w:t xml:space="preserve">3.9 </w:t>
            </w:r>
            <w:r w:rsidRPr="00281477">
              <w:rPr>
                <w:rFonts w:ascii="Times New Roman" w:hAnsi="Times New Roman" w:cs="Times New Roman"/>
                <w:spacing w:val="-10"/>
                <w:sz w:val="16"/>
              </w:rPr>
              <w:t>V</w:t>
            </w:r>
          </w:p>
        </w:tc>
        <w:tc>
          <w:tcPr>
            <w:tcW w:w="4763" w:type="dxa"/>
            <w:shd w:val="clear" w:color="auto" w:fill="F4F7F9"/>
          </w:tcPr>
          <w:p w14:paraId="02C6202E" w14:textId="77777777" w:rsidR="00281477" w:rsidRPr="00281477" w:rsidRDefault="00281477" w:rsidP="00C96D29">
            <w:pPr>
              <w:pStyle w:val="TableParagraph"/>
              <w:rPr>
                <w:rFonts w:ascii="Times New Roman" w:hAnsi="Times New Roman" w:cs="Times New Roman"/>
                <w:sz w:val="16"/>
              </w:rPr>
            </w:pPr>
            <w:r w:rsidRPr="00281477">
              <w:rPr>
                <w:rFonts w:ascii="Times New Roman" w:hAnsi="Times New Roman" w:cs="Times New Roman"/>
                <w:spacing w:val="-5"/>
                <w:sz w:val="16"/>
              </w:rPr>
              <w:t>75%</w:t>
            </w:r>
          </w:p>
        </w:tc>
      </w:tr>
      <w:tr w:rsidR="00281477" w:rsidRPr="00281477" w14:paraId="33236656" w14:textId="77777777" w:rsidTr="00C96D29">
        <w:trPr>
          <w:trHeight w:val="390"/>
        </w:trPr>
        <w:tc>
          <w:tcPr>
            <w:tcW w:w="4706" w:type="dxa"/>
          </w:tcPr>
          <w:p w14:paraId="2D3EF79F" w14:textId="77777777" w:rsidR="00281477" w:rsidRPr="00281477" w:rsidRDefault="00281477" w:rsidP="00C96D29">
            <w:pPr>
              <w:pStyle w:val="TableParagraph"/>
              <w:rPr>
                <w:rFonts w:ascii="Times New Roman" w:hAnsi="Times New Roman" w:cs="Times New Roman"/>
                <w:sz w:val="16"/>
              </w:rPr>
            </w:pPr>
            <w:r w:rsidRPr="00281477">
              <w:rPr>
                <w:rFonts w:ascii="Times New Roman" w:hAnsi="Times New Roman" w:cs="Times New Roman"/>
                <w:sz w:val="16"/>
              </w:rPr>
              <w:t xml:space="preserve">4.2 </w:t>
            </w:r>
            <w:r w:rsidRPr="00281477">
              <w:rPr>
                <w:rFonts w:ascii="Times New Roman" w:hAnsi="Times New Roman" w:cs="Times New Roman"/>
                <w:spacing w:val="-10"/>
                <w:sz w:val="16"/>
              </w:rPr>
              <w:t>V</w:t>
            </w:r>
          </w:p>
        </w:tc>
        <w:tc>
          <w:tcPr>
            <w:tcW w:w="4763" w:type="dxa"/>
          </w:tcPr>
          <w:p w14:paraId="63AE5C9A" w14:textId="77777777" w:rsidR="00281477" w:rsidRPr="00281477" w:rsidRDefault="00281477" w:rsidP="00C96D29">
            <w:pPr>
              <w:pStyle w:val="TableParagraph"/>
              <w:rPr>
                <w:rFonts w:ascii="Times New Roman" w:hAnsi="Times New Roman" w:cs="Times New Roman"/>
                <w:sz w:val="16"/>
              </w:rPr>
            </w:pPr>
            <w:r w:rsidRPr="00281477">
              <w:rPr>
                <w:rFonts w:ascii="Times New Roman" w:hAnsi="Times New Roman" w:cs="Times New Roman"/>
                <w:spacing w:val="-4"/>
                <w:sz w:val="16"/>
              </w:rPr>
              <w:t>100%</w:t>
            </w:r>
          </w:p>
        </w:tc>
      </w:tr>
    </w:tbl>
    <w:p w14:paraId="7019C010" w14:textId="77777777" w:rsidR="00281477" w:rsidRPr="00562664" w:rsidRDefault="00281477" w:rsidP="00281477">
      <w:pPr>
        <w:pStyle w:val="BodyText"/>
        <w:spacing w:before="90"/>
        <w:rPr>
          <w:rFonts w:ascii="Times New Roman" w:hAnsi="Times New Roman" w:cs="Times New Roman"/>
          <w:sz w:val="24"/>
          <w:szCs w:val="24"/>
        </w:rPr>
      </w:pPr>
    </w:p>
    <w:p w14:paraId="26EA2950" w14:textId="77777777" w:rsidR="00281477" w:rsidRPr="00562664" w:rsidRDefault="00281477" w:rsidP="00281477">
      <w:pPr>
        <w:pStyle w:val="BodyText"/>
        <w:spacing w:line="312" w:lineRule="auto"/>
        <w:ind w:left="148" w:right="209"/>
        <w:rPr>
          <w:rFonts w:ascii="Times New Roman" w:hAnsi="Times New Roman" w:cs="Times New Roman"/>
          <w:sz w:val="24"/>
          <w:szCs w:val="24"/>
        </w:rPr>
      </w:pPr>
      <w:r w:rsidRPr="00562664">
        <w:rPr>
          <w:rFonts w:ascii="Times New Roman" w:hAnsi="Times New Roman" w:cs="Times New Roman"/>
          <w:w w:val="105"/>
          <w:sz w:val="24"/>
          <w:szCs w:val="24"/>
        </w:rPr>
        <w:t>The</w:t>
      </w:r>
      <w:r w:rsidRPr="00562664">
        <w:rPr>
          <w:rFonts w:ascii="Times New Roman" w:hAnsi="Times New Roman" w:cs="Times New Roman"/>
          <w:spacing w:val="-11"/>
          <w:w w:val="105"/>
          <w:sz w:val="24"/>
          <w:szCs w:val="24"/>
        </w:rPr>
        <w:t xml:space="preserve"> </w:t>
      </w:r>
      <w:r w:rsidRPr="00562664">
        <w:rPr>
          <w:rFonts w:ascii="Times New Roman" w:hAnsi="Times New Roman" w:cs="Times New Roman"/>
          <w:w w:val="105"/>
          <w:sz w:val="24"/>
          <w:szCs w:val="24"/>
        </w:rPr>
        <w:t>result</w:t>
      </w:r>
      <w:r w:rsidRPr="00562664">
        <w:rPr>
          <w:rFonts w:ascii="Times New Roman" w:hAnsi="Times New Roman" w:cs="Times New Roman"/>
          <w:spacing w:val="-11"/>
          <w:w w:val="105"/>
          <w:sz w:val="24"/>
          <w:szCs w:val="24"/>
        </w:rPr>
        <w:t xml:space="preserve"> </w:t>
      </w:r>
      <w:r w:rsidRPr="00562664">
        <w:rPr>
          <w:rFonts w:ascii="Times New Roman" w:hAnsi="Times New Roman" w:cs="Times New Roman"/>
          <w:w w:val="105"/>
          <w:sz w:val="24"/>
          <w:szCs w:val="24"/>
        </w:rPr>
        <w:t>is</w:t>
      </w:r>
      <w:r w:rsidRPr="00562664">
        <w:rPr>
          <w:rFonts w:ascii="Times New Roman" w:hAnsi="Times New Roman" w:cs="Times New Roman"/>
          <w:spacing w:val="-11"/>
          <w:w w:val="105"/>
          <w:sz w:val="24"/>
          <w:szCs w:val="24"/>
        </w:rPr>
        <w:t xml:space="preserve"> </w:t>
      </w:r>
      <w:r w:rsidRPr="00562664">
        <w:rPr>
          <w:rFonts w:ascii="Times New Roman" w:hAnsi="Times New Roman" w:cs="Times New Roman"/>
          <w:w w:val="105"/>
          <w:sz w:val="24"/>
          <w:szCs w:val="24"/>
        </w:rPr>
        <w:t>limited</w:t>
      </w:r>
      <w:r w:rsidRPr="00562664">
        <w:rPr>
          <w:rFonts w:ascii="Times New Roman" w:hAnsi="Times New Roman" w:cs="Times New Roman"/>
          <w:spacing w:val="-11"/>
          <w:w w:val="105"/>
          <w:sz w:val="24"/>
          <w:szCs w:val="24"/>
        </w:rPr>
        <w:t xml:space="preserve"> </w:t>
      </w:r>
      <w:r w:rsidRPr="00562664">
        <w:rPr>
          <w:rFonts w:ascii="Times New Roman" w:hAnsi="Times New Roman" w:cs="Times New Roman"/>
          <w:w w:val="105"/>
          <w:sz w:val="24"/>
          <w:szCs w:val="24"/>
        </w:rPr>
        <w:t>to</w:t>
      </w:r>
      <w:r w:rsidRPr="00562664">
        <w:rPr>
          <w:rFonts w:ascii="Times New Roman" w:hAnsi="Times New Roman" w:cs="Times New Roman"/>
          <w:spacing w:val="-11"/>
          <w:w w:val="105"/>
          <w:sz w:val="24"/>
          <w:szCs w:val="24"/>
        </w:rPr>
        <w:t xml:space="preserve"> </w:t>
      </w:r>
      <w:r w:rsidRPr="00562664">
        <w:rPr>
          <w:rFonts w:ascii="Times New Roman" w:hAnsi="Times New Roman" w:cs="Times New Roman"/>
          <w:w w:val="105"/>
          <w:sz w:val="24"/>
          <w:szCs w:val="24"/>
        </w:rPr>
        <w:t>the</w:t>
      </w:r>
      <w:r w:rsidRPr="00562664">
        <w:rPr>
          <w:rFonts w:ascii="Times New Roman" w:hAnsi="Times New Roman" w:cs="Times New Roman"/>
          <w:spacing w:val="-11"/>
          <w:w w:val="105"/>
          <w:sz w:val="24"/>
          <w:szCs w:val="24"/>
        </w:rPr>
        <w:t xml:space="preserve"> </w:t>
      </w:r>
      <w:r w:rsidRPr="00562664">
        <w:rPr>
          <w:rFonts w:ascii="Times New Roman" w:hAnsi="Times New Roman" w:cs="Times New Roman"/>
          <w:w w:val="105"/>
          <w:sz w:val="24"/>
          <w:szCs w:val="24"/>
        </w:rPr>
        <w:t>0–100%</w:t>
      </w:r>
      <w:r w:rsidRPr="00562664">
        <w:rPr>
          <w:rFonts w:ascii="Times New Roman" w:hAnsi="Times New Roman" w:cs="Times New Roman"/>
          <w:spacing w:val="-11"/>
          <w:w w:val="105"/>
          <w:sz w:val="24"/>
          <w:szCs w:val="24"/>
        </w:rPr>
        <w:t xml:space="preserve"> </w:t>
      </w:r>
      <w:r w:rsidRPr="00562664">
        <w:rPr>
          <w:rFonts w:ascii="Times New Roman" w:hAnsi="Times New Roman" w:cs="Times New Roman"/>
          <w:w w:val="105"/>
          <w:sz w:val="24"/>
          <w:szCs w:val="24"/>
        </w:rPr>
        <w:t>range.</w:t>
      </w:r>
      <w:r w:rsidRPr="00562664">
        <w:rPr>
          <w:rFonts w:ascii="Times New Roman" w:hAnsi="Times New Roman" w:cs="Times New Roman"/>
          <w:spacing w:val="-11"/>
          <w:w w:val="105"/>
          <w:sz w:val="24"/>
          <w:szCs w:val="24"/>
        </w:rPr>
        <w:t xml:space="preserve"> </w:t>
      </w:r>
      <w:r w:rsidRPr="00562664">
        <w:rPr>
          <w:rFonts w:ascii="Times New Roman" w:hAnsi="Times New Roman" w:cs="Times New Roman"/>
          <w:w w:val="105"/>
          <w:sz w:val="24"/>
          <w:szCs w:val="24"/>
        </w:rPr>
        <w:t>This</w:t>
      </w:r>
      <w:r w:rsidRPr="00562664">
        <w:rPr>
          <w:rFonts w:ascii="Times New Roman" w:hAnsi="Times New Roman" w:cs="Times New Roman"/>
          <w:spacing w:val="-11"/>
          <w:w w:val="105"/>
          <w:sz w:val="24"/>
          <w:szCs w:val="24"/>
        </w:rPr>
        <w:t xml:space="preserve"> </w:t>
      </w:r>
      <w:r w:rsidRPr="00562664">
        <w:rPr>
          <w:rFonts w:ascii="Times New Roman" w:hAnsi="Times New Roman" w:cs="Times New Roman"/>
          <w:w w:val="105"/>
          <w:sz w:val="24"/>
          <w:szCs w:val="24"/>
        </w:rPr>
        <w:t>is</w:t>
      </w:r>
      <w:r w:rsidRPr="00562664">
        <w:rPr>
          <w:rFonts w:ascii="Times New Roman" w:hAnsi="Times New Roman" w:cs="Times New Roman"/>
          <w:spacing w:val="-11"/>
          <w:w w:val="105"/>
          <w:sz w:val="24"/>
          <w:szCs w:val="24"/>
        </w:rPr>
        <w:t xml:space="preserve"> </w:t>
      </w:r>
      <w:r w:rsidRPr="00562664">
        <w:rPr>
          <w:rFonts w:ascii="Times New Roman" w:hAnsi="Times New Roman" w:cs="Times New Roman"/>
          <w:w w:val="105"/>
          <w:sz w:val="24"/>
          <w:szCs w:val="24"/>
        </w:rPr>
        <w:t>a</w:t>
      </w:r>
      <w:r w:rsidRPr="00562664">
        <w:rPr>
          <w:rFonts w:ascii="Times New Roman" w:hAnsi="Times New Roman" w:cs="Times New Roman"/>
          <w:spacing w:val="-11"/>
          <w:w w:val="105"/>
          <w:sz w:val="24"/>
          <w:szCs w:val="24"/>
        </w:rPr>
        <w:t xml:space="preserve"> </w:t>
      </w:r>
      <w:r w:rsidRPr="00562664">
        <w:rPr>
          <w:rFonts w:ascii="Times New Roman" w:hAnsi="Times New Roman" w:cs="Times New Roman"/>
          <w:w w:val="105"/>
          <w:sz w:val="24"/>
          <w:szCs w:val="24"/>
        </w:rPr>
        <w:t>simplified</w:t>
      </w:r>
      <w:r w:rsidRPr="00562664">
        <w:rPr>
          <w:rFonts w:ascii="Times New Roman" w:hAnsi="Times New Roman" w:cs="Times New Roman"/>
          <w:spacing w:val="-11"/>
          <w:w w:val="105"/>
          <w:sz w:val="24"/>
          <w:szCs w:val="24"/>
        </w:rPr>
        <w:t xml:space="preserve"> </w:t>
      </w:r>
      <w:r w:rsidRPr="00562664">
        <w:rPr>
          <w:rFonts w:ascii="Times New Roman" w:hAnsi="Times New Roman" w:cs="Times New Roman"/>
          <w:w w:val="105"/>
          <w:sz w:val="24"/>
          <w:szCs w:val="24"/>
        </w:rPr>
        <w:t>voltage-based</w:t>
      </w:r>
      <w:r w:rsidRPr="00562664">
        <w:rPr>
          <w:rFonts w:ascii="Times New Roman" w:hAnsi="Times New Roman" w:cs="Times New Roman"/>
          <w:spacing w:val="-11"/>
          <w:w w:val="105"/>
          <w:sz w:val="24"/>
          <w:szCs w:val="24"/>
        </w:rPr>
        <w:t xml:space="preserve"> </w:t>
      </w:r>
      <w:r w:rsidRPr="00562664">
        <w:rPr>
          <w:rFonts w:ascii="Times New Roman" w:hAnsi="Times New Roman" w:cs="Times New Roman"/>
          <w:w w:val="105"/>
          <w:sz w:val="24"/>
          <w:szCs w:val="24"/>
        </w:rPr>
        <w:t>estimate.</w:t>
      </w:r>
      <w:r w:rsidRPr="00562664">
        <w:rPr>
          <w:rFonts w:ascii="Times New Roman" w:hAnsi="Times New Roman" w:cs="Times New Roman"/>
          <w:spacing w:val="-11"/>
          <w:w w:val="105"/>
          <w:sz w:val="24"/>
          <w:szCs w:val="24"/>
        </w:rPr>
        <w:t xml:space="preserve"> </w:t>
      </w:r>
      <w:r w:rsidRPr="00562664">
        <w:rPr>
          <w:rFonts w:ascii="Times New Roman" w:hAnsi="Times New Roman" w:cs="Times New Roman"/>
          <w:w w:val="105"/>
          <w:sz w:val="24"/>
          <w:szCs w:val="24"/>
        </w:rPr>
        <w:t>Actual</w:t>
      </w:r>
      <w:r w:rsidRPr="00562664">
        <w:rPr>
          <w:rFonts w:ascii="Times New Roman" w:hAnsi="Times New Roman" w:cs="Times New Roman"/>
          <w:spacing w:val="-11"/>
          <w:w w:val="105"/>
          <w:sz w:val="24"/>
          <w:szCs w:val="24"/>
        </w:rPr>
        <w:t xml:space="preserve"> </w:t>
      </w:r>
      <w:r w:rsidRPr="00562664">
        <w:rPr>
          <w:rFonts w:ascii="Times New Roman" w:hAnsi="Times New Roman" w:cs="Times New Roman"/>
          <w:w w:val="105"/>
          <w:sz w:val="24"/>
          <w:szCs w:val="24"/>
        </w:rPr>
        <w:t>SoC</w:t>
      </w:r>
      <w:r w:rsidRPr="00562664">
        <w:rPr>
          <w:rFonts w:ascii="Times New Roman" w:hAnsi="Times New Roman" w:cs="Times New Roman"/>
          <w:spacing w:val="-11"/>
          <w:w w:val="105"/>
          <w:sz w:val="24"/>
          <w:szCs w:val="24"/>
        </w:rPr>
        <w:t xml:space="preserve"> </w:t>
      </w:r>
      <w:r w:rsidRPr="00562664">
        <w:rPr>
          <w:rFonts w:ascii="Times New Roman" w:hAnsi="Times New Roman" w:cs="Times New Roman"/>
          <w:w w:val="105"/>
          <w:sz w:val="24"/>
          <w:szCs w:val="24"/>
        </w:rPr>
        <w:t>depends</w:t>
      </w:r>
      <w:r w:rsidRPr="00562664">
        <w:rPr>
          <w:rFonts w:ascii="Times New Roman" w:hAnsi="Times New Roman" w:cs="Times New Roman"/>
          <w:spacing w:val="-11"/>
          <w:w w:val="105"/>
          <w:sz w:val="24"/>
          <w:szCs w:val="24"/>
        </w:rPr>
        <w:t xml:space="preserve"> </w:t>
      </w:r>
      <w:r w:rsidRPr="00562664">
        <w:rPr>
          <w:rFonts w:ascii="Times New Roman" w:hAnsi="Times New Roman" w:cs="Times New Roman"/>
          <w:w w:val="105"/>
          <w:sz w:val="24"/>
          <w:szCs w:val="24"/>
        </w:rPr>
        <w:t>on chemistry,</w:t>
      </w:r>
      <w:r w:rsidRPr="00562664">
        <w:rPr>
          <w:rFonts w:ascii="Times New Roman" w:hAnsi="Times New Roman" w:cs="Times New Roman"/>
          <w:spacing w:val="-6"/>
          <w:w w:val="105"/>
          <w:sz w:val="24"/>
          <w:szCs w:val="24"/>
        </w:rPr>
        <w:t xml:space="preserve"> </w:t>
      </w:r>
      <w:r w:rsidRPr="00562664">
        <w:rPr>
          <w:rFonts w:ascii="Times New Roman" w:hAnsi="Times New Roman" w:cs="Times New Roman"/>
          <w:w w:val="105"/>
          <w:sz w:val="24"/>
          <w:szCs w:val="24"/>
        </w:rPr>
        <w:t>load,</w:t>
      </w:r>
      <w:r w:rsidRPr="00562664">
        <w:rPr>
          <w:rFonts w:ascii="Times New Roman" w:hAnsi="Times New Roman" w:cs="Times New Roman"/>
          <w:spacing w:val="-6"/>
          <w:w w:val="105"/>
          <w:sz w:val="24"/>
          <w:szCs w:val="24"/>
        </w:rPr>
        <w:t xml:space="preserve"> </w:t>
      </w:r>
      <w:r w:rsidRPr="00562664">
        <w:rPr>
          <w:rFonts w:ascii="Times New Roman" w:hAnsi="Times New Roman" w:cs="Times New Roman"/>
          <w:w w:val="105"/>
          <w:sz w:val="24"/>
          <w:szCs w:val="24"/>
        </w:rPr>
        <w:t>temperature,</w:t>
      </w:r>
      <w:r w:rsidRPr="00562664">
        <w:rPr>
          <w:rFonts w:ascii="Times New Roman" w:hAnsi="Times New Roman" w:cs="Times New Roman"/>
          <w:spacing w:val="-6"/>
          <w:w w:val="105"/>
          <w:sz w:val="24"/>
          <w:szCs w:val="24"/>
        </w:rPr>
        <w:t xml:space="preserve"> </w:t>
      </w:r>
      <w:r w:rsidRPr="00562664">
        <w:rPr>
          <w:rFonts w:ascii="Times New Roman" w:hAnsi="Times New Roman" w:cs="Times New Roman"/>
          <w:w w:val="105"/>
          <w:sz w:val="24"/>
          <w:szCs w:val="24"/>
        </w:rPr>
        <w:t>cell</w:t>
      </w:r>
      <w:r w:rsidRPr="00562664">
        <w:rPr>
          <w:rFonts w:ascii="Times New Roman" w:hAnsi="Times New Roman" w:cs="Times New Roman"/>
          <w:spacing w:val="-6"/>
          <w:w w:val="105"/>
          <w:sz w:val="24"/>
          <w:szCs w:val="24"/>
        </w:rPr>
        <w:t xml:space="preserve"> </w:t>
      </w:r>
      <w:r w:rsidRPr="00562664">
        <w:rPr>
          <w:rFonts w:ascii="Times New Roman" w:hAnsi="Times New Roman" w:cs="Times New Roman"/>
          <w:w w:val="105"/>
          <w:sz w:val="24"/>
          <w:szCs w:val="24"/>
        </w:rPr>
        <w:t>condition,</w:t>
      </w:r>
      <w:r w:rsidRPr="00562664">
        <w:rPr>
          <w:rFonts w:ascii="Times New Roman" w:hAnsi="Times New Roman" w:cs="Times New Roman"/>
          <w:spacing w:val="-6"/>
          <w:w w:val="105"/>
          <w:sz w:val="24"/>
          <w:szCs w:val="24"/>
        </w:rPr>
        <w:t xml:space="preserve"> </w:t>
      </w:r>
      <w:r w:rsidRPr="00562664">
        <w:rPr>
          <w:rFonts w:ascii="Times New Roman" w:hAnsi="Times New Roman" w:cs="Times New Roman"/>
          <w:w w:val="105"/>
          <w:sz w:val="24"/>
          <w:szCs w:val="24"/>
        </w:rPr>
        <w:t>and</w:t>
      </w:r>
      <w:r w:rsidRPr="00562664">
        <w:rPr>
          <w:rFonts w:ascii="Times New Roman" w:hAnsi="Times New Roman" w:cs="Times New Roman"/>
          <w:spacing w:val="-6"/>
          <w:w w:val="105"/>
          <w:sz w:val="24"/>
          <w:szCs w:val="24"/>
        </w:rPr>
        <w:t xml:space="preserve"> </w:t>
      </w:r>
      <w:r w:rsidRPr="00562664">
        <w:rPr>
          <w:rFonts w:ascii="Times New Roman" w:hAnsi="Times New Roman" w:cs="Times New Roman"/>
          <w:w w:val="105"/>
          <w:sz w:val="24"/>
          <w:szCs w:val="24"/>
        </w:rPr>
        <w:t>voltage</w:t>
      </w:r>
      <w:r w:rsidRPr="00562664">
        <w:rPr>
          <w:rFonts w:ascii="Times New Roman" w:hAnsi="Times New Roman" w:cs="Times New Roman"/>
          <w:spacing w:val="-6"/>
          <w:w w:val="105"/>
          <w:sz w:val="24"/>
          <w:szCs w:val="24"/>
        </w:rPr>
        <w:t xml:space="preserve"> </w:t>
      </w:r>
      <w:r w:rsidRPr="00562664">
        <w:rPr>
          <w:rFonts w:ascii="Times New Roman" w:hAnsi="Times New Roman" w:cs="Times New Roman"/>
          <w:w w:val="105"/>
          <w:sz w:val="24"/>
          <w:szCs w:val="24"/>
        </w:rPr>
        <w:t>relaxation;</w:t>
      </w:r>
      <w:r w:rsidRPr="00562664">
        <w:rPr>
          <w:rFonts w:ascii="Times New Roman" w:hAnsi="Times New Roman" w:cs="Times New Roman"/>
          <w:spacing w:val="-6"/>
          <w:w w:val="105"/>
          <w:sz w:val="24"/>
          <w:szCs w:val="24"/>
        </w:rPr>
        <w:t xml:space="preserve"> </w:t>
      </w:r>
      <w:r w:rsidRPr="00562664">
        <w:rPr>
          <w:rFonts w:ascii="Times New Roman" w:hAnsi="Times New Roman" w:cs="Times New Roman"/>
          <w:w w:val="105"/>
          <w:sz w:val="24"/>
          <w:szCs w:val="24"/>
        </w:rPr>
        <w:t>this</w:t>
      </w:r>
      <w:r w:rsidRPr="00562664">
        <w:rPr>
          <w:rFonts w:ascii="Times New Roman" w:hAnsi="Times New Roman" w:cs="Times New Roman"/>
          <w:spacing w:val="-6"/>
          <w:w w:val="105"/>
          <w:sz w:val="24"/>
          <w:szCs w:val="24"/>
        </w:rPr>
        <w:t xml:space="preserve"> </w:t>
      </w:r>
      <w:r w:rsidRPr="00562664">
        <w:rPr>
          <w:rFonts w:ascii="Times New Roman" w:hAnsi="Times New Roman" w:cs="Times New Roman"/>
          <w:w w:val="105"/>
          <w:sz w:val="24"/>
          <w:szCs w:val="24"/>
        </w:rPr>
        <w:t>formula</w:t>
      </w:r>
      <w:r w:rsidRPr="00562664">
        <w:rPr>
          <w:rFonts w:ascii="Times New Roman" w:hAnsi="Times New Roman" w:cs="Times New Roman"/>
          <w:spacing w:val="-6"/>
          <w:w w:val="105"/>
          <w:sz w:val="24"/>
          <w:szCs w:val="24"/>
        </w:rPr>
        <w:t xml:space="preserve"> </w:t>
      </w:r>
      <w:r w:rsidRPr="00562664">
        <w:rPr>
          <w:rFonts w:ascii="Times New Roman" w:hAnsi="Times New Roman" w:cs="Times New Roman"/>
          <w:w w:val="105"/>
          <w:sz w:val="24"/>
          <w:szCs w:val="24"/>
        </w:rPr>
        <w:t>is</w:t>
      </w:r>
      <w:r w:rsidRPr="00562664">
        <w:rPr>
          <w:rFonts w:ascii="Times New Roman" w:hAnsi="Times New Roman" w:cs="Times New Roman"/>
          <w:spacing w:val="-6"/>
          <w:w w:val="105"/>
          <w:sz w:val="24"/>
          <w:szCs w:val="24"/>
        </w:rPr>
        <w:t xml:space="preserve"> </w:t>
      </w:r>
      <w:r w:rsidRPr="00562664">
        <w:rPr>
          <w:rFonts w:ascii="Times New Roman" w:hAnsi="Times New Roman" w:cs="Times New Roman"/>
          <w:w w:val="105"/>
          <w:sz w:val="24"/>
          <w:szCs w:val="24"/>
        </w:rPr>
        <w:t>not</w:t>
      </w:r>
      <w:r w:rsidRPr="00562664">
        <w:rPr>
          <w:rFonts w:ascii="Times New Roman" w:hAnsi="Times New Roman" w:cs="Times New Roman"/>
          <w:spacing w:val="-6"/>
          <w:w w:val="105"/>
          <w:sz w:val="24"/>
          <w:szCs w:val="24"/>
        </w:rPr>
        <w:t xml:space="preserve"> </w:t>
      </w:r>
      <w:r w:rsidRPr="00562664">
        <w:rPr>
          <w:rFonts w:ascii="Times New Roman" w:hAnsi="Times New Roman" w:cs="Times New Roman"/>
          <w:w w:val="105"/>
          <w:sz w:val="24"/>
          <w:szCs w:val="24"/>
        </w:rPr>
        <w:t>a</w:t>
      </w:r>
      <w:r w:rsidRPr="00562664">
        <w:rPr>
          <w:rFonts w:ascii="Times New Roman" w:hAnsi="Times New Roman" w:cs="Times New Roman"/>
          <w:spacing w:val="-6"/>
          <w:w w:val="105"/>
          <w:sz w:val="24"/>
          <w:szCs w:val="24"/>
        </w:rPr>
        <w:t xml:space="preserve"> </w:t>
      </w:r>
      <w:r w:rsidRPr="00562664">
        <w:rPr>
          <w:rFonts w:ascii="Times New Roman" w:hAnsi="Times New Roman" w:cs="Times New Roman"/>
          <w:w w:val="105"/>
          <w:sz w:val="24"/>
          <w:szCs w:val="24"/>
        </w:rPr>
        <w:t>precision</w:t>
      </w:r>
      <w:r w:rsidRPr="00562664">
        <w:rPr>
          <w:rFonts w:ascii="Times New Roman" w:hAnsi="Times New Roman" w:cs="Times New Roman"/>
          <w:spacing w:val="-6"/>
          <w:w w:val="105"/>
          <w:sz w:val="24"/>
          <w:szCs w:val="24"/>
        </w:rPr>
        <w:t xml:space="preserve"> </w:t>
      </w:r>
      <w:r w:rsidRPr="00562664">
        <w:rPr>
          <w:rFonts w:ascii="Times New Roman" w:hAnsi="Times New Roman" w:cs="Times New Roman"/>
          <w:w w:val="105"/>
          <w:sz w:val="24"/>
          <w:szCs w:val="24"/>
        </w:rPr>
        <w:t>fuel</w:t>
      </w:r>
      <w:r w:rsidRPr="00562664">
        <w:rPr>
          <w:rFonts w:ascii="Times New Roman" w:hAnsi="Times New Roman" w:cs="Times New Roman"/>
          <w:spacing w:val="-6"/>
          <w:w w:val="105"/>
          <w:sz w:val="24"/>
          <w:szCs w:val="24"/>
        </w:rPr>
        <w:t xml:space="preserve"> </w:t>
      </w:r>
      <w:r w:rsidRPr="00562664">
        <w:rPr>
          <w:rFonts w:ascii="Times New Roman" w:hAnsi="Times New Roman" w:cs="Times New Roman"/>
          <w:w w:val="105"/>
          <w:sz w:val="24"/>
          <w:szCs w:val="24"/>
        </w:rPr>
        <w:t>gauge.</w:t>
      </w:r>
    </w:p>
    <w:p w14:paraId="003FB384" w14:textId="77777777" w:rsidR="00281477" w:rsidRDefault="00281477" w:rsidP="00281477">
      <w:pPr>
        <w:pStyle w:val="BodyText"/>
        <w:spacing w:before="37"/>
        <w:rPr>
          <w:rFonts w:ascii="Times New Roman" w:hAnsi="Times New Roman" w:cs="Times New Roman"/>
        </w:rPr>
      </w:pPr>
    </w:p>
    <w:p w14:paraId="79665752" w14:textId="77777777" w:rsidR="00562664" w:rsidRDefault="00562664" w:rsidP="00281477">
      <w:pPr>
        <w:pStyle w:val="BodyText"/>
        <w:spacing w:before="37"/>
        <w:rPr>
          <w:rFonts w:ascii="Times New Roman" w:hAnsi="Times New Roman" w:cs="Times New Roman"/>
        </w:rPr>
      </w:pPr>
    </w:p>
    <w:p w14:paraId="7AC56D80" w14:textId="77777777" w:rsidR="00562664" w:rsidRDefault="00562664" w:rsidP="00281477">
      <w:pPr>
        <w:pStyle w:val="BodyText"/>
        <w:spacing w:before="37"/>
        <w:rPr>
          <w:rFonts w:ascii="Times New Roman" w:hAnsi="Times New Roman" w:cs="Times New Roman"/>
        </w:rPr>
      </w:pPr>
    </w:p>
    <w:p w14:paraId="11FE823E" w14:textId="77777777" w:rsidR="00935890" w:rsidRPr="00935890" w:rsidRDefault="00935890" w:rsidP="00935890">
      <w:pPr>
        <w:pStyle w:val="BodyText"/>
        <w:spacing w:before="37"/>
        <w:rPr>
          <w:rFonts w:ascii="Times New Roman" w:hAnsi="Times New Roman" w:cs="Times New Roman"/>
          <w:color w:val="000000" w:themeColor="text1"/>
          <w:sz w:val="22"/>
          <w:szCs w:val="24"/>
        </w:rPr>
      </w:pPr>
    </w:p>
    <w:p w14:paraId="26D66D13" w14:textId="77777777" w:rsidR="00281477" w:rsidRPr="00935890" w:rsidRDefault="00281477" w:rsidP="00935890">
      <w:pPr>
        <w:pStyle w:val="Heading2"/>
        <w:tabs>
          <w:tab w:val="left" w:pos="503"/>
        </w:tabs>
        <w:spacing w:before="1"/>
        <w:ind w:left="148"/>
        <w:rPr>
          <w:rFonts w:ascii="Times New Roman" w:hAnsi="Times New Roman" w:cs="Times New Roman"/>
          <w:color w:val="000000" w:themeColor="text1"/>
          <w:sz w:val="28"/>
          <w:szCs w:val="28"/>
        </w:rPr>
      </w:pPr>
      <w:r w:rsidRPr="00935890">
        <w:rPr>
          <w:rFonts w:ascii="Times New Roman" w:hAnsi="Times New Roman" w:cs="Times New Roman"/>
          <w:color w:val="000000" w:themeColor="text1"/>
          <w:sz w:val="28"/>
          <w:szCs w:val="28"/>
        </w:rPr>
        <w:lastRenderedPageBreak/>
        <w:t xml:space="preserve">Adaptive Threshold </w:t>
      </w:r>
      <w:r w:rsidRPr="00935890">
        <w:rPr>
          <w:rFonts w:ascii="Times New Roman" w:hAnsi="Times New Roman" w:cs="Times New Roman"/>
          <w:color w:val="000000" w:themeColor="text1"/>
          <w:spacing w:val="-2"/>
          <w:sz w:val="28"/>
          <w:szCs w:val="28"/>
        </w:rPr>
        <w:t>Algorithm</w:t>
      </w:r>
    </w:p>
    <w:p w14:paraId="0B234C7F" w14:textId="77777777" w:rsidR="00281477" w:rsidRPr="00935890" w:rsidRDefault="00281477" w:rsidP="00281477">
      <w:pPr>
        <w:pStyle w:val="BodyText"/>
        <w:spacing w:before="169"/>
        <w:ind w:left="148"/>
        <w:rPr>
          <w:rFonts w:ascii="Times New Roman" w:hAnsi="Times New Roman" w:cs="Times New Roman"/>
          <w:sz w:val="24"/>
          <w:szCs w:val="28"/>
        </w:rPr>
      </w:pPr>
      <w:r w:rsidRPr="00935890">
        <w:rPr>
          <w:rFonts w:ascii="Times New Roman" w:hAnsi="Times New Roman" w:cs="Times New Roman"/>
          <w:w w:val="105"/>
          <w:sz w:val="24"/>
          <w:szCs w:val="28"/>
        </w:rPr>
        <w:t>The</w:t>
      </w:r>
      <w:r w:rsidRPr="00935890">
        <w:rPr>
          <w:rFonts w:ascii="Times New Roman" w:hAnsi="Times New Roman" w:cs="Times New Roman"/>
          <w:spacing w:val="-13"/>
          <w:w w:val="105"/>
          <w:sz w:val="24"/>
          <w:szCs w:val="28"/>
        </w:rPr>
        <w:t xml:space="preserve"> </w:t>
      </w:r>
      <w:r w:rsidRPr="00935890">
        <w:rPr>
          <w:rFonts w:ascii="Times New Roman" w:hAnsi="Times New Roman" w:cs="Times New Roman"/>
          <w:w w:val="105"/>
          <w:sz w:val="24"/>
          <w:szCs w:val="28"/>
        </w:rPr>
        <w:t>adaptive</w:t>
      </w:r>
      <w:r w:rsidRPr="00935890">
        <w:rPr>
          <w:rFonts w:ascii="Times New Roman" w:hAnsi="Times New Roman" w:cs="Times New Roman"/>
          <w:spacing w:val="-13"/>
          <w:w w:val="105"/>
          <w:sz w:val="24"/>
          <w:szCs w:val="28"/>
        </w:rPr>
        <w:t xml:space="preserve"> </w:t>
      </w:r>
      <w:r w:rsidRPr="00935890">
        <w:rPr>
          <w:rFonts w:ascii="Times New Roman" w:hAnsi="Times New Roman" w:cs="Times New Roman"/>
          <w:w w:val="105"/>
          <w:sz w:val="24"/>
          <w:szCs w:val="28"/>
        </w:rPr>
        <w:t>threshold</w:t>
      </w:r>
      <w:r w:rsidRPr="00935890">
        <w:rPr>
          <w:rFonts w:ascii="Times New Roman" w:hAnsi="Times New Roman" w:cs="Times New Roman"/>
          <w:spacing w:val="-12"/>
          <w:w w:val="105"/>
          <w:sz w:val="24"/>
          <w:szCs w:val="28"/>
        </w:rPr>
        <w:t xml:space="preserve"> </w:t>
      </w:r>
      <w:r w:rsidRPr="00935890">
        <w:rPr>
          <w:rFonts w:ascii="Times New Roman" w:hAnsi="Times New Roman" w:cs="Times New Roman"/>
          <w:w w:val="105"/>
          <w:sz w:val="24"/>
          <w:szCs w:val="28"/>
        </w:rPr>
        <w:t>changes</w:t>
      </w:r>
      <w:r w:rsidRPr="00935890">
        <w:rPr>
          <w:rFonts w:ascii="Times New Roman" w:hAnsi="Times New Roman" w:cs="Times New Roman"/>
          <w:spacing w:val="-13"/>
          <w:w w:val="105"/>
          <w:sz w:val="24"/>
          <w:szCs w:val="28"/>
        </w:rPr>
        <w:t xml:space="preserve"> </w:t>
      </w:r>
      <w:r w:rsidRPr="00935890">
        <w:rPr>
          <w:rFonts w:ascii="Times New Roman" w:hAnsi="Times New Roman" w:cs="Times New Roman"/>
          <w:w w:val="105"/>
          <w:sz w:val="24"/>
          <w:szCs w:val="28"/>
        </w:rPr>
        <w:t>according</w:t>
      </w:r>
      <w:r w:rsidRPr="00935890">
        <w:rPr>
          <w:rFonts w:ascii="Times New Roman" w:hAnsi="Times New Roman" w:cs="Times New Roman"/>
          <w:spacing w:val="-13"/>
          <w:w w:val="105"/>
          <w:sz w:val="24"/>
          <w:szCs w:val="28"/>
        </w:rPr>
        <w:t xml:space="preserve"> </w:t>
      </w:r>
      <w:r w:rsidRPr="00935890">
        <w:rPr>
          <w:rFonts w:ascii="Times New Roman" w:hAnsi="Times New Roman" w:cs="Times New Roman"/>
          <w:w w:val="105"/>
          <w:sz w:val="24"/>
          <w:szCs w:val="28"/>
        </w:rPr>
        <w:t>to</w:t>
      </w:r>
      <w:r w:rsidRPr="00935890">
        <w:rPr>
          <w:rFonts w:ascii="Times New Roman" w:hAnsi="Times New Roman" w:cs="Times New Roman"/>
          <w:spacing w:val="-12"/>
          <w:w w:val="105"/>
          <w:sz w:val="24"/>
          <w:szCs w:val="28"/>
        </w:rPr>
        <w:t xml:space="preserve"> </w:t>
      </w:r>
      <w:r w:rsidRPr="00935890">
        <w:rPr>
          <w:rFonts w:ascii="Times New Roman" w:hAnsi="Times New Roman" w:cs="Times New Roman"/>
          <w:w w:val="105"/>
          <w:sz w:val="24"/>
          <w:szCs w:val="28"/>
        </w:rPr>
        <w:t>estimated</w:t>
      </w:r>
      <w:r w:rsidRPr="00935890">
        <w:rPr>
          <w:rFonts w:ascii="Times New Roman" w:hAnsi="Times New Roman" w:cs="Times New Roman"/>
          <w:spacing w:val="-13"/>
          <w:w w:val="105"/>
          <w:sz w:val="24"/>
          <w:szCs w:val="28"/>
        </w:rPr>
        <w:t xml:space="preserve"> </w:t>
      </w:r>
      <w:r w:rsidRPr="00935890">
        <w:rPr>
          <w:rFonts w:ascii="Times New Roman" w:hAnsi="Times New Roman" w:cs="Times New Roman"/>
          <w:w w:val="105"/>
          <w:sz w:val="24"/>
          <w:szCs w:val="28"/>
        </w:rPr>
        <w:t>SoC</w:t>
      </w:r>
      <w:r w:rsidRPr="00935890">
        <w:rPr>
          <w:rFonts w:ascii="Times New Roman" w:hAnsi="Times New Roman" w:cs="Times New Roman"/>
          <w:spacing w:val="-13"/>
          <w:w w:val="105"/>
          <w:sz w:val="24"/>
          <w:szCs w:val="28"/>
        </w:rPr>
        <w:t xml:space="preserve"> </w:t>
      </w:r>
      <w:r w:rsidRPr="00935890">
        <w:rPr>
          <w:rFonts w:ascii="Times New Roman" w:hAnsi="Times New Roman" w:cs="Times New Roman"/>
          <w:w w:val="105"/>
          <w:sz w:val="24"/>
          <w:szCs w:val="28"/>
        </w:rPr>
        <w:t>and</w:t>
      </w:r>
      <w:r w:rsidRPr="00935890">
        <w:rPr>
          <w:rFonts w:ascii="Times New Roman" w:hAnsi="Times New Roman" w:cs="Times New Roman"/>
          <w:spacing w:val="-12"/>
          <w:w w:val="105"/>
          <w:sz w:val="24"/>
          <w:szCs w:val="28"/>
        </w:rPr>
        <w:t xml:space="preserve"> </w:t>
      </w:r>
      <w:r w:rsidRPr="00935890">
        <w:rPr>
          <w:rFonts w:ascii="Times New Roman" w:hAnsi="Times New Roman" w:cs="Times New Roman"/>
          <w:w w:val="105"/>
          <w:sz w:val="24"/>
          <w:szCs w:val="28"/>
        </w:rPr>
        <w:t>measured</w:t>
      </w:r>
      <w:r w:rsidRPr="00935890">
        <w:rPr>
          <w:rFonts w:ascii="Times New Roman" w:hAnsi="Times New Roman" w:cs="Times New Roman"/>
          <w:spacing w:val="-13"/>
          <w:w w:val="105"/>
          <w:sz w:val="24"/>
          <w:szCs w:val="28"/>
        </w:rPr>
        <w:t xml:space="preserve"> </w:t>
      </w:r>
      <w:r w:rsidRPr="00935890">
        <w:rPr>
          <w:rFonts w:ascii="Times New Roman" w:hAnsi="Times New Roman" w:cs="Times New Roman"/>
          <w:spacing w:val="-2"/>
          <w:w w:val="105"/>
          <w:sz w:val="24"/>
          <w:szCs w:val="28"/>
        </w:rPr>
        <w:t>current.</w:t>
      </w:r>
    </w:p>
    <w:p w14:paraId="643A56C9" w14:textId="77777777" w:rsidR="00281477" w:rsidRPr="00935890" w:rsidRDefault="00281477" w:rsidP="00281477">
      <w:pPr>
        <w:pStyle w:val="BodyText"/>
        <w:spacing w:before="1"/>
        <w:rPr>
          <w:rFonts w:ascii="Times New Roman" w:hAnsi="Times New Roman" w:cs="Times New Roman"/>
          <w:sz w:val="22"/>
          <w:szCs w:val="36"/>
        </w:rPr>
      </w:pPr>
    </w:p>
    <w:tbl>
      <w:tblPr>
        <w:tblW w:w="0" w:type="auto"/>
        <w:tblInd w:w="154" w:type="dxa"/>
        <w:tblBorders>
          <w:top w:val="single" w:sz="4" w:space="0" w:color="B6C4CF"/>
          <w:left w:val="single" w:sz="4" w:space="0" w:color="B6C4CF"/>
          <w:bottom w:val="single" w:sz="4" w:space="0" w:color="B6C4CF"/>
          <w:right w:val="single" w:sz="4" w:space="0" w:color="B6C4CF"/>
          <w:insideH w:val="single" w:sz="4" w:space="0" w:color="B6C4CF"/>
          <w:insideV w:val="single" w:sz="4" w:space="0" w:color="B6C4CF"/>
        </w:tblBorders>
        <w:tblLayout w:type="fixed"/>
        <w:tblCellMar>
          <w:left w:w="0" w:type="dxa"/>
          <w:right w:w="0" w:type="dxa"/>
        </w:tblCellMar>
        <w:tblLook w:val="01E0" w:firstRow="1" w:lastRow="1" w:firstColumn="1" w:lastColumn="1" w:noHBand="0" w:noVBand="0"/>
      </w:tblPr>
      <w:tblGrid>
        <w:gridCol w:w="5953"/>
        <w:gridCol w:w="3515"/>
      </w:tblGrid>
      <w:tr w:rsidR="00281477" w:rsidRPr="00935890" w14:paraId="4DE32770" w14:textId="77777777" w:rsidTr="00C96D29">
        <w:trPr>
          <w:trHeight w:val="390"/>
        </w:trPr>
        <w:tc>
          <w:tcPr>
            <w:tcW w:w="5953" w:type="dxa"/>
            <w:shd w:val="clear" w:color="auto" w:fill="164972"/>
          </w:tcPr>
          <w:p w14:paraId="2D205522" w14:textId="77777777" w:rsidR="00281477" w:rsidRPr="00935890" w:rsidRDefault="00281477" w:rsidP="00C96D29">
            <w:pPr>
              <w:pStyle w:val="TableParagraph"/>
              <w:rPr>
                <w:rFonts w:ascii="Times New Roman" w:hAnsi="Times New Roman" w:cs="Times New Roman"/>
                <w:sz w:val="24"/>
                <w:szCs w:val="36"/>
              </w:rPr>
            </w:pPr>
            <w:r w:rsidRPr="00935890">
              <w:rPr>
                <w:rFonts w:ascii="Times New Roman" w:hAnsi="Times New Roman" w:cs="Times New Roman"/>
                <w:spacing w:val="-2"/>
                <w:sz w:val="24"/>
                <w:szCs w:val="36"/>
              </w:rPr>
              <w:t>Condition</w:t>
            </w:r>
          </w:p>
        </w:tc>
        <w:tc>
          <w:tcPr>
            <w:tcW w:w="3515" w:type="dxa"/>
            <w:shd w:val="clear" w:color="auto" w:fill="164972"/>
          </w:tcPr>
          <w:p w14:paraId="4C6EB358" w14:textId="77777777" w:rsidR="00281477" w:rsidRPr="00935890" w:rsidRDefault="00281477" w:rsidP="00C96D29">
            <w:pPr>
              <w:pStyle w:val="TableParagraph"/>
              <w:rPr>
                <w:rFonts w:ascii="Times New Roman" w:hAnsi="Times New Roman" w:cs="Times New Roman"/>
                <w:sz w:val="24"/>
                <w:szCs w:val="36"/>
              </w:rPr>
            </w:pPr>
            <w:r w:rsidRPr="00935890">
              <w:rPr>
                <w:rFonts w:ascii="Times New Roman" w:hAnsi="Times New Roman" w:cs="Times New Roman"/>
                <w:sz w:val="24"/>
                <w:szCs w:val="36"/>
              </w:rPr>
              <w:t xml:space="preserve">Base </w:t>
            </w:r>
            <w:r w:rsidRPr="00935890">
              <w:rPr>
                <w:rFonts w:ascii="Times New Roman" w:hAnsi="Times New Roman" w:cs="Times New Roman"/>
                <w:spacing w:val="-2"/>
                <w:sz w:val="24"/>
                <w:szCs w:val="36"/>
              </w:rPr>
              <w:t>threshold</w:t>
            </w:r>
          </w:p>
        </w:tc>
      </w:tr>
      <w:tr w:rsidR="00281477" w:rsidRPr="00935890" w14:paraId="3361E4E1" w14:textId="77777777" w:rsidTr="00C96D29">
        <w:trPr>
          <w:trHeight w:val="390"/>
        </w:trPr>
        <w:tc>
          <w:tcPr>
            <w:tcW w:w="5953" w:type="dxa"/>
          </w:tcPr>
          <w:p w14:paraId="1E6CBFD1" w14:textId="77777777" w:rsidR="00281477" w:rsidRPr="00935890" w:rsidRDefault="00281477" w:rsidP="00C96D29">
            <w:pPr>
              <w:pStyle w:val="TableParagraph"/>
              <w:rPr>
                <w:rFonts w:ascii="Times New Roman" w:hAnsi="Times New Roman" w:cs="Times New Roman"/>
                <w:sz w:val="24"/>
                <w:szCs w:val="36"/>
              </w:rPr>
            </w:pPr>
            <w:r w:rsidRPr="00935890">
              <w:rPr>
                <w:rFonts w:ascii="Times New Roman" w:hAnsi="Times New Roman" w:cs="Times New Roman"/>
                <w:sz w:val="24"/>
                <w:szCs w:val="36"/>
              </w:rPr>
              <w:t xml:space="preserve">SoC greater than </w:t>
            </w:r>
            <w:r w:rsidRPr="00935890">
              <w:rPr>
                <w:rFonts w:ascii="Times New Roman" w:hAnsi="Times New Roman" w:cs="Times New Roman"/>
                <w:spacing w:val="-5"/>
                <w:sz w:val="24"/>
                <w:szCs w:val="36"/>
              </w:rPr>
              <w:t>80%</w:t>
            </w:r>
          </w:p>
        </w:tc>
        <w:tc>
          <w:tcPr>
            <w:tcW w:w="3515" w:type="dxa"/>
          </w:tcPr>
          <w:p w14:paraId="4D077D62" w14:textId="77777777" w:rsidR="00281477" w:rsidRPr="00935890" w:rsidRDefault="00281477" w:rsidP="00C96D29">
            <w:pPr>
              <w:pStyle w:val="TableParagraph"/>
              <w:rPr>
                <w:rFonts w:ascii="Times New Roman" w:hAnsi="Times New Roman" w:cs="Times New Roman"/>
                <w:sz w:val="24"/>
                <w:szCs w:val="36"/>
              </w:rPr>
            </w:pPr>
            <w:r w:rsidRPr="00935890">
              <w:rPr>
                <w:rFonts w:ascii="Times New Roman" w:hAnsi="Times New Roman" w:cs="Times New Roman"/>
                <w:sz w:val="24"/>
                <w:szCs w:val="36"/>
              </w:rPr>
              <w:t xml:space="preserve">30 </w:t>
            </w:r>
            <w:r w:rsidRPr="00935890">
              <w:rPr>
                <w:rFonts w:ascii="Times New Roman" w:hAnsi="Times New Roman" w:cs="Times New Roman"/>
                <w:spacing w:val="-5"/>
                <w:sz w:val="24"/>
                <w:szCs w:val="36"/>
              </w:rPr>
              <w:t>mV</w:t>
            </w:r>
          </w:p>
        </w:tc>
      </w:tr>
      <w:tr w:rsidR="00281477" w:rsidRPr="00935890" w14:paraId="26AD8B1C" w14:textId="77777777" w:rsidTr="00C96D29">
        <w:trPr>
          <w:trHeight w:val="389"/>
        </w:trPr>
        <w:tc>
          <w:tcPr>
            <w:tcW w:w="5953" w:type="dxa"/>
            <w:shd w:val="clear" w:color="auto" w:fill="F4F7F9"/>
          </w:tcPr>
          <w:p w14:paraId="4D966221" w14:textId="77777777" w:rsidR="00281477" w:rsidRPr="00935890" w:rsidRDefault="00281477" w:rsidP="00C96D29">
            <w:pPr>
              <w:pStyle w:val="TableParagraph"/>
              <w:rPr>
                <w:rFonts w:ascii="Times New Roman" w:hAnsi="Times New Roman" w:cs="Times New Roman"/>
                <w:sz w:val="24"/>
                <w:szCs w:val="36"/>
              </w:rPr>
            </w:pPr>
            <w:r w:rsidRPr="00935890">
              <w:rPr>
                <w:rFonts w:ascii="Times New Roman" w:hAnsi="Times New Roman" w:cs="Times New Roman"/>
                <w:sz w:val="24"/>
                <w:szCs w:val="36"/>
              </w:rPr>
              <w:t xml:space="preserve">SoC below </w:t>
            </w:r>
            <w:r w:rsidRPr="00935890">
              <w:rPr>
                <w:rFonts w:ascii="Times New Roman" w:hAnsi="Times New Roman" w:cs="Times New Roman"/>
                <w:spacing w:val="-5"/>
                <w:sz w:val="24"/>
                <w:szCs w:val="36"/>
              </w:rPr>
              <w:t>20%</w:t>
            </w:r>
          </w:p>
        </w:tc>
        <w:tc>
          <w:tcPr>
            <w:tcW w:w="3515" w:type="dxa"/>
            <w:shd w:val="clear" w:color="auto" w:fill="F4F7F9"/>
          </w:tcPr>
          <w:p w14:paraId="1D3F7664" w14:textId="77777777" w:rsidR="00281477" w:rsidRPr="00935890" w:rsidRDefault="00281477" w:rsidP="00C96D29">
            <w:pPr>
              <w:pStyle w:val="TableParagraph"/>
              <w:rPr>
                <w:rFonts w:ascii="Times New Roman" w:hAnsi="Times New Roman" w:cs="Times New Roman"/>
                <w:sz w:val="24"/>
                <w:szCs w:val="36"/>
              </w:rPr>
            </w:pPr>
            <w:r w:rsidRPr="00935890">
              <w:rPr>
                <w:rFonts w:ascii="Times New Roman" w:hAnsi="Times New Roman" w:cs="Times New Roman"/>
                <w:sz w:val="24"/>
                <w:szCs w:val="36"/>
              </w:rPr>
              <w:t xml:space="preserve">20 </w:t>
            </w:r>
            <w:r w:rsidRPr="00935890">
              <w:rPr>
                <w:rFonts w:ascii="Times New Roman" w:hAnsi="Times New Roman" w:cs="Times New Roman"/>
                <w:spacing w:val="-5"/>
                <w:sz w:val="24"/>
                <w:szCs w:val="36"/>
              </w:rPr>
              <w:t>mV</w:t>
            </w:r>
          </w:p>
        </w:tc>
      </w:tr>
      <w:tr w:rsidR="00281477" w:rsidRPr="00935890" w14:paraId="4068A953" w14:textId="77777777" w:rsidTr="00C96D29">
        <w:trPr>
          <w:trHeight w:val="390"/>
        </w:trPr>
        <w:tc>
          <w:tcPr>
            <w:tcW w:w="5953" w:type="dxa"/>
          </w:tcPr>
          <w:p w14:paraId="6ABE6E29" w14:textId="77777777" w:rsidR="00281477" w:rsidRPr="00935890" w:rsidRDefault="00281477" w:rsidP="00C96D29">
            <w:pPr>
              <w:pStyle w:val="TableParagraph"/>
              <w:rPr>
                <w:rFonts w:ascii="Times New Roman" w:hAnsi="Times New Roman" w:cs="Times New Roman"/>
                <w:sz w:val="24"/>
                <w:szCs w:val="36"/>
              </w:rPr>
            </w:pPr>
            <w:r w:rsidRPr="00935890">
              <w:rPr>
                <w:rFonts w:ascii="Times New Roman" w:hAnsi="Times New Roman" w:cs="Times New Roman"/>
                <w:sz w:val="24"/>
                <w:szCs w:val="36"/>
              </w:rPr>
              <w:t xml:space="preserve">SoC from 20% to </w:t>
            </w:r>
            <w:r w:rsidRPr="00935890">
              <w:rPr>
                <w:rFonts w:ascii="Times New Roman" w:hAnsi="Times New Roman" w:cs="Times New Roman"/>
                <w:spacing w:val="-5"/>
                <w:sz w:val="24"/>
                <w:szCs w:val="36"/>
              </w:rPr>
              <w:t>80%</w:t>
            </w:r>
          </w:p>
        </w:tc>
        <w:tc>
          <w:tcPr>
            <w:tcW w:w="3515" w:type="dxa"/>
          </w:tcPr>
          <w:p w14:paraId="2695158E" w14:textId="77777777" w:rsidR="00281477" w:rsidRPr="00935890" w:rsidRDefault="00281477" w:rsidP="00C96D29">
            <w:pPr>
              <w:pStyle w:val="TableParagraph"/>
              <w:rPr>
                <w:rFonts w:ascii="Times New Roman" w:hAnsi="Times New Roman" w:cs="Times New Roman"/>
                <w:sz w:val="24"/>
                <w:szCs w:val="36"/>
              </w:rPr>
            </w:pPr>
            <w:r w:rsidRPr="00935890">
              <w:rPr>
                <w:rFonts w:ascii="Times New Roman" w:hAnsi="Times New Roman" w:cs="Times New Roman"/>
                <w:sz w:val="24"/>
                <w:szCs w:val="36"/>
              </w:rPr>
              <w:t xml:space="preserve">50 </w:t>
            </w:r>
            <w:r w:rsidRPr="00935890">
              <w:rPr>
                <w:rFonts w:ascii="Times New Roman" w:hAnsi="Times New Roman" w:cs="Times New Roman"/>
                <w:spacing w:val="-5"/>
                <w:sz w:val="24"/>
                <w:szCs w:val="36"/>
              </w:rPr>
              <w:t>mV</w:t>
            </w:r>
          </w:p>
        </w:tc>
      </w:tr>
      <w:tr w:rsidR="00281477" w:rsidRPr="00935890" w14:paraId="7B183BCD" w14:textId="77777777" w:rsidTr="00C96D29">
        <w:trPr>
          <w:trHeight w:val="390"/>
        </w:trPr>
        <w:tc>
          <w:tcPr>
            <w:tcW w:w="5953" w:type="dxa"/>
            <w:shd w:val="clear" w:color="auto" w:fill="F4F7F9"/>
          </w:tcPr>
          <w:p w14:paraId="0A34AC99" w14:textId="77777777" w:rsidR="00281477" w:rsidRPr="00935890" w:rsidRDefault="00281477" w:rsidP="00C96D29">
            <w:pPr>
              <w:pStyle w:val="TableParagraph"/>
              <w:rPr>
                <w:rFonts w:ascii="Times New Roman" w:hAnsi="Times New Roman" w:cs="Times New Roman"/>
                <w:sz w:val="24"/>
                <w:szCs w:val="36"/>
              </w:rPr>
            </w:pPr>
            <w:r w:rsidRPr="00935890">
              <w:rPr>
                <w:rFonts w:ascii="Times New Roman" w:hAnsi="Times New Roman" w:cs="Times New Roman"/>
                <w:sz w:val="24"/>
                <w:szCs w:val="36"/>
              </w:rPr>
              <w:t xml:space="preserve">Current greater than 1 </w:t>
            </w:r>
            <w:r w:rsidRPr="00935890">
              <w:rPr>
                <w:rFonts w:ascii="Times New Roman" w:hAnsi="Times New Roman" w:cs="Times New Roman"/>
                <w:spacing w:val="-10"/>
                <w:sz w:val="24"/>
                <w:szCs w:val="36"/>
              </w:rPr>
              <w:t>A</w:t>
            </w:r>
          </w:p>
        </w:tc>
        <w:tc>
          <w:tcPr>
            <w:tcW w:w="3515" w:type="dxa"/>
            <w:shd w:val="clear" w:color="auto" w:fill="F4F7F9"/>
          </w:tcPr>
          <w:p w14:paraId="21CE1C16" w14:textId="77777777" w:rsidR="00281477" w:rsidRPr="00935890" w:rsidRDefault="00281477" w:rsidP="00C96D29">
            <w:pPr>
              <w:pStyle w:val="TableParagraph"/>
              <w:rPr>
                <w:rFonts w:ascii="Times New Roman" w:hAnsi="Times New Roman" w:cs="Times New Roman"/>
                <w:sz w:val="24"/>
                <w:szCs w:val="36"/>
              </w:rPr>
            </w:pPr>
            <w:r w:rsidRPr="00935890">
              <w:rPr>
                <w:rFonts w:ascii="Times New Roman" w:hAnsi="Times New Roman" w:cs="Times New Roman"/>
                <w:sz w:val="24"/>
                <w:szCs w:val="36"/>
              </w:rPr>
              <w:t xml:space="preserve">Add 15 </w:t>
            </w:r>
            <w:r w:rsidRPr="00935890">
              <w:rPr>
                <w:rFonts w:ascii="Times New Roman" w:hAnsi="Times New Roman" w:cs="Times New Roman"/>
                <w:spacing w:val="-5"/>
                <w:sz w:val="24"/>
                <w:szCs w:val="36"/>
              </w:rPr>
              <w:t>mV</w:t>
            </w:r>
          </w:p>
        </w:tc>
      </w:tr>
    </w:tbl>
    <w:p w14:paraId="6BBB1012" w14:textId="77777777" w:rsidR="00281477" w:rsidRPr="00281477" w:rsidRDefault="00281477" w:rsidP="00281477">
      <w:pPr>
        <w:pStyle w:val="BodyText"/>
        <w:spacing w:before="64"/>
        <w:rPr>
          <w:rFonts w:ascii="Times New Roman" w:hAnsi="Times New Roman" w:cs="Times New Roman"/>
        </w:rPr>
      </w:pPr>
    </w:p>
    <w:p w14:paraId="02647243" w14:textId="77777777" w:rsidR="00281477" w:rsidRPr="00935890" w:rsidRDefault="00281477" w:rsidP="00281477">
      <w:pPr>
        <w:pStyle w:val="BodyText"/>
        <w:spacing w:line="312" w:lineRule="auto"/>
        <w:ind w:left="148" w:right="209"/>
        <w:rPr>
          <w:rFonts w:ascii="Times New Roman" w:hAnsi="Times New Roman" w:cs="Times New Roman"/>
          <w:sz w:val="24"/>
          <w:szCs w:val="24"/>
        </w:rPr>
      </w:pPr>
      <w:r w:rsidRPr="00935890">
        <w:rPr>
          <w:rFonts w:ascii="Times New Roman" w:hAnsi="Times New Roman" w:cs="Times New Roman"/>
          <w:w w:val="105"/>
          <w:sz w:val="24"/>
          <w:szCs w:val="24"/>
        </w:rPr>
        <w:t>If</w:t>
      </w:r>
      <w:r w:rsidRPr="00935890">
        <w:rPr>
          <w:rFonts w:ascii="Times New Roman" w:hAnsi="Times New Roman" w:cs="Times New Roman"/>
          <w:spacing w:val="-8"/>
          <w:w w:val="105"/>
          <w:sz w:val="24"/>
          <w:szCs w:val="24"/>
        </w:rPr>
        <w:t xml:space="preserve"> </w:t>
      </w:r>
      <w:r w:rsidRPr="00935890">
        <w:rPr>
          <w:rFonts w:ascii="Times New Roman" w:hAnsi="Times New Roman" w:cs="Times New Roman"/>
          <w:w w:val="105"/>
          <w:sz w:val="24"/>
          <w:szCs w:val="24"/>
        </w:rPr>
        <w:t>current</w:t>
      </w:r>
      <w:r w:rsidRPr="00935890">
        <w:rPr>
          <w:rFonts w:ascii="Times New Roman" w:hAnsi="Times New Roman" w:cs="Times New Roman"/>
          <w:spacing w:val="-8"/>
          <w:w w:val="105"/>
          <w:sz w:val="24"/>
          <w:szCs w:val="24"/>
        </w:rPr>
        <w:t xml:space="preserve"> </w:t>
      </w:r>
      <w:r w:rsidRPr="00935890">
        <w:rPr>
          <w:rFonts w:ascii="Times New Roman" w:hAnsi="Times New Roman" w:cs="Times New Roman"/>
          <w:w w:val="105"/>
          <w:sz w:val="24"/>
          <w:szCs w:val="24"/>
        </w:rPr>
        <w:t>exceeds</w:t>
      </w:r>
      <w:r w:rsidRPr="00935890">
        <w:rPr>
          <w:rFonts w:ascii="Times New Roman" w:hAnsi="Times New Roman" w:cs="Times New Roman"/>
          <w:spacing w:val="-8"/>
          <w:w w:val="105"/>
          <w:sz w:val="24"/>
          <w:szCs w:val="24"/>
        </w:rPr>
        <w:t xml:space="preserve"> </w:t>
      </w:r>
      <w:r w:rsidRPr="00935890">
        <w:rPr>
          <w:rFonts w:ascii="Times New Roman" w:hAnsi="Times New Roman" w:cs="Times New Roman"/>
          <w:w w:val="105"/>
          <w:sz w:val="24"/>
          <w:szCs w:val="24"/>
        </w:rPr>
        <w:t>1</w:t>
      </w:r>
      <w:r w:rsidRPr="00935890">
        <w:rPr>
          <w:rFonts w:ascii="Times New Roman" w:hAnsi="Times New Roman" w:cs="Times New Roman"/>
          <w:spacing w:val="-8"/>
          <w:w w:val="105"/>
          <w:sz w:val="24"/>
          <w:szCs w:val="24"/>
        </w:rPr>
        <w:t xml:space="preserve"> </w:t>
      </w:r>
      <w:r w:rsidRPr="00935890">
        <w:rPr>
          <w:rFonts w:ascii="Times New Roman" w:hAnsi="Times New Roman" w:cs="Times New Roman"/>
          <w:w w:val="105"/>
          <w:sz w:val="24"/>
          <w:szCs w:val="24"/>
        </w:rPr>
        <w:t>A,</w:t>
      </w:r>
      <w:r w:rsidRPr="00935890">
        <w:rPr>
          <w:rFonts w:ascii="Times New Roman" w:hAnsi="Times New Roman" w:cs="Times New Roman"/>
          <w:spacing w:val="-8"/>
          <w:w w:val="105"/>
          <w:sz w:val="24"/>
          <w:szCs w:val="24"/>
        </w:rPr>
        <w:t xml:space="preserve"> </w:t>
      </w:r>
      <w:r w:rsidRPr="00935890">
        <w:rPr>
          <w:rFonts w:ascii="Times New Roman" w:hAnsi="Times New Roman" w:cs="Times New Roman"/>
          <w:w w:val="105"/>
          <w:sz w:val="24"/>
          <w:szCs w:val="24"/>
        </w:rPr>
        <w:t>15</w:t>
      </w:r>
      <w:r w:rsidRPr="00935890">
        <w:rPr>
          <w:rFonts w:ascii="Times New Roman" w:hAnsi="Times New Roman" w:cs="Times New Roman"/>
          <w:spacing w:val="-8"/>
          <w:w w:val="105"/>
          <w:sz w:val="24"/>
          <w:szCs w:val="24"/>
        </w:rPr>
        <w:t xml:space="preserve"> </w:t>
      </w:r>
      <w:r w:rsidRPr="00935890">
        <w:rPr>
          <w:rFonts w:ascii="Times New Roman" w:hAnsi="Times New Roman" w:cs="Times New Roman"/>
          <w:w w:val="105"/>
          <w:sz w:val="24"/>
          <w:szCs w:val="24"/>
        </w:rPr>
        <w:t>mV</w:t>
      </w:r>
      <w:r w:rsidRPr="00935890">
        <w:rPr>
          <w:rFonts w:ascii="Times New Roman" w:hAnsi="Times New Roman" w:cs="Times New Roman"/>
          <w:spacing w:val="-8"/>
          <w:w w:val="105"/>
          <w:sz w:val="24"/>
          <w:szCs w:val="24"/>
        </w:rPr>
        <w:t xml:space="preserve"> </w:t>
      </w:r>
      <w:r w:rsidRPr="00935890">
        <w:rPr>
          <w:rFonts w:ascii="Times New Roman" w:hAnsi="Times New Roman" w:cs="Times New Roman"/>
          <w:w w:val="105"/>
          <w:sz w:val="24"/>
          <w:szCs w:val="24"/>
        </w:rPr>
        <w:t>is</w:t>
      </w:r>
      <w:r w:rsidRPr="00935890">
        <w:rPr>
          <w:rFonts w:ascii="Times New Roman" w:hAnsi="Times New Roman" w:cs="Times New Roman"/>
          <w:spacing w:val="-8"/>
          <w:w w:val="105"/>
          <w:sz w:val="24"/>
          <w:szCs w:val="24"/>
        </w:rPr>
        <w:t xml:space="preserve"> </w:t>
      </w:r>
      <w:r w:rsidRPr="00935890">
        <w:rPr>
          <w:rFonts w:ascii="Times New Roman" w:hAnsi="Times New Roman" w:cs="Times New Roman"/>
          <w:w w:val="105"/>
          <w:sz w:val="24"/>
          <w:szCs w:val="24"/>
        </w:rPr>
        <w:t>added</w:t>
      </w:r>
      <w:r w:rsidRPr="00935890">
        <w:rPr>
          <w:rFonts w:ascii="Times New Roman" w:hAnsi="Times New Roman" w:cs="Times New Roman"/>
          <w:spacing w:val="-8"/>
          <w:w w:val="105"/>
          <w:sz w:val="24"/>
          <w:szCs w:val="24"/>
        </w:rPr>
        <w:t xml:space="preserve"> </w:t>
      </w:r>
      <w:r w:rsidRPr="00935890">
        <w:rPr>
          <w:rFonts w:ascii="Times New Roman" w:hAnsi="Times New Roman" w:cs="Times New Roman"/>
          <w:w w:val="105"/>
          <w:sz w:val="24"/>
          <w:szCs w:val="24"/>
        </w:rPr>
        <w:t>to</w:t>
      </w:r>
      <w:r w:rsidRPr="00935890">
        <w:rPr>
          <w:rFonts w:ascii="Times New Roman" w:hAnsi="Times New Roman" w:cs="Times New Roman"/>
          <w:spacing w:val="-8"/>
          <w:w w:val="105"/>
          <w:sz w:val="24"/>
          <w:szCs w:val="24"/>
        </w:rPr>
        <w:t xml:space="preserve"> </w:t>
      </w:r>
      <w:r w:rsidRPr="00935890">
        <w:rPr>
          <w:rFonts w:ascii="Times New Roman" w:hAnsi="Times New Roman" w:cs="Times New Roman"/>
          <w:w w:val="105"/>
          <w:sz w:val="24"/>
          <w:szCs w:val="24"/>
        </w:rPr>
        <w:t>the</w:t>
      </w:r>
      <w:r w:rsidRPr="00935890">
        <w:rPr>
          <w:rFonts w:ascii="Times New Roman" w:hAnsi="Times New Roman" w:cs="Times New Roman"/>
          <w:spacing w:val="-8"/>
          <w:w w:val="105"/>
          <w:sz w:val="24"/>
          <w:szCs w:val="24"/>
        </w:rPr>
        <w:t xml:space="preserve"> </w:t>
      </w:r>
      <w:r w:rsidRPr="00935890">
        <w:rPr>
          <w:rFonts w:ascii="Times New Roman" w:hAnsi="Times New Roman" w:cs="Times New Roman"/>
          <w:w w:val="105"/>
          <w:sz w:val="24"/>
          <w:szCs w:val="24"/>
        </w:rPr>
        <w:t>base</w:t>
      </w:r>
      <w:r w:rsidRPr="00935890">
        <w:rPr>
          <w:rFonts w:ascii="Times New Roman" w:hAnsi="Times New Roman" w:cs="Times New Roman"/>
          <w:spacing w:val="-8"/>
          <w:w w:val="105"/>
          <w:sz w:val="24"/>
          <w:szCs w:val="24"/>
        </w:rPr>
        <w:t xml:space="preserve"> </w:t>
      </w:r>
      <w:r w:rsidRPr="00935890">
        <w:rPr>
          <w:rFonts w:ascii="Times New Roman" w:hAnsi="Times New Roman" w:cs="Times New Roman"/>
          <w:w w:val="105"/>
          <w:sz w:val="24"/>
          <w:szCs w:val="24"/>
        </w:rPr>
        <w:t>threshold.</w:t>
      </w:r>
      <w:r w:rsidRPr="00935890">
        <w:rPr>
          <w:rFonts w:ascii="Times New Roman" w:hAnsi="Times New Roman" w:cs="Times New Roman"/>
          <w:spacing w:val="-8"/>
          <w:w w:val="105"/>
          <w:sz w:val="24"/>
          <w:szCs w:val="24"/>
        </w:rPr>
        <w:t xml:space="preserve"> </w:t>
      </w:r>
      <w:r w:rsidRPr="00935890">
        <w:rPr>
          <w:rFonts w:ascii="Times New Roman" w:hAnsi="Times New Roman" w:cs="Times New Roman"/>
          <w:w w:val="105"/>
          <w:sz w:val="24"/>
          <w:szCs w:val="24"/>
        </w:rPr>
        <w:t>Example:</w:t>
      </w:r>
      <w:r w:rsidRPr="00935890">
        <w:rPr>
          <w:rFonts w:ascii="Times New Roman" w:hAnsi="Times New Roman" w:cs="Times New Roman"/>
          <w:spacing w:val="-8"/>
          <w:w w:val="105"/>
          <w:sz w:val="24"/>
          <w:szCs w:val="24"/>
        </w:rPr>
        <w:t xml:space="preserve"> </w:t>
      </w:r>
      <w:r w:rsidRPr="00935890">
        <w:rPr>
          <w:rFonts w:ascii="Times New Roman" w:hAnsi="Times New Roman" w:cs="Times New Roman"/>
          <w:w w:val="105"/>
          <w:sz w:val="24"/>
          <w:szCs w:val="24"/>
        </w:rPr>
        <w:t>at</w:t>
      </w:r>
      <w:r w:rsidRPr="00935890">
        <w:rPr>
          <w:rFonts w:ascii="Times New Roman" w:hAnsi="Times New Roman" w:cs="Times New Roman"/>
          <w:spacing w:val="-8"/>
          <w:w w:val="105"/>
          <w:sz w:val="24"/>
          <w:szCs w:val="24"/>
        </w:rPr>
        <w:t xml:space="preserve"> </w:t>
      </w:r>
      <w:r w:rsidRPr="00935890">
        <w:rPr>
          <w:rFonts w:ascii="Times New Roman" w:hAnsi="Times New Roman" w:cs="Times New Roman"/>
          <w:w w:val="105"/>
          <w:sz w:val="24"/>
          <w:szCs w:val="24"/>
        </w:rPr>
        <w:t>SoC</w:t>
      </w:r>
      <w:r w:rsidRPr="00935890">
        <w:rPr>
          <w:rFonts w:ascii="Times New Roman" w:hAnsi="Times New Roman" w:cs="Times New Roman"/>
          <w:spacing w:val="-8"/>
          <w:w w:val="105"/>
          <w:sz w:val="24"/>
          <w:szCs w:val="24"/>
        </w:rPr>
        <w:t xml:space="preserve"> </w:t>
      </w:r>
      <w:r w:rsidRPr="00935890">
        <w:rPr>
          <w:rFonts w:ascii="Times New Roman" w:hAnsi="Times New Roman" w:cs="Times New Roman"/>
          <w:w w:val="105"/>
          <w:sz w:val="24"/>
          <w:szCs w:val="24"/>
        </w:rPr>
        <w:t>=</w:t>
      </w:r>
      <w:r w:rsidRPr="00935890">
        <w:rPr>
          <w:rFonts w:ascii="Times New Roman" w:hAnsi="Times New Roman" w:cs="Times New Roman"/>
          <w:spacing w:val="-8"/>
          <w:w w:val="105"/>
          <w:sz w:val="24"/>
          <w:szCs w:val="24"/>
        </w:rPr>
        <w:t xml:space="preserve"> </w:t>
      </w:r>
      <w:r w:rsidRPr="00935890">
        <w:rPr>
          <w:rFonts w:ascii="Times New Roman" w:hAnsi="Times New Roman" w:cs="Times New Roman"/>
          <w:w w:val="105"/>
          <w:sz w:val="24"/>
          <w:szCs w:val="24"/>
        </w:rPr>
        <w:t>52.9%</w:t>
      </w:r>
      <w:r w:rsidRPr="00935890">
        <w:rPr>
          <w:rFonts w:ascii="Times New Roman" w:hAnsi="Times New Roman" w:cs="Times New Roman"/>
          <w:spacing w:val="-8"/>
          <w:w w:val="105"/>
          <w:sz w:val="24"/>
          <w:szCs w:val="24"/>
        </w:rPr>
        <w:t xml:space="preserve"> </w:t>
      </w:r>
      <w:r w:rsidRPr="00935890">
        <w:rPr>
          <w:rFonts w:ascii="Times New Roman" w:hAnsi="Times New Roman" w:cs="Times New Roman"/>
          <w:w w:val="105"/>
          <w:sz w:val="24"/>
          <w:szCs w:val="24"/>
        </w:rPr>
        <w:t>and</w:t>
      </w:r>
      <w:r w:rsidRPr="00935890">
        <w:rPr>
          <w:rFonts w:ascii="Times New Roman" w:hAnsi="Times New Roman" w:cs="Times New Roman"/>
          <w:spacing w:val="-8"/>
          <w:w w:val="105"/>
          <w:sz w:val="24"/>
          <w:szCs w:val="24"/>
        </w:rPr>
        <w:t xml:space="preserve"> </w:t>
      </w:r>
      <w:r w:rsidRPr="00935890">
        <w:rPr>
          <w:rFonts w:ascii="Times New Roman" w:hAnsi="Times New Roman" w:cs="Times New Roman"/>
          <w:w w:val="105"/>
          <w:sz w:val="24"/>
          <w:szCs w:val="24"/>
        </w:rPr>
        <w:t>current</w:t>
      </w:r>
      <w:r w:rsidRPr="00935890">
        <w:rPr>
          <w:rFonts w:ascii="Times New Roman" w:hAnsi="Times New Roman" w:cs="Times New Roman"/>
          <w:spacing w:val="-8"/>
          <w:w w:val="105"/>
          <w:sz w:val="24"/>
          <w:szCs w:val="24"/>
        </w:rPr>
        <w:t xml:space="preserve"> </w:t>
      </w:r>
      <w:r w:rsidRPr="00935890">
        <w:rPr>
          <w:rFonts w:ascii="Times New Roman" w:hAnsi="Times New Roman" w:cs="Times New Roman"/>
          <w:w w:val="105"/>
          <w:sz w:val="24"/>
          <w:szCs w:val="24"/>
        </w:rPr>
        <w:t>=</w:t>
      </w:r>
      <w:r w:rsidRPr="00935890">
        <w:rPr>
          <w:rFonts w:ascii="Times New Roman" w:hAnsi="Times New Roman" w:cs="Times New Roman"/>
          <w:spacing w:val="-8"/>
          <w:w w:val="105"/>
          <w:sz w:val="24"/>
          <w:szCs w:val="24"/>
        </w:rPr>
        <w:t xml:space="preserve"> </w:t>
      </w:r>
      <w:r w:rsidRPr="00935890">
        <w:rPr>
          <w:rFonts w:ascii="Times New Roman" w:hAnsi="Times New Roman" w:cs="Times New Roman"/>
          <w:w w:val="105"/>
          <w:sz w:val="24"/>
          <w:szCs w:val="24"/>
        </w:rPr>
        <w:t>2.16</w:t>
      </w:r>
      <w:r w:rsidRPr="00935890">
        <w:rPr>
          <w:rFonts w:ascii="Times New Roman" w:hAnsi="Times New Roman" w:cs="Times New Roman"/>
          <w:spacing w:val="-8"/>
          <w:w w:val="105"/>
          <w:sz w:val="24"/>
          <w:szCs w:val="24"/>
        </w:rPr>
        <w:t xml:space="preserve"> </w:t>
      </w:r>
      <w:r w:rsidRPr="00935890">
        <w:rPr>
          <w:rFonts w:ascii="Times New Roman" w:hAnsi="Times New Roman" w:cs="Times New Roman"/>
          <w:w w:val="105"/>
          <w:sz w:val="24"/>
          <w:szCs w:val="24"/>
        </w:rPr>
        <w:t>A,</w:t>
      </w:r>
      <w:r w:rsidRPr="00935890">
        <w:rPr>
          <w:rFonts w:ascii="Times New Roman" w:hAnsi="Times New Roman" w:cs="Times New Roman"/>
          <w:spacing w:val="-8"/>
          <w:w w:val="105"/>
          <w:sz w:val="24"/>
          <w:szCs w:val="24"/>
        </w:rPr>
        <w:t xml:space="preserve"> </w:t>
      </w:r>
      <w:r w:rsidRPr="00935890">
        <w:rPr>
          <w:rFonts w:ascii="Times New Roman" w:hAnsi="Times New Roman" w:cs="Times New Roman"/>
          <w:w w:val="105"/>
          <w:sz w:val="24"/>
          <w:szCs w:val="24"/>
        </w:rPr>
        <w:t>the base threshold is 50 mV and the current adjustment is 15 mV.</w:t>
      </w:r>
    </w:p>
    <w:p w14:paraId="62802138" w14:textId="77777777" w:rsidR="00281477" w:rsidRPr="00935890" w:rsidRDefault="00281477" w:rsidP="00281477">
      <w:pPr>
        <w:spacing w:before="132"/>
        <w:ind w:left="308"/>
        <w:rPr>
          <w:rFonts w:ascii="Times New Roman" w:hAnsi="Times New Roman" w:cs="Times New Roman"/>
          <w:sz w:val="24"/>
          <w:szCs w:val="24"/>
        </w:rPr>
      </w:pPr>
      <w:proofErr w:type="spellStart"/>
      <w:r w:rsidRPr="00935890">
        <w:rPr>
          <w:rFonts w:ascii="Times New Roman" w:hAnsi="Times New Roman" w:cs="Times New Roman"/>
          <w:sz w:val="24"/>
          <w:szCs w:val="24"/>
        </w:rPr>
        <w:t>T_adaptive</w:t>
      </w:r>
      <w:proofErr w:type="spellEnd"/>
      <w:r w:rsidRPr="00935890">
        <w:rPr>
          <w:rFonts w:ascii="Times New Roman" w:hAnsi="Times New Roman" w:cs="Times New Roman"/>
          <w:sz w:val="24"/>
          <w:szCs w:val="24"/>
        </w:rPr>
        <w:t xml:space="preserve"> = 50 + 15 = 65 </w:t>
      </w:r>
      <w:r w:rsidRPr="00935890">
        <w:rPr>
          <w:rFonts w:ascii="Times New Roman" w:hAnsi="Times New Roman" w:cs="Times New Roman"/>
          <w:spacing w:val="-5"/>
          <w:sz w:val="24"/>
          <w:szCs w:val="24"/>
        </w:rPr>
        <w:t>mV</w:t>
      </w:r>
    </w:p>
    <w:p w14:paraId="688759FA" w14:textId="77777777" w:rsidR="00281477" w:rsidRPr="00935890" w:rsidRDefault="00281477" w:rsidP="00281477">
      <w:pPr>
        <w:pStyle w:val="BodyText"/>
        <w:spacing w:before="90"/>
        <w:rPr>
          <w:rFonts w:ascii="Times New Roman" w:hAnsi="Times New Roman" w:cs="Times New Roman"/>
          <w:sz w:val="24"/>
          <w:szCs w:val="24"/>
        </w:rPr>
      </w:pPr>
    </w:p>
    <w:p w14:paraId="2B93CD99" w14:textId="77777777" w:rsidR="00281477" w:rsidRPr="00935890" w:rsidRDefault="00281477" w:rsidP="00935890">
      <w:pPr>
        <w:pStyle w:val="Heading2"/>
        <w:tabs>
          <w:tab w:val="left" w:pos="503"/>
        </w:tabs>
        <w:ind w:left="148"/>
        <w:rPr>
          <w:rFonts w:ascii="Times New Roman" w:hAnsi="Times New Roman" w:cs="Times New Roman"/>
          <w:color w:val="000000" w:themeColor="text1"/>
          <w:sz w:val="28"/>
          <w:szCs w:val="28"/>
        </w:rPr>
      </w:pPr>
      <w:r w:rsidRPr="00935890">
        <w:rPr>
          <w:rFonts w:ascii="Times New Roman" w:hAnsi="Times New Roman" w:cs="Times New Roman"/>
          <w:color w:val="000000" w:themeColor="text1"/>
          <w:sz w:val="28"/>
          <w:szCs w:val="28"/>
        </w:rPr>
        <w:t xml:space="preserve">Relay Control </w:t>
      </w:r>
      <w:r w:rsidRPr="00935890">
        <w:rPr>
          <w:rFonts w:ascii="Times New Roman" w:hAnsi="Times New Roman" w:cs="Times New Roman"/>
          <w:color w:val="000000" w:themeColor="text1"/>
          <w:spacing w:val="-2"/>
          <w:sz w:val="28"/>
          <w:szCs w:val="28"/>
        </w:rPr>
        <w:t>Algorithm</w:t>
      </w:r>
    </w:p>
    <w:p w14:paraId="60433122" w14:textId="77777777" w:rsidR="00281477" w:rsidRPr="00935890" w:rsidRDefault="00281477" w:rsidP="00935890">
      <w:pPr>
        <w:pStyle w:val="BodyText"/>
        <w:numPr>
          <w:ilvl w:val="0"/>
          <w:numId w:val="13"/>
        </w:numPr>
        <w:spacing w:after="0"/>
        <w:rPr>
          <w:rFonts w:ascii="Times New Roman" w:hAnsi="Times New Roman" w:cs="Times New Roman"/>
          <w:sz w:val="24"/>
          <w:szCs w:val="24"/>
        </w:rPr>
      </w:pPr>
      <w:r w:rsidRPr="00935890">
        <w:rPr>
          <w:rFonts w:ascii="Times New Roman" w:hAnsi="Times New Roman" w:cs="Times New Roman"/>
          <w:w w:val="105"/>
          <w:sz w:val="24"/>
          <w:szCs w:val="24"/>
        </w:rPr>
        <w:t>The</w:t>
      </w:r>
      <w:r w:rsidRPr="00935890">
        <w:rPr>
          <w:rFonts w:ascii="Times New Roman" w:hAnsi="Times New Roman" w:cs="Times New Roman"/>
          <w:spacing w:val="-12"/>
          <w:w w:val="105"/>
          <w:sz w:val="24"/>
          <w:szCs w:val="24"/>
        </w:rPr>
        <w:t xml:space="preserve"> </w:t>
      </w:r>
      <w:r w:rsidRPr="00935890">
        <w:rPr>
          <w:rFonts w:ascii="Times New Roman" w:hAnsi="Times New Roman" w:cs="Times New Roman"/>
          <w:w w:val="105"/>
          <w:sz w:val="24"/>
          <w:szCs w:val="24"/>
        </w:rPr>
        <w:t>relay</w:t>
      </w:r>
      <w:r w:rsidRPr="00935890">
        <w:rPr>
          <w:rFonts w:ascii="Times New Roman" w:hAnsi="Times New Roman" w:cs="Times New Roman"/>
          <w:spacing w:val="-11"/>
          <w:w w:val="105"/>
          <w:sz w:val="24"/>
          <w:szCs w:val="24"/>
        </w:rPr>
        <w:t xml:space="preserve"> </w:t>
      </w:r>
      <w:r w:rsidRPr="00935890">
        <w:rPr>
          <w:rFonts w:ascii="Times New Roman" w:hAnsi="Times New Roman" w:cs="Times New Roman"/>
          <w:w w:val="105"/>
          <w:sz w:val="24"/>
          <w:szCs w:val="24"/>
        </w:rPr>
        <w:t>uses</w:t>
      </w:r>
      <w:r w:rsidRPr="00935890">
        <w:rPr>
          <w:rFonts w:ascii="Times New Roman" w:hAnsi="Times New Roman" w:cs="Times New Roman"/>
          <w:spacing w:val="-12"/>
          <w:w w:val="105"/>
          <w:sz w:val="24"/>
          <w:szCs w:val="24"/>
        </w:rPr>
        <w:t xml:space="preserve"> </w:t>
      </w:r>
      <w:r w:rsidRPr="00935890">
        <w:rPr>
          <w:rFonts w:ascii="Times New Roman" w:hAnsi="Times New Roman" w:cs="Times New Roman"/>
          <w:w w:val="105"/>
          <w:sz w:val="24"/>
          <w:szCs w:val="24"/>
        </w:rPr>
        <w:t>threshold</w:t>
      </w:r>
      <w:r w:rsidRPr="00935890">
        <w:rPr>
          <w:rFonts w:ascii="Times New Roman" w:hAnsi="Times New Roman" w:cs="Times New Roman"/>
          <w:spacing w:val="-11"/>
          <w:w w:val="105"/>
          <w:sz w:val="24"/>
          <w:szCs w:val="24"/>
        </w:rPr>
        <w:t xml:space="preserve"> </w:t>
      </w:r>
      <w:r w:rsidRPr="00935890">
        <w:rPr>
          <w:rFonts w:ascii="Times New Roman" w:hAnsi="Times New Roman" w:cs="Times New Roman"/>
          <w:w w:val="105"/>
          <w:sz w:val="24"/>
          <w:szCs w:val="24"/>
        </w:rPr>
        <w:t>comparison</w:t>
      </w:r>
      <w:r w:rsidRPr="00935890">
        <w:rPr>
          <w:rFonts w:ascii="Times New Roman" w:hAnsi="Times New Roman" w:cs="Times New Roman"/>
          <w:spacing w:val="-12"/>
          <w:w w:val="105"/>
          <w:sz w:val="24"/>
          <w:szCs w:val="24"/>
        </w:rPr>
        <w:t xml:space="preserve"> </w:t>
      </w:r>
      <w:r w:rsidRPr="00935890">
        <w:rPr>
          <w:rFonts w:ascii="Times New Roman" w:hAnsi="Times New Roman" w:cs="Times New Roman"/>
          <w:w w:val="105"/>
          <w:sz w:val="24"/>
          <w:szCs w:val="24"/>
        </w:rPr>
        <w:t>and</w:t>
      </w:r>
      <w:r w:rsidRPr="00935890">
        <w:rPr>
          <w:rFonts w:ascii="Times New Roman" w:hAnsi="Times New Roman" w:cs="Times New Roman"/>
          <w:spacing w:val="-11"/>
          <w:w w:val="105"/>
          <w:sz w:val="24"/>
          <w:szCs w:val="24"/>
        </w:rPr>
        <w:t xml:space="preserve"> </w:t>
      </w:r>
      <w:r w:rsidRPr="00935890">
        <w:rPr>
          <w:rFonts w:ascii="Times New Roman" w:hAnsi="Times New Roman" w:cs="Times New Roman"/>
          <w:w w:val="105"/>
          <w:sz w:val="24"/>
          <w:szCs w:val="24"/>
        </w:rPr>
        <w:t>hysteresis</w:t>
      </w:r>
      <w:r w:rsidRPr="00935890">
        <w:rPr>
          <w:rFonts w:ascii="Times New Roman" w:hAnsi="Times New Roman" w:cs="Times New Roman"/>
          <w:spacing w:val="-11"/>
          <w:w w:val="105"/>
          <w:sz w:val="24"/>
          <w:szCs w:val="24"/>
        </w:rPr>
        <w:t xml:space="preserve"> </w:t>
      </w:r>
      <w:r w:rsidRPr="00935890">
        <w:rPr>
          <w:rFonts w:ascii="Times New Roman" w:hAnsi="Times New Roman" w:cs="Times New Roman"/>
          <w:w w:val="105"/>
          <w:sz w:val="24"/>
          <w:szCs w:val="24"/>
        </w:rPr>
        <w:t>to</w:t>
      </w:r>
      <w:r w:rsidRPr="00935890">
        <w:rPr>
          <w:rFonts w:ascii="Times New Roman" w:hAnsi="Times New Roman" w:cs="Times New Roman"/>
          <w:spacing w:val="-12"/>
          <w:w w:val="105"/>
          <w:sz w:val="24"/>
          <w:szCs w:val="24"/>
        </w:rPr>
        <w:t xml:space="preserve"> </w:t>
      </w:r>
      <w:r w:rsidRPr="00935890">
        <w:rPr>
          <w:rFonts w:ascii="Times New Roman" w:hAnsi="Times New Roman" w:cs="Times New Roman"/>
          <w:w w:val="105"/>
          <w:sz w:val="24"/>
          <w:szCs w:val="24"/>
        </w:rPr>
        <w:t>reduce</w:t>
      </w:r>
      <w:r w:rsidRPr="00935890">
        <w:rPr>
          <w:rFonts w:ascii="Times New Roman" w:hAnsi="Times New Roman" w:cs="Times New Roman"/>
          <w:spacing w:val="-11"/>
          <w:w w:val="105"/>
          <w:sz w:val="24"/>
          <w:szCs w:val="24"/>
        </w:rPr>
        <w:t xml:space="preserve"> </w:t>
      </w:r>
      <w:r w:rsidRPr="00935890">
        <w:rPr>
          <w:rFonts w:ascii="Times New Roman" w:hAnsi="Times New Roman" w:cs="Times New Roman"/>
          <w:w w:val="105"/>
          <w:sz w:val="24"/>
          <w:szCs w:val="24"/>
        </w:rPr>
        <w:t>rapid</w:t>
      </w:r>
      <w:r w:rsidRPr="00935890">
        <w:rPr>
          <w:rFonts w:ascii="Times New Roman" w:hAnsi="Times New Roman" w:cs="Times New Roman"/>
          <w:spacing w:val="-12"/>
          <w:w w:val="105"/>
          <w:sz w:val="24"/>
          <w:szCs w:val="24"/>
        </w:rPr>
        <w:t xml:space="preserve"> </w:t>
      </w:r>
      <w:r w:rsidRPr="00935890">
        <w:rPr>
          <w:rFonts w:ascii="Times New Roman" w:hAnsi="Times New Roman" w:cs="Times New Roman"/>
          <w:spacing w:val="-2"/>
          <w:w w:val="105"/>
          <w:sz w:val="24"/>
          <w:szCs w:val="24"/>
        </w:rPr>
        <w:t>switching.</w:t>
      </w:r>
    </w:p>
    <w:p w14:paraId="0CC0DB4B" w14:textId="77777777" w:rsidR="00281477" w:rsidRPr="00935890" w:rsidRDefault="00281477" w:rsidP="00935890">
      <w:pPr>
        <w:pStyle w:val="ListParagraph"/>
        <w:widowControl w:val="0"/>
        <w:numPr>
          <w:ilvl w:val="0"/>
          <w:numId w:val="13"/>
        </w:numPr>
        <w:tabs>
          <w:tab w:val="left" w:pos="264"/>
        </w:tabs>
        <w:autoSpaceDE w:val="0"/>
        <w:autoSpaceDN w:val="0"/>
        <w:spacing w:after="0" w:line="240" w:lineRule="auto"/>
        <w:contextualSpacing w:val="0"/>
        <w:rPr>
          <w:rFonts w:ascii="Times New Roman" w:hAnsi="Times New Roman" w:cs="Times New Roman"/>
          <w:sz w:val="24"/>
          <w:szCs w:val="24"/>
        </w:rPr>
      </w:pPr>
      <w:r w:rsidRPr="00935890">
        <w:rPr>
          <w:rFonts w:ascii="Times New Roman" w:hAnsi="Times New Roman" w:cs="Times New Roman"/>
          <w:w w:val="105"/>
          <w:sz w:val="24"/>
          <w:szCs w:val="24"/>
        </w:rPr>
        <w:t>Switch</w:t>
      </w:r>
      <w:r w:rsidRPr="00935890">
        <w:rPr>
          <w:rFonts w:ascii="Times New Roman" w:hAnsi="Times New Roman" w:cs="Times New Roman"/>
          <w:spacing w:val="-11"/>
          <w:w w:val="105"/>
          <w:sz w:val="24"/>
          <w:szCs w:val="24"/>
        </w:rPr>
        <w:t xml:space="preserve"> </w:t>
      </w:r>
      <w:r w:rsidRPr="00935890">
        <w:rPr>
          <w:rFonts w:ascii="Times New Roman" w:hAnsi="Times New Roman" w:cs="Times New Roman"/>
          <w:w w:val="105"/>
          <w:sz w:val="24"/>
          <w:szCs w:val="24"/>
        </w:rPr>
        <w:t>ON:</w:t>
      </w:r>
      <w:r w:rsidRPr="00935890">
        <w:rPr>
          <w:rFonts w:ascii="Times New Roman" w:hAnsi="Times New Roman" w:cs="Times New Roman"/>
          <w:spacing w:val="-11"/>
          <w:w w:val="105"/>
          <w:sz w:val="24"/>
          <w:szCs w:val="24"/>
        </w:rPr>
        <w:t xml:space="preserve"> </w:t>
      </w:r>
      <w:r w:rsidRPr="00935890">
        <w:rPr>
          <w:rFonts w:ascii="Times New Roman" w:hAnsi="Times New Roman" w:cs="Times New Roman"/>
          <w:w w:val="105"/>
          <w:sz w:val="24"/>
          <w:szCs w:val="24"/>
        </w:rPr>
        <w:t>when</w:t>
      </w:r>
      <w:r w:rsidRPr="00935890">
        <w:rPr>
          <w:rFonts w:ascii="Times New Roman" w:hAnsi="Times New Roman" w:cs="Times New Roman"/>
          <w:spacing w:val="-10"/>
          <w:w w:val="105"/>
          <w:sz w:val="24"/>
          <w:szCs w:val="24"/>
        </w:rPr>
        <w:t xml:space="preserve"> </w:t>
      </w:r>
      <w:r w:rsidRPr="00935890">
        <w:rPr>
          <w:rFonts w:ascii="Times New Roman" w:hAnsi="Times New Roman" w:cs="Times New Roman"/>
          <w:w w:val="105"/>
          <w:sz w:val="24"/>
          <w:szCs w:val="24"/>
        </w:rPr>
        <w:t>imbalance</w:t>
      </w:r>
      <w:r w:rsidRPr="00935890">
        <w:rPr>
          <w:rFonts w:ascii="Times New Roman" w:hAnsi="Times New Roman" w:cs="Times New Roman"/>
          <w:spacing w:val="-11"/>
          <w:w w:val="105"/>
          <w:sz w:val="24"/>
          <w:szCs w:val="24"/>
        </w:rPr>
        <w:t xml:space="preserve"> </w:t>
      </w:r>
      <w:r w:rsidRPr="00935890">
        <w:rPr>
          <w:rFonts w:ascii="Times New Roman" w:hAnsi="Times New Roman" w:cs="Times New Roman"/>
          <w:w w:val="105"/>
          <w:sz w:val="24"/>
          <w:szCs w:val="24"/>
        </w:rPr>
        <w:t>exceeds</w:t>
      </w:r>
      <w:r w:rsidRPr="00935890">
        <w:rPr>
          <w:rFonts w:ascii="Times New Roman" w:hAnsi="Times New Roman" w:cs="Times New Roman"/>
          <w:spacing w:val="-10"/>
          <w:w w:val="105"/>
          <w:sz w:val="24"/>
          <w:szCs w:val="24"/>
        </w:rPr>
        <w:t xml:space="preserve"> </w:t>
      </w:r>
      <w:r w:rsidRPr="00935890">
        <w:rPr>
          <w:rFonts w:ascii="Times New Roman" w:hAnsi="Times New Roman" w:cs="Times New Roman"/>
          <w:w w:val="105"/>
          <w:sz w:val="24"/>
          <w:szCs w:val="24"/>
        </w:rPr>
        <w:t>the</w:t>
      </w:r>
      <w:r w:rsidRPr="00935890">
        <w:rPr>
          <w:rFonts w:ascii="Times New Roman" w:hAnsi="Times New Roman" w:cs="Times New Roman"/>
          <w:spacing w:val="-11"/>
          <w:w w:val="105"/>
          <w:sz w:val="24"/>
          <w:szCs w:val="24"/>
        </w:rPr>
        <w:t xml:space="preserve"> </w:t>
      </w:r>
      <w:r w:rsidRPr="00935890">
        <w:rPr>
          <w:rFonts w:ascii="Times New Roman" w:hAnsi="Times New Roman" w:cs="Times New Roman"/>
          <w:w w:val="105"/>
          <w:sz w:val="24"/>
          <w:szCs w:val="24"/>
        </w:rPr>
        <w:t>greater</w:t>
      </w:r>
      <w:r w:rsidRPr="00935890">
        <w:rPr>
          <w:rFonts w:ascii="Times New Roman" w:hAnsi="Times New Roman" w:cs="Times New Roman"/>
          <w:spacing w:val="-11"/>
          <w:w w:val="105"/>
          <w:sz w:val="24"/>
          <w:szCs w:val="24"/>
        </w:rPr>
        <w:t xml:space="preserve"> </w:t>
      </w:r>
      <w:r w:rsidRPr="00935890">
        <w:rPr>
          <w:rFonts w:ascii="Times New Roman" w:hAnsi="Times New Roman" w:cs="Times New Roman"/>
          <w:w w:val="105"/>
          <w:sz w:val="24"/>
          <w:szCs w:val="24"/>
        </w:rPr>
        <w:t>of</w:t>
      </w:r>
      <w:r w:rsidRPr="00935890">
        <w:rPr>
          <w:rFonts w:ascii="Times New Roman" w:hAnsi="Times New Roman" w:cs="Times New Roman"/>
          <w:spacing w:val="-10"/>
          <w:w w:val="105"/>
          <w:sz w:val="24"/>
          <w:szCs w:val="24"/>
        </w:rPr>
        <w:t xml:space="preserve"> </w:t>
      </w:r>
      <w:r w:rsidRPr="00935890">
        <w:rPr>
          <w:rFonts w:ascii="Times New Roman" w:hAnsi="Times New Roman" w:cs="Times New Roman"/>
          <w:w w:val="105"/>
          <w:sz w:val="24"/>
          <w:szCs w:val="24"/>
        </w:rPr>
        <w:t>the</w:t>
      </w:r>
      <w:r w:rsidRPr="00935890">
        <w:rPr>
          <w:rFonts w:ascii="Times New Roman" w:hAnsi="Times New Roman" w:cs="Times New Roman"/>
          <w:spacing w:val="-11"/>
          <w:w w:val="105"/>
          <w:sz w:val="24"/>
          <w:szCs w:val="24"/>
        </w:rPr>
        <w:t xml:space="preserve"> </w:t>
      </w:r>
      <w:r w:rsidRPr="00935890">
        <w:rPr>
          <w:rFonts w:ascii="Times New Roman" w:hAnsi="Times New Roman" w:cs="Times New Roman"/>
          <w:w w:val="105"/>
          <w:sz w:val="24"/>
          <w:szCs w:val="24"/>
        </w:rPr>
        <w:t>adaptive</w:t>
      </w:r>
      <w:r w:rsidRPr="00935890">
        <w:rPr>
          <w:rFonts w:ascii="Times New Roman" w:hAnsi="Times New Roman" w:cs="Times New Roman"/>
          <w:spacing w:val="-10"/>
          <w:w w:val="105"/>
          <w:sz w:val="24"/>
          <w:szCs w:val="24"/>
        </w:rPr>
        <w:t xml:space="preserve"> </w:t>
      </w:r>
      <w:r w:rsidRPr="00935890">
        <w:rPr>
          <w:rFonts w:ascii="Times New Roman" w:hAnsi="Times New Roman" w:cs="Times New Roman"/>
          <w:w w:val="105"/>
          <w:sz w:val="24"/>
          <w:szCs w:val="24"/>
        </w:rPr>
        <w:t>threshold</w:t>
      </w:r>
      <w:r w:rsidRPr="00935890">
        <w:rPr>
          <w:rFonts w:ascii="Times New Roman" w:hAnsi="Times New Roman" w:cs="Times New Roman"/>
          <w:spacing w:val="-11"/>
          <w:w w:val="105"/>
          <w:sz w:val="24"/>
          <w:szCs w:val="24"/>
        </w:rPr>
        <w:t xml:space="preserve"> </w:t>
      </w:r>
      <w:r w:rsidRPr="00935890">
        <w:rPr>
          <w:rFonts w:ascii="Times New Roman" w:hAnsi="Times New Roman" w:cs="Times New Roman"/>
          <w:w w:val="105"/>
          <w:sz w:val="24"/>
          <w:szCs w:val="24"/>
        </w:rPr>
        <w:t>and</w:t>
      </w:r>
      <w:r w:rsidRPr="00935890">
        <w:rPr>
          <w:rFonts w:ascii="Times New Roman" w:hAnsi="Times New Roman" w:cs="Times New Roman"/>
          <w:spacing w:val="-11"/>
          <w:w w:val="105"/>
          <w:sz w:val="24"/>
          <w:szCs w:val="24"/>
        </w:rPr>
        <w:t xml:space="preserve"> </w:t>
      </w:r>
      <w:r w:rsidRPr="00935890">
        <w:rPr>
          <w:rFonts w:ascii="Times New Roman" w:hAnsi="Times New Roman" w:cs="Times New Roman"/>
          <w:w w:val="105"/>
          <w:sz w:val="24"/>
          <w:szCs w:val="24"/>
        </w:rPr>
        <w:t>60</w:t>
      </w:r>
      <w:r w:rsidRPr="00935890">
        <w:rPr>
          <w:rFonts w:ascii="Times New Roman" w:hAnsi="Times New Roman" w:cs="Times New Roman"/>
          <w:spacing w:val="-10"/>
          <w:w w:val="105"/>
          <w:sz w:val="24"/>
          <w:szCs w:val="24"/>
        </w:rPr>
        <w:t xml:space="preserve"> </w:t>
      </w:r>
      <w:r w:rsidRPr="00935890">
        <w:rPr>
          <w:rFonts w:ascii="Times New Roman" w:hAnsi="Times New Roman" w:cs="Times New Roman"/>
          <w:spacing w:val="-5"/>
          <w:w w:val="105"/>
          <w:sz w:val="24"/>
          <w:szCs w:val="24"/>
        </w:rPr>
        <w:t>mV.</w:t>
      </w:r>
    </w:p>
    <w:p w14:paraId="5DA97BF9" w14:textId="77777777" w:rsidR="00281477" w:rsidRPr="00935890" w:rsidRDefault="00281477" w:rsidP="00935890">
      <w:pPr>
        <w:pStyle w:val="ListParagraph"/>
        <w:widowControl w:val="0"/>
        <w:numPr>
          <w:ilvl w:val="0"/>
          <w:numId w:val="13"/>
        </w:numPr>
        <w:tabs>
          <w:tab w:val="left" w:pos="264"/>
        </w:tabs>
        <w:autoSpaceDE w:val="0"/>
        <w:autoSpaceDN w:val="0"/>
        <w:spacing w:before="63" w:after="0" w:line="240" w:lineRule="auto"/>
        <w:contextualSpacing w:val="0"/>
        <w:rPr>
          <w:rFonts w:ascii="Times New Roman" w:hAnsi="Times New Roman" w:cs="Times New Roman"/>
          <w:sz w:val="24"/>
          <w:szCs w:val="24"/>
        </w:rPr>
      </w:pPr>
      <w:r w:rsidRPr="00935890">
        <w:rPr>
          <w:rFonts w:ascii="Times New Roman" w:hAnsi="Times New Roman" w:cs="Times New Roman"/>
          <w:w w:val="105"/>
          <w:sz w:val="24"/>
          <w:szCs w:val="24"/>
        </w:rPr>
        <w:t>Switch</w:t>
      </w:r>
      <w:r w:rsidRPr="00935890">
        <w:rPr>
          <w:rFonts w:ascii="Times New Roman" w:hAnsi="Times New Roman" w:cs="Times New Roman"/>
          <w:spacing w:val="-11"/>
          <w:w w:val="105"/>
          <w:sz w:val="24"/>
          <w:szCs w:val="24"/>
        </w:rPr>
        <w:t xml:space="preserve"> </w:t>
      </w:r>
      <w:r w:rsidRPr="00935890">
        <w:rPr>
          <w:rFonts w:ascii="Times New Roman" w:hAnsi="Times New Roman" w:cs="Times New Roman"/>
          <w:w w:val="105"/>
          <w:sz w:val="24"/>
          <w:szCs w:val="24"/>
        </w:rPr>
        <w:t>OFF:</w:t>
      </w:r>
      <w:r w:rsidRPr="00935890">
        <w:rPr>
          <w:rFonts w:ascii="Times New Roman" w:hAnsi="Times New Roman" w:cs="Times New Roman"/>
          <w:spacing w:val="-11"/>
          <w:w w:val="105"/>
          <w:sz w:val="24"/>
          <w:szCs w:val="24"/>
        </w:rPr>
        <w:t xml:space="preserve"> </w:t>
      </w:r>
      <w:r w:rsidRPr="00935890">
        <w:rPr>
          <w:rFonts w:ascii="Times New Roman" w:hAnsi="Times New Roman" w:cs="Times New Roman"/>
          <w:w w:val="105"/>
          <w:sz w:val="24"/>
          <w:szCs w:val="24"/>
        </w:rPr>
        <w:t>when</w:t>
      </w:r>
      <w:r w:rsidRPr="00935890">
        <w:rPr>
          <w:rFonts w:ascii="Times New Roman" w:hAnsi="Times New Roman" w:cs="Times New Roman"/>
          <w:spacing w:val="-10"/>
          <w:w w:val="105"/>
          <w:sz w:val="24"/>
          <w:szCs w:val="24"/>
        </w:rPr>
        <w:t xml:space="preserve"> </w:t>
      </w:r>
      <w:r w:rsidRPr="00935890">
        <w:rPr>
          <w:rFonts w:ascii="Times New Roman" w:hAnsi="Times New Roman" w:cs="Times New Roman"/>
          <w:w w:val="105"/>
          <w:sz w:val="24"/>
          <w:szCs w:val="24"/>
        </w:rPr>
        <w:t>imbalance</w:t>
      </w:r>
      <w:r w:rsidRPr="00935890">
        <w:rPr>
          <w:rFonts w:ascii="Times New Roman" w:hAnsi="Times New Roman" w:cs="Times New Roman"/>
          <w:spacing w:val="-11"/>
          <w:w w:val="105"/>
          <w:sz w:val="24"/>
          <w:szCs w:val="24"/>
        </w:rPr>
        <w:t xml:space="preserve"> </w:t>
      </w:r>
      <w:r w:rsidRPr="00935890">
        <w:rPr>
          <w:rFonts w:ascii="Times New Roman" w:hAnsi="Times New Roman" w:cs="Times New Roman"/>
          <w:w w:val="105"/>
          <w:sz w:val="24"/>
          <w:szCs w:val="24"/>
        </w:rPr>
        <w:t>falls</w:t>
      </w:r>
      <w:r w:rsidRPr="00935890">
        <w:rPr>
          <w:rFonts w:ascii="Times New Roman" w:hAnsi="Times New Roman" w:cs="Times New Roman"/>
          <w:spacing w:val="-10"/>
          <w:w w:val="105"/>
          <w:sz w:val="24"/>
          <w:szCs w:val="24"/>
        </w:rPr>
        <w:t xml:space="preserve"> </w:t>
      </w:r>
      <w:r w:rsidRPr="00935890">
        <w:rPr>
          <w:rFonts w:ascii="Times New Roman" w:hAnsi="Times New Roman" w:cs="Times New Roman"/>
          <w:w w:val="105"/>
          <w:sz w:val="24"/>
          <w:szCs w:val="24"/>
        </w:rPr>
        <w:t>below</w:t>
      </w:r>
      <w:r w:rsidRPr="00935890">
        <w:rPr>
          <w:rFonts w:ascii="Times New Roman" w:hAnsi="Times New Roman" w:cs="Times New Roman"/>
          <w:spacing w:val="-11"/>
          <w:w w:val="105"/>
          <w:sz w:val="24"/>
          <w:szCs w:val="24"/>
        </w:rPr>
        <w:t xml:space="preserve"> </w:t>
      </w:r>
      <w:r w:rsidRPr="00935890">
        <w:rPr>
          <w:rFonts w:ascii="Times New Roman" w:hAnsi="Times New Roman" w:cs="Times New Roman"/>
          <w:w w:val="105"/>
          <w:sz w:val="24"/>
          <w:szCs w:val="24"/>
        </w:rPr>
        <w:t>40</w:t>
      </w:r>
      <w:r w:rsidRPr="00935890">
        <w:rPr>
          <w:rFonts w:ascii="Times New Roman" w:hAnsi="Times New Roman" w:cs="Times New Roman"/>
          <w:spacing w:val="-11"/>
          <w:w w:val="105"/>
          <w:sz w:val="24"/>
          <w:szCs w:val="24"/>
        </w:rPr>
        <w:t xml:space="preserve"> </w:t>
      </w:r>
      <w:r w:rsidRPr="00935890">
        <w:rPr>
          <w:rFonts w:ascii="Times New Roman" w:hAnsi="Times New Roman" w:cs="Times New Roman"/>
          <w:spacing w:val="-5"/>
          <w:w w:val="105"/>
          <w:sz w:val="24"/>
          <w:szCs w:val="24"/>
        </w:rPr>
        <w:t>mV.</w:t>
      </w:r>
    </w:p>
    <w:p w14:paraId="4A0EA6BA" w14:textId="77777777" w:rsidR="00281477" w:rsidRPr="00935890" w:rsidRDefault="00281477" w:rsidP="00935890">
      <w:pPr>
        <w:pStyle w:val="ListParagraph"/>
        <w:widowControl w:val="0"/>
        <w:numPr>
          <w:ilvl w:val="0"/>
          <w:numId w:val="13"/>
        </w:numPr>
        <w:tabs>
          <w:tab w:val="left" w:pos="264"/>
        </w:tabs>
        <w:autoSpaceDE w:val="0"/>
        <w:autoSpaceDN w:val="0"/>
        <w:spacing w:before="63" w:after="0" w:line="240" w:lineRule="auto"/>
        <w:contextualSpacing w:val="0"/>
        <w:rPr>
          <w:rFonts w:ascii="Times New Roman" w:hAnsi="Times New Roman" w:cs="Times New Roman"/>
          <w:sz w:val="24"/>
          <w:szCs w:val="24"/>
        </w:rPr>
      </w:pPr>
      <w:r w:rsidRPr="00935890">
        <w:rPr>
          <w:rFonts w:ascii="Times New Roman" w:hAnsi="Times New Roman" w:cs="Times New Roman"/>
          <w:w w:val="105"/>
          <w:sz w:val="24"/>
          <w:szCs w:val="24"/>
        </w:rPr>
        <w:t>Safety</w:t>
      </w:r>
      <w:r w:rsidRPr="00935890">
        <w:rPr>
          <w:rFonts w:ascii="Times New Roman" w:hAnsi="Times New Roman" w:cs="Times New Roman"/>
          <w:spacing w:val="-11"/>
          <w:w w:val="105"/>
          <w:sz w:val="24"/>
          <w:szCs w:val="24"/>
        </w:rPr>
        <w:t xml:space="preserve"> </w:t>
      </w:r>
      <w:r w:rsidRPr="00935890">
        <w:rPr>
          <w:rFonts w:ascii="Times New Roman" w:hAnsi="Times New Roman" w:cs="Times New Roman"/>
          <w:w w:val="105"/>
          <w:sz w:val="24"/>
          <w:szCs w:val="24"/>
        </w:rPr>
        <w:t>override:</w:t>
      </w:r>
      <w:r w:rsidRPr="00935890">
        <w:rPr>
          <w:rFonts w:ascii="Times New Roman" w:hAnsi="Times New Roman" w:cs="Times New Roman"/>
          <w:spacing w:val="-10"/>
          <w:w w:val="105"/>
          <w:sz w:val="24"/>
          <w:szCs w:val="24"/>
        </w:rPr>
        <w:t xml:space="preserve"> </w:t>
      </w:r>
      <w:r w:rsidRPr="00935890">
        <w:rPr>
          <w:rFonts w:ascii="Times New Roman" w:hAnsi="Times New Roman" w:cs="Times New Roman"/>
          <w:w w:val="105"/>
          <w:sz w:val="24"/>
          <w:szCs w:val="24"/>
        </w:rPr>
        <w:t>force</w:t>
      </w:r>
      <w:r w:rsidRPr="00935890">
        <w:rPr>
          <w:rFonts w:ascii="Times New Roman" w:hAnsi="Times New Roman" w:cs="Times New Roman"/>
          <w:spacing w:val="-10"/>
          <w:w w:val="105"/>
          <w:sz w:val="24"/>
          <w:szCs w:val="24"/>
        </w:rPr>
        <w:t xml:space="preserve"> </w:t>
      </w:r>
      <w:r w:rsidRPr="00935890">
        <w:rPr>
          <w:rFonts w:ascii="Times New Roman" w:hAnsi="Times New Roman" w:cs="Times New Roman"/>
          <w:w w:val="105"/>
          <w:sz w:val="24"/>
          <w:szCs w:val="24"/>
        </w:rPr>
        <w:t>relay</w:t>
      </w:r>
      <w:r w:rsidRPr="00935890">
        <w:rPr>
          <w:rFonts w:ascii="Times New Roman" w:hAnsi="Times New Roman" w:cs="Times New Roman"/>
          <w:spacing w:val="-11"/>
          <w:w w:val="105"/>
          <w:sz w:val="24"/>
          <w:szCs w:val="24"/>
        </w:rPr>
        <w:t xml:space="preserve"> </w:t>
      </w:r>
      <w:r w:rsidRPr="00935890">
        <w:rPr>
          <w:rFonts w:ascii="Times New Roman" w:hAnsi="Times New Roman" w:cs="Times New Roman"/>
          <w:w w:val="105"/>
          <w:sz w:val="24"/>
          <w:szCs w:val="24"/>
        </w:rPr>
        <w:t>OFF</w:t>
      </w:r>
      <w:r w:rsidRPr="00935890">
        <w:rPr>
          <w:rFonts w:ascii="Times New Roman" w:hAnsi="Times New Roman" w:cs="Times New Roman"/>
          <w:spacing w:val="-10"/>
          <w:w w:val="105"/>
          <w:sz w:val="24"/>
          <w:szCs w:val="24"/>
        </w:rPr>
        <w:t xml:space="preserve"> </w:t>
      </w:r>
      <w:r w:rsidRPr="00935890">
        <w:rPr>
          <w:rFonts w:ascii="Times New Roman" w:hAnsi="Times New Roman" w:cs="Times New Roman"/>
          <w:w w:val="105"/>
          <w:sz w:val="24"/>
          <w:szCs w:val="24"/>
        </w:rPr>
        <w:t>in</w:t>
      </w:r>
      <w:r w:rsidRPr="00935890">
        <w:rPr>
          <w:rFonts w:ascii="Times New Roman" w:hAnsi="Times New Roman" w:cs="Times New Roman"/>
          <w:spacing w:val="-10"/>
          <w:w w:val="105"/>
          <w:sz w:val="24"/>
          <w:szCs w:val="24"/>
        </w:rPr>
        <w:t xml:space="preserve"> </w:t>
      </w:r>
      <w:r w:rsidRPr="00935890">
        <w:rPr>
          <w:rFonts w:ascii="Times New Roman" w:hAnsi="Times New Roman" w:cs="Times New Roman"/>
          <w:w w:val="105"/>
          <w:sz w:val="24"/>
          <w:szCs w:val="24"/>
        </w:rPr>
        <w:t>FAILSAFE</w:t>
      </w:r>
      <w:r w:rsidRPr="00935890">
        <w:rPr>
          <w:rFonts w:ascii="Times New Roman" w:hAnsi="Times New Roman" w:cs="Times New Roman"/>
          <w:spacing w:val="-10"/>
          <w:w w:val="105"/>
          <w:sz w:val="24"/>
          <w:szCs w:val="24"/>
        </w:rPr>
        <w:t xml:space="preserve"> </w:t>
      </w:r>
      <w:r w:rsidRPr="00935890">
        <w:rPr>
          <w:rFonts w:ascii="Times New Roman" w:hAnsi="Times New Roman" w:cs="Times New Roman"/>
          <w:w w:val="105"/>
          <w:sz w:val="24"/>
          <w:szCs w:val="24"/>
        </w:rPr>
        <w:t>or</w:t>
      </w:r>
      <w:r w:rsidRPr="00935890">
        <w:rPr>
          <w:rFonts w:ascii="Times New Roman" w:hAnsi="Times New Roman" w:cs="Times New Roman"/>
          <w:spacing w:val="-11"/>
          <w:w w:val="105"/>
          <w:sz w:val="24"/>
          <w:szCs w:val="24"/>
        </w:rPr>
        <w:t xml:space="preserve"> </w:t>
      </w:r>
      <w:r w:rsidRPr="00935890">
        <w:rPr>
          <w:rFonts w:ascii="Times New Roman" w:hAnsi="Times New Roman" w:cs="Times New Roman"/>
          <w:spacing w:val="-2"/>
          <w:w w:val="105"/>
          <w:sz w:val="24"/>
          <w:szCs w:val="24"/>
        </w:rPr>
        <w:t>SHUTDOWN.</w:t>
      </w:r>
    </w:p>
    <w:p w14:paraId="62D89813" w14:textId="59053DDE" w:rsidR="00281477" w:rsidRPr="00935890" w:rsidRDefault="00281477" w:rsidP="00935890">
      <w:pPr>
        <w:pStyle w:val="ListParagraph"/>
        <w:widowControl w:val="0"/>
        <w:numPr>
          <w:ilvl w:val="0"/>
          <w:numId w:val="13"/>
        </w:numPr>
        <w:tabs>
          <w:tab w:val="left" w:pos="264"/>
        </w:tabs>
        <w:autoSpaceDE w:val="0"/>
        <w:autoSpaceDN w:val="0"/>
        <w:spacing w:before="70" w:after="0" w:line="240" w:lineRule="auto"/>
        <w:rPr>
          <w:rFonts w:ascii="Times New Roman" w:hAnsi="Times New Roman" w:cs="Times New Roman"/>
          <w:sz w:val="24"/>
          <w:szCs w:val="24"/>
        </w:rPr>
      </w:pPr>
      <w:r w:rsidRPr="00935890">
        <w:rPr>
          <w:rFonts w:ascii="Times New Roman" w:hAnsi="Times New Roman" w:cs="Times New Roman"/>
          <w:w w:val="105"/>
          <w:sz w:val="24"/>
          <w:szCs w:val="24"/>
        </w:rPr>
        <w:t>Debouncing:</w:t>
      </w:r>
      <w:r w:rsidRPr="00935890">
        <w:rPr>
          <w:rFonts w:ascii="Times New Roman" w:hAnsi="Times New Roman" w:cs="Times New Roman"/>
          <w:spacing w:val="-11"/>
          <w:w w:val="105"/>
          <w:sz w:val="24"/>
          <w:szCs w:val="24"/>
        </w:rPr>
        <w:t xml:space="preserve"> </w:t>
      </w:r>
      <w:r w:rsidRPr="00935890">
        <w:rPr>
          <w:rFonts w:ascii="Times New Roman" w:hAnsi="Times New Roman" w:cs="Times New Roman"/>
          <w:w w:val="105"/>
          <w:sz w:val="24"/>
          <w:szCs w:val="24"/>
        </w:rPr>
        <w:t>a</w:t>
      </w:r>
      <w:r w:rsidRPr="00935890">
        <w:rPr>
          <w:rFonts w:ascii="Times New Roman" w:hAnsi="Times New Roman" w:cs="Times New Roman"/>
          <w:spacing w:val="-11"/>
          <w:w w:val="105"/>
          <w:sz w:val="24"/>
          <w:szCs w:val="24"/>
        </w:rPr>
        <w:t xml:space="preserve"> </w:t>
      </w:r>
      <w:r w:rsidRPr="00935890">
        <w:rPr>
          <w:rFonts w:ascii="Times New Roman" w:hAnsi="Times New Roman" w:cs="Times New Roman"/>
          <w:w w:val="105"/>
          <w:sz w:val="24"/>
          <w:szCs w:val="24"/>
        </w:rPr>
        <w:t>300</w:t>
      </w:r>
      <w:r w:rsidRPr="00935890">
        <w:rPr>
          <w:rFonts w:ascii="Times New Roman" w:hAnsi="Times New Roman" w:cs="Times New Roman"/>
          <w:spacing w:val="-10"/>
          <w:w w:val="105"/>
          <w:sz w:val="24"/>
          <w:szCs w:val="24"/>
        </w:rPr>
        <w:t xml:space="preserve"> </w:t>
      </w:r>
      <w:proofErr w:type="spellStart"/>
      <w:r w:rsidRPr="00935890">
        <w:rPr>
          <w:rFonts w:ascii="Times New Roman" w:hAnsi="Times New Roman" w:cs="Times New Roman"/>
          <w:w w:val="105"/>
          <w:sz w:val="24"/>
          <w:szCs w:val="24"/>
        </w:rPr>
        <w:t>ms</w:t>
      </w:r>
      <w:proofErr w:type="spellEnd"/>
      <w:r w:rsidRPr="00935890">
        <w:rPr>
          <w:rFonts w:ascii="Times New Roman" w:hAnsi="Times New Roman" w:cs="Times New Roman"/>
          <w:spacing w:val="-11"/>
          <w:w w:val="105"/>
          <w:sz w:val="24"/>
          <w:szCs w:val="24"/>
        </w:rPr>
        <w:t xml:space="preserve"> </w:t>
      </w:r>
      <w:r w:rsidRPr="00935890">
        <w:rPr>
          <w:rFonts w:ascii="Times New Roman" w:hAnsi="Times New Roman" w:cs="Times New Roman"/>
          <w:w w:val="105"/>
          <w:sz w:val="24"/>
          <w:szCs w:val="24"/>
        </w:rPr>
        <w:t>debounce</w:t>
      </w:r>
      <w:r w:rsidRPr="00935890">
        <w:rPr>
          <w:rFonts w:ascii="Times New Roman" w:hAnsi="Times New Roman" w:cs="Times New Roman"/>
          <w:spacing w:val="-10"/>
          <w:w w:val="105"/>
          <w:sz w:val="24"/>
          <w:szCs w:val="24"/>
        </w:rPr>
        <w:t xml:space="preserve"> </w:t>
      </w:r>
      <w:r w:rsidRPr="00935890">
        <w:rPr>
          <w:rFonts w:ascii="Times New Roman" w:hAnsi="Times New Roman" w:cs="Times New Roman"/>
          <w:w w:val="105"/>
          <w:sz w:val="24"/>
          <w:szCs w:val="24"/>
        </w:rPr>
        <w:t>interval</w:t>
      </w:r>
      <w:r w:rsidRPr="00935890">
        <w:rPr>
          <w:rFonts w:ascii="Times New Roman" w:hAnsi="Times New Roman" w:cs="Times New Roman"/>
          <w:spacing w:val="-11"/>
          <w:w w:val="105"/>
          <w:sz w:val="24"/>
          <w:szCs w:val="24"/>
        </w:rPr>
        <w:t xml:space="preserve"> </w:t>
      </w:r>
      <w:r w:rsidRPr="00935890">
        <w:rPr>
          <w:rFonts w:ascii="Times New Roman" w:hAnsi="Times New Roman" w:cs="Times New Roman"/>
          <w:w w:val="105"/>
          <w:sz w:val="24"/>
          <w:szCs w:val="24"/>
        </w:rPr>
        <w:t>is</w:t>
      </w:r>
      <w:r w:rsidRPr="00935890">
        <w:rPr>
          <w:rFonts w:ascii="Times New Roman" w:hAnsi="Times New Roman" w:cs="Times New Roman"/>
          <w:spacing w:val="-10"/>
          <w:w w:val="105"/>
          <w:sz w:val="24"/>
          <w:szCs w:val="24"/>
        </w:rPr>
        <w:t xml:space="preserve"> </w:t>
      </w:r>
      <w:r w:rsidRPr="00935890">
        <w:rPr>
          <w:rFonts w:ascii="Times New Roman" w:hAnsi="Times New Roman" w:cs="Times New Roman"/>
          <w:spacing w:val="-2"/>
          <w:w w:val="105"/>
          <w:sz w:val="24"/>
          <w:szCs w:val="24"/>
        </w:rPr>
        <w:t>used.</w:t>
      </w:r>
    </w:p>
    <w:p w14:paraId="2A4EF349" w14:textId="77777777" w:rsidR="00281477" w:rsidRPr="00935890" w:rsidRDefault="00281477" w:rsidP="00281477">
      <w:pPr>
        <w:spacing w:before="192"/>
        <w:ind w:left="308"/>
        <w:rPr>
          <w:rFonts w:ascii="Times New Roman" w:hAnsi="Times New Roman" w:cs="Times New Roman"/>
          <w:sz w:val="24"/>
          <w:szCs w:val="24"/>
          <w:lang w:val="de-AT"/>
        </w:rPr>
      </w:pPr>
      <w:r w:rsidRPr="00935890">
        <w:rPr>
          <w:rFonts w:ascii="Times New Roman" w:hAnsi="Times New Roman" w:cs="Times New Roman"/>
          <w:sz w:val="24"/>
          <w:szCs w:val="24"/>
          <w:lang w:val="de-AT"/>
        </w:rPr>
        <w:t xml:space="preserve">T_ON = max(T_adaptive, 60 </w:t>
      </w:r>
      <w:r w:rsidRPr="00935890">
        <w:rPr>
          <w:rFonts w:ascii="Times New Roman" w:hAnsi="Times New Roman" w:cs="Times New Roman"/>
          <w:spacing w:val="-5"/>
          <w:sz w:val="24"/>
          <w:szCs w:val="24"/>
          <w:lang w:val="de-AT"/>
        </w:rPr>
        <w:t>mV)</w:t>
      </w:r>
    </w:p>
    <w:p w14:paraId="31D7FDF4" w14:textId="77777777" w:rsidR="00281477" w:rsidRPr="00935890" w:rsidRDefault="00281477" w:rsidP="00281477">
      <w:pPr>
        <w:pStyle w:val="BodyText"/>
        <w:spacing w:before="10"/>
        <w:rPr>
          <w:rFonts w:ascii="Times New Roman" w:hAnsi="Times New Roman" w:cs="Times New Roman"/>
          <w:sz w:val="24"/>
          <w:szCs w:val="24"/>
          <w:lang w:val="de-AT"/>
        </w:rPr>
      </w:pPr>
    </w:p>
    <w:tbl>
      <w:tblPr>
        <w:tblW w:w="0" w:type="auto"/>
        <w:tblInd w:w="154" w:type="dxa"/>
        <w:tblBorders>
          <w:top w:val="single" w:sz="4" w:space="0" w:color="B6C4CF"/>
          <w:left w:val="single" w:sz="4" w:space="0" w:color="B6C4CF"/>
          <w:bottom w:val="single" w:sz="4" w:space="0" w:color="B6C4CF"/>
          <w:right w:val="single" w:sz="4" w:space="0" w:color="B6C4CF"/>
          <w:insideH w:val="single" w:sz="4" w:space="0" w:color="B6C4CF"/>
          <w:insideV w:val="single" w:sz="4" w:space="0" w:color="B6C4CF"/>
        </w:tblBorders>
        <w:tblLayout w:type="fixed"/>
        <w:tblCellMar>
          <w:left w:w="0" w:type="dxa"/>
          <w:right w:w="0" w:type="dxa"/>
        </w:tblCellMar>
        <w:tblLook w:val="01E0" w:firstRow="1" w:lastRow="1" w:firstColumn="1" w:lastColumn="1" w:noHBand="0" w:noVBand="0"/>
      </w:tblPr>
      <w:tblGrid>
        <w:gridCol w:w="3969"/>
        <w:gridCol w:w="5500"/>
      </w:tblGrid>
      <w:tr w:rsidR="00281477" w:rsidRPr="00935890" w14:paraId="65944DE1" w14:textId="77777777" w:rsidTr="00C96D29">
        <w:trPr>
          <w:trHeight w:val="390"/>
        </w:trPr>
        <w:tc>
          <w:tcPr>
            <w:tcW w:w="3969" w:type="dxa"/>
            <w:shd w:val="clear" w:color="auto" w:fill="164972"/>
          </w:tcPr>
          <w:p w14:paraId="46364997" w14:textId="77777777" w:rsidR="00281477" w:rsidRPr="00935890" w:rsidRDefault="00281477" w:rsidP="00C96D29">
            <w:pPr>
              <w:pStyle w:val="TableParagraph"/>
              <w:rPr>
                <w:rFonts w:ascii="Times New Roman" w:hAnsi="Times New Roman" w:cs="Times New Roman"/>
                <w:sz w:val="24"/>
                <w:szCs w:val="24"/>
              </w:rPr>
            </w:pPr>
            <w:r w:rsidRPr="00935890">
              <w:rPr>
                <w:rFonts w:ascii="Times New Roman" w:hAnsi="Times New Roman" w:cs="Times New Roman"/>
                <w:sz w:val="24"/>
                <w:szCs w:val="24"/>
              </w:rPr>
              <w:t xml:space="preserve">Imbalance / </w:t>
            </w:r>
            <w:r w:rsidRPr="00935890">
              <w:rPr>
                <w:rFonts w:ascii="Times New Roman" w:hAnsi="Times New Roman" w:cs="Times New Roman"/>
                <w:spacing w:val="-2"/>
                <w:sz w:val="24"/>
                <w:szCs w:val="24"/>
              </w:rPr>
              <w:t>condition</w:t>
            </w:r>
          </w:p>
        </w:tc>
        <w:tc>
          <w:tcPr>
            <w:tcW w:w="5500" w:type="dxa"/>
            <w:shd w:val="clear" w:color="auto" w:fill="164972"/>
          </w:tcPr>
          <w:p w14:paraId="2BB1F86E" w14:textId="77777777" w:rsidR="00281477" w:rsidRPr="00935890" w:rsidRDefault="00281477" w:rsidP="00C96D29">
            <w:pPr>
              <w:pStyle w:val="TableParagraph"/>
              <w:rPr>
                <w:rFonts w:ascii="Times New Roman" w:hAnsi="Times New Roman" w:cs="Times New Roman"/>
                <w:sz w:val="24"/>
                <w:szCs w:val="24"/>
              </w:rPr>
            </w:pPr>
            <w:r w:rsidRPr="00935890">
              <w:rPr>
                <w:rFonts w:ascii="Times New Roman" w:hAnsi="Times New Roman" w:cs="Times New Roman"/>
                <w:sz w:val="24"/>
                <w:szCs w:val="24"/>
              </w:rPr>
              <w:t xml:space="preserve">Expected </w:t>
            </w:r>
            <w:r w:rsidRPr="00935890">
              <w:rPr>
                <w:rFonts w:ascii="Times New Roman" w:hAnsi="Times New Roman" w:cs="Times New Roman"/>
                <w:spacing w:val="-2"/>
                <w:sz w:val="24"/>
                <w:szCs w:val="24"/>
              </w:rPr>
              <w:t>behavior</w:t>
            </w:r>
          </w:p>
        </w:tc>
      </w:tr>
      <w:tr w:rsidR="00281477" w:rsidRPr="00935890" w14:paraId="66D51239" w14:textId="77777777" w:rsidTr="00C96D29">
        <w:trPr>
          <w:trHeight w:val="390"/>
        </w:trPr>
        <w:tc>
          <w:tcPr>
            <w:tcW w:w="3969" w:type="dxa"/>
          </w:tcPr>
          <w:p w14:paraId="057C9A3E" w14:textId="77777777" w:rsidR="00281477" w:rsidRPr="00935890" w:rsidRDefault="00281477" w:rsidP="00C96D29">
            <w:pPr>
              <w:pStyle w:val="TableParagraph"/>
              <w:rPr>
                <w:rFonts w:ascii="Times New Roman" w:hAnsi="Times New Roman" w:cs="Times New Roman"/>
                <w:sz w:val="24"/>
                <w:szCs w:val="24"/>
              </w:rPr>
            </w:pPr>
            <w:r w:rsidRPr="00935890">
              <w:rPr>
                <w:rFonts w:ascii="Times New Roman" w:hAnsi="Times New Roman" w:cs="Times New Roman"/>
                <w:sz w:val="24"/>
                <w:szCs w:val="24"/>
              </w:rPr>
              <w:t xml:space="preserve">Below 40 </w:t>
            </w:r>
            <w:r w:rsidRPr="00935890">
              <w:rPr>
                <w:rFonts w:ascii="Times New Roman" w:hAnsi="Times New Roman" w:cs="Times New Roman"/>
                <w:spacing w:val="-5"/>
                <w:sz w:val="24"/>
                <w:szCs w:val="24"/>
              </w:rPr>
              <w:t>mV</w:t>
            </w:r>
          </w:p>
        </w:tc>
        <w:tc>
          <w:tcPr>
            <w:tcW w:w="5500" w:type="dxa"/>
          </w:tcPr>
          <w:p w14:paraId="1835E669" w14:textId="77777777" w:rsidR="00281477" w:rsidRPr="00935890" w:rsidRDefault="00281477" w:rsidP="00C96D29">
            <w:pPr>
              <w:pStyle w:val="TableParagraph"/>
              <w:rPr>
                <w:rFonts w:ascii="Times New Roman" w:hAnsi="Times New Roman" w:cs="Times New Roman"/>
                <w:sz w:val="24"/>
                <w:szCs w:val="24"/>
              </w:rPr>
            </w:pPr>
            <w:r w:rsidRPr="00935890">
              <w:rPr>
                <w:rFonts w:ascii="Times New Roman" w:hAnsi="Times New Roman" w:cs="Times New Roman"/>
                <w:sz w:val="24"/>
                <w:szCs w:val="24"/>
              </w:rPr>
              <w:t xml:space="preserve">An ON relay can switch </w:t>
            </w:r>
            <w:r w:rsidRPr="00935890">
              <w:rPr>
                <w:rFonts w:ascii="Times New Roman" w:hAnsi="Times New Roman" w:cs="Times New Roman"/>
                <w:spacing w:val="-4"/>
                <w:sz w:val="24"/>
                <w:szCs w:val="24"/>
              </w:rPr>
              <w:t>OFF.</w:t>
            </w:r>
          </w:p>
        </w:tc>
      </w:tr>
      <w:tr w:rsidR="00281477" w:rsidRPr="00935890" w14:paraId="47818F77" w14:textId="77777777" w:rsidTr="00C96D29">
        <w:trPr>
          <w:trHeight w:val="390"/>
        </w:trPr>
        <w:tc>
          <w:tcPr>
            <w:tcW w:w="3969" w:type="dxa"/>
            <w:shd w:val="clear" w:color="auto" w:fill="F4F7F9"/>
          </w:tcPr>
          <w:p w14:paraId="17290ADF" w14:textId="77777777" w:rsidR="00281477" w:rsidRPr="00935890" w:rsidRDefault="00281477" w:rsidP="00C96D29">
            <w:pPr>
              <w:pStyle w:val="TableParagraph"/>
              <w:rPr>
                <w:rFonts w:ascii="Times New Roman" w:hAnsi="Times New Roman" w:cs="Times New Roman"/>
                <w:sz w:val="24"/>
                <w:szCs w:val="24"/>
              </w:rPr>
            </w:pPr>
            <w:r w:rsidRPr="00935890">
              <w:rPr>
                <w:rFonts w:ascii="Times New Roman" w:hAnsi="Times New Roman" w:cs="Times New Roman"/>
                <w:sz w:val="24"/>
                <w:szCs w:val="24"/>
              </w:rPr>
              <w:t xml:space="preserve">40–65 mV (for a 65 mV ON </w:t>
            </w:r>
            <w:r w:rsidRPr="00935890">
              <w:rPr>
                <w:rFonts w:ascii="Times New Roman" w:hAnsi="Times New Roman" w:cs="Times New Roman"/>
                <w:spacing w:val="-2"/>
                <w:sz w:val="24"/>
                <w:szCs w:val="24"/>
              </w:rPr>
              <w:t>threshold)</w:t>
            </w:r>
          </w:p>
        </w:tc>
        <w:tc>
          <w:tcPr>
            <w:tcW w:w="5500" w:type="dxa"/>
            <w:shd w:val="clear" w:color="auto" w:fill="F4F7F9"/>
          </w:tcPr>
          <w:p w14:paraId="1C92D1A6" w14:textId="77777777" w:rsidR="00281477" w:rsidRPr="00935890" w:rsidRDefault="00281477" w:rsidP="00C96D29">
            <w:pPr>
              <w:pStyle w:val="TableParagraph"/>
              <w:rPr>
                <w:rFonts w:ascii="Times New Roman" w:hAnsi="Times New Roman" w:cs="Times New Roman"/>
                <w:sz w:val="24"/>
                <w:szCs w:val="24"/>
              </w:rPr>
            </w:pPr>
            <w:r w:rsidRPr="00935890">
              <w:rPr>
                <w:rFonts w:ascii="Times New Roman" w:hAnsi="Times New Roman" w:cs="Times New Roman"/>
                <w:sz w:val="24"/>
                <w:szCs w:val="24"/>
              </w:rPr>
              <w:t xml:space="preserve">Retain the previous </w:t>
            </w:r>
            <w:r w:rsidRPr="00935890">
              <w:rPr>
                <w:rFonts w:ascii="Times New Roman" w:hAnsi="Times New Roman" w:cs="Times New Roman"/>
                <w:spacing w:val="-2"/>
                <w:sz w:val="24"/>
                <w:szCs w:val="24"/>
              </w:rPr>
              <w:t>state.</w:t>
            </w:r>
          </w:p>
        </w:tc>
      </w:tr>
      <w:tr w:rsidR="00281477" w:rsidRPr="00935890" w14:paraId="7396673F" w14:textId="77777777" w:rsidTr="00C96D29">
        <w:trPr>
          <w:trHeight w:val="390"/>
        </w:trPr>
        <w:tc>
          <w:tcPr>
            <w:tcW w:w="3969" w:type="dxa"/>
          </w:tcPr>
          <w:p w14:paraId="5069B0FB" w14:textId="77777777" w:rsidR="00281477" w:rsidRPr="00935890" w:rsidRDefault="00281477" w:rsidP="00C96D29">
            <w:pPr>
              <w:pStyle w:val="TableParagraph"/>
              <w:rPr>
                <w:rFonts w:ascii="Times New Roman" w:hAnsi="Times New Roman" w:cs="Times New Roman"/>
                <w:sz w:val="24"/>
                <w:szCs w:val="24"/>
              </w:rPr>
            </w:pPr>
            <w:r w:rsidRPr="00935890">
              <w:rPr>
                <w:rFonts w:ascii="Times New Roman" w:hAnsi="Times New Roman" w:cs="Times New Roman"/>
                <w:sz w:val="24"/>
                <w:szCs w:val="24"/>
              </w:rPr>
              <w:t xml:space="preserve">Above 65 </w:t>
            </w:r>
            <w:r w:rsidRPr="00935890">
              <w:rPr>
                <w:rFonts w:ascii="Times New Roman" w:hAnsi="Times New Roman" w:cs="Times New Roman"/>
                <w:spacing w:val="-5"/>
                <w:sz w:val="24"/>
                <w:szCs w:val="24"/>
              </w:rPr>
              <w:t>mV</w:t>
            </w:r>
          </w:p>
        </w:tc>
        <w:tc>
          <w:tcPr>
            <w:tcW w:w="5500" w:type="dxa"/>
          </w:tcPr>
          <w:p w14:paraId="01B7647B" w14:textId="77777777" w:rsidR="00281477" w:rsidRPr="00935890" w:rsidRDefault="00281477" w:rsidP="00C96D29">
            <w:pPr>
              <w:pStyle w:val="TableParagraph"/>
              <w:rPr>
                <w:rFonts w:ascii="Times New Roman" w:hAnsi="Times New Roman" w:cs="Times New Roman"/>
                <w:sz w:val="24"/>
                <w:szCs w:val="24"/>
              </w:rPr>
            </w:pPr>
            <w:r w:rsidRPr="00935890">
              <w:rPr>
                <w:rFonts w:ascii="Times New Roman" w:hAnsi="Times New Roman" w:cs="Times New Roman"/>
                <w:sz w:val="24"/>
                <w:szCs w:val="24"/>
              </w:rPr>
              <w:t xml:space="preserve">An OFF relay can switch </w:t>
            </w:r>
            <w:r w:rsidRPr="00935890">
              <w:rPr>
                <w:rFonts w:ascii="Times New Roman" w:hAnsi="Times New Roman" w:cs="Times New Roman"/>
                <w:spacing w:val="-5"/>
                <w:sz w:val="24"/>
                <w:szCs w:val="24"/>
              </w:rPr>
              <w:t>ON.</w:t>
            </w:r>
          </w:p>
        </w:tc>
      </w:tr>
      <w:tr w:rsidR="00281477" w:rsidRPr="00935890" w14:paraId="6758B26C" w14:textId="77777777" w:rsidTr="00C96D29">
        <w:trPr>
          <w:trHeight w:val="390"/>
        </w:trPr>
        <w:tc>
          <w:tcPr>
            <w:tcW w:w="3969" w:type="dxa"/>
            <w:shd w:val="clear" w:color="auto" w:fill="F4F7F9"/>
          </w:tcPr>
          <w:p w14:paraId="6C03CE4D" w14:textId="77777777" w:rsidR="00281477" w:rsidRPr="00935890" w:rsidRDefault="00281477" w:rsidP="00C96D29">
            <w:pPr>
              <w:pStyle w:val="TableParagraph"/>
              <w:rPr>
                <w:rFonts w:ascii="Times New Roman" w:hAnsi="Times New Roman" w:cs="Times New Roman"/>
                <w:sz w:val="24"/>
                <w:szCs w:val="24"/>
              </w:rPr>
            </w:pPr>
            <w:r w:rsidRPr="00935890">
              <w:rPr>
                <w:rFonts w:ascii="Times New Roman" w:hAnsi="Times New Roman" w:cs="Times New Roman"/>
                <w:sz w:val="24"/>
                <w:szCs w:val="24"/>
              </w:rPr>
              <w:t xml:space="preserve">FAILSAFE or </w:t>
            </w:r>
            <w:r w:rsidRPr="00935890">
              <w:rPr>
                <w:rFonts w:ascii="Times New Roman" w:hAnsi="Times New Roman" w:cs="Times New Roman"/>
                <w:spacing w:val="-2"/>
                <w:sz w:val="24"/>
                <w:szCs w:val="24"/>
              </w:rPr>
              <w:t>SHUTDOWN</w:t>
            </w:r>
          </w:p>
        </w:tc>
        <w:tc>
          <w:tcPr>
            <w:tcW w:w="5500" w:type="dxa"/>
            <w:shd w:val="clear" w:color="auto" w:fill="F4F7F9"/>
          </w:tcPr>
          <w:p w14:paraId="690E5ED3" w14:textId="77777777" w:rsidR="00281477" w:rsidRPr="00935890" w:rsidRDefault="00281477" w:rsidP="00C96D29">
            <w:pPr>
              <w:pStyle w:val="TableParagraph"/>
              <w:rPr>
                <w:rFonts w:ascii="Times New Roman" w:hAnsi="Times New Roman" w:cs="Times New Roman"/>
                <w:sz w:val="24"/>
                <w:szCs w:val="24"/>
              </w:rPr>
            </w:pPr>
            <w:r w:rsidRPr="00935890">
              <w:rPr>
                <w:rFonts w:ascii="Times New Roman" w:hAnsi="Times New Roman" w:cs="Times New Roman"/>
                <w:sz w:val="24"/>
                <w:szCs w:val="24"/>
              </w:rPr>
              <w:t xml:space="preserve">Force the relay </w:t>
            </w:r>
            <w:r w:rsidRPr="00935890">
              <w:rPr>
                <w:rFonts w:ascii="Times New Roman" w:hAnsi="Times New Roman" w:cs="Times New Roman"/>
                <w:spacing w:val="-4"/>
                <w:sz w:val="24"/>
                <w:szCs w:val="24"/>
              </w:rPr>
              <w:t>OFF.</w:t>
            </w:r>
          </w:p>
        </w:tc>
      </w:tr>
    </w:tbl>
    <w:p w14:paraId="50C1B70B" w14:textId="77777777" w:rsidR="00281477" w:rsidRPr="00935890" w:rsidRDefault="00281477" w:rsidP="00281477">
      <w:pPr>
        <w:pStyle w:val="BodyText"/>
        <w:spacing w:before="89"/>
        <w:rPr>
          <w:rFonts w:ascii="Times New Roman" w:hAnsi="Times New Roman" w:cs="Times New Roman"/>
          <w:sz w:val="24"/>
          <w:szCs w:val="24"/>
        </w:rPr>
      </w:pPr>
    </w:p>
    <w:p w14:paraId="32980AB9" w14:textId="77777777" w:rsidR="00281477" w:rsidRPr="00935890" w:rsidRDefault="00281477" w:rsidP="00281477">
      <w:pPr>
        <w:pStyle w:val="BodyText"/>
        <w:spacing w:line="312" w:lineRule="auto"/>
        <w:ind w:left="148"/>
        <w:rPr>
          <w:rFonts w:ascii="Times New Roman" w:hAnsi="Times New Roman" w:cs="Times New Roman"/>
          <w:sz w:val="24"/>
          <w:szCs w:val="24"/>
        </w:rPr>
      </w:pPr>
      <w:r w:rsidRPr="00935890">
        <w:rPr>
          <w:rFonts w:ascii="Times New Roman" w:hAnsi="Times New Roman" w:cs="Times New Roman"/>
          <w:w w:val="105"/>
          <w:sz w:val="24"/>
          <w:szCs w:val="24"/>
        </w:rPr>
        <w:t>The</w:t>
      </w:r>
      <w:r w:rsidRPr="00935890">
        <w:rPr>
          <w:rFonts w:ascii="Times New Roman" w:hAnsi="Times New Roman" w:cs="Times New Roman"/>
          <w:spacing w:val="-12"/>
          <w:w w:val="105"/>
          <w:sz w:val="24"/>
          <w:szCs w:val="24"/>
        </w:rPr>
        <w:t xml:space="preserve"> </w:t>
      </w:r>
      <w:r w:rsidRPr="00935890">
        <w:rPr>
          <w:rFonts w:ascii="Times New Roman" w:hAnsi="Times New Roman" w:cs="Times New Roman"/>
          <w:w w:val="105"/>
          <w:sz w:val="24"/>
          <w:szCs w:val="24"/>
        </w:rPr>
        <w:t>intermediate</w:t>
      </w:r>
      <w:r w:rsidRPr="00935890">
        <w:rPr>
          <w:rFonts w:ascii="Times New Roman" w:hAnsi="Times New Roman" w:cs="Times New Roman"/>
          <w:spacing w:val="-12"/>
          <w:w w:val="105"/>
          <w:sz w:val="24"/>
          <w:szCs w:val="24"/>
        </w:rPr>
        <w:t xml:space="preserve"> </w:t>
      </w:r>
      <w:r w:rsidRPr="00935890">
        <w:rPr>
          <w:rFonts w:ascii="Times New Roman" w:hAnsi="Times New Roman" w:cs="Times New Roman"/>
          <w:w w:val="105"/>
          <w:sz w:val="24"/>
          <w:szCs w:val="24"/>
        </w:rPr>
        <w:t>region</w:t>
      </w:r>
      <w:r w:rsidRPr="00935890">
        <w:rPr>
          <w:rFonts w:ascii="Times New Roman" w:hAnsi="Times New Roman" w:cs="Times New Roman"/>
          <w:spacing w:val="-12"/>
          <w:w w:val="105"/>
          <w:sz w:val="24"/>
          <w:szCs w:val="24"/>
        </w:rPr>
        <w:t xml:space="preserve"> </w:t>
      </w:r>
      <w:r w:rsidRPr="00935890">
        <w:rPr>
          <w:rFonts w:ascii="Times New Roman" w:hAnsi="Times New Roman" w:cs="Times New Roman"/>
          <w:w w:val="105"/>
          <w:sz w:val="24"/>
          <w:szCs w:val="24"/>
        </w:rPr>
        <w:t>is</w:t>
      </w:r>
      <w:r w:rsidRPr="00935890">
        <w:rPr>
          <w:rFonts w:ascii="Times New Roman" w:hAnsi="Times New Roman" w:cs="Times New Roman"/>
          <w:spacing w:val="-12"/>
          <w:w w:val="105"/>
          <w:sz w:val="24"/>
          <w:szCs w:val="24"/>
        </w:rPr>
        <w:t xml:space="preserve"> </w:t>
      </w:r>
      <w:r w:rsidRPr="00935890">
        <w:rPr>
          <w:rFonts w:ascii="Times New Roman" w:hAnsi="Times New Roman" w:cs="Times New Roman"/>
          <w:w w:val="105"/>
          <w:sz w:val="24"/>
          <w:szCs w:val="24"/>
        </w:rPr>
        <w:t>the</w:t>
      </w:r>
      <w:r w:rsidRPr="00935890">
        <w:rPr>
          <w:rFonts w:ascii="Times New Roman" w:hAnsi="Times New Roman" w:cs="Times New Roman"/>
          <w:spacing w:val="-12"/>
          <w:w w:val="105"/>
          <w:sz w:val="24"/>
          <w:szCs w:val="24"/>
        </w:rPr>
        <w:t xml:space="preserve"> </w:t>
      </w:r>
      <w:r w:rsidRPr="00935890">
        <w:rPr>
          <w:rFonts w:ascii="Times New Roman" w:hAnsi="Times New Roman" w:cs="Times New Roman"/>
          <w:w w:val="105"/>
          <w:sz w:val="24"/>
          <w:szCs w:val="24"/>
        </w:rPr>
        <w:t>hysteresis</w:t>
      </w:r>
      <w:r w:rsidRPr="00935890">
        <w:rPr>
          <w:rFonts w:ascii="Times New Roman" w:hAnsi="Times New Roman" w:cs="Times New Roman"/>
          <w:spacing w:val="-12"/>
          <w:w w:val="105"/>
          <w:sz w:val="24"/>
          <w:szCs w:val="24"/>
        </w:rPr>
        <w:t xml:space="preserve"> </w:t>
      </w:r>
      <w:r w:rsidRPr="00935890">
        <w:rPr>
          <w:rFonts w:ascii="Times New Roman" w:hAnsi="Times New Roman" w:cs="Times New Roman"/>
          <w:w w:val="105"/>
          <w:sz w:val="24"/>
          <w:szCs w:val="24"/>
        </w:rPr>
        <w:t>band.</w:t>
      </w:r>
      <w:r w:rsidRPr="00935890">
        <w:rPr>
          <w:rFonts w:ascii="Times New Roman" w:hAnsi="Times New Roman" w:cs="Times New Roman"/>
          <w:spacing w:val="-12"/>
          <w:w w:val="105"/>
          <w:sz w:val="24"/>
          <w:szCs w:val="24"/>
        </w:rPr>
        <w:t xml:space="preserve"> </w:t>
      </w:r>
      <w:r w:rsidRPr="00935890">
        <w:rPr>
          <w:rFonts w:ascii="Times New Roman" w:hAnsi="Times New Roman" w:cs="Times New Roman"/>
          <w:w w:val="105"/>
          <w:sz w:val="24"/>
          <w:szCs w:val="24"/>
        </w:rPr>
        <w:t>These</w:t>
      </w:r>
      <w:r w:rsidRPr="00935890">
        <w:rPr>
          <w:rFonts w:ascii="Times New Roman" w:hAnsi="Times New Roman" w:cs="Times New Roman"/>
          <w:spacing w:val="-12"/>
          <w:w w:val="105"/>
          <w:sz w:val="24"/>
          <w:szCs w:val="24"/>
        </w:rPr>
        <w:t xml:space="preserve"> </w:t>
      </w:r>
      <w:r w:rsidRPr="00935890">
        <w:rPr>
          <w:rFonts w:ascii="Times New Roman" w:hAnsi="Times New Roman" w:cs="Times New Roman"/>
          <w:w w:val="105"/>
          <w:sz w:val="24"/>
          <w:szCs w:val="24"/>
        </w:rPr>
        <w:t>rules</w:t>
      </w:r>
      <w:r w:rsidRPr="00935890">
        <w:rPr>
          <w:rFonts w:ascii="Times New Roman" w:hAnsi="Times New Roman" w:cs="Times New Roman"/>
          <w:spacing w:val="-12"/>
          <w:w w:val="105"/>
          <w:sz w:val="24"/>
          <w:szCs w:val="24"/>
        </w:rPr>
        <w:t xml:space="preserve"> </w:t>
      </w:r>
      <w:r w:rsidRPr="00935890">
        <w:rPr>
          <w:rFonts w:ascii="Times New Roman" w:hAnsi="Times New Roman" w:cs="Times New Roman"/>
          <w:w w:val="105"/>
          <w:sz w:val="24"/>
          <w:szCs w:val="24"/>
        </w:rPr>
        <w:t>describe</w:t>
      </w:r>
      <w:r w:rsidRPr="00935890">
        <w:rPr>
          <w:rFonts w:ascii="Times New Roman" w:hAnsi="Times New Roman" w:cs="Times New Roman"/>
          <w:spacing w:val="-12"/>
          <w:w w:val="105"/>
          <w:sz w:val="24"/>
          <w:szCs w:val="24"/>
        </w:rPr>
        <w:t xml:space="preserve"> </w:t>
      </w:r>
      <w:r w:rsidRPr="00935890">
        <w:rPr>
          <w:rFonts w:ascii="Times New Roman" w:hAnsi="Times New Roman" w:cs="Times New Roman"/>
          <w:w w:val="105"/>
          <w:sz w:val="24"/>
          <w:szCs w:val="24"/>
        </w:rPr>
        <w:t>firmware</w:t>
      </w:r>
      <w:r w:rsidRPr="00935890">
        <w:rPr>
          <w:rFonts w:ascii="Times New Roman" w:hAnsi="Times New Roman" w:cs="Times New Roman"/>
          <w:spacing w:val="-12"/>
          <w:w w:val="105"/>
          <w:sz w:val="24"/>
          <w:szCs w:val="24"/>
        </w:rPr>
        <w:t xml:space="preserve"> </w:t>
      </w:r>
      <w:r w:rsidRPr="00935890">
        <w:rPr>
          <w:rFonts w:ascii="Times New Roman" w:hAnsi="Times New Roman" w:cs="Times New Roman"/>
          <w:w w:val="105"/>
          <w:sz w:val="24"/>
          <w:szCs w:val="24"/>
        </w:rPr>
        <w:t>logic;</w:t>
      </w:r>
      <w:r w:rsidRPr="00935890">
        <w:rPr>
          <w:rFonts w:ascii="Times New Roman" w:hAnsi="Times New Roman" w:cs="Times New Roman"/>
          <w:spacing w:val="-12"/>
          <w:w w:val="105"/>
          <w:sz w:val="24"/>
          <w:szCs w:val="24"/>
        </w:rPr>
        <w:t xml:space="preserve"> </w:t>
      </w:r>
      <w:r w:rsidRPr="00935890">
        <w:rPr>
          <w:rFonts w:ascii="Times New Roman" w:hAnsi="Times New Roman" w:cs="Times New Roman"/>
          <w:w w:val="105"/>
          <w:sz w:val="24"/>
          <w:szCs w:val="24"/>
        </w:rPr>
        <w:t>they</w:t>
      </w:r>
      <w:r w:rsidRPr="00935890">
        <w:rPr>
          <w:rFonts w:ascii="Times New Roman" w:hAnsi="Times New Roman" w:cs="Times New Roman"/>
          <w:spacing w:val="-12"/>
          <w:w w:val="105"/>
          <w:sz w:val="24"/>
          <w:szCs w:val="24"/>
        </w:rPr>
        <w:t xml:space="preserve"> </w:t>
      </w:r>
      <w:r w:rsidRPr="00935890">
        <w:rPr>
          <w:rFonts w:ascii="Times New Roman" w:hAnsi="Times New Roman" w:cs="Times New Roman"/>
          <w:w w:val="105"/>
          <w:sz w:val="24"/>
          <w:szCs w:val="24"/>
        </w:rPr>
        <w:t>do</w:t>
      </w:r>
      <w:r w:rsidRPr="00935890">
        <w:rPr>
          <w:rFonts w:ascii="Times New Roman" w:hAnsi="Times New Roman" w:cs="Times New Roman"/>
          <w:spacing w:val="-12"/>
          <w:w w:val="105"/>
          <w:sz w:val="24"/>
          <w:szCs w:val="24"/>
        </w:rPr>
        <w:t xml:space="preserve"> </w:t>
      </w:r>
      <w:r w:rsidRPr="00935890">
        <w:rPr>
          <w:rFonts w:ascii="Times New Roman" w:hAnsi="Times New Roman" w:cs="Times New Roman"/>
          <w:w w:val="105"/>
          <w:sz w:val="24"/>
          <w:szCs w:val="24"/>
        </w:rPr>
        <w:t>not</w:t>
      </w:r>
      <w:r w:rsidRPr="00935890">
        <w:rPr>
          <w:rFonts w:ascii="Times New Roman" w:hAnsi="Times New Roman" w:cs="Times New Roman"/>
          <w:spacing w:val="-12"/>
          <w:w w:val="105"/>
          <w:sz w:val="24"/>
          <w:szCs w:val="24"/>
        </w:rPr>
        <w:t xml:space="preserve"> </w:t>
      </w:r>
      <w:r w:rsidRPr="00935890">
        <w:rPr>
          <w:rFonts w:ascii="Times New Roman" w:hAnsi="Times New Roman" w:cs="Times New Roman"/>
          <w:w w:val="105"/>
          <w:sz w:val="24"/>
          <w:szCs w:val="24"/>
        </w:rPr>
        <w:t>establish</w:t>
      </w:r>
      <w:r w:rsidRPr="00935890">
        <w:rPr>
          <w:rFonts w:ascii="Times New Roman" w:hAnsi="Times New Roman" w:cs="Times New Roman"/>
          <w:spacing w:val="-12"/>
          <w:w w:val="105"/>
          <w:sz w:val="24"/>
          <w:szCs w:val="24"/>
        </w:rPr>
        <w:t xml:space="preserve"> </w:t>
      </w:r>
      <w:r w:rsidRPr="00935890">
        <w:rPr>
          <w:rFonts w:ascii="Times New Roman" w:hAnsi="Times New Roman" w:cs="Times New Roman"/>
          <w:w w:val="105"/>
          <w:sz w:val="24"/>
          <w:szCs w:val="24"/>
        </w:rPr>
        <w:t>real</w:t>
      </w:r>
      <w:r w:rsidRPr="00935890">
        <w:rPr>
          <w:rFonts w:ascii="Times New Roman" w:hAnsi="Times New Roman" w:cs="Times New Roman"/>
          <w:spacing w:val="-12"/>
          <w:w w:val="105"/>
          <w:sz w:val="24"/>
          <w:szCs w:val="24"/>
        </w:rPr>
        <w:t xml:space="preserve"> </w:t>
      </w:r>
      <w:r w:rsidRPr="00935890">
        <w:rPr>
          <w:rFonts w:ascii="Times New Roman" w:hAnsi="Times New Roman" w:cs="Times New Roman"/>
          <w:w w:val="105"/>
          <w:sz w:val="24"/>
          <w:szCs w:val="24"/>
        </w:rPr>
        <w:t>battery isolation or balancing without suitable physical circuitry.</w:t>
      </w:r>
    </w:p>
    <w:p w14:paraId="0DE01A00" w14:textId="77777777" w:rsidR="00281477" w:rsidRPr="00935890" w:rsidRDefault="00281477" w:rsidP="00281477">
      <w:pPr>
        <w:pStyle w:val="BodyText"/>
        <w:spacing w:before="37"/>
        <w:rPr>
          <w:rFonts w:ascii="Times New Roman" w:hAnsi="Times New Roman" w:cs="Times New Roman"/>
          <w:sz w:val="24"/>
          <w:szCs w:val="24"/>
        </w:rPr>
      </w:pPr>
    </w:p>
    <w:p w14:paraId="69522DB7" w14:textId="77777777" w:rsidR="00281477" w:rsidRPr="00CF568A" w:rsidRDefault="00281477" w:rsidP="00CF568A">
      <w:pPr>
        <w:pStyle w:val="Heading2"/>
        <w:tabs>
          <w:tab w:val="left" w:pos="503"/>
        </w:tabs>
        <w:spacing w:before="1"/>
        <w:ind w:left="148"/>
        <w:rPr>
          <w:rFonts w:ascii="Times New Roman" w:hAnsi="Times New Roman" w:cs="Times New Roman"/>
          <w:color w:val="000000" w:themeColor="text1"/>
          <w:sz w:val="28"/>
          <w:szCs w:val="28"/>
        </w:rPr>
      </w:pPr>
      <w:r w:rsidRPr="00CF568A">
        <w:rPr>
          <w:rFonts w:ascii="Times New Roman" w:hAnsi="Times New Roman" w:cs="Times New Roman"/>
          <w:color w:val="000000" w:themeColor="text1"/>
          <w:sz w:val="28"/>
          <w:szCs w:val="28"/>
        </w:rPr>
        <w:t xml:space="preserve">Fault Detection </w:t>
      </w:r>
      <w:r w:rsidRPr="00CF568A">
        <w:rPr>
          <w:rFonts w:ascii="Times New Roman" w:hAnsi="Times New Roman" w:cs="Times New Roman"/>
          <w:color w:val="000000" w:themeColor="text1"/>
          <w:spacing w:val="-2"/>
          <w:sz w:val="28"/>
          <w:szCs w:val="28"/>
        </w:rPr>
        <w:t>Algorithm</w:t>
      </w:r>
    </w:p>
    <w:p w14:paraId="10B0BCC5" w14:textId="77777777" w:rsidR="00281477" w:rsidRPr="00CF568A" w:rsidRDefault="00281477" w:rsidP="00281477">
      <w:pPr>
        <w:pStyle w:val="BodyText"/>
        <w:spacing w:before="169"/>
        <w:ind w:left="148"/>
        <w:rPr>
          <w:rFonts w:ascii="Times New Roman" w:hAnsi="Times New Roman" w:cs="Times New Roman"/>
          <w:sz w:val="24"/>
          <w:szCs w:val="28"/>
        </w:rPr>
      </w:pPr>
      <w:r w:rsidRPr="00CF568A">
        <w:rPr>
          <w:rFonts w:ascii="Times New Roman" w:hAnsi="Times New Roman" w:cs="Times New Roman"/>
          <w:w w:val="105"/>
          <w:sz w:val="24"/>
          <w:szCs w:val="28"/>
        </w:rPr>
        <w:t>The</w:t>
      </w:r>
      <w:r w:rsidRPr="00CF568A">
        <w:rPr>
          <w:rFonts w:ascii="Times New Roman" w:hAnsi="Times New Roman" w:cs="Times New Roman"/>
          <w:spacing w:val="-12"/>
          <w:w w:val="105"/>
          <w:sz w:val="24"/>
          <w:szCs w:val="28"/>
        </w:rPr>
        <w:t xml:space="preserve"> </w:t>
      </w:r>
      <w:r w:rsidRPr="00CF568A">
        <w:rPr>
          <w:rFonts w:ascii="Times New Roman" w:hAnsi="Times New Roman" w:cs="Times New Roman"/>
          <w:w w:val="105"/>
          <w:sz w:val="24"/>
          <w:szCs w:val="28"/>
        </w:rPr>
        <w:t>documented</w:t>
      </w:r>
      <w:r w:rsidRPr="00CF568A">
        <w:rPr>
          <w:rFonts w:ascii="Times New Roman" w:hAnsi="Times New Roman" w:cs="Times New Roman"/>
          <w:spacing w:val="-12"/>
          <w:w w:val="105"/>
          <w:sz w:val="24"/>
          <w:szCs w:val="28"/>
        </w:rPr>
        <w:t xml:space="preserve"> </w:t>
      </w:r>
      <w:r w:rsidRPr="00CF568A">
        <w:rPr>
          <w:rFonts w:ascii="Times New Roman" w:hAnsi="Times New Roman" w:cs="Times New Roman"/>
          <w:w w:val="105"/>
          <w:sz w:val="24"/>
          <w:szCs w:val="28"/>
        </w:rPr>
        <w:t>checks</w:t>
      </w:r>
      <w:r w:rsidRPr="00CF568A">
        <w:rPr>
          <w:rFonts w:ascii="Times New Roman" w:hAnsi="Times New Roman" w:cs="Times New Roman"/>
          <w:spacing w:val="-12"/>
          <w:w w:val="105"/>
          <w:sz w:val="24"/>
          <w:szCs w:val="28"/>
        </w:rPr>
        <w:t xml:space="preserve"> </w:t>
      </w:r>
      <w:r w:rsidRPr="00CF568A">
        <w:rPr>
          <w:rFonts w:ascii="Times New Roman" w:hAnsi="Times New Roman" w:cs="Times New Roman"/>
          <w:w w:val="105"/>
          <w:sz w:val="24"/>
          <w:szCs w:val="28"/>
        </w:rPr>
        <w:t>include:</w:t>
      </w:r>
      <w:r w:rsidRPr="00CF568A">
        <w:rPr>
          <w:rFonts w:ascii="Times New Roman" w:hAnsi="Times New Roman" w:cs="Times New Roman"/>
          <w:spacing w:val="-12"/>
          <w:w w:val="105"/>
          <w:sz w:val="24"/>
          <w:szCs w:val="28"/>
        </w:rPr>
        <w:t xml:space="preserve"> </w:t>
      </w:r>
      <w:r w:rsidRPr="00CF568A">
        <w:rPr>
          <w:rFonts w:ascii="Times New Roman" w:hAnsi="Times New Roman" w:cs="Times New Roman"/>
          <w:w w:val="105"/>
          <w:sz w:val="24"/>
          <w:szCs w:val="28"/>
        </w:rPr>
        <w:t>cell</w:t>
      </w:r>
      <w:r w:rsidRPr="00CF568A">
        <w:rPr>
          <w:rFonts w:ascii="Times New Roman" w:hAnsi="Times New Roman" w:cs="Times New Roman"/>
          <w:spacing w:val="-12"/>
          <w:w w:val="105"/>
          <w:sz w:val="24"/>
          <w:szCs w:val="28"/>
        </w:rPr>
        <w:t xml:space="preserve"> </w:t>
      </w:r>
      <w:r w:rsidRPr="00CF568A">
        <w:rPr>
          <w:rFonts w:ascii="Times New Roman" w:hAnsi="Times New Roman" w:cs="Times New Roman"/>
          <w:w w:val="105"/>
          <w:sz w:val="24"/>
          <w:szCs w:val="28"/>
        </w:rPr>
        <w:t>voltage</w:t>
      </w:r>
      <w:r w:rsidRPr="00CF568A">
        <w:rPr>
          <w:rFonts w:ascii="Times New Roman" w:hAnsi="Times New Roman" w:cs="Times New Roman"/>
          <w:spacing w:val="-12"/>
          <w:w w:val="105"/>
          <w:sz w:val="24"/>
          <w:szCs w:val="28"/>
        </w:rPr>
        <w:t xml:space="preserve"> </w:t>
      </w:r>
      <w:r w:rsidRPr="00CF568A">
        <w:rPr>
          <w:rFonts w:ascii="Times New Roman" w:hAnsi="Times New Roman" w:cs="Times New Roman"/>
          <w:w w:val="105"/>
          <w:sz w:val="24"/>
          <w:szCs w:val="28"/>
        </w:rPr>
        <w:t>outside</w:t>
      </w:r>
      <w:r w:rsidRPr="00CF568A">
        <w:rPr>
          <w:rFonts w:ascii="Times New Roman" w:hAnsi="Times New Roman" w:cs="Times New Roman"/>
          <w:spacing w:val="-12"/>
          <w:w w:val="105"/>
          <w:sz w:val="24"/>
          <w:szCs w:val="28"/>
        </w:rPr>
        <w:t xml:space="preserve"> </w:t>
      </w:r>
      <w:r w:rsidRPr="00CF568A">
        <w:rPr>
          <w:rFonts w:ascii="Times New Roman" w:hAnsi="Times New Roman" w:cs="Times New Roman"/>
          <w:w w:val="105"/>
          <w:sz w:val="24"/>
          <w:szCs w:val="28"/>
        </w:rPr>
        <w:t>the</w:t>
      </w:r>
      <w:r w:rsidRPr="00CF568A">
        <w:rPr>
          <w:rFonts w:ascii="Times New Roman" w:hAnsi="Times New Roman" w:cs="Times New Roman"/>
          <w:spacing w:val="-12"/>
          <w:w w:val="105"/>
          <w:sz w:val="24"/>
          <w:szCs w:val="28"/>
        </w:rPr>
        <w:t xml:space="preserve"> </w:t>
      </w:r>
      <w:r w:rsidRPr="00CF568A">
        <w:rPr>
          <w:rFonts w:ascii="Times New Roman" w:hAnsi="Times New Roman" w:cs="Times New Roman"/>
          <w:w w:val="105"/>
          <w:sz w:val="24"/>
          <w:szCs w:val="28"/>
        </w:rPr>
        <w:t>expected</w:t>
      </w:r>
      <w:r w:rsidRPr="00CF568A">
        <w:rPr>
          <w:rFonts w:ascii="Times New Roman" w:hAnsi="Times New Roman" w:cs="Times New Roman"/>
          <w:spacing w:val="-12"/>
          <w:w w:val="105"/>
          <w:sz w:val="24"/>
          <w:szCs w:val="28"/>
        </w:rPr>
        <w:t xml:space="preserve"> </w:t>
      </w:r>
      <w:r w:rsidRPr="00CF568A">
        <w:rPr>
          <w:rFonts w:ascii="Times New Roman" w:hAnsi="Times New Roman" w:cs="Times New Roman"/>
          <w:w w:val="105"/>
          <w:sz w:val="24"/>
          <w:szCs w:val="28"/>
        </w:rPr>
        <w:t>3.0–4.2</w:t>
      </w:r>
      <w:r w:rsidRPr="00CF568A">
        <w:rPr>
          <w:rFonts w:ascii="Times New Roman" w:hAnsi="Times New Roman" w:cs="Times New Roman"/>
          <w:spacing w:val="-12"/>
          <w:w w:val="105"/>
          <w:sz w:val="24"/>
          <w:szCs w:val="28"/>
        </w:rPr>
        <w:t xml:space="preserve"> </w:t>
      </w:r>
      <w:r w:rsidRPr="00CF568A">
        <w:rPr>
          <w:rFonts w:ascii="Times New Roman" w:hAnsi="Times New Roman" w:cs="Times New Roman"/>
          <w:w w:val="105"/>
          <w:sz w:val="24"/>
          <w:szCs w:val="28"/>
        </w:rPr>
        <w:t>V</w:t>
      </w:r>
      <w:r w:rsidRPr="00CF568A">
        <w:rPr>
          <w:rFonts w:ascii="Times New Roman" w:hAnsi="Times New Roman" w:cs="Times New Roman"/>
          <w:spacing w:val="-12"/>
          <w:w w:val="105"/>
          <w:sz w:val="24"/>
          <w:szCs w:val="28"/>
        </w:rPr>
        <w:t xml:space="preserve"> </w:t>
      </w:r>
      <w:r w:rsidRPr="00CF568A">
        <w:rPr>
          <w:rFonts w:ascii="Times New Roman" w:hAnsi="Times New Roman" w:cs="Times New Roman"/>
          <w:w w:val="105"/>
          <w:sz w:val="24"/>
          <w:szCs w:val="28"/>
        </w:rPr>
        <w:t>range;</w:t>
      </w:r>
      <w:r w:rsidRPr="00CF568A">
        <w:rPr>
          <w:rFonts w:ascii="Times New Roman" w:hAnsi="Times New Roman" w:cs="Times New Roman"/>
          <w:spacing w:val="-12"/>
          <w:w w:val="105"/>
          <w:sz w:val="24"/>
          <w:szCs w:val="28"/>
        </w:rPr>
        <w:t xml:space="preserve"> </w:t>
      </w:r>
      <w:r w:rsidRPr="00CF568A">
        <w:rPr>
          <w:rFonts w:ascii="Times New Roman" w:hAnsi="Times New Roman" w:cs="Times New Roman"/>
          <w:w w:val="105"/>
          <w:sz w:val="24"/>
          <w:szCs w:val="28"/>
        </w:rPr>
        <w:t>severe</w:t>
      </w:r>
      <w:r w:rsidRPr="00CF568A">
        <w:rPr>
          <w:rFonts w:ascii="Times New Roman" w:hAnsi="Times New Roman" w:cs="Times New Roman"/>
          <w:spacing w:val="-12"/>
          <w:w w:val="105"/>
          <w:sz w:val="24"/>
          <w:szCs w:val="28"/>
        </w:rPr>
        <w:t xml:space="preserve"> </w:t>
      </w:r>
      <w:r w:rsidRPr="00CF568A">
        <w:rPr>
          <w:rFonts w:ascii="Times New Roman" w:hAnsi="Times New Roman" w:cs="Times New Roman"/>
          <w:w w:val="105"/>
          <w:sz w:val="24"/>
          <w:szCs w:val="28"/>
        </w:rPr>
        <w:t>low-cell</w:t>
      </w:r>
      <w:r w:rsidRPr="00CF568A">
        <w:rPr>
          <w:rFonts w:ascii="Times New Roman" w:hAnsi="Times New Roman" w:cs="Times New Roman"/>
          <w:spacing w:val="-12"/>
          <w:w w:val="105"/>
          <w:sz w:val="24"/>
          <w:szCs w:val="28"/>
        </w:rPr>
        <w:t xml:space="preserve"> </w:t>
      </w:r>
      <w:r w:rsidRPr="00CF568A">
        <w:rPr>
          <w:rFonts w:ascii="Times New Roman" w:hAnsi="Times New Roman" w:cs="Times New Roman"/>
          <w:w w:val="105"/>
          <w:sz w:val="24"/>
          <w:szCs w:val="28"/>
        </w:rPr>
        <w:t>voltage</w:t>
      </w:r>
      <w:r w:rsidRPr="00CF568A">
        <w:rPr>
          <w:rFonts w:ascii="Times New Roman" w:hAnsi="Times New Roman" w:cs="Times New Roman"/>
          <w:spacing w:val="-12"/>
          <w:w w:val="105"/>
          <w:sz w:val="24"/>
          <w:szCs w:val="28"/>
        </w:rPr>
        <w:t xml:space="preserve"> </w:t>
      </w:r>
      <w:r w:rsidRPr="00CF568A">
        <w:rPr>
          <w:rFonts w:ascii="Times New Roman" w:hAnsi="Times New Roman" w:cs="Times New Roman"/>
          <w:spacing w:val="-2"/>
          <w:w w:val="105"/>
          <w:sz w:val="24"/>
          <w:szCs w:val="28"/>
        </w:rPr>
        <w:t>below</w:t>
      </w:r>
    </w:p>
    <w:p w14:paraId="67468BA2" w14:textId="77777777" w:rsidR="00281477" w:rsidRPr="00CF568A" w:rsidRDefault="00281477" w:rsidP="00281477">
      <w:pPr>
        <w:pStyle w:val="BodyText"/>
        <w:spacing w:before="63" w:line="312" w:lineRule="auto"/>
        <w:ind w:left="148" w:right="7"/>
        <w:rPr>
          <w:rFonts w:ascii="Times New Roman" w:hAnsi="Times New Roman" w:cs="Times New Roman"/>
          <w:sz w:val="24"/>
          <w:szCs w:val="28"/>
        </w:rPr>
      </w:pPr>
      <w:r w:rsidRPr="00CF568A">
        <w:rPr>
          <w:rFonts w:ascii="Times New Roman" w:hAnsi="Times New Roman" w:cs="Times New Roman"/>
          <w:w w:val="105"/>
          <w:sz w:val="24"/>
          <w:szCs w:val="28"/>
        </w:rPr>
        <w:lastRenderedPageBreak/>
        <w:t>2.5</w:t>
      </w:r>
      <w:r w:rsidRPr="00CF568A">
        <w:rPr>
          <w:rFonts w:ascii="Times New Roman" w:hAnsi="Times New Roman" w:cs="Times New Roman"/>
          <w:spacing w:val="-8"/>
          <w:w w:val="105"/>
          <w:sz w:val="24"/>
          <w:szCs w:val="28"/>
        </w:rPr>
        <w:t xml:space="preserve"> </w:t>
      </w:r>
      <w:r w:rsidRPr="00CF568A">
        <w:rPr>
          <w:rFonts w:ascii="Times New Roman" w:hAnsi="Times New Roman" w:cs="Times New Roman"/>
          <w:w w:val="105"/>
          <w:sz w:val="24"/>
          <w:szCs w:val="28"/>
        </w:rPr>
        <w:t>V;</w:t>
      </w:r>
      <w:r w:rsidRPr="00CF568A">
        <w:rPr>
          <w:rFonts w:ascii="Times New Roman" w:hAnsi="Times New Roman" w:cs="Times New Roman"/>
          <w:spacing w:val="-8"/>
          <w:w w:val="105"/>
          <w:sz w:val="24"/>
          <w:szCs w:val="28"/>
        </w:rPr>
        <w:t xml:space="preserve"> </w:t>
      </w:r>
      <w:r w:rsidRPr="00CF568A">
        <w:rPr>
          <w:rFonts w:ascii="Times New Roman" w:hAnsi="Times New Roman" w:cs="Times New Roman"/>
          <w:w w:val="105"/>
          <w:sz w:val="24"/>
          <w:szCs w:val="28"/>
        </w:rPr>
        <w:t>sudden</w:t>
      </w:r>
      <w:r w:rsidRPr="00CF568A">
        <w:rPr>
          <w:rFonts w:ascii="Times New Roman" w:hAnsi="Times New Roman" w:cs="Times New Roman"/>
          <w:spacing w:val="-8"/>
          <w:w w:val="105"/>
          <w:sz w:val="24"/>
          <w:szCs w:val="28"/>
        </w:rPr>
        <w:t xml:space="preserve"> </w:t>
      </w:r>
      <w:r w:rsidRPr="00CF568A">
        <w:rPr>
          <w:rFonts w:ascii="Times New Roman" w:hAnsi="Times New Roman" w:cs="Times New Roman"/>
          <w:w w:val="105"/>
          <w:sz w:val="24"/>
          <w:szCs w:val="28"/>
        </w:rPr>
        <w:t>voltage</w:t>
      </w:r>
      <w:r w:rsidRPr="00CF568A">
        <w:rPr>
          <w:rFonts w:ascii="Times New Roman" w:hAnsi="Times New Roman" w:cs="Times New Roman"/>
          <w:spacing w:val="-8"/>
          <w:w w:val="105"/>
          <w:sz w:val="24"/>
          <w:szCs w:val="28"/>
        </w:rPr>
        <w:t xml:space="preserve"> </w:t>
      </w:r>
      <w:r w:rsidRPr="00CF568A">
        <w:rPr>
          <w:rFonts w:ascii="Times New Roman" w:hAnsi="Times New Roman" w:cs="Times New Roman"/>
          <w:w w:val="105"/>
          <w:sz w:val="24"/>
          <w:szCs w:val="28"/>
        </w:rPr>
        <w:t>changes</w:t>
      </w:r>
      <w:r w:rsidRPr="00CF568A">
        <w:rPr>
          <w:rFonts w:ascii="Times New Roman" w:hAnsi="Times New Roman" w:cs="Times New Roman"/>
          <w:spacing w:val="-8"/>
          <w:w w:val="105"/>
          <w:sz w:val="24"/>
          <w:szCs w:val="28"/>
        </w:rPr>
        <w:t xml:space="preserve"> </w:t>
      </w:r>
      <w:r w:rsidRPr="00CF568A">
        <w:rPr>
          <w:rFonts w:ascii="Times New Roman" w:hAnsi="Times New Roman" w:cs="Times New Roman"/>
          <w:w w:val="105"/>
          <w:sz w:val="24"/>
          <w:szCs w:val="28"/>
        </w:rPr>
        <w:t>greater</w:t>
      </w:r>
      <w:r w:rsidRPr="00CF568A">
        <w:rPr>
          <w:rFonts w:ascii="Times New Roman" w:hAnsi="Times New Roman" w:cs="Times New Roman"/>
          <w:spacing w:val="-8"/>
          <w:w w:val="105"/>
          <w:sz w:val="24"/>
          <w:szCs w:val="28"/>
        </w:rPr>
        <w:t xml:space="preserve"> </w:t>
      </w:r>
      <w:r w:rsidRPr="00CF568A">
        <w:rPr>
          <w:rFonts w:ascii="Times New Roman" w:hAnsi="Times New Roman" w:cs="Times New Roman"/>
          <w:w w:val="105"/>
          <w:sz w:val="24"/>
          <w:szCs w:val="28"/>
        </w:rPr>
        <w:t>than</w:t>
      </w:r>
      <w:r w:rsidRPr="00CF568A">
        <w:rPr>
          <w:rFonts w:ascii="Times New Roman" w:hAnsi="Times New Roman" w:cs="Times New Roman"/>
          <w:spacing w:val="-8"/>
          <w:w w:val="105"/>
          <w:sz w:val="24"/>
          <w:szCs w:val="28"/>
        </w:rPr>
        <w:t xml:space="preserve"> </w:t>
      </w:r>
      <w:r w:rsidRPr="00CF568A">
        <w:rPr>
          <w:rFonts w:ascii="Times New Roman" w:hAnsi="Times New Roman" w:cs="Times New Roman"/>
          <w:w w:val="105"/>
          <w:sz w:val="24"/>
          <w:szCs w:val="28"/>
        </w:rPr>
        <w:t>1.0</w:t>
      </w:r>
      <w:r w:rsidRPr="00CF568A">
        <w:rPr>
          <w:rFonts w:ascii="Times New Roman" w:hAnsi="Times New Roman" w:cs="Times New Roman"/>
          <w:spacing w:val="-8"/>
          <w:w w:val="105"/>
          <w:sz w:val="24"/>
          <w:szCs w:val="28"/>
        </w:rPr>
        <w:t xml:space="preserve"> </w:t>
      </w:r>
      <w:r w:rsidRPr="00CF568A">
        <w:rPr>
          <w:rFonts w:ascii="Times New Roman" w:hAnsi="Times New Roman" w:cs="Times New Roman"/>
          <w:w w:val="105"/>
          <w:sz w:val="24"/>
          <w:szCs w:val="28"/>
        </w:rPr>
        <w:t>V</w:t>
      </w:r>
      <w:r w:rsidRPr="00CF568A">
        <w:rPr>
          <w:rFonts w:ascii="Times New Roman" w:hAnsi="Times New Roman" w:cs="Times New Roman"/>
          <w:spacing w:val="-8"/>
          <w:w w:val="105"/>
          <w:sz w:val="24"/>
          <w:szCs w:val="28"/>
        </w:rPr>
        <w:t xml:space="preserve"> </w:t>
      </w:r>
      <w:r w:rsidRPr="00CF568A">
        <w:rPr>
          <w:rFonts w:ascii="Times New Roman" w:hAnsi="Times New Roman" w:cs="Times New Roman"/>
          <w:w w:val="105"/>
          <w:sz w:val="24"/>
          <w:szCs w:val="28"/>
        </w:rPr>
        <w:t>between</w:t>
      </w:r>
      <w:r w:rsidRPr="00CF568A">
        <w:rPr>
          <w:rFonts w:ascii="Times New Roman" w:hAnsi="Times New Roman" w:cs="Times New Roman"/>
          <w:spacing w:val="-8"/>
          <w:w w:val="105"/>
          <w:sz w:val="24"/>
          <w:szCs w:val="28"/>
        </w:rPr>
        <w:t xml:space="preserve"> </w:t>
      </w:r>
      <w:r w:rsidRPr="00CF568A">
        <w:rPr>
          <w:rFonts w:ascii="Times New Roman" w:hAnsi="Times New Roman" w:cs="Times New Roman"/>
          <w:w w:val="105"/>
          <w:sz w:val="24"/>
          <w:szCs w:val="28"/>
        </w:rPr>
        <w:t>samples;</w:t>
      </w:r>
      <w:r w:rsidRPr="00CF568A">
        <w:rPr>
          <w:rFonts w:ascii="Times New Roman" w:hAnsi="Times New Roman" w:cs="Times New Roman"/>
          <w:spacing w:val="-8"/>
          <w:w w:val="105"/>
          <w:sz w:val="24"/>
          <w:szCs w:val="28"/>
        </w:rPr>
        <w:t xml:space="preserve"> </w:t>
      </w:r>
      <w:r w:rsidRPr="00CF568A">
        <w:rPr>
          <w:rFonts w:ascii="Times New Roman" w:hAnsi="Times New Roman" w:cs="Times New Roman"/>
          <w:w w:val="105"/>
          <w:sz w:val="24"/>
          <w:szCs w:val="28"/>
        </w:rPr>
        <w:t>a</w:t>
      </w:r>
      <w:r w:rsidRPr="00CF568A">
        <w:rPr>
          <w:rFonts w:ascii="Times New Roman" w:hAnsi="Times New Roman" w:cs="Times New Roman"/>
          <w:spacing w:val="-8"/>
          <w:w w:val="105"/>
          <w:sz w:val="24"/>
          <w:szCs w:val="28"/>
        </w:rPr>
        <w:t xml:space="preserve"> </w:t>
      </w:r>
      <w:r w:rsidRPr="00CF568A">
        <w:rPr>
          <w:rFonts w:ascii="Times New Roman" w:hAnsi="Times New Roman" w:cs="Times New Roman"/>
          <w:w w:val="105"/>
          <w:sz w:val="24"/>
          <w:szCs w:val="28"/>
        </w:rPr>
        <w:t>potentially</w:t>
      </w:r>
      <w:r w:rsidRPr="00CF568A">
        <w:rPr>
          <w:rFonts w:ascii="Times New Roman" w:hAnsi="Times New Roman" w:cs="Times New Roman"/>
          <w:spacing w:val="-8"/>
          <w:w w:val="105"/>
          <w:sz w:val="24"/>
          <w:szCs w:val="28"/>
        </w:rPr>
        <w:t xml:space="preserve"> </w:t>
      </w:r>
      <w:r w:rsidRPr="00CF568A">
        <w:rPr>
          <w:rFonts w:ascii="Times New Roman" w:hAnsi="Times New Roman" w:cs="Times New Roman"/>
          <w:w w:val="105"/>
          <w:sz w:val="24"/>
          <w:szCs w:val="28"/>
        </w:rPr>
        <w:t>frozen</w:t>
      </w:r>
      <w:r w:rsidRPr="00CF568A">
        <w:rPr>
          <w:rFonts w:ascii="Times New Roman" w:hAnsi="Times New Roman" w:cs="Times New Roman"/>
          <w:spacing w:val="-8"/>
          <w:w w:val="105"/>
          <w:sz w:val="24"/>
          <w:szCs w:val="28"/>
        </w:rPr>
        <w:t xml:space="preserve"> </w:t>
      </w:r>
      <w:r w:rsidRPr="00CF568A">
        <w:rPr>
          <w:rFonts w:ascii="Times New Roman" w:hAnsi="Times New Roman" w:cs="Times New Roman"/>
          <w:w w:val="105"/>
          <w:sz w:val="24"/>
          <w:szCs w:val="28"/>
        </w:rPr>
        <w:t>reading</w:t>
      </w:r>
      <w:r w:rsidRPr="00CF568A">
        <w:rPr>
          <w:rFonts w:ascii="Times New Roman" w:hAnsi="Times New Roman" w:cs="Times New Roman"/>
          <w:spacing w:val="-8"/>
          <w:w w:val="105"/>
          <w:sz w:val="24"/>
          <w:szCs w:val="28"/>
        </w:rPr>
        <w:t xml:space="preserve"> </w:t>
      </w:r>
      <w:r w:rsidRPr="00CF568A">
        <w:rPr>
          <w:rFonts w:ascii="Times New Roman" w:hAnsi="Times New Roman" w:cs="Times New Roman"/>
          <w:w w:val="105"/>
          <w:sz w:val="24"/>
          <w:szCs w:val="28"/>
        </w:rPr>
        <w:t>over</w:t>
      </w:r>
      <w:r w:rsidRPr="00CF568A">
        <w:rPr>
          <w:rFonts w:ascii="Times New Roman" w:hAnsi="Times New Roman" w:cs="Times New Roman"/>
          <w:spacing w:val="-8"/>
          <w:w w:val="105"/>
          <w:sz w:val="24"/>
          <w:szCs w:val="28"/>
        </w:rPr>
        <w:t xml:space="preserve"> </w:t>
      </w:r>
      <w:r w:rsidRPr="00CF568A">
        <w:rPr>
          <w:rFonts w:ascii="Times New Roman" w:hAnsi="Times New Roman" w:cs="Times New Roman"/>
          <w:w w:val="105"/>
          <w:sz w:val="24"/>
          <w:szCs w:val="28"/>
        </w:rPr>
        <w:t>approximately 20</w:t>
      </w:r>
      <w:r w:rsidRPr="00CF568A">
        <w:rPr>
          <w:rFonts w:ascii="Times New Roman" w:hAnsi="Times New Roman" w:cs="Times New Roman"/>
          <w:spacing w:val="-12"/>
          <w:w w:val="105"/>
          <w:sz w:val="24"/>
          <w:szCs w:val="28"/>
        </w:rPr>
        <w:t xml:space="preserve"> </w:t>
      </w:r>
      <w:r w:rsidRPr="00CF568A">
        <w:rPr>
          <w:rFonts w:ascii="Times New Roman" w:hAnsi="Times New Roman" w:cs="Times New Roman"/>
          <w:w w:val="105"/>
          <w:sz w:val="24"/>
          <w:szCs w:val="28"/>
        </w:rPr>
        <w:t>samples</w:t>
      </w:r>
      <w:r w:rsidRPr="00CF568A">
        <w:rPr>
          <w:rFonts w:ascii="Times New Roman" w:hAnsi="Times New Roman" w:cs="Times New Roman"/>
          <w:spacing w:val="-12"/>
          <w:w w:val="105"/>
          <w:sz w:val="24"/>
          <w:szCs w:val="28"/>
        </w:rPr>
        <w:t xml:space="preserve"> </w:t>
      </w:r>
      <w:r w:rsidRPr="00CF568A">
        <w:rPr>
          <w:rFonts w:ascii="Times New Roman" w:hAnsi="Times New Roman" w:cs="Times New Roman"/>
          <w:w w:val="105"/>
          <w:sz w:val="24"/>
          <w:szCs w:val="28"/>
        </w:rPr>
        <w:t>while</w:t>
      </w:r>
      <w:r w:rsidRPr="00CF568A">
        <w:rPr>
          <w:rFonts w:ascii="Times New Roman" w:hAnsi="Times New Roman" w:cs="Times New Roman"/>
          <w:spacing w:val="-12"/>
          <w:w w:val="105"/>
          <w:sz w:val="24"/>
          <w:szCs w:val="28"/>
        </w:rPr>
        <w:t xml:space="preserve"> </w:t>
      </w:r>
      <w:r w:rsidRPr="00CF568A">
        <w:rPr>
          <w:rFonts w:ascii="Times New Roman" w:hAnsi="Times New Roman" w:cs="Times New Roman"/>
          <w:w w:val="105"/>
          <w:sz w:val="24"/>
          <w:szCs w:val="28"/>
        </w:rPr>
        <w:t>another</w:t>
      </w:r>
      <w:r w:rsidRPr="00CF568A">
        <w:rPr>
          <w:rFonts w:ascii="Times New Roman" w:hAnsi="Times New Roman" w:cs="Times New Roman"/>
          <w:spacing w:val="-12"/>
          <w:w w:val="105"/>
          <w:sz w:val="24"/>
          <w:szCs w:val="28"/>
        </w:rPr>
        <w:t xml:space="preserve"> </w:t>
      </w:r>
      <w:r w:rsidRPr="00CF568A">
        <w:rPr>
          <w:rFonts w:ascii="Times New Roman" w:hAnsi="Times New Roman" w:cs="Times New Roman"/>
          <w:w w:val="105"/>
          <w:sz w:val="24"/>
          <w:szCs w:val="28"/>
        </w:rPr>
        <w:t>cell</w:t>
      </w:r>
      <w:r w:rsidRPr="00CF568A">
        <w:rPr>
          <w:rFonts w:ascii="Times New Roman" w:hAnsi="Times New Roman" w:cs="Times New Roman"/>
          <w:spacing w:val="-12"/>
          <w:w w:val="105"/>
          <w:sz w:val="24"/>
          <w:szCs w:val="28"/>
        </w:rPr>
        <w:t xml:space="preserve"> </w:t>
      </w:r>
      <w:r w:rsidRPr="00CF568A">
        <w:rPr>
          <w:rFonts w:ascii="Times New Roman" w:hAnsi="Times New Roman" w:cs="Times New Roman"/>
          <w:w w:val="105"/>
          <w:sz w:val="24"/>
          <w:szCs w:val="28"/>
        </w:rPr>
        <w:t>changes</w:t>
      </w:r>
      <w:r w:rsidRPr="00CF568A">
        <w:rPr>
          <w:rFonts w:ascii="Times New Roman" w:hAnsi="Times New Roman" w:cs="Times New Roman"/>
          <w:spacing w:val="-12"/>
          <w:w w:val="105"/>
          <w:sz w:val="24"/>
          <w:szCs w:val="28"/>
        </w:rPr>
        <w:t xml:space="preserve"> </w:t>
      </w:r>
      <w:r w:rsidRPr="00CF568A">
        <w:rPr>
          <w:rFonts w:ascii="Times New Roman" w:hAnsi="Times New Roman" w:cs="Times New Roman"/>
          <w:w w:val="105"/>
          <w:sz w:val="24"/>
          <w:szCs w:val="28"/>
        </w:rPr>
        <w:t>by</w:t>
      </w:r>
      <w:r w:rsidRPr="00CF568A">
        <w:rPr>
          <w:rFonts w:ascii="Times New Roman" w:hAnsi="Times New Roman" w:cs="Times New Roman"/>
          <w:spacing w:val="-12"/>
          <w:w w:val="105"/>
          <w:sz w:val="24"/>
          <w:szCs w:val="28"/>
        </w:rPr>
        <w:t xml:space="preserve"> </w:t>
      </w:r>
      <w:r w:rsidRPr="00CF568A">
        <w:rPr>
          <w:rFonts w:ascii="Times New Roman" w:hAnsi="Times New Roman" w:cs="Times New Roman"/>
          <w:w w:val="105"/>
          <w:sz w:val="24"/>
          <w:szCs w:val="28"/>
        </w:rPr>
        <w:t>more</w:t>
      </w:r>
      <w:r w:rsidRPr="00CF568A">
        <w:rPr>
          <w:rFonts w:ascii="Times New Roman" w:hAnsi="Times New Roman" w:cs="Times New Roman"/>
          <w:spacing w:val="-12"/>
          <w:w w:val="105"/>
          <w:sz w:val="24"/>
          <w:szCs w:val="28"/>
        </w:rPr>
        <w:t xml:space="preserve"> </w:t>
      </w:r>
      <w:r w:rsidRPr="00CF568A">
        <w:rPr>
          <w:rFonts w:ascii="Times New Roman" w:hAnsi="Times New Roman" w:cs="Times New Roman"/>
          <w:w w:val="105"/>
          <w:sz w:val="24"/>
          <w:szCs w:val="28"/>
        </w:rPr>
        <w:t>than</w:t>
      </w:r>
      <w:r w:rsidRPr="00CF568A">
        <w:rPr>
          <w:rFonts w:ascii="Times New Roman" w:hAnsi="Times New Roman" w:cs="Times New Roman"/>
          <w:spacing w:val="-12"/>
          <w:w w:val="105"/>
          <w:sz w:val="24"/>
          <w:szCs w:val="28"/>
        </w:rPr>
        <w:t xml:space="preserve"> </w:t>
      </w:r>
      <w:r w:rsidRPr="00CF568A">
        <w:rPr>
          <w:rFonts w:ascii="Times New Roman" w:hAnsi="Times New Roman" w:cs="Times New Roman"/>
          <w:w w:val="105"/>
          <w:sz w:val="24"/>
          <w:szCs w:val="28"/>
        </w:rPr>
        <w:t>0.05</w:t>
      </w:r>
      <w:r w:rsidRPr="00CF568A">
        <w:rPr>
          <w:rFonts w:ascii="Times New Roman" w:hAnsi="Times New Roman" w:cs="Times New Roman"/>
          <w:spacing w:val="-12"/>
          <w:w w:val="105"/>
          <w:sz w:val="24"/>
          <w:szCs w:val="28"/>
        </w:rPr>
        <w:t xml:space="preserve"> </w:t>
      </w:r>
      <w:r w:rsidRPr="00CF568A">
        <w:rPr>
          <w:rFonts w:ascii="Times New Roman" w:hAnsi="Times New Roman" w:cs="Times New Roman"/>
          <w:w w:val="105"/>
          <w:sz w:val="24"/>
          <w:szCs w:val="28"/>
        </w:rPr>
        <w:t>V;</w:t>
      </w:r>
      <w:r w:rsidRPr="00CF568A">
        <w:rPr>
          <w:rFonts w:ascii="Times New Roman" w:hAnsi="Times New Roman" w:cs="Times New Roman"/>
          <w:spacing w:val="-12"/>
          <w:w w:val="105"/>
          <w:sz w:val="24"/>
          <w:szCs w:val="28"/>
        </w:rPr>
        <w:t xml:space="preserve"> </w:t>
      </w:r>
      <w:r w:rsidRPr="00CF568A">
        <w:rPr>
          <w:rFonts w:ascii="Times New Roman" w:hAnsi="Times New Roman" w:cs="Times New Roman"/>
          <w:w w:val="105"/>
          <w:sz w:val="24"/>
          <w:szCs w:val="28"/>
        </w:rPr>
        <w:t>and</w:t>
      </w:r>
      <w:r w:rsidRPr="00CF568A">
        <w:rPr>
          <w:rFonts w:ascii="Times New Roman" w:hAnsi="Times New Roman" w:cs="Times New Roman"/>
          <w:spacing w:val="-12"/>
          <w:w w:val="105"/>
          <w:sz w:val="24"/>
          <w:szCs w:val="28"/>
        </w:rPr>
        <w:t xml:space="preserve"> </w:t>
      </w:r>
      <w:r w:rsidRPr="00CF568A">
        <w:rPr>
          <w:rFonts w:ascii="Times New Roman" w:hAnsi="Times New Roman" w:cs="Times New Roman"/>
          <w:w w:val="105"/>
          <w:sz w:val="24"/>
          <w:szCs w:val="28"/>
        </w:rPr>
        <w:t>severe</w:t>
      </w:r>
      <w:r w:rsidRPr="00CF568A">
        <w:rPr>
          <w:rFonts w:ascii="Times New Roman" w:hAnsi="Times New Roman" w:cs="Times New Roman"/>
          <w:spacing w:val="-12"/>
          <w:w w:val="105"/>
          <w:sz w:val="24"/>
          <w:szCs w:val="28"/>
        </w:rPr>
        <w:t xml:space="preserve"> </w:t>
      </w:r>
      <w:r w:rsidRPr="00CF568A">
        <w:rPr>
          <w:rFonts w:ascii="Times New Roman" w:hAnsi="Times New Roman" w:cs="Times New Roman"/>
          <w:w w:val="105"/>
          <w:sz w:val="24"/>
          <w:szCs w:val="28"/>
        </w:rPr>
        <w:t>cell-voltage</w:t>
      </w:r>
      <w:r w:rsidRPr="00CF568A">
        <w:rPr>
          <w:rFonts w:ascii="Times New Roman" w:hAnsi="Times New Roman" w:cs="Times New Roman"/>
          <w:spacing w:val="-12"/>
          <w:w w:val="105"/>
          <w:sz w:val="24"/>
          <w:szCs w:val="28"/>
        </w:rPr>
        <w:t xml:space="preserve"> </w:t>
      </w:r>
      <w:r w:rsidRPr="00CF568A">
        <w:rPr>
          <w:rFonts w:ascii="Times New Roman" w:hAnsi="Times New Roman" w:cs="Times New Roman"/>
          <w:w w:val="105"/>
          <w:sz w:val="24"/>
          <w:szCs w:val="28"/>
        </w:rPr>
        <w:t>imbalance</w:t>
      </w:r>
      <w:r w:rsidRPr="00CF568A">
        <w:rPr>
          <w:rFonts w:ascii="Times New Roman" w:hAnsi="Times New Roman" w:cs="Times New Roman"/>
          <w:spacing w:val="-12"/>
          <w:w w:val="105"/>
          <w:sz w:val="24"/>
          <w:szCs w:val="28"/>
        </w:rPr>
        <w:t xml:space="preserve"> </w:t>
      </w:r>
      <w:r w:rsidRPr="00CF568A">
        <w:rPr>
          <w:rFonts w:ascii="Times New Roman" w:hAnsi="Times New Roman" w:cs="Times New Roman"/>
          <w:w w:val="105"/>
          <w:sz w:val="24"/>
          <w:szCs w:val="28"/>
        </w:rPr>
        <w:t>greater</w:t>
      </w:r>
      <w:r w:rsidRPr="00CF568A">
        <w:rPr>
          <w:rFonts w:ascii="Times New Roman" w:hAnsi="Times New Roman" w:cs="Times New Roman"/>
          <w:spacing w:val="-12"/>
          <w:w w:val="105"/>
          <w:sz w:val="24"/>
          <w:szCs w:val="28"/>
        </w:rPr>
        <w:t xml:space="preserve"> </w:t>
      </w:r>
      <w:r w:rsidRPr="00CF568A">
        <w:rPr>
          <w:rFonts w:ascii="Times New Roman" w:hAnsi="Times New Roman" w:cs="Times New Roman"/>
          <w:w w:val="105"/>
          <w:sz w:val="24"/>
          <w:szCs w:val="28"/>
        </w:rPr>
        <w:t>than</w:t>
      </w:r>
      <w:r w:rsidRPr="00CF568A">
        <w:rPr>
          <w:rFonts w:ascii="Times New Roman" w:hAnsi="Times New Roman" w:cs="Times New Roman"/>
          <w:spacing w:val="-12"/>
          <w:w w:val="105"/>
          <w:sz w:val="24"/>
          <w:szCs w:val="28"/>
        </w:rPr>
        <w:t xml:space="preserve"> </w:t>
      </w:r>
      <w:r w:rsidRPr="00CF568A">
        <w:rPr>
          <w:rFonts w:ascii="Times New Roman" w:hAnsi="Times New Roman" w:cs="Times New Roman"/>
          <w:w w:val="105"/>
          <w:sz w:val="24"/>
          <w:szCs w:val="28"/>
        </w:rPr>
        <w:t>500</w:t>
      </w:r>
      <w:r w:rsidRPr="00CF568A">
        <w:rPr>
          <w:rFonts w:ascii="Times New Roman" w:hAnsi="Times New Roman" w:cs="Times New Roman"/>
          <w:spacing w:val="-12"/>
          <w:w w:val="105"/>
          <w:sz w:val="24"/>
          <w:szCs w:val="28"/>
        </w:rPr>
        <w:t xml:space="preserve"> </w:t>
      </w:r>
      <w:r w:rsidRPr="00CF568A">
        <w:rPr>
          <w:rFonts w:ascii="Times New Roman" w:hAnsi="Times New Roman" w:cs="Times New Roman"/>
          <w:w w:val="105"/>
          <w:sz w:val="24"/>
          <w:szCs w:val="28"/>
        </w:rPr>
        <w:t>mV.</w:t>
      </w:r>
    </w:p>
    <w:p w14:paraId="46D2D623" w14:textId="6FCE13BE" w:rsidR="00CF568A" w:rsidRPr="00CF568A" w:rsidRDefault="00281477" w:rsidP="00CF568A">
      <w:pPr>
        <w:pStyle w:val="BodyText"/>
        <w:spacing w:before="122" w:line="312" w:lineRule="auto"/>
        <w:ind w:left="148" w:right="209"/>
        <w:rPr>
          <w:rFonts w:ascii="Times New Roman" w:hAnsi="Times New Roman" w:cs="Times New Roman"/>
          <w:w w:val="105"/>
          <w:sz w:val="24"/>
          <w:szCs w:val="28"/>
        </w:rPr>
      </w:pPr>
      <w:r w:rsidRPr="00CF568A">
        <w:rPr>
          <w:rFonts w:ascii="Times New Roman" w:hAnsi="Times New Roman" w:cs="Times New Roman"/>
          <w:w w:val="105"/>
          <w:sz w:val="24"/>
          <w:szCs w:val="28"/>
        </w:rPr>
        <w:t>These</w:t>
      </w:r>
      <w:r w:rsidRPr="00CF568A">
        <w:rPr>
          <w:rFonts w:ascii="Times New Roman" w:hAnsi="Times New Roman" w:cs="Times New Roman"/>
          <w:spacing w:val="-13"/>
          <w:w w:val="105"/>
          <w:sz w:val="24"/>
          <w:szCs w:val="28"/>
        </w:rPr>
        <w:t xml:space="preserve"> </w:t>
      </w:r>
      <w:r w:rsidRPr="00CF568A">
        <w:rPr>
          <w:rFonts w:ascii="Times New Roman" w:hAnsi="Times New Roman" w:cs="Times New Roman"/>
          <w:w w:val="105"/>
          <w:sz w:val="24"/>
          <w:szCs w:val="28"/>
        </w:rPr>
        <w:t>checks</w:t>
      </w:r>
      <w:r w:rsidRPr="00CF568A">
        <w:rPr>
          <w:rFonts w:ascii="Times New Roman" w:hAnsi="Times New Roman" w:cs="Times New Roman"/>
          <w:spacing w:val="-13"/>
          <w:w w:val="105"/>
          <w:sz w:val="24"/>
          <w:szCs w:val="28"/>
        </w:rPr>
        <w:t xml:space="preserve"> </w:t>
      </w:r>
      <w:r w:rsidRPr="00CF568A">
        <w:rPr>
          <w:rFonts w:ascii="Times New Roman" w:hAnsi="Times New Roman" w:cs="Times New Roman"/>
          <w:w w:val="105"/>
          <w:sz w:val="24"/>
          <w:szCs w:val="28"/>
        </w:rPr>
        <w:t>identify</w:t>
      </w:r>
      <w:r w:rsidRPr="00CF568A">
        <w:rPr>
          <w:rFonts w:ascii="Times New Roman" w:hAnsi="Times New Roman" w:cs="Times New Roman"/>
          <w:spacing w:val="-13"/>
          <w:w w:val="105"/>
          <w:sz w:val="24"/>
          <w:szCs w:val="28"/>
        </w:rPr>
        <w:t xml:space="preserve"> </w:t>
      </w:r>
      <w:r w:rsidRPr="00CF568A">
        <w:rPr>
          <w:rFonts w:ascii="Times New Roman" w:hAnsi="Times New Roman" w:cs="Times New Roman"/>
          <w:w w:val="105"/>
          <w:sz w:val="24"/>
          <w:szCs w:val="28"/>
        </w:rPr>
        <w:t>potential</w:t>
      </w:r>
      <w:r w:rsidRPr="00CF568A">
        <w:rPr>
          <w:rFonts w:ascii="Times New Roman" w:hAnsi="Times New Roman" w:cs="Times New Roman"/>
          <w:spacing w:val="-13"/>
          <w:w w:val="105"/>
          <w:sz w:val="24"/>
          <w:szCs w:val="28"/>
        </w:rPr>
        <w:t xml:space="preserve"> </w:t>
      </w:r>
      <w:r w:rsidRPr="00CF568A">
        <w:rPr>
          <w:rFonts w:ascii="Times New Roman" w:hAnsi="Times New Roman" w:cs="Times New Roman"/>
          <w:w w:val="105"/>
          <w:sz w:val="24"/>
          <w:szCs w:val="28"/>
        </w:rPr>
        <w:t>measurement</w:t>
      </w:r>
      <w:r w:rsidRPr="00CF568A">
        <w:rPr>
          <w:rFonts w:ascii="Times New Roman" w:hAnsi="Times New Roman" w:cs="Times New Roman"/>
          <w:spacing w:val="-13"/>
          <w:w w:val="105"/>
          <w:sz w:val="24"/>
          <w:szCs w:val="28"/>
        </w:rPr>
        <w:t xml:space="preserve"> </w:t>
      </w:r>
      <w:r w:rsidRPr="00CF568A">
        <w:rPr>
          <w:rFonts w:ascii="Times New Roman" w:hAnsi="Times New Roman" w:cs="Times New Roman"/>
          <w:w w:val="105"/>
          <w:sz w:val="24"/>
          <w:szCs w:val="28"/>
        </w:rPr>
        <w:t>or</w:t>
      </w:r>
      <w:r w:rsidRPr="00CF568A">
        <w:rPr>
          <w:rFonts w:ascii="Times New Roman" w:hAnsi="Times New Roman" w:cs="Times New Roman"/>
          <w:spacing w:val="-13"/>
          <w:w w:val="105"/>
          <w:sz w:val="24"/>
          <w:szCs w:val="28"/>
        </w:rPr>
        <w:t xml:space="preserve"> </w:t>
      </w:r>
      <w:r w:rsidRPr="00CF568A">
        <w:rPr>
          <w:rFonts w:ascii="Times New Roman" w:hAnsi="Times New Roman" w:cs="Times New Roman"/>
          <w:w w:val="105"/>
          <w:sz w:val="24"/>
          <w:szCs w:val="28"/>
        </w:rPr>
        <w:t>operating</w:t>
      </w:r>
      <w:r w:rsidRPr="00CF568A">
        <w:rPr>
          <w:rFonts w:ascii="Times New Roman" w:hAnsi="Times New Roman" w:cs="Times New Roman"/>
          <w:spacing w:val="-13"/>
          <w:w w:val="105"/>
          <w:sz w:val="24"/>
          <w:szCs w:val="28"/>
        </w:rPr>
        <w:t xml:space="preserve"> </w:t>
      </w:r>
      <w:r w:rsidRPr="00CF568A">
        <w:rPr>
          <w:rFonts w:ascii="Times New Roman" w:hAnsi="Times New Roman" w:cs="Times New Roman"/>
          <w:w w:val="105"/>
          <w:sz w:val="24"/>
          <w:szCs w:val="28"/>
        </w:rPr>
        <w:t>problems;</w:t>
      </w:r>
      <w:r w:rsidRPr="00CF568A">
        <w:rPr>
          <w:rFonts w:ascii="Times New Roman" w:hAnsi="Times New Roman" w:cs="Times New Roman"/>
          <w:spacing w:val="-13"/>
          <w:w w:val="105"/>
          <w:sz w:val="24"/>
          <w:szCs w:val="28"/>
        </w:rPr>
        <w:t xml:space="preserve"> </w:t>
      </w:r>
      <w:r w:rsidRPr="00CF568A">
        <w:rPr>
          <w:rFonts w:ascii="Times New Roman" w:hAnsi="Times New Roman" w:cs="Times New Roman"/>
          <w:w w:val="105"/>
          <w:sz w:val="24"/>
          <w:szCs w:val="28"/>
        </w:rPr>
        <w:t>they</w:t>
      </w:r>
      <w:r w:rsidRPr="00CF568A">
        <w:rPr>
          <w:rFonts w:ascii="Times New Roman" w:hAnsi="Times New Roman" w:cs="Times New Roman"/>
          <w:spacing w:val="-13"/>
          <w:w w:val="105"/>
          <w:sz w:val="24"/>
          <w:szCs w:val="28"/>
        </w:rPr>
        <w:t xml:space="preserve"> </w:t>
      </w:r>
      <w:r w:rsidRPr="00CF568A">
        <w:rPr>
          <w:rFonts w:ascii="Times New Roman" w:hAnsi="Times New Roman" w:cs="Times New Roman"/>
          <w:w w:val="105"/>
          <w:sz w:val="24"/>
          <w:szCs w:val="28"/>
        </w:rPr>
        <w:t>are</w:t>
      </w:r>
      <w:r w:rsidRPr="00CF568A">
        <w:rPr>
          <w:rFonts w:ascii="Times New Roman" w:hAnsi="Times New Roman" w:cs="Times New Roman"/>
          <w:spacing w:val="-13"/>
          <w:w w:val="105"/>
          <w:sz w:val="24"/>
          <w:szCs w:val="28"/>
        </w:rPr>
        <w:t xml:space="preserve"> </w:t>
      </w:r>
      <w:r w:rsidRPr="00CF568A">
        <w:rPr>
          <w:rFonts w:ascii="Times New Roman" w:hAnsi="Times New Roman" w:cs="Times New Roman"/>
          <w:w w:val="105"/>
          <w:sz w:val="24"/>
          <w:szCs w:val="28"/>
        </w:rPr>
        <w:t>not</w:t>
      </w:r>
      <w:r w:rsidRPr="00CF568A">
        <w:rPr>
          <w:rFonts w:ascii="Times New Roman" w:hAnsi="Times New Roman" w:cs="Times New Roman"/>
          <w:spacing w:val="-13"/>
          <w:w w:val="105"/>
          <w:sz w:val="24"/>
          <w:szCs w:val="28"/>
        </w:rPr>
        <w:t xml:space="preserve"> </w:t>
      </w:r>
      <w:r w:rsidRPr="00CF568A">
        <w:rPr>
          <w:rFonts w:ascii="Times New Roman" w:hAnsi="Times New Roman" w:cs="Times New Roman"/>
          <w:w w:val="105"/>
          <w:sz w:val="24"/>
          <w:szCs w:val="28"/>
        </w:rPr>
        <w:t>a</w:t>
      </w:r>
      <w:r w:rsidRPr="00CF568A">
        <w:rPr>
          <w:rFonts w:ascii="Times New Roman" w:hAnsi="Times New Roman" w:cs="Times New Roman"/>
          <w:spacing w:val="-13"/>
          <w:w w:val="105"/>
          <w:sz w:val="24"/>
          <w:szCs w:val="28"/>
        </w:rPr>
        <w:t xml:space="preserve"> </w:t>
      </w:r>
      <w:r w:rsidRPr="00CF568A">
        <w:rPr>
          <w:rFonts w:ascii="Times New Roman" w:hAnsi="Times New Roman" w:cs="Times New Roman"/>
          <w:w w:val="105"/>
          <w:sz w:val="24"/>
          <w:szCs w:val="28"/>
        </w:rPr>
        <w:t>fully</w:t>
      </w:r>
      <w:r w:rsidRPr="00CF568A">
        <w:rPr>
          <w:rFonts w:ascii="Times New Roman" w:hAnsi="Times New Roman" w:cs="Times New Roman"/>
          <w:spacing w:val="-13"/>
          <w:w w:val="105"/>
          <w:sz w:val="24"/>
          <w:szCs w:val="28"/>
        </w:rPr>
        <w:t xml:space="preserve"> </w:t>
      </w:r>
      <w:r w:rsidRPr="00CF568A">
        <w:rPr>
          <w:rFonts w:ascii="Times New Roman" w:hAnsi="Times New Roman" w:cs="Times New Roman"/>
          <w:w w:val="105"/>
          <w:sz w:val="24"/>
          <w:szCs w:val="28"/>
        </w:rPr>
        <w:t>validated</w:t>
      </w:r>
      <w:r w:rsidRPr="00CF568A">
        <w:rPr>
          <w:rFonts w:ascii="Times New Roman" w:hAnsi="Times New Roman" w:cs="Times New Roman"/>
          <w:spacing w:val="-13"/>
          <w:w w:val="105"/>
          <w:sz w:val="24"/>
          <w:szCs w:val="28"/>
        </w:rPr>
        <w:t xml:space="preserve"> </w:t>
      </w:r>
      <w:r w:rsidRPr="00CF568A">
        <w:rPr>
          <w:rFonts w:ascii="Times New Roman" w:hAnsi="Times New Roman" w:cs="Times New Roman"/>
          <w:w w:val="105"/>
          <w:sz w:val="24"/>
          <w:szCs w:val="28"/>
        </w:rPr>
        <w:t>hardware protection system.</w:t>
      </w:r>
    </w:p>
    <w:p w14:paraId="0DE0F65B" w14:textId="77777777" w:rsidR="00CF568A" w:rsidRDefault="00CF568A" w:rsidP="00281477">
      <w:pPr>
        <w:pStyle w:val="BodyText"/>
        <w:spacing w:before="122" w:line="312" w:lineRule="auto"/>
        <w:ind w:left="148" w:right="209"/>
        <w:rPr>
          <w:rFonts w:ascii="Times New Roman" w:hAnsi="Times New Roman" w:cs="Times New Roman"/>
          <w:w w:val="105"/>
        </w:rPr>
      </w:pPr>
    </w:p>
    <w:tbl>
      <w:tblPr>
        <w:tblStyle w:val="TableGrid"/>
        <w:tblW w:w="9032" w:type="dxa"/>
        <w:tblInd w:w="148" w:type="dxa"/>
        <w:tblLook w:val="04A0" w:firstRow="1" w:lastRow="0" w:firstColumn="1" w:lastColumn="0" w:noHBand="0" w:noVBand="1"/>
      </w:tblPr>
      <w:tblGrid>
        <w:gridCol w:w="1668"/>
        <w:gridCol w:w="5030"/>
        <w:gridCol w:w="2334"/>
      </w:tblGrid>
      <w:tr w:rsidR="00CF568A" w14:paraId="1AB2D763" w14:textId="77777777" w:rsidTr="00CF568A">
        <w:tc>
          <w:tcPr>
            <w:tcW w:w="1668" w:type="dxa"/>
          </w:tcPr>
          <w:p w14:paraId="5C4BF4C3" w14:textId="00BBC086" w:rsidR="00CF568A" w:rsidRPr="00CF568A" w:rsidRDefault="00CF568A" w:rsidP="00CF568A">
            <w:pPr>
              <w:pStyle w:val="BodyText"/>
              <w:spacing w:before="122" w:line="312" w:lineRule="auto"/>
              <w:ind w:right="209"/>
              <w:rPr>
                <w:rFonts w:ascii="Times New Roman" w:hAnsi="Times New Roman" w:cs="Times New Roman"/>
                <w:b/>
                <w:bCs/>
                <w:sz w:val="24"/>
                <w:szCs w:val="36"/>
              </w:rPr>
            </w:pPr>
            <w:r w:rsidRPr="00CF568A">
              <w:rPr>
                <w:rFonts w:ascii="Times New Roman" w:hAnsi="Times New Roman" w:cs="Times New Roman"/>
                <w:b/>
                <w:bCs/>
                <w:sz w:val="24"/>
                <w:szCs w:val="36"/>
              </w:rPr>
              <w:t xml:space="preserve">Fault </w:t>
            </w:r>
            <w:r w:rsidRPr="00CF568A">
              <w:rPr>
                <w:rFonts w:ascii="Times New Roman" w:hAnsi="Times New Roman" w:cs="Times New Roman"/>
                <w:b/>
                <w:bCs/>
                <w:spacing w:val="-2"/>
                <w:sz w:val="24"/>
                <w:szCs w:val="36"/>
              </w:rPr>
              <w:t>state</w:t>
            </w:r>
          </w:p>
        </w:tc>
        <w:tc>
          <w:tcPr>
            <w:tcW w:w="5030" w:type="dxa"/>
          </w:tcPr>
          <w:p w14:paraId="68F9BD32" w14:textId="3DD58A07" w:rsidR="00CF568A" w:rsidRPr="00CF568A" w:rsidRDefault="00CF568A" w:rsidP="00CF568A">
            <w:pPr>
              <w:pStyle w:val="BodyText"/>
              <w:spacing w:before="122" w:line="312" w:lineRule="auto"/>
              <w:ind w:right="209"/>
              <w:rPr>
                <w:rFonts w:ascii="Times New Roman" w:hAnsi="Times New Roman" w:cs="Times New Roman"/>
                <w:b/>
                <w:bCs/>
                <w:sz w:val="24"/>
                <w:szCs w:val="36"/>
              </w:rPr>
            </w:pPr>
            <w:r w:rsidRPr="00CF568A">
              <w:rPr>
                <w:rFonts w:ascii="Times New Roman" w:hAnsi="Times New Roman" w:cs="Times New Roman"/>
                <w:b/>
                <w:bCs/>
                <w:spacing w:val="-2"/>
                <w:sz w:val="24"/>
                <w:szCs w:val="36"/>
              </w:rPr>
              <w:t>Description</w:t>
            </w:r>
          </w:p>
        </w:tc>
        <w:tc>
          <w:tcPr>
            <w:tcW w:w="2334" w:type="dxa"/>
          </w:tcPr>
          <w:p w14:paraId="4FDC17A1" w14:textId="441D14F9" w:rsidR="00CF568A" w:rsidRPr="00CF568A" w:rsidRDefault="00CF568A" w:rsidP="00CF568A">
            <w:pPr>
              <w:pStyle w:val="BodyText"/>
              <w:spacing w:before="122" w:line="312" w:lineRule="auto"/>
              <w:ind w:right="209"/>
              <w:rPr>
                <w:rFonts w:ascii="Times New Roman" w:hAnsi="Times New Roman" w:cs="Times New Roman"/>
                <w:b/>
                <w:bCs/>
                <w:sz w:val="24"/>
                <w:szCs w:val="36"/>
              </w:rPr>
            </w:pPr>
            <w:r w:rsidRPr="00CF568A">
              <w:rPr>
                <w:rFonts w:ascii="Times New Roman" w:hAnsi="Times New Roman" w:cs="Times New Roman"/>
                <w:b/>
                <w:bCs/>
                <w:spacing w:val="-2"/>
                <w:sz w:val="24"/>
                <w:szCs w:val="36"/>
              </w:rPr>
              <w:t>Indication</w:t>
            </w:r>
          </w:p>
        </w:tc>
      </w:tr>
      <w:tr w:rsidR="00CF568A" w14:paraId="334052F8" w14:textId="77777777" w:rsidTr="00CF568A">
        <w:tc>
          <w:tcPr>
            <w:tcW w:w="1668" w:type="dxa"/>
          </w:tcPr>
          <w:p w14:paraId="521EFEA3" w14:textId="2ABA5F03" w:rsidR="00CF568A" w:rsidRPr="00CF568A" w:rsidRDefault="00CF568A" w:rsidP="00CF568A">
            <w:pPr>
              <w:pStyle w:val="BodyText"/>
              <w:spacing w:before="122" w:line="312" w:lineRule="auto"/>
              <w:ind w:right="209"/>
              <w:rPr>
                <w:rFonts w:ascii="Times New Roman" w:hAnsi="Times New Roman" w:cs="Times New Roman"/>
                <w:sz w:val="22"/>
                <w:szCs w:val="32"/>
              </w:rPr>
            </w:pPr>
            <w:r w:rsidRPr="00CF568A">
              <w:rPr>
                <w:rFonts w:ascii="Times New Roman" w:hAnsi="Times New Roman" w:cs="Times New Roman"/>
                <w:spacing w:val="-2"/>
                <w:sz w:val="22"/>
                <w:szCs w:val="32"/>
              </w:rPr>
              <w:t>NORMAL</w:t>
            </w:r>
          </w:p>
        </w:tc>
        <w:tc>
          <w:tcPr>
            <w:tcW w:w="5030" w:type="dxa"/>
          </w:tcPr>
          <w:p w14:paraId="0A1BA5DC" w14:textId="4ADBC5AA" w:rsidR="00CF568A" w:rsidRPr="00CF568A" w:rsidRDefault="00CF568A" w:rsidP="00CF568A">
            <w:pPr>
              <w:pStyle w:val="BodyText"/>
              <w:spacing w:before="122" w:line="312" w:lineRule="auto"/>
              <w:ind w:right="209"/>
              <w:rPr>
                <w:rFonts w:ascii="Times New Roman" w:hAnsi="Times New Roman" w:cs="Times New Roman"/>
                <w:sz w:val="22"/>
                <w:szCs w:val="32"/>
              </w:rPr>
            </w:pPr>
            <w:r w:rsidRPr="00CF568A">
              <w:rPr>
                <w:rFonts w:ascii="Times New Roman" w:hAnsi="Times New Roman" w:cs="Times New Roman"/>
                <w:sz w:val="22"/>
                <w:szCs w:val="32"/>
              </w:rPr>
              <w:t xml:space="preserve">No active fault </w:t>
            </w:r>
            <w:r w:rsidRPr="00CF568A">
              <w:rPr>
                <w:rFonts w:ascii="Times New Roman" w:hAnsi="Times New Roman" w:cs="Times New Roman"/>
                <w:spacing w:val="-2"/>
                <w:sz w:val="22"/>
                <w:szCs w:val="32"/>
              </w:rPr>
              <w:t>condition</w:t>
            </w:r>
          </w:p>
        </w:tc>
        <w:tc>
          <w:tcPr>
            <w:tcW w:w="2334" w:type="dxa"/>
          </w:tcPr>
          <w:p w14:paraId="61B698F3" w14:textId="6C3AE0D9" w:rsidR="00CF568A" w:rsidRPr="00CF568A" w:rsidRDefault="00CF568A" w:rsidP="00CF568A">
            <w:pPr>
              <w:pStyle w:val="BodyText"/>
              <w:spacing w:before="122" w:line="312" w:lineRule="auto"/>
              <w:ind w:right="209"/>
              <w:rPr>
                <w:rFonts w:ascii="Times New Roman" w:hAnsi="Times New Roman" w:cs="Times New Roman"/>
                <w:sz w:val="22"/>
                <w:szCs w:val="32"/>
              </w:rPr>
            </w:pPr>
            <w:r w:rsidRPr="00CF568A">
              <w:rPr>
                <w:rFonts w:ascii="Times New Roman" w:hAnsi="Times New Roman" w:cs="Times New Roman"/>
                <w:sz w:val="22"/>
                <w:szCs w:val="32"/>
              </w:rPr>
              <w:t xml:space="preserve">Green </w:t>
            </w:r>
            <w:r w:rsidRPr="00CF568A">
              <w:rPr>
                <w:rFonts w:ascii="Times New Roman" w:hAnsi="Times New Roman" w:cs="Times New Roman"/>
                <w:spacing w:val="-5"/>
                <w:sz w:val="22"/>
                <w:szCs w:val="32"/>
              </w:rPr>
              <w:t>LED</w:t>
            </w:r>
          </w:p>
        </w:tc>
      </w:tr>
      <w:tr w:rsidR="00CF568A" w14:paraId="586BA910" w14:textId="77777777" w:rsidTr="00CF568A">
        <w:tc>
          <w:tcPr>
            <w:tcW w:w="1668" w:type="dxa"/>
          </w:tcPr>
          <w:p w14:paraId="3D1F9FFD" w14:textId="29D0D9B9" w:rsidR="00CF568A" w:rsidRPr="00CF568A" w:rsidRDefault="00CF568A" w:rsidP="00CF568A">
            <w:pPr>
              <w:pStyle w:val="BodyText"/>
              <w:spacing w:before="122" w:line="312" w:lineRule="auto"/>
              <w:ind w:right="209"/>
              <w:rPr>
                <w:rFonts w:ascii="Times New Roman" w:hAnsi="Times New Roman" w:cs="Times New Roman"/>
                <w:sz w:val="22"/>
                <w:szCs w:val="32"/>
              </w:rPr>
            </w:pPr>
            <w:r w:rsidRPr="00CF568A">
              <w:rPr>
                <w:rFonts w:ascii="Times New Roman" w:hAnsi="Times New Roman" w:cs="Times New Roman"/>
                <w:spacing w:val="-2"/>
                <w:sz w:val="22"/>
                <w:szCs w:val="32"/>
              </w:rPr>
              <w:t>DEGRADED</w:t>
            </w:r>
          </w:p>
        </w:tc>
        <w:tc>
          <w:tcPr>
            <w:tcW w:w="5030" w:type="dxa"/>
          </w:tcPr>
          <w:p w14:paraId="01499045" w14:textId="4C3D4F78" w:rsidR="00CF568A" w:rsidRPr="00CF568A" w:rsidRDefault="00CF568A" w:rsidP="00CF568A">
            <w:pPr>
              <w:pStyle w:val="BodyText"/>
              <w:spacing w:before="122" w:line="312" w:lineRule="auto"/>
              <w:ind w:right="209"/>
              <w:rPr>
                <w:rFonts w:ascii="Times New Roman" w:hAnsi="Times New Roman" w:cs="Times New Roman"/>
                <w:sz w:val="22"/>
                <w:szCs w:val="32"/>
              </w:rPr>
            </w:pPr>
            <w:r w:rsidRPr="00CF568A">
              <w:rPr>
                <w:rFonts w:ascii="Times New Roman" w:hAnsi="Times New Roman" w:cs="Times New Roman"/>
                <w:sz w:val="22"/>
                <w:szCs w:val="32"/>
              </w:rPr>
              <w:t xml:space="preserve">A fault or abnormal condition is </w:t>
            </w:r>
            <w:r w:rsidRPr="00CF568A">
              <w:rPr>
                <w:rFonts w:ascii="Times New Roman" w:hAnsi="Times New Roman" w:cs="Times New Roman"/>
                <w:spacing w:val="-2"/>
                <w:sz w:val="22"/>
                <w:szCs w:val="32"/>
              </w:rPr>
              <w:t>detected</w:t>
            </w:r>
          </w:p>
        </w:tc>
        <w:tc>
          <w:tcPr>
            <w:tcW w:w="2334" w:type="dxa"/>
          </w:tcPr>
          <w:p w14:paraId="7E3054FE" w14:textId="671E9073" w:rsidR="00CF568A" w:rsidRPr="00CF568A" w:rsidRDefault="00CF568A" w:rsidP="00CF568A">
            <w:pPr>
              <w:pStyle w:val="BodyText"/>
              <w:spacing w:before="122" w:line="312" w:lineRule="auto"/>
              <w:ind w:right="209"/>
              <w:rPr>
                <w:rFonts w:ascii="Times New Roman" w:hAnsi="Times New Roman" w:cs="Times New Roman"/>
                <w:sz w:val="22"/>
                <w:szCs w:val="32"/>
              </w:rPr>
            </w:pPr>
            <w:r w:rsidRPr="00CF568A">
              <w:rPr>
                <w:rFonts w:ascii="Times New Roman" w:hAnsi="Times New Roman" w:cs="Times New Roman"/>
                <w:sz w:val="22"/>
                <w:szCs w:val="32"/>
              </w:rPr>
              <w:t xml:space="preserve">Yellow LED and slower buzzer </w:t>
            </w:r>
            <w:r w:rsidRPr="00CF568A">
              <w:rPr>
                <w:rFonts w:ascii="Times New Roman" w:hAnsi="Times New Roman" w:cs="Times New Roman"/>
                <w:spacing w:val="-2"/>
                <w:sz w:val="22"/>
                <w:szCs w:val="32"/>
              </w:rPr>
              <w:t>pattern</w:t>
            </w:r>
          </w:p>
        </w:tc>
      </w:tr>
      <w:tr w:rsidR="00CF568A" w14:paraId="7A552616" w14:textId="77777777" w:rsidTr="00CF568A">
        <w:tc>
          <w:tcPr>
            <w:tcW w:w="1668" w:type="dxa"/>
          </w:tcPr>
          <w:p w14:paraId="00FEB2A5" w14:textId="1A986E29" w:rsidR="00CF568A" w:rsidRPr="00CF568A" w:rsidRDefault="00CF568A" w:rsidP="00CF568A">
            <w:pPr>
              <w:pStyle w:val="BodyText"/>
              <w:spacing w:before="122" w:line="312" w:lineRule="auto"/>
              <w:ind w:right="209"/>
              <w:rPr>
                <w:rFonts w:ascii="Times New Roman" w:hAnsi="Times New Roman" w:cs="Times New Roman"/>
                <w:sz w:val="22"/>
                <w:szCs w:val="32"/>
              </w:rPr>
            </w:pPr>
            <w:r w:rsidRPr="00CF568A">
              <w:rPr>
                <w:rFonts w:ascii="Times New Roman" w:hAnsi="Times New Roman" w:cs="Times New Roman"/>
                <w:spacing w:val="-2"/>
                <w:sz w:val="22"/>
                <w:szCs w:val="32"/>
              </w:rPr>
              <w:t>FAILSAFE</w:t>
            </w:r>
          </w:p>
        </w:tc>
        <w:tc>
          <w:tcPr>
            <w:tcW w:w="5030" w:type="dxa"/>
          </w:tcPr>
          <w:p w14:paraId="46181565" w14:textId="64C6E153" w:rsidR="00CF568A" w:rsidRPr="00CF568A" w:rsidRDefault="00CF568A" w:rsidP="00CF568A">
            <w:pPr>
              <w:pStyle w:val="BodyText"/>
              <w:spacing w:before="122" w:line="312" w:lineRule="auto"/>
              <w:ind w:right="209"/>
              <w:rPr>
                <w:rFonts w:ascii="Times New Roman" w:hAnsi="Times New Roman" w:cs="Times New Roman"/>
                <w:sz w:val="22"/>
                <w:szCs w:val="32"/>
              </w:rPr>
            </w:pPr>
            <w:r w:rsidRPr="00CF568A">
              <w:rPr>
                <w:rFonts w:ascii="Times New Roman" w:hAnsi="Times New Roman" w:cs="Times New Roman"/>
                <w:sz w:val="22"/>
                <w:szCs w:val="32"/>
              </w:rPr>
              <w:t xml:space="preserve">A severe condition requires protective </w:t>
            </w:r>
            <w:r w:rsidRPr="00CF568A">
              <w:rPr>
                <w:rFonts w:ascii="Times New Roman" w:hAnsi="Times New Roman" w:cs="Times New Roman"/>
                <w:spacing w:val="-2"/>
                <w:sz w:val="22"/>
                <w:szCs w:val="32"/>
              </w:rPr>
              <w:t>behavior</w:t>
            </w:r>
          </w:p>
        </w:tc>
        <w:tc>
          <w:tcPr>
            <w:tcW w:w="2334" w:type="dxa"/>
          </w:tcPr>
          <w:p w14:paraId="24F9990A" w14:textId="3CBF2377" w:rsidR="00CF568A" w:rsidRPr="00CF568A" w:rsidRDefault="00CF568A" w:rsidP="00CF568A">
            <w:pPr>
              <w:pStyle w:val="BodyText"/>
              <w:spacing w:before="122" w:line="312" w:lineRule="auto"/>
              <w:ind w:right="209"/>
              <w:rPr>
                <w:rFonts w:ascii="Times New Roman" w:hAnsi="Times New Roman" w:cs="Times New Roman"/>
                <w:sz w:val="22"/>
                <w:szCs w:val="32"/>
              </w:rPr>
            </w:pPr>
            <w:r w:rsidRPr="00CF568A">
              <w:rPr>
                <w:rFonts w:ascii="Times New Roman" w:hAnsi="Times New Roman" w:cs="Times New Roman"/>
                <w:sz w:val="22"/>
                <w:szCs w:val="32"/>
              </w:rPr>
              <w:t xml:space="preserve">Red LED and faster buzzer </w:t>
            </w:r>
            <w:r w:rsidRPr="00CF568A">
              <w:rPr>
                <w:rFonts w:ascii="Times New Roman" w:hAnsi="Times New Roman" w:cs="Times New Roman"/>
                <w:spacing w:val="-2"/>
                <w:sz w:val="22"/>
                <w:szCs w:val="32"/>
              </w:rPr>
              <w:t>pattern</w:t>
            </w:r>
          </w:p>
        </w:tc>
      </w:tr>
      <w:tr w:rsidR="00CF568A" w14:paraId="24F23846" w14:textId="77777777" w:rsidTr="00CF568A">
        <w:trPr>
          <w:trHeight w:val="577"/>
        </w:trPr>
        <w:tc>
          <w:tcPr>
            <w:tcW w:w="1668" w:type="dxa"/>
          </w:tcPr>
          <w:p w14:paraId="6108D105" w14:textId="7B65ACCB" w:rsidR="00CF568A" w:rsidRPr="00CF568A" w:rsidRDefault="00CF568A" w:rsidP="00CF568A">
            <w:pPr>
              <w:pStyle w:val="BodyText"/>
              <w:spacing w:before="122" w:line="312" w:lineRule="auto"/>
              <w:ind w:right="209"/>
              <w:rPr>
                <w:rFonts w:ascii="Times New Roman" w:hAnsi="Times New Roman" w:cs="Times New Roman"/>
                <w:spacing w:val="-2"/>
                <w:sz w:val="22"/>
                <w:szCs w:val="32"/>
              </w:rPr>
            </w:pPr>
            <w:r w:rsidRPr="00CF568A">
              <w:rPr>
                <w:rFonts w:ascii="Times New Roman" w:hAnsi="Times New Roman" w:cs="Times New Roman"/>
                <w:spacing w:val="-2"/>
                <w:sz w:val="22"/>
                <w:szCs w:val="32"/>
              </w:rPr>
              <w:t>SHUTDOWN</w:t>
            </w:r>
          </w:p>
        </w:tc>
        <w:tc>
          <w:tcPr>
            <w:tcW w:w="5030" w:type="dxa"/>
          </w:tcPr>
          <w:p w14:paraId="2A479558" w14:textId="06A2E003" w:rsidR="00CF568A" w:rsidRPr="00CF568A" w:rsidRDefault="00CF568A" w:rsidP="00CF568A">
            <w:pPr>
              <w:pStyle w:val="BodyText"/>
              <w:spacing w:before="122" w:line="312" w:lineRule="auto"/>
              <w:ind w:right="209"/>
              <w:rPr>
                <w:rFonts w:ascii="Times New Roman" w:hAnsi="Times New Roman" w:cs="Times New Roman"/>
                <w:sz w:val="22"/>
                <w:szCs w:val="32"/>
              </w:rPr>
            </w:pPr>
            <w:r w:rsidRPr="00CF568A">
              <w:rPr>
                <w:rFonts w:ascii="Times New Roman" w:hAnsi="Times New Roman" w:cs="Times New Roman"/>
                <w:sz w:val="22"/>
                <w:szCs w:val="32"/>
              </w:rPr>
              <w:t xml:space="preserve">Defined as a fault state in the </w:t>
            </w:r>
            <w:r w:rsidRPr="00CF568A">
              <w:rPr>
                <w:rFonts w:ascii="Times New Roman" w:hAnsi="Times New Roman" w:cs="Times New Roman"/>
                <w:spacing w:val="-2"/>
                <w:sz w:val="22"/>
                <w:szCs w:val="32"/>
              </w:rPr>
              <w:t>firmware</w:t>
            </w:r>
          </w:p>
        </w:tc>
        <w:tc>
          <w:tcPr>
            <w:tcW w:w="2334" w:type="dxa"/>
          </w:tcPr>
          <w:p w14:paraId="1739135C" w14:textId="317874BC" w:rsidR="00CF568A" w:rsidRPr="00CF568A" w:rsidRDefault="00CF568A" w:rsidP="00CF568A">
            <w:pPr>
              <w:pStyle w:val="BodyText"/>
              <w:spacing w:before="122" w:line="312" w:lineRule="auto"/>
              <w:ind w:right="209"/>
              <w:rPr>
                <w:rFonts w:ascii="Times New Roman" w:hAnsi="Times New Roman" w:cs="Times New Roman"/>
                <w:sz w:val="22"/>
                <w:szCs w:val="32"/>
              </w:rPr>
            </w:pPr>
            <w:r w:rsidRPr="00CF568A">
              <w:rPr>
                <w:rFonts w:ascii="Times New Roman" w:hAnsi="Times New Roman" w:cs="Times New Roman"/>
                <w:sz w:val="22"/>
                <w:szCs w:val="32"/>
              </w:rPr>
              <w:t xml:space="preserve">Red LED and faster buzzer </w:t>
            </w:r>
            <w:r w:rsidRPr="00CF568A">
              <w:rPr>
                <w:rFonts w:ascii="Times New Roman" w:hAnsi="Times New Roman" w:cs="Times New Roman"/>
                <w:spacing w:val="-2"/>
                <w:sz w:val="22"/>
                <w:szCs w:val="32"/>
              </w:rPr>
              <w:t>pattern</w:t>
            </w:r>
          </w:p>
        </w:tc>
      </w:tr>
    </w:tbl>
    <w:p w14:paraId="3ED60FBE" w14:textId="77777777" w:rsidR="00281477" w:rsidRPr="00CF568A" w:rsidRDefault="00281477" w:rsidP="00281477">
      <w:pPr>
        <w:pStyle w:val="BodyText"/>
        <w:spacing w:before="63"/>
        <w:rPr>
          <w:rFonts w:ascii="Times New Roman" w:hAnsi="Times New Roman" w:cs="Times New Roman"/>
          <w:sz w:val="24"/>
          <w:szCs w:val="28"/>
        </w:rPr>
      </w:pPr>
    </w:p>
    <w:p w14:paraId="3526D18D" w14:textId="77777777" w:rsidR="00281477" w:rsidRPr="00CF568A" w:rsidRDefault="00281477" w:rsidP="00281477">
      <w:pPr>
        <w:pStyle w:val="BodyText"/>
        <w:spacing w:line="312" w:lineRule="auto"/>
        <w:ind w:left="148" w:right="209"/>
        <w:rPr>
          <w:rFonts w:ascii="Times New Roman" w:hAnsi="Times New Roman" w:cs="Times New Roman"/>
          <w:sz w:val="24"/>
          <w:szCs w:val="28"/>
        </w:rPr>
      </w:pPr>
      <w:r w:rsidRPr="00CF568A">
        <w:rPr>
          <w:rFonts w:ascii="Times New Roman" w:hAnsi="Times New Roman" w:cs="Times New Roman"/>
          <w:w w:val="105"/>
          <w:sz w:val="24"/>
          <w:szCs w:val="28"/>
        </w:rPr>
        <w:t>The</w:t>
      </w:r>
      <w:r w:rsidRPr="00CF568A">
        <w:rPr>
          <w:rFonts w:ascii="Times New Roman" w:hAnsi="Times New Roman" w:cs="Times New Roman"/>
          <w:spacing w:val="-2"/>
          <w:w w:val="105"/>
          <w:sz w:val="24"/>
          <w:szCs w:val="28"/>
        </w:rPr>
        <w:t xml:space="preserve"> </w:t>
      </w:r>
      <w:r w:rsidRPr="00CF568A">
        <w:rPr>
          <w:rFonts w:ascii="Times New Roman" w:hAnsi="Times New Roman" w:cs="Times New Roman"/>
          <w:w w:val="105"/>
          <w:sz w:val="24"/>
          <w:szCs w:val="28"/>
        </w:rPr>
        <w:t>firmware</w:t>
      </w:r>
      <w:r w:rsidRPr="00CF568A">
        <w:rPr>
          <w:rFonts w:ascii="Times New Roman" w:hAnsi="Times New Roman" w:cs="Times New Roman"/>
          <w:spacing w:val="-2"/>
          <w:w w:val="105"/>
          <w:sz w:val="24"/>
          <w:szCs w:val="28"/>
        </w:rPr>
        <w:t xml:space="preserve"> </w:t>
      </w:r>
      <w:r w:rsidRPr="00CF568A">
        <w:rPr>
          <w:rFonts w:ascii="Times New Roman" w:hAnsi="Times New Roman" w:cs="Times New Roman"/>
          <w:w w:val="105"/>
          <w:sz w:val="24"/>
          <w:szCs w:val="28"/>
        </w:rPr>
        <w:t>includes</w:t>
      </w:r>
      <w:r w:rsidRPr="00CF568A">
        <w:rPr>
          <w:rFonts w:ascii="Times New Roman" w:hAnsi="Times New Roman" w:cs="Times New Roman"/>
          <w:spacing w:val="-2"/>
          <w:w w:val="105"/>
          <w:sz w:val="24"/>
          <w:szCs w:val="28"/>
        </w:rPr>
        <w:t xml:space="preserve"> </w:t>
      </w:r>
      <w:r w:rsidRPr="00CF568A">
        <w:rPr>
          <w:rFonts w:ascii="Times New Roman" w:hAnsi="Times New Roman" w:cs="Times New Roman"/>
          <w:w w:val="105"/>
          <w:sz w:val="24"/>
          <w:szCs w:val="28"/>
        </w:rPr>
        <w:t>a</w:t>
      </w:r>
      <w:r w:rsidRPr="00CF568A">
        <w:rPr>
          <w:rFonts w:ascii="Times New Roman" w:hAnsi="Times New Roman" w:cs="Times New Roman"/>
          <w:spacing w:val="-2"/>
          <w:w w:val="105"/>
          <w:sz w:val="24"/>
          <w:szCs w:val="28"/>
        </w:rPr>
        <w:t xml:space="preserve"> </w:t>
      </w:r>
      <w:r w:rsidRPr="00CF568A">
        <w:rPr>
          <w:rFonts w:ascii="Times New Roman" w:hAnsi="Times New Roman" w:cs="Times New Roman"/>
          <w:w w:val="105"/>
          <w:sz w:val="24"/>
          <w:szCs w:val="28"/>
        </w:rPr>
        <w:t>relay-off</w:t>
      </w:r>
      <w:r w:rsidRPr="00CF568A">
        <w:rPr>
          <w:rFonts w:ascii="Times New Roman" w:hAnsi="Times New Roman" w:cs="Times New Roman"/>
          <w:spacing w:val="-2"/>
          <w:w w:val="105"/>
          <w:sz w:val="24"/>
          <w:szCs w:val="28"/>
        </w:rPr>
        <w:t xml:space="preserve"> </w:t>
      </w:r>
      <w:r w:rsidRPr="00CF568A">
        <w:rPr>
          <w:rFonts w:ascii="Times New Roman" w:hAnsi="Times New Roman" w:cs="Times New Roman"/>
          <w:w w:val="105"/>
          <w:sz w:val="24"/>
          <w:szCs w:val="28"/>
        </w:rPr>
        <w:t>override</w:t>
      </w:r>
      <w:r w:rsidRPr="00CF568A">
        <w:rPr>
          <w:rFonts w:ascii="Times New Roman" w:hAnsi="Times New Roman" w:cs="Times New Roman"/>
          <w:spacing w:val="-2"/>
          <w:w w:val="105"/>
          <w:sz w:val="24"/>
          <w:szCs w:val="28"/>
        </w:rPr>
        <w:t xml:space="preserve"> </w:t>
      </w:r>
      <w:r w:rsidRPr="00CF568A">
        <w:rPr>
          <w:rFonts w:ascii="Times New Roman" w:hAnsi="Times New Roman" w:cs="Times New Roman"/>
          <w:w w:val="105"/>
          <w:sz w:val="24"/>
          <w:szCs w:val="28"/>
        </w:rPr>
        <w:t>for</w:t>
      </w:r>
      <w:r w:rsidRPr="00CF568A">
        <w:rPr>
          <w:rFonts w:ascii="Times New Roman" w:hAnsi="Times New Roman" w:cs="Times New Roman"/>
          <w:spacing w:val="-2"/>
          <w:w w:val="105"/>
          <w:sz w:val="24"/>
          <w:szCs w:val="28"/>
        </w:rPr>
        <w:t xml:space="preserve"> </w:t>
      </w:r>
      <w:r w:rsidRPr="00CF568A">
        <w:rPr>
          <w:rFonts w:ascii="Times New Roman" w:hAnsi="Times New Roman" w:cs="Times New Roman"/>
          <w:w w:val="105"/>
          <w:sz w:val="24"/>
          <w:szCs w:val="28"/>
        </w:rPr>
        <w:t>FAILSAFE</w:t>
      </w:r>
      <w:r w:rsidRPr="00CF568A">
        <w:rPr>
          <w:rFonts w:ascii="Times New Roman" w:hAnsi="Times New Roman" w:cs="Times New Roman"/>
          <w:spacing w:val="-2"/>
          <w:w w:val="105"/>
          <w:sz w:val="24"/>
          <w:szCs w:val="28"/>
        </w:rPr>
        <w:t xml:space="preserve"> </w:t>
      </w:r>
      <w:r w:rsidRPr="00CF568A">
        <w:rPr>
          <w:rFonts w:ascii="Times New Roman" w:hAnsi="Times New Roman" w:cs="Times New Roman"/>
          <w:w w:val="105"/>
          <w:sz w:val="24"/>
          <w:szCs w:val="28"/>
        </w:rPr>
        <w:t>and</w:t>
      </w:r>
      <w:r w:rsidRPr="00CF568A">
        <w:rPr>
          <w:rFonts w:ascii="Times New Roman" w:hAnsi="Times New Roman" w:cs="Times New Roman"/>
          <w:spacing w:val="-2"/>
          <w:w w:val="105"/>
          <w:sz w:val="24"/>
          <w:szCs w:val="28"/>
        </w:rPr>
        <w:t xml:space="preserve"> </w:t>
      </w:r>
      <w:r w:rsidRPr="00CF568A">
        <w:rPr>
          <w:rFonts w:ascii="Times New Roman" w:hAnsi="Times New Roman" w:cs="Times New Roman"/>
          <w:w w:val="105"/>
          <w:sz w:val="24"/>
          <w:szCs w:val="28"/>
        </w:rPr>
        <w:t>SHUTDOWN.</w:t>
      </w:r>
      <w:r w:rsidRPr="00CF568A">
        <w:rPr>
          <w:rFonts w:ascii="Times New Roman" w:hAnsi="Times New Roman" w:cs="Times New Roman"/>
          <w:spacing w:val="-2"/>
          <w:w w:val="105"/>
          <w:sz w:val="24"/>
          <w:szCs w:val="28"/>
        </w:rPr>
        <w:t xml:space="preserve"> </w:t>
      </w:r>
      <w:r w:rsidRPr="00CF568A">
        <w:rPr>
          <w:rFonts w:ascii="Times New Roman" w:hAnsi="Times New Roman" w:cs="Times New Roman"/>
          <w:w w:val="105"/>
          <w:sz w:val="24"/>
          <w:szCs w:val="28"/>
        </w:rPr>
        <w:t>The</w:t>
      </w:r>
      <w:r w:rsidRPr="00CF568A">
        <w:rPr>
          <w:rFonts w:ascii="Times New Roman" w:hAnsi="Times New Roman" w:cs="Times New Roman"/>
          <w:spacing w:val="-2"/>
          <w:w w:val="105"/>
          <w:sz w:val="24"/>
          <w:szCs w:val="28"/>
        </w:rPr>
        <w:t xml:space="preserve"> </w:t>
      </w:r>
      <w:r w:rsidRPr="00CF568A">
        <w:rPr>
          <w:rFonts w:ascii="Times New Roman" w:hAnsi="Times New Roman" w:cs="Times New Roman"/>
          <w:w w:val="105"/>
          <w:sz w:val="24"/>
          <w:szCs w:val="28"/>
        </w:rPr>
        <w:t>current</w:t>
      </w:r>
      <w:r w:rsidRPr="00CF568A">
        <w:rPr>
          <w:rFonts w:ascii="Times New Roman" w:hAnsi="Times New Roman" w:cs="Times New Roman"/>
          <w:spacing w:val="-2"/>
          <w:w w:val="105"/>
          <w:sz w:val="24"/>
          <w:szCs w:val="28"/>
        </w:rPr>
        <w:t xml:space="preserve"> </w:t>
      </w:r>
      <w:r w:rsidRPr="00CF568A">
        <w:rPr>
          <w:rFonts w:ascii="Times New Roman" w:hAnsi="Times New Roman" w:cs="Times New Roman"/>
          <w:w w:val="105"/>
          <w:sz w:val="24"/>
          <w:szCs w:val="28"/>
        </w:rPr>
        <w:t>implementation</w:t>
      </w:r>
      <w:r w:rsidRPr="00CF568A">
        <w:rPr>
          <w:rFonts w:ascii="Times New Roman" w:hAnsi="Times New Roman" w:cs="Times New Roman"/>
          <w:spacing w:val="-2"/>
          <w:w w:val="105"/>
          <w:sz w:val="24"/>
          <w:szCs w:val="28"/>
        </w:rPr>
        <w:t xml:space="preserve"> </w:t>
      </w:r>
      <w:r w:rsidRPr="00CF568A">
        <w:rPr>
          <w:rFonts w:ascii="Times New Roman" w:hAnsi="Times New Roman" w:cs="Times New Roman"/>
          <w:w w:val="105"/>
          <w:sz w:val="24"/>
          <w:szCs w:val="28"/>
        </w:rPr>
        <w:t>does</w:t>
      </w:r>
      <w:r w:rsidRPr="00CF568A">
        <w:rPr>
          <w:rFonts w:ascii="Times New Roman" w:hAnsi="Times New Roman" w:cs="Times New Roman"/>
          <w:spacing w:val="-2"/>
          <w:w w:val="105"/>
          <w:sz w:val="24"/>
          <w:szCs w:val="28"/>
        </w:rPr>
        <w:t xml:space="preserve"> </w:t>
      </w:r>
      <w:r w:rsidRPr="00CF568A">
        <w:rPr>
          <w:rFonts w:ascii="Times New Roman" w:hAnsi="Times New Roman" w:cs="Times New Roman"/>
          <w:w w:val="105"/>
          <w:sz w:val="24"/>
          <w:szCs w:val="28"/>
        </w:rPr>
        <w:t>not automatically</w:t>
      </w:r>
      <w:r w:rsidRPr="00CF568A">
        <w:rPr>
          <w:rFonts w:ascii="Times New Roman" w:hAnsi="Times New Roman" w:cs="Times New Roman"/>
          <w:spacing w:val="-14"/>
          <w:w w:val="105"/>
          <w:sz w:val="24"/>
          <w:szCs w:val="28"/>
        </w:rPr>
        <w:t xml:space="preserve"> </w:t>
      </w:r>
      <w:r w:rsidRPr="00CF568A">
        <w:rPr>
          <w:rFonts w:ascii="Times New Roman" w:hAnsi="Times New Roman" w:cs="Times New Roman"/>
          <w:w w:val="105"/>
          <w:sz w:val="24"/>
          <w:szCs w:val="28"/>
        </w:rPr>
        <w:t>enter</w:t>
      </w:r>
      <w:r w:rsidRPr="00CF568A">
        <w:rPr>
          <w:rFonts w:ascii="Times New Roman" w:hAnsi="Times New Roman" w:cs="Times New Roman"/>
          <w:spacing w:val="-13"/>
          <w:w w:val="105"/>
          <w:sz w:val="24"/>
          <w:szCs w:val="28"/>
        </w:rPr>
        <w:t xml:space="preserve"> </w:t>
      </w:r>
      <w:r w:rsidRPr="00CF568A">
        <w:rPr>
          <w:rFonts w:ascii="Times New Roman" w:hAnsi="Times New Roman" w:cs="Times New Roman"/>
          <w:w w:val="105"/>
          <w:sz w:val="24"/>
          <w:szCs w:val="28"/>
        </w:rPr>
        <w:t>SHUTDOWN</w:t>
      </w:r>
      <w:r w:rsidRPr="00CF568A">
        <w:rPr>
          <w:rFonts w:ascii="Times New Roman" w:hAnsi="Times New Roman" w:cs="Times New Roman"/>
          <w:spacing w:val="-13"/>
          <w:w w:val="105"/>
          <w:sz w:val="24"/>
          <w:szCs w:val="28"/>
        </w:rPr>
        <w:t xml:space="preserve"> </w:t>
      </w:r>
      <w:r w:rsidRPr="00CF568A">
        <w:rPr>
          <w:rFonts w:ascii="Times New Roman" w:hAnsi="Times New Roman" w:cs="Times New Roman"/>
          <w:w w:val="105"/>
          <w:sz w:val="24"/>
          <w:szCs w:val="28"/>
        </w:rPr>
        <w:t>through</w:t>
      </w:r>
      <w:r w:rsidRPr="00CF568A">
        <w:rPr>
          <w:rFonts w:ascii="Times New Roman" w:hAnsi="Times New Roman" w:cs="Times New Roman"/>
          <w:spacing w:val="-13"/>
          <w:w w:val="105"/>
          <w:sz w:val="24"/>
          <w:szCs w:val="28"/>
        </w:rPr>
        <w:t xml:space="preserve"> </w:t>
      </w:r>
      <w:r w:rsidRPr="00CF568A">
        <w:rPr>
          <w:rFonts w:ascii="Times New Roman" w:hAnsi="Times New Roman" w:cs="Times New Roman"/>
          <w:w w:val="105"/>
          <w:sz w:val="24"/>
          <w:szCs w:val="28"/>
        </w:rPr>
        <w:t>its</w:t>
      </w:r>
      <w:r w:rsidRPr="00CF568A">
        <w:rPr>
          <w:rFonts w:ascii="Times New Roman" w:hAnsi="Times New Roman" w:cs="Times New Roman"/>
          <w:spacing w:val="-13"/>
          <w:w w:val="105"/>
          <w:sz w:val="24"/>
          <w:szCs w:val="28"/>
        </w:rPr>
        <w:t xml:space="preserve"> </w:t>
      </w:r>
      <w:r w:rsidRPr="00CF568A">
        <w:rPr>
          <w:rFonts w:ascii="Times New Roman" w:hAnsi="Times New Roman" w:cs="Times New Roman"/>
          <w:w w:val="105"/>
          <w:sz w:val="24"/>
          <w:szCs w:val="28"/>
        </w:rPr>
        <w:t>transition</w:t>
      </w:r>
      <w:r w:rsidRPr="00CF568A">
        <w:rPr>
          <w:rFonts w:ascii="Times New Roman" w:hAnsi="Times New Roman" w:cs="Times New Roman"/>
          <w:spacing w:val="-13"/>
          <w:w w:val="105"/>
          <w:sz w:val="24"/>
          <w:szCs w:val="28"/>
        </w:rPr>
        <w:t xml:space="preserve"> </w:t>
      </w:r>
      <w:r w:rsidRPr="00CF568A">
        <w:rPr>
          <w:rFonts w:ascii="Times New Roman" w:hAnsi="Times New Roman" w:cs="Times New Roman"/>
          <w:w w:val="105"/>
          <w:sz w:val="24"/>
          <w:szCs w:val="28"/>
        </w:rPr>
        <w:t>logic,</w:t>
      </w:r>
      <w:r w:rsidRPr="00CF568A">
        <w:rPr>
          <w:rFonts w:ascii="Times New Roman" w:hAnsi="Times New Roman" w:cs="Times New Roman"/>
          <w:spacing w:val="-13"/>
          <w:w w:val="105"/>
          <w:sz w:val="24"/>
          <w:szCs w:val="28"/>
        </w:rPr>
        <w:t xml:space="preserve"> </w:t>
      </w:r>
      <w:r w:rsidRPr="00CF568A">
        <w:rPr>
          <w:rFonts w:ascii="Times New Roman" w:hAnsi="Times New Roman" w:cs="Times New Roman"/>
          <w:w w:val="105"/>
          <w:sz w:val="24"/>
          <w:szCs w:val="28"/>
        </w:rPr>
        <w:t>and</w:t>
      </w:r>
      <w:r w:rsidRPr="00CF568A">
        <w:rPr>
          <w:rFonts w:ascii="Times New Roman" w:hAnsi="Times New Roman" w:cs="Times New Roman"/>
          <w:spacing w:val="-14"/>
          <w:w w:val="105"/>
          <w:sz w:val="24"/>
          <w:szCs w:val="28"/>
        </w:rPr>
        <w:t xml:space="preserve"> </w:t>
      </w:r>
      <w:r w:rsidRPr="00CF568A">
        <w:rPr>
          <w:rFonts w:ascii="Times New Roman" w:hAnsi="Times New Roman" w:cs="Times New Roman"/>
          <w:w w:val="105"/>
          <w:sz w:val="24"/>
          <w:szCs w:val="28"/>
        </w:rPr>
        <w:t>relay-mismatch</w:t>
      </w:r>
      <w:r w:rsidRPr="00CF568A">
        <w:rPr>
          <w:rFonts w:ascii="Times New Roman" w:hAnsi="Times New Roman" w:cs="Times New Roman"/>
          <w:spacing w:val="-13"/>
          <w:w w:val="105"/>
          <w:sz w:val="24"/>
          <w:szCs w:val="28"/>
        </w:rPr>
        <w:t xml:space="preserve"> </w:t>
      </w:r>
      <w:r w:rsidRPr="00CF568A">
        <w:rPr>
          <w:rFonts w:ascii="Times New Roman" w:hAnsi="Times New Roman" w:cs="Times New Roman"/>
          <w:w w:val="105"/>
          <w:sz w:val="24"/>
          <w:szCs w:val="28"/>
        </w:rPr>
        <w:t>detection</w:t>
      </w:r>
      <w:r w:rsidRPr="00CF568A">
        <w:rPr>
          <w:rFonts w:ascii="Times New Roman" w:hAnsi="Times New Roman" w:cs="Times New Roman"/>
          <w:spacing w:val="-13"/>
          <w:w w:val="105"/>
          <w:sz w:val="24"/>
          <w:szCs w:val="28"/>
        </w:rPr>
        <w:t xml:space="preserve"> </w:t>
      </w:r>
      <w:r w:rsidRPr="00CF568A">
        <w:rPr>
          <w:rFonts w:ascii="Times New Roman" w:hAnsi="Times New Roman" w:cs="Times New Roman"/>
          <w:w w:val="105"/>
          <w:sz w:val="24"/>
          <w:szCs w:val="28"/>
        </w:rPr>
        <w:t>is</w:t>
      </w:r>
      <w:r w:rsidRPr="00CF568A">
        <w:rPr>
          <w:rFonts w:ascii="Times New Roman" w:hAnsi="Times New Roman" w:cs="Times New Roman"/>
          <w:spacing w:val="-13"/>
          <w:w w:val="105"/>
          <w:sz w:val="24"/>
          <w:szCs w:val="28"/>
        </w:rPr>
        <w:t xml:space="preserve"> </w:t>
      </w:r>
      <w:r w:rsidRPr="00CF568A">
        <w:rPr>
          <w:rFonts w:ascii="Times New Roman" w:hAnsi="Times New Roman" w:cs="Times New Roman"/>
          <w:w w:val="105"/>
          <w:sz w:val="24"/>
          <w:szCs w:val="28"/>
        </w:rPr>
        <w:t>not</w:t>
      </w:r>
      <w:r w:rsidRPr="00CF568A">
        <w:rPr>
          <w:rFonts w:ascii="Times New Roman" w:hAnsi="Times New Roman" w:cs="Times New Roman"/>
          <w:spacing w:val="-13"/>
          <w:w w:val="105"/>
          <w:sz w:val="24"/>
          <w:szCs w:val="28"/>
        </w:rPr>
        <w:t xml:space="preserve"> </w:t>
      </w:r>
      <w:r w:rsidRPr="00CF568A">
        <w:rPr>
          <w:rFonts w:ascii="Times New Roman" w:hAnsi="Times New Roman" w:cs="Times New Roman"/>
          <w:w w:val="105"/>
          <w:sz w:val="24"/>
          <w:szCs w:val="28"/>
        </w:rPr>
        <w:t>implemented</w:t>
      </w:r>
      <w:r w:rsidRPr="00CF568A">
        <w:rPr>
          <w:rFonts w:ascii="Times New Roman" w:hAnsi="Times New Roman" w:cs="Times New Roman"/>
          <w:spacing w:val="-13"/>
          <w:w w:val="105"/>
          <w:sz w:val="24"/>
          <w:szCs w:val="28"/>
        </w:rPr>
        <w:t xml:space="preserve"> </w:t>
      </w:r>
      <w:r w:rsidRPr="00CF568A">
        <w:rPr>
          <w:rFonts w:ascii="Times New Roman" w:hAnsi="Times New Roman" w:cs="Times New Roman"/>
          <w:w w:val="105"/>
          <w:sz w:val="24"/>
          <w:szCs w:val="28"/>
        </w:rPr>
        <w:t>as</w:t>
      </w:r>
      <w:r w:rsidRPr="00CF568A">
        <w:rPr>
          <w:rFonts w:ascii="Times New Roman" w:hAnsi="Times New Roman" w:cs="Times New Roman"/>
          <w:spacing w:val="-13"/>
          <w:w w:val="105"/>
          <w:sz w:val="24"/>
          <w:szCs w:val="28"/>
        </w:rPr>
        <w:t xml:space="preserve"> </w:t>
      </w:r>
      <w:r w:rsidRPr="00CF568A">
        <w:rPr>
          <w:rFonts w:ascii="Times New Roman" w:hAnsi="Times New Roman" w:cs="Times New Roman"/>
          <w:w w:val="105"/>
          <w:sz w:val="24"/>
          <w:szCs w:val="28"/>
        </w:rPr>
        <w:t>a real feedback check.</w:t>
      </w:r>
    </w:p>
    <w:p w14:paraId="2D41ECC9" w14:textId="77777777" w:rsidR="00281477" w:rsidRPr="00935890" w:rsidRDefault="00281477" w:rsidP="00281477">
      <w:pPr>
        <w:pStyle w:val="BodyText"/>
        <w:spacing w:before="39"/>
        <w:rPr>
          <w:rFonts w:ascii="Times New Roman" w:hAnsi="Times New Roman" w:cs="Times New Roman"/>
          <w:color w:val="000000" w:themeColor="text1"/>
        </w:rPr>
      </w:pPr>
    </w:p>
    <w:p w14:paraId="55259756" w14:textId="77777777" w:rsidR="00281477" w:rsidRPr="00935890" w:rsidRDefault="00281477" w:rsidP="00CF568A">
      <w:pPr>
        <w:pStyle w:val="Heading2"/>
        <w:tabs>
          <w:tab w:val="left" w:pos="503"/>
        </w:tabs>
        <w:ind w:left="148"/>
        <w:rPr>
          <w:rFonts w:ascii="Times New Roman" w:hAnsi="Times New Roman" w:cs="Times New Roman"/>
          <w:color w:val="000000" w:themeColor="text1"/>
          <w:sz w:val="28"/>
          <w:szCs w:val="28"/>
        </w:rPr>
      </w:pPr>
      <w:r w:rsidRPr="00935890">
        <w:rPr>
          <w:rFonts w:ascii="Times New Roman" w:hAnsi="Times New Roman" w:cs="Times New Roman"/>
          <w:color w:val="000000" w:themeColor="text1"/>
          <w:sz w:val="28"/>
          <w:szCs w:val="28"/>
        </w:rPr>
        <w:t xml:space="preserve">System State Machine and </w:t>
      </w:r>
      <w:r w:rsidRPr="00935890">
        <w:rPr>
          <w:rFonts w:ascii="Times New Roman" w:hAnsi="Times New Roman" w:cs="Times New Roman"/>
          <w:color w:val="000000" w:themeColor="text1"/>
          <w:spacing w:val="-2"/>
          <w:sz w:val="28"/>
          <w:szCs w:val="28"/>
        </w:rPr>
        <w:t>Recovery</w:t>
      </w:r>
    </w:p>
    <w:p w14:paraId="1E2BA08D" w14:textId="77777777" w:rsidR="00281477" w:rsidRPr="00CF568A" w:rsidRDefault="00281477" w:rsidP="00281477">
      <w:pPr>
        <w:pStyle w:val="BodyText"/>
        <w:spacing w:before="169" w:line="312" w:lineRule="auto"/>
        <w:ind w:left="148" w:right="209"/>
        <w:rPr>
          <w:rFonts w:ascii="Times New Roman" w:hAnsi="Times New Roman" w:cs="Times New Roman"/>
          <w:sz w:val="24"/>
          <w:szCs w:val="28"/>
        </w:rPr>
      </w:pPr>
      <w:r w:rsidRPr="00CF568A">
        <w:rPr>
          <w:rFonts w:ascii="Times New Roman" w:hAnsi="Times New Roman" w:cs="Times New Roman"/>
          <w:w w:val="105"/>
          <w:sz w:val="24"/>
          <w:szCs w:val="28"/>
        </w:rPr>
        <w:t>The</w:t>
      </w:r>
      <w:r w:rsidRPr="00CF568A">
        <w:rPr>
          <w:rFonts w:ascii="Times New Roman" w:hAnsi="Times New Roman" w:cs="Times New Roman"/>
          <w:spacing w:val="-13"/>
          <w:w w:val="105"/>
          <w:sz w:val="24"/>
          <w:szCs w:val="28"/>
        </w:rPr>
        <w:t xml:space="preserve"> </w:t>
      </w:r>
      <w:r w:rsidRPr="00CF568A">
        <w:rPr>
          <w:rFonts w:ascii="Times New Roman" w:hAnsi="Times New Roman" w:cs="Times New Roman"/>
          <w:w w:val="105"/>
          <w:sz w:val="24"/>
          <w:szCs w:val="28"/>
        </w:rPr>
        <w:t>system-state</w:t>
      </w:r>
      <w:r w:rsidRPr="00CF568A">
        <w:rPr>
          <w:rFonts w:ascii="Times New Roman" w:hAnsi="Times New Roman" w:cs="Times New Roman"/>
          <w:spacing w:val="-13"/>
          <w:w w:val="105"/>
          <w:sz w:val="24"/>
          <w:szCs w:val="28"/>
        </w:rPr>
        <w:t xml:space="preserve"> </w:t>
      </w:r>
      <w:r w:rsidRPr="00CF568A">
        <w:rPr>
          <w:rFonts w:ascii="Times New Roman" w:hAnsi="Times New Roman" w:cs="Times New Roman"/>
          <w:w w:val="105"/>
          <w:sz w:val="24"/>
          <w:szCs w:val="28"/>
        </w:rPr>
        <w:t>machine</w:t>
      </w:r>
      <w:r w:rsidRPr="00CF568A">
        <w:rPr>
          <w:rFonts w:ascii="Times New Roman" w:hAnsi="Times New Roman" w:cs="Times New Roman"/>
          <w:spacing w:val="-13"/>
          <w:w w:val="105"/>
          <w:sz w:val="24"/>
          <w:szCs w:val="28"/>
        </w:rPr>
        <w:t xml:space="preserve"> </w:t>
      </w:r>
      <w:r w:rsidRPr="00CF568A">
        <w:rPr>
          <w:rFonts w:ascii="Times New Roman" w:hAnsi="Times New Roman" w:cs="Times New Roman"/>
          <w:w w:val="105"/>
          <w:sz w:val="24"/>
          <w:szCs w:val="28"/>
        </w:rPr>
        <w:t>uses</w:t>
      </w:r>
      <w:r w:rsidRPr="00CF568A">
        <w:rPr>
          <w:rFonts w:ascii="Times New Roman" w:hAnsi="Times New Roman" w:cs="Times New Roman"/>
          <w:spacing w:val="-13"/>
          <w:w w:val="105"/>
          <w:sz w:val="24"/>
          <w:szCs w:val="28"/>
        </w:rPr>
        <w:t xml:space="preserve"> </w:t>
      </w:r>
      <w:r w:rsidRPr="00CF568A">
        <w:rPr>
          <w:rFonts w:ascii="Times New Roman" w:hAnsi="Times New Roman" w:cs="Times New Roman"/>
          <w:w w:val="105"/>
          <w:sz w:val="24"/>
          <w:szCs w:val="28"/>
        </w:rPr>
        <w:t>three</w:t>
      </w:r>
      <w:r w:rsidRPr="00CF568A">
        <w:rPr>
          <w:rFonts w:ascii="Times New Roman" w:hAnsi="Times New Roman" w:cs="Times New Roman"/>
          <w:spacing w:val="-13"/>
          <w:w w:val="105"/>
          <w:sz w:val="24"/>
          <w:szCs w:val="28"/>
        </w:rPr>
        <w:t xml:space="preserve"> </w:t>
      </w:r>
      <w:r w:rsidRPr="00CF568A">
        <w:rPr>
          <w:rFonts w:ascii="Times New Roman" w:hAnsi="Times New Roman" w:cs="Times New Roman"/>
          <w:w w:val="105"/>
          <w:sz w:val="24"/>
          <w:szCs w:val="28"/>
        </w:rPr>
        <w:t>states:</w:t>
      </w:r>
      <w:r w:rsidRPr="00CF568A">
        <w:rPr>
          <w:rFonts w:ascii="Times New Roman" w:hAnsi="Times New Roman" w:cs="Times New Roman"/>
          <w:spacing w:val="-13"/>
          <w:w w:val="105"/>
          <w:sz w:val="24"/>
          <w:szCs w:val="28"/>
        </w:rPr>
        <w:t xml:space="preserve"> </w:t>
      </w:r>
      <w:r w:rsidRPr="00CF568A">
        <w:rPr>
          <w:rFonts w:ascii="Times New Roman" w:hAnsi="Times New Roman" w:cs="Times New Roman"/>
          <w:w w:val="105"/>
          <w:sz w:val="24"/>
          <w:szCs w:val="28"/>
        </w:rPr>
        <w:t>NORMAL</w:t>
      </w:r>
      <w:r w:rsidRPr="00CF568A">
        <w:rPr>
          <w:rFonts w:ascii="Times New Roman" w:hAnsi="Times New Roman" w:cs="Times New Roman"/>
          <w:spacing w:val="-13"/>
          <w:w w:val="105"/>
          <w:sz w:val="24"/>
          <w:szCs w:val="28"/>
        </w:rPr>
        <w:t xml:space="preserve"> </w:t>
      </w:r>
      <w:r w:rsidRPr="00CF568A">
        <w:rPr>
          <w:rFonts w:ascii="Times New Roman" w:hAnsi="Times New Roman" w:cs="Times New Roman"/>
          <w:w w:val="105"/>
          <w:sz w:val="24"/>
          <w:szCs w:val="28"/>
        </w:rPr>
        <w:t>(no</w:t>
      </w:r>
      <w:r w:rsidRPr="00CF568A">
        <w:rPr>
          <w:rFonts w:ascii="Times New Roman" w:hAnsi="Times New Roman" w:cs="Times New Roman"/>
          <w:spacing w:val="-13"/>
          <w:w w:val="105"/>
          <w:sz w:val="24"/>
          <w:szCs w:val="28"/>
        </w:rPr>
        <w:t xml:space="preserve"> </w:t>
      </w:r>
      <w:r w:rsidRPr="00CF568A">
        <w:rPr>
          <w:rFonts w:ascii="Times New Roman" w:hAnsi="Times New Roman" w:cs="Times New Roman"/>
          <w:w w:val="105"/>
          <w:sz w:val="24"/>
          <w:szCs w:val="28"/>
        </w:rPr>
        <w:t>active</w:t>
      </w:r>
      <w:r w:rsidRPr="00CF568A">
        <w:rPr>
          <w:rFonts w:ascii="Times New Roman" w:hAnsi="Times New Roman" w:cs="Times New Roman"/>
          <w:spacing w:val="-13"/>
          <w:w w:val="105"/>
          <w:sz w:val="24"/>
          <w:szCs w:val="28"/>
        </w:rPr>
        <w:t xml:space="preserve"> </w:t>
      </w:r>
      <w:r w:rsidRPr="00CF568A">
        <w:rPr>
          <w:rFonts w:ascii="Times New Roman" w:hAnsi="Times New Roman" w:cs="Times New Roman"/>
          <w:w w:val="105"/>
          <w:sz w:val="24"/>
          <w:szCs w:val="28"/>
        </w:rPr>
        <w:t>condition</w:t>
      </w:r>
      <w:r w:rsidRPr="00CF568A">
        <w:rPr>
          <w:rFonts w:ascii="Times New Roman" w:hAnsi="Times New Roman" w:cs="Times New Roman"/>
          <w:spacing w:val="-13"/>
          <w:w w:val="105"/>
          <w:sz w:val="24"/>
          <w:szCs w:val="28"/>
        </w:rPr>
        <w:t xml:space="preserve"> </w:t>
      </w:r>
      <w:r w:rsidRPr="00CF568A">
        <w:rPr>
          <w:rFonts w:ascii="Times New Roman" w:hAnsi="Times New Roman" w:cs="Times New Roman"/>
          <w:w w:val="105"/>
          <w:sz w:val="24"/>
          <w:szCs w:val="28"/>
        </w:rPr>
        <w:t>requiring</w:t>
      </w:r>
      <w:r w:rsidRPr="00CF568A">
        <w:rPr>
          <w:rFonts w:ascii="Times New Roman" w:hAnsi="Times New Roman" w:cs="Times New Roman"/>
          <w:spacing w:val="-13"/>
          <w:w w:val="105"/>
          <w:sz w:val="24"/>
          <w:szCs w:val="28"/>
        </w:rPr>
        <w:t xml:space="preserve"> </w:t>
      </w:r>
      <w:r w:rsidRPr="00CF568A">
        <w:rPr>
          <w:rFonts w:ascii="Times New Roman" w:hAnsi="Times New Roman" w:cs="Times New Roman"/>
          <w:w w:val="105"/>
          <w:sz w:val="24"/>
          <w:szCs w:val="28"/>
        </w:rPr>
        <w:t>fault</w:t>
      </w:r>
      <w:r w:rsidRPr="00CF568A">
        <w:rPr>
          <w:rFonts w:ascii="Times New Roman" w:hAnsi="Times New Roman" w:cs="Times New Roman"/>
          <w:spacing w:val="-13"/>
          <w:w w:val="105"/>
          <w:sz w:val="24"/>
          <w:szCs w:val="28"/>
        </w:rPr>
        <w:t xml:space="preserve"> </w:t>
      </w:r>
      <w:r w:rsidRPr="00CF568A">
        <w:rPr>
          <w:rFonts w:ascii="Times New Roman" w:hAnsi="Times New Roman" w:cs="Times New Roman"/>
          <w:w w:val="105"/>
          <w:sz w:val="24"/>
          <w:szCs w:val="28"/>
        </w:rPr>
        <w:t>handling),</w:t>
      </w:r>
      <w:r w:rsidRPr="00CF568A">
        <w:rPr>
          <w:rFonts w:ascii="Times New Roman" w:hAnsi="Times New Roman" w:cs="Times New Roman"/>
          <w:spacing w:val="-13"/>
          <w:w w:val="105"/>
          <w:sz w:val="24"/>
          <w:szCs w:val="28"/>
        </w:rPr>
        <w:t xml:space="preserve"> </w:t>
      </w:r>
      <w:r w:rsidRPr="00CF568A">
        <w:rPr>
          <w:rFonts w:ascii="Times New Roman" w:hAnsi="Times New Roman" w:cs="Times New Roman"/>
          <w:w w:val="105"/>
          <w:sz w:val="24"/>
          <w:szCs w:val="28"/>
        </w:rPr>
        <w:t>FAULT</w:t>
      </w:r>
      <w:r w:rsidRPr="00CF568A">
        <w:rPr>
          <w:rFonts w:ascii="Times New Roman" w:hAnsi="Times New Roman" w:cs="Times New Roman"/>
          <w:spacing w:val="-13"/>
          <w:w w:val="105"/>
          <w:sz w:val="24"/>
          <w:szCs w:val="28"/>
        </w:rPr>
        <w:t xml:space="preserve"> </w:t>
      </w:r>
      <w:r w:rsidRPr="00CF568A">
        <w:rPr>
          <w:rFonts w:ascii="Times New Roman" w:hAnsi="Times New Roman" w:cs="Times New Roman"/>
          <w:w w:val="105"/>
          <w:sz w:val="24"/>
          <w:szCs w:val="28"/>
        </w:rPr>
        <w:t>(an abnormal</w:t>
      </w:r>
      <w:r w:rsidRPr="00CF568A">
        <w:rPr>
          <w:rFonts w:ascii="Times New Roman" w:hAnsi="Times New Roman" w:cs="Times New Roman"/>
          <w:spacing w:val="-2"/>
          <w:w w:val="105"/>
          <w:sz w:val="24"/>
          <w:szCs w:val="28"/>
        </w:rPr>
        <w:t xml:space="preserve"> </w:t>
      </w:r>
      <w:r w:rsidRPr="00CF568A">
        <w:rPr>
          <w:rFonts w:ascii="Times New Roman" w:hAnsi="Times New Roman" w:cs="Times New Roman"/>
          <w:w w:val="105"/>
          <w:sz w:val="24"/>
          <w:szCs w:val="28"/>
        </w:rPr>
        <w:t>condition</w:t>
      </w:r>
      <w:r w:rsidRPr="00CF568A">
        <w:rPr>
          <w:rFonts w:ascii="Times New Roman" w:hAnsi="Times New Roman" w:cs="Times New Roman"/>
          <w:spacing w:val="-2"/>
          <w:w w:val="105"/>
          <w:sz w:val="24"/>
          <w:szCs w:val="28"/>
        </w:rPr>
        <w:t xml:space="preserve"> </w:t>
      </w:r>
      <w:r w:rsidRPr="00CF568A">
        <w:rPr>
          <w:rFonts w:ascii="Times New Roman" w:hAnsi="Times New Roman" w:cs="Times New Roman"/>
          <w:w w:val="105"/>
          <w:sz w:val="24"/>
          <w:szCs w:val="28"/>
        </w:rPr>
        <w:t>is</w:t>
      </w:r>
      <w:r w:rsidRPr="00CF568A">
        <w:rPr>
          <w:rFonts w:ascii="Times New Roman" w:hAnsi="Times New Roman" w:cs="Times New Roman"/>
          <w:spacing w:val="-2"/>
          <w:w w:val="105"/>
          <w:sz w:val="24"/>
          <w:szCs w:val="28"/>
        </w:rPr>
        <w:t xml:space="preserve"> </w:t>
      </w:r>
      <w:r w:rsidRPr="00CF568A">
        <w:rPr>
          <w:rFonts w:ascii="Times New Roman" w:hAnsi="Times New Roman" w:cs="Times New Roman"/>
          <w:w w:val="105"/>
          <w:sz w:val="24"/>
          <w:szCs w:val="28"/>
        </w:rPr>
        <w:t>detected</w:t>
      </w:r>
      <w:r w:rsidRPr="00CF568A">
        <w:rPr>
          <w:rFonts w:ascii="Times New Roman" w:hAnsi="Times New Roman" w:cs="Times New Roman"/>
          <w:spacing w:val="-2"/>
          <w:w w:val="105"/>
          <w:sz w:val="24"/>
          <w:szCs w:val="28"/>
        </w:rPr>
        <w:t xml:space="preserve"> </w:t>
      </w:r>
      <w:r w:rsidRPr="00CF568A">
        <w:rPr>
          <w:rFonts w:ascii="Times New Roman" w:hAnsi="Times New Roman" w:cs="Times New Roman"/>
          <w:w w:val="105"/>
          <w:sz w:val="24"/>
          <w:szCs w:val="28"/>
        </w:rPr>
        <w:t>and</w:t>
      </w:r>
      <w:r w:rsidRPr="00CF568A">
        <w:rPr>
          <w:rFonts w:ascii="Times New Roman" w:hAnsi="Times New Roman" w:cs="Times New Roman"/>
          <w:spacing w:val="-2"/>
          <w:w w:val="105"/>
          <w:sz w:val="24"/>
          <w:szCs w:val="28"/>
        </w:rPr>
        <w:t xml:space="preserve"> </w:t>
      </w:r>
      <w:r w:rsidRPr="00CF568A">
        <w:rPr>
          <w:rFonts w:ascii="Times New Roman" w:hAnsi="Times New Roman" w:cs="Times New Roman"/>
          <w:w w:val="105"/>
          <w:sz w:val="24"/>
          <w:szCs w:val="28"/>
        </w:rPr>
        <w:t>the</w:t>
      </w:r>
      <w:r w:rsidRPr="00CF568A">
        <w:rPr>
          <w:rFonts w:ascii="Times New Roman" w:hAnsi="Times New Roman" w:cs="Times New Roman"/>
          <w:spacing w:val="-2"/>
          <w:w w:val="105"/>
          <w:sz w:val="24"/>
          <w:szCs w:val="28"/>
        </w:rPr>
        <w:t xml:space="preserve"> </w:t>
      </w:r>
      <w:r w:rsidRPr="00CF568A">
        <w:rPr>
          <w:rFonts w:ascii="Times New Roman" w:hAnsi="Times New Roman" w:cs="Times New Roman"/>
          <w:w w:val="105"/>
          <w:sz w:val="24"/>
          <w:szCs w:val="28"/>
        </w:rPr>
        <w:t>appropriate</w:t>
      </w:r>
      <w:r w:rsidRPr="00CF568A">
        <w:rPr>
          <w:rFonts w:ascii="Times New Roman" w:hAnsi="Times New Roman" w:cs="Times New Roman"/>
          <w:spacing w:val="-2"/>
          <w:w w:val="105"/>
          <w:sz w:val="24"/>
          <w:szCs w:val="28"/>
        </w:rPr>
        <w:t xml:space="preserve"> </w:t>
      </w:r>
      <w:r w:rsidRPr="00CF568A">
        <w:rPr>
          <w:rFonts w:ascii="Times New Roman" w:hAnsi="Times New Roman" w:cs="Times New Roman"/>
          <w:w w:val="105"/>
          <w:sz w:val="24"/>
          <w:szCs w:val="28"/>
        </w:rPr>
        <w:t>response</w:t>
      </w:r>
      <w:r w:rsidRPr="00CF568A">
        <w:rPr>
          <w:rFonts w:ascii="Times New Roman" w:hAnsi="Times New Roman" w:cs="Times New Roman"/>
          <w:spacing w:val="-2"/>
          <w:w w:val="105"/>
          <w:sz w:val="24"/>
          <w:szCs w:val="28"/>
        </w:rPr>
        <w:t xml:space="preserve"> </w:t>
      </w:r>
      <w:r w:rsidRPr="00CF568A">
        <w:rPr>
          <w:rFonts w:ascii="Times New Roman" w:hAnsi="Times New Roman" w:cs="Times New Roman"/>
          <w:w w:val="105"/>
          <w:sz w:val="24"/>
          <w:szCs w:val="28"/>
        </w:rPr>
        <w:t>is</w:t>
      </w:r>
      <w:r w:rsidRPr="00CF568A">
        <w:rPr>
          <w:rFonts w:ascii="Times New Roman" w:hAnsi="Times New Roman" w:cs="Times New Roman"/>
          <w:spacing w:val="-2"/>
          <w:w w:val="105"/>
          <w:sz w:val="24"/>
          <w:szCs w:val="28"/>
        </w:rPr>
        <w:t xml:space="preserve"> </w:t>
      </w:r>
      <w:r w:rsidRPr="00CF568A">
        <w:rPr>
          <w:rFonts w:ascii="Times New Roman" w:hAnsi="Times New Roman" w:cs="Times New Roman"/>
          <w:w w:val="105"/>
          <w:sz w:val="24"/>
          <w:szCs w:val="28"/>
        </w:rPr>
        <w:t>applied),</w:t>
      </w:r>
      <w:r w:rsidRPr="00CF568A">
        <w:rPr>
          <w:rFonts w:ascii="Times New Roman" w:hAnsi="Times New Roman" w:cs="Times New Roman"/>
          <w:spacing w:val="-2"/>
          <w:w w:val="105"/>
          <w:sz w:val="24"/>
          <w:szCs w:val="28"/>
        </w:rPr>
        <w:t xml:space="preserve"> </w:t>
      </w:r>
      <w:r w:rsidRPr="00CF568A">
        <w:rPr>
          <w:rFonts w:ascii="Times New Roman" w:hAnsi="Times New Roman" w:cs="Times New Roman"/>
          <w:w w:val="105"/>
          <w:sz w:val="24"/>
          <w:szCs w:val="28"/>
        </w:rPr>
        <w:t>and</w:t>
      </w:r>
      <w:r w:rsidRPr="00CF568A">
        <w:rPr>
          <w:rFonts w:ascii="Times New Roman" w:hAnsi="Times New Roman" w:cs="Times New Roman"/>
          <w:spacing w:val="-2"/>
          <w:w w:val="105"/>
          <w:sz w:val="24"/>
          <w:szCs w:val="28"/>
        </w:rPr>
        <w:t xml:space="preserve"> </w:t>
      </w:r>
      <w:r w:rsidRPr="00CF568A">
        <w:rPr>
          <w:rFonts w:ascii="Times New Roman" w:hAnsi="Times New Roman" w:cs="Times New Roman"/>
          <w:w w:val="105"/>
          <w:sz w:val="24"/>
          <w:szCs w:val="28"/>
        </w:rPr>
        <w:t>RECOVERY</w:t>
      </w:r>
      <w:r w:rsidRPr="00CF568A">
        <w:rPr>
          <w:rFonts w:ascii="Times New Roman" w:hAnsi="Times New Roman" w:cs="Times New Roman"/>
          <w:spacing w:val="-2"/>
          <w:w w:val="105"/>
          <w:sz w:val="24"/>
          <w:szCs w:val="28"/>
        </w:rPr>
        <w:t xml:space="preserve"> </w:t>
      </w:r>
      <w:r w:rsidRPr="00CF568A">
        <w:rPr>
          <w:rFonts w:ascii="Times New Roman" w:hAnsi="Times New Roman" w:cs="Times New Roman"/>
          <w:w w:val="105"/>
          <w:sz w:val="24"/>
          <w:szCs w:val="28"/>
        </w:rPr>
        <w:t>(the</w:t>
      </w:r>
      <w:r w:rsidRPr="00CF568A">
        <w:rPr>
          <w:rFonts w:ascii="Times New Roman" w:hAnsi="Times New Roman" w:cs="Times New Roman"/>
          <w:spacing w:val="-2"/>
          <w:w w:val="105"/>
          <w:sz w:val="24"/>
          <w:szCs w:val="28"/>
        </w:rPr>
        <w:t xml:space="preserve"> </w:t>
      </w:r>
      <w:r w:rsidRPr="00CF568A">
        <w:rPr>
          <w:rFonts w:ascii="Times New Roman" w:hAnsi="Times New Roman" w:cs="Times New Roman"/>
          <w:w w:val="105"/>
          <w:sz w:val="24"/>
          <w:szCs w:val="28"/>
        </w:rPr>
        <w:t>system</w:t>
      </w:r>
      <w:r w:rsidRPr="00CF568A">
        <w:rPr>
          <w:rFonts w:ascii="Times New Roman" w:hAnsi="Times New Roman" w:cs="Times New Roman"/>
          <w:spacing w:val="-2"/>
          <w:w w:val="105"/>
          <w:sz w:val="24"/>
          <w:szCs w:val="28"/>
        </w:rPr>
        <w:t xml:space="preserve"> </w:t>
      </w:r>
      <w:r w:rsidRPr="00CF568A">
        <w:rPr>
          <w:rFonts w:ascii="Times New Roman" w:hAnsi="Times New Roman" w:cs="Times New Roman"/>
          <w:w w:val="105"/>
          <w:sz w:val="24"/>
          <w:szCs w:val="28"/>
        </w:rPr>
        <w:t>checks whether the fault has cleared).</w:t>
      </w:r>
    </w:p>
    <w:p w14:paraId="0ABB00B1" w14:textId="77777777" w:rsidR="00281477" w:rsidRPr="00CF568A" w:rsidRDefault="00281477" w:rsidP="00281477">
      <w:pPr>
        <w:pStyle w:val="BodyText"/>
        <w:spacing w:before="123" w:line="312" w:lineRule="auto"/>
        <w:ind w:left="148" w:right="209"/>
        <w:rPr>
          <w:rFonts w:ascii="Times New Roman" w:hAnsi="Times New Roman" w:cs="Times New Roman"/>
          <w:sz w:val="24"/>
          <w:szCs w:val="28"/>
        </w:rPr>
      </w:pPr>
      <w:r w:rsidRPr="00CF568A">
        <w:rPr>
          <w:rFonts w:ascii="Times New Roman" w:hAnsi="Times New Roman" w:cs="Times New Roman"/>
          <w:w w:val="105"/>
          <w:sz w:val="24"/>
          <w:szCs w:val="28"/>
        </w:rPr>
        <w:t>The</w:t>
      </w:r>
      <w:r w:rsidRPr="00CF568A">
        <w:rPr>
          <w:rFonts w:ascii="Times New Roman" w:hAnsi="Times New Roman" w:cs="Times New Roman"/>
          <w:spacing w:val="-13"/>
          <w:w w:val="105"/>
          <w:sz w:val="24"/>
          <w:szCs w:val="28"/>
        </w:rPr>
        <w:t xml:space="preserve"> </w:t>
      </w:r>
      <w:r w:rsidRPr="00CF568A">
        <w:rPr>
          <w:rFonts w:ascii="Times New Roman" w:hAnsi="Times New Roman" w:cs="Times New Roman"/>
          <w:w w:val="105"/>
          <w:sz w:val="24"/>
          <w:szCs w:val="28"/>
        </w:rPr>
        <w:t>firmware</w:t>
      </w:r>
      <w:r w:rsidRPr="00CF568A">
        <w:rPr>
          <w:rFonts w:ascii="Times New Roman" w:hAnsi="Times New Roman" w:cs="Times New Roman"/>
          <w:spacing w:val="-13"/>
          <w:w w:val="105"/>
          <w:sz w:val="24"/>
          <w:szCs w:val="28"/>
        </w:rPr>
        <w:t xml:space="preserve"> </w:t>
      </w:r>
      <w:r w:rsidRPr="00CF568A">
        <w:rPr>
          <w:rFonts w:ascii="Times New Roman" w:hAnsi="Times New Roman" w:cs="Times New Roman"/>
          <w:w w:val="105"/>
          <w:sz w:val="24"/>
          <w:szCs w:val="28"/>
        </w:rPr>
        <w:t>uses</w:t>
      </w:r>
      <w:r w:rsidRPr="00CF568A">
        <w:rPr>
          <w:rFonts w:ascii="Times New Roman" w:hAnsi="Times New Roman" w:cs="Times New Roman"/>
          <w:spacing w:val="-13"/>
          <w:w w:val="105"/>
          <w:sz w:val="24"/>
          <w:szCs w:val="28"/>
        </w:rPr>
        <w:t xml:space="preserve"> </w:t>
      </w:r>
      <w:r w:rsidRPr="00CF568A">
        <w:rPr>
          <w:rFonts w:ascii="Times New Roman" w:hAnsi="Times New Roman" w:cs="Times New Roman"/>
          <w:w w:val="105"/>
          <w:sz w:val="24"/>
          <w:szCs w:val="28"/>
        </w:rPr>
        <w:t>a</w:t>
      </w:r>
      <w:r w:rsidRPr="00CF568A">
        <w:rPr>
          <w:rFonts w:ascii="Times New Roman" w:hAnsi="Times New Roman" w:cs="Times New Roman"/>
          <w:spacing w:val="-13"/>
          <w:w w:val="105"/>
          <w:sz w:val="24"/>
          <w:szCs w:val="28"/>
        </w:rPr>
        <w:t xml:space="preserve"> </w:t>
      </w:r>
      <w:r w:rsidRPr="00CF568A">
        <w:rPr>
          <w:rFonts w:ascii="Times New Roman" w:hAnsi="Times New Roman" w:cs="Times New Roman"/>
          <w:w w:val="105"/>
          <w:sz w:val="24"/>
          <w:szCs w:val="28"/>
        </w:rPr>
        <w:t>5-second</w:t>
      </w:r>
      <w:r w:rsidRPr="00CF568A">
        <w:rPr>
          <w:rFonts w:ascii="Times New Roman" w:hAnsi="Times New Roman" w:cs="Times New Roman"/>
          <w:spacing w:val="-13"/>
          <w:w w:val="105"/>
          <w:sz w:val="24"/>
          <w:szCs w:val="28"/>
        </w:rPr>
        <w:t xml:space="preserve"> </w:t>
      </w:r>
      <w:r w:rsidRPr="00CF568A">
        <w:rPr>
          <w:rFonts w:ascii="Times New Roman" w:hAnsi="Times New Roman" w:cs="Times New Roman"/>
          <w:w w:val="105"/>
          <w:sz w:val="24"/>
          <w:szCs w:val="28"/>
        </w:rPr>
        <w:t>recovery</w:t>
      </w:r>
      <w:r w:rsidRPr="00CF568A">
        <w:rPr>
          <w:rFonts w:ascii="Times New Roman" w:hAnsi="Times New Roman" w:cs="Times New Roman"/>
          <w:spacing w:val="-13"/>
          <w:w w:val="105"/>
          <w:sz w:val="24"/>
          <w:szCs w:val="28"/>
        </w:rPr>
        <w:t xml:space="preserve"> </w:t>
      </w:r>
      <w:r w:rsidRPr="00CF568A">
        <w:rPr>
          <w:rFonts w:ascii="Times New Roman" w:hAnsi="Times New Roman" w:cs="Times New Roman"/>
          <w:w w:val="105"/>
          <w:sz w:val="24"/>
          <w:szCs w:val="28"/>
        </w:rPr>
        <w:t>verification</w:t>
      </w:r>
      <w:r w:rsidRPr="00CF568A">
        <w:rPr>
          <w:rFonts w:ascii="Times New Roman" w:hAnsi="Times New Roman" w:cs="Times New Roman"/>
          <w:spacing w:val="-13"/>
          <w:w w:val="105"/>
          <w:sz w:val="24"/>
          <w:szCs w:val="28"/>
        </w:rPr>
        <w:t xml:space="preserve"> </w:t>
      </w:r>
      <w:r w:rsidRPr="00CF568A">
        <w:rPr>
          <w:rFonts w:ascii="Times New Roman" w:hAnsi="Times New Roman" w:cs="Times New Roman"/>
          <w:w w:val="105"/>
          <w:sz w:val="24"/>
          <w:szCs w:val="28"/>
        </w:rPr>
        <w:t>period.</w:t>
      </w:r>
      <w:r w:rsidRPr="00CF568A">
        <w:rPr>
          <w:rFonts w:ascii="Times New Roman" w:hAnsi="Times New Roman" w:cs="Times New Roman"/>
          <w:spacing w:val="-13"/>
          <w:w w:val="105"/>
          <w:sz w:val="24"/>
          <w:szCs w:val="28"/>
        </w:rPr>
        <w:t xml:space="preserve"> </w:t>
      </w:r>
      <w:r w:rsidRPr="00CF568A">
        <w:rPr>
          <w:rFonts w:ascii="Times New Roman" w:hAnsi="Times New Roman" w:cs="Times New Roman"/>
          <w:w w:val="105"/>
          <w:sz w:val="24"/>
          <w:szCs w:val="28"/>
        </w:rPr>
        <w:t>Return</w:t>
      </w:r>
      <w:r w:rsidRPr="00CF568A">
        <w:rPr>
          <w:rFonts w:ascii="Times New Roman" w:hAnsi="Times New Roman" w:cs="Times New Roman"/>
          <w:spacing w:val="-13"/>
          <w:w w:val="105"/>
          <w:sz w:val="24"/>
          <w:szCs w:val="28"/>
        </w:rPr>
        <w:t xml:space="preserve"> </w:t>
      </w:r>
      <w:r w:rsidRPr="00CF568A">
        <w:rPr>
          <w:rFonts w:ascii="Times New Roman" w:hAnsi="Times New Roman" w:cs="Times New Roman"/>
          <w:w w:val="105"/>
          <w:sz w:val="24"/>
          <w:szCs w:val="28"/>
        </w:rPr>
        <w:t>to</w:t>
      </w:r>
      <w:r w:rsidRPr="00CF568A">
        <w:rPr>
          <w:rFonts w:ascii="Times New Roman" w:hAnsi="Times New Roman" w:cs="Times New Roman"/>
          <w:spacing w:val="-13"/>
          <w:w w:val="105"/>
          <w:sz w:val="24"/>
          <w:szCs w:val="28"/>
        </w:rPr>
        <w:t xml:space="preserve"> </w:t>
      </w:r>
      <w:r w:rsidRPr="00CF568A">
        <w:rPr>
          <w:rFonts w:ascii="Times New Roman" w:hAnsi="Times New Roman" w:cs="Times New Roman"/>
          <w:w w:val="105"/>
          <w:sz w:val="24"/>
          <w:szCs w:val="28"/>
        </w:rPr>
        <w:t>normal</w:t>
      </w:r>
      <w:r w:rsidRPr="00CF568A">
        <w:rPr>
          <w:rFonts w:ascii="Times New Roman" w:hAnsi="Times New Roman" w:cs="Times New Roman"/>
          <w:spacing w:val="-13"/>
          <w:w w:val="105"/>
          <w:sz w:val="24"/>
          <w:szCs w:val="28"/>
        </w:rPr>
        <w:t xml:space="preserve"> </w:t>
      </w:r>
      <w:r w:rsidRPr="00CF568A">
        <w:rPr>
          <w:rFonts w:ascii="Times New Roman" w:hAnsi="Times New Roman" w:cs="Times New Roman"/>
          <w:w w:val="105"/>
          <w:sz w:val="24"/>
          <w:szCs w:val="28"/>
        </w:rPr>
        <w:t>operation</w:t>
      </w:r>
      <w:r w:rsidRPr="00CF568A">
        <w:rPr>
          <w:rFonts w:ascii="Times New Roman" w:hAnsi="Times New Roman" w:cs="Times New Roman"/>
          <w:spacing w:val="-13"/>
          <w:w w:val="105"/>
          <w:sz w:val="24"/>
          <w:szCs w:val="28"/>
        </w:rPr>
        <w:t xml:space="preserve"> </w:t>
      </w:r>
      <w:r w:rsidRPr="00CF568A">
        <w:rPr>
          <w:rFonts w:ascii="Times New Roman" w:hAnsi="Times New Roman" w:cs="Times New Roman"/>
          <w:w w:val="105"/>
          <w:sz w:val="24"/>
          <w:szCs w:val="28"/>
        </w:rPr>
        <w:t>depends</w:t>
      </w:r>
      <w:r w:rsidRPr="00CF568A">
        <w:rPr>
          <w:rFonts w:ascii="Times New Roman" w:hAnsi="Times New Roman" w:cs="Times New Roman"/>
          <w:spacing w:val="-13"/>
          <w:w w:val="105"/>
          <w:sz w:val="24"/>
          <w:szCs w:val="28"/>
        </w:rPr>
        <w:t xml:space="preserve"> </w:t>
      </w:r>
      <w:r w:rsidRPr="00CF568A">
        <w:rPr>
          <w:rFonts w:ascii="Times New Roman" w:hAnsi="Times New Roman" w:cs="Times New Roman"/>
          <w:w w:val="105"/>
          <w:sz w:val="24"/>
          <w:szCs w:val="28"/>
        </w:rPr>
        <w:t>on</w:t>
      </w:r>
      <w:r w:rsidRPr="00CF568A">
        <w:rPr>
          <w:rFonts w:ascii="Times New Roman" w:hAnsi="Times New Roman" w:cs="Times New Roman"/>
          <w:spacing w:val="-13"/>
          <w:w w:val="105"/>
          <w:sz w:val="24"/>
          <w:szCs w:val="28"/>
        </w:rPr>
        <w:t xml:space="preserve"> </w:t>
      </w:r>
      <w:r w:rsidRPr="00CF568A">
        <w:rPr>
          <w:rFonts w:ascii="Times New Roman" w:hAnsi="Times New Roman" w:cs="Times New Roman"/>
          <w:w w:val="105"/>
          <w:sz w:val="24"/>
          <w:szCs w:val="28"/>
        </w:rPr>
        <w:t>the</w:t>
      </w:r>
      <w:r w:rsidRPr="00CF568A">
        <w:rPr>
          <w:rFonts w:ascii="Times New Roman" w:hAnsi="Times New Roman" w:cs="Times New Roman"/>
          <w:spacing w:val="-13"/>
          <w:w w:val="105"/>
          <w:sz w:val="24"/>
          <w:szCs w:val="28"/>
        </w:rPr>
        <w:t xml:space="preserve"> </w:t>
      </w:r>
      <w:r w:rsidRPr="00CF568A">
        <w:rPr>
          <w:rFonts w:ascii="Times New Roman" w:hAnsi="Times New Roman" w:cs="Times New Roman"/>
          <w:w w:val="105"/>
          <w:sz w:val="24"/>
          <w:szCs w:val="28"/>
        </w:rPr>
        <w:t>implemented transition rules. The fault-state machine separately tracks NORMAL, DEGRADED, FAILSAFE, and SHUTDOWN.</w:t>
      </w:r>
    </w:p>
    <w:p w14:paraId="43163402" w14:textId="77777777" w:rsidR="00281477" w:rsidRPr="00281477" w:rsidRDefault="00281477" w:rsidP="00281477">
      <w:pPr>
        <w:pStyle w:val="BodyText"/>
        <w:spacing w:before="37"/>
        <w:rPr>
          <w:rFonts w:ascii="Times New Roman" w:hAnsi="Times New Roman" w:cs="Times New Roman"/>
        </w:rPr>
      </w:pPr>
    </w:p>
    <w:p w14:paraId="45D602EC" w14:textId="77777777" w:rsidR="00281477" w:rsidRPr="00CF568A" w:rsidRDefault="00281477" w:rsidP="00CF568A">
      <w:pPr>
        <w:pStyle w:val="Heading2"/>
        <w:tabs>
          <w:tab w:val="left" w:pos="681"/>
        </w:tabs>
        <w:spacing w:before="1"/>
        <w:ind w:left="148"/>
        <w:rPr>
          <w:rFonts w:ascii="Times New Roman" w:hAnsi="Times New Roman" w:cs="Times New Roman"/>
          <w:color w:val="000000" w:themeColor="text1"/>
          <w:sz w:val="28"/>
          <w:szCs w:val="28"/>
        </w:rPr>
      </w:pPr>
      <w:r w:rsidRPr="00CF568A">
        <w:rPr>
          <w:rFonts w:ascii="Times New Roman" w:hAnsi="Times New Roman" w:cs="Times New Roman"/>
          <w:color w:val="000000" w:themeColor="text1"/>
          <w:sz w:val="28"/>
          <w:szCs w:val="28"/>
        </w:rPr>
        <w:t xml:space="preserve">LCD, LED, and Buzzer </w:t>
      </w:r>
      <w:r w:rsidRPr="00CF568A">
        <w:rPr>
          <w:rFonts w:ascii="Times New Roman" w:hAnsi="Times New Roman" w:cs="Times New Roman"/>
          <w:color w:val="000000" w:themeColor="text1"/>
          <w:spacing w:val="-2"/>
          <w:sz w:val="28"/>
          <w:szCs w:val="28"/>
        </w:rPr>
        <w:t>Control</w:t>
      </w:r>
    </w:p>
    <w:p w14:paraId="3E3AFB8A" w14:textId="77777777" w:rsidR="00281477" w:rsidRPr="00CF568A" w:rsidRDefault="00281477" w:rsidP="00281477">
      <w:pPr>
        <w:pStyle w:val="BodyText"/>
        <w:spacing w:before="169" w:line="312" w:lineRule="auto"/>
        <w:ind w:left="148" w:right="209"/>
        <w:rPr>
          <w:rFonts w:ascii="Times New Roman" w:hAnsi="Times New Roman" w:cs="Times New Roman"/>
          <w:sz w:val="24"/>
          <w:szCs w:val="28"/>
        </w:rPr>
      </w:pPr>
      <w:r w:rsidRPr="00CF568A">
        <w:rPr>
          <w:rFonts w:ascii="Times New Roman" w:hAnsi="Times New Roman" w:cs="Times New Roman"/>
          <w:w w:val="105"/>
          <w:sz w:val="24"/>
          <w:szCs w:val="28"/>
        </w:rPr>
        <w:t>The</w:t>
      </w:r>
      <w:r w:rsidRPr="00CF568A">
        <w:rPr>
          <w:rFonts w:ascii="Times New Roman" w:hAnsi="Times New Roman" w:cs="Times New Roman"/>
          <w:spacing w:val="-14"/>
          <w:w w:val="105"/>
          <w:sz w:val="24"/>
          <w:szCs w:val="28"/>
        </w:rPr>
        <w:t xml:space="preserve"> </w:t>
      </w:r>
      <w:r w:rsidRPr="00CF568A">
        <w:rPr>
          <w:rFonts w:ascii="Times New Roman" w:hAnsi="Times New Roman" w:cs="Times New Roman"/>
          <w:w w:val="105"/>
          <w:sz w:val="24"/>
          <w:szCs w:val="28"/>
        </w:rPr>
        <w:t>LCD</w:t>
      </w:r>
      <w:r w:rsidRPr="00CF568A">
        <w:rPr>
          <w:rFonts w:ascii="Times New Roman" w:hAnsi="Times New Roman" w:cs="Times New Roman"/>
          <w:spacing w:val="-13"/>
          <w:w w:val="105"/>
          <w:sz w:val="24"/>
          <w:szCs w:val="28"/>
        </w:rPr>
        <w:t xml:space="preserve"> </w:t>
      </w:r>
      <w:r w:rsidRPr="00CF568A">
        <w:rPr>
          <w:rFonts w:ascii="Times New Roman" w:hAnsi="Times New Roman" w:cs="Times New Roman"/>
          <w:w w:val="105"/>
          <w:sz w:val="24"/>
          <w:szCs w:val="28"/>
        </w:rPr>
        <w:t>displays</w:t>
      </w:r>
      <w:r w:rsidRPr="00CF568A">
        <w:rPr>
          <w:rFonts w:ascii="Times New Roman" w:hAnsi="Times New Roman" w:cs="Times New Roman"/>
          <w:spacing w:val="-13"/>
          <w:w w:val="105"/>
          <w:sz w:val="24"/>
          <w:szCs w:val="28"/>
        </w:rPr>
        <w:t xml:space="preserve"> </w:t>
      </w:r>
      <w:r w:rsidRPr="00CF568A">
        <w:rPr>
          <w:rFonts w:ascii="Times New Roman" w:hAnsi="Times New Roman" w:cs="Times New Roman"/>
          <w:w w:val="105"/>
          <w:sz w:val="24"/>
          <w:szCs w:val="28"/>
        </w:rPr>
        <w:t>cell</w:t>
      </w:r>
      <w:r w:rsidRPr="00CF568A">
        <w:rPr>
          <w:rFonts w:ascii="Times New Roman" w:hAnsi="Times New Roman" w:cs="Times New Roman"/>
          <w:spacing w:val="-13"/>
          <w:w w:val="105"/>
          <w:sz w:val="24"/>
          <w:szCs w:val="28"/>
        </w:rPr>
        <w:t xml:space="preserve"> </w:t>
      </w:r>
      <w:r w:rsidRPr="00CF568A">
        <w:rPr>
          <w:rFonts w:ascii="Times New Roman" w:hAnsi="Times New Roman" w:cs="Times New Roman"/>
          <w:w w:val="105"/>
          <w:sz w:val="24"/>
          <w:szCs w:val="28"/>
        </w:rPr>
        <w:t>measurements,</w:t>
      </w:r>
      <w:r w:rsidRPr="00CF568A">
        <w:rPr>
          <w:rFonts w:ascii="Times New Roman" w:hAnsi="Times New Roman" w:cs="Times New Roman"/>
          <w:spacing w:val="-13"/>
          <w:w w:val="105"/>
          <w:sz w:val="24"/>
          <w:szCs w:val="28"/>
        </w:rPr>
        <w:t xml:space="preserve"> </w:t>
      </w:r>
      <w:r w:rsidRPr="00CF568A">
        <w:rPr>
          <w:rFonts w:ascii="Times New Roman" w:hAnsi="Times New Roman" w:cs="Times New Roman"/>
          <w:w w:val="105"/>
          <w:sz w:val="24"/>
          <w:szCs w:val="28"/>
        </w:rPr>
        <w:t>imbalance,</w:t>
      </w:r>
      <w:r w:rsidRPr="00CF568A">
        <w:rPr>
          <w:rFonts w:ascii="Times New Roman" w:hAnsi="Times New Roman" w:cs="Times New Roman"/>
          <w:spacing w:val="-13"/>
          <w:w w:val="105"/>
          <w:sz w:val="24"/>
          <w:szCs w:val="28"/>
        </w:rPr>
        <w:t xml:space="preserve"> </w:t>
      </w:r>
      <w:r w:rsidRPr="00CF568A">
        <w:rPr>
          <w:rFonts w:ascii="Times New Roman" w:hAnsi="Times New Roman" w:cs="Times New Roman"/>
          <w:w w:val="105"/>
          <w:sz w:val="24"/>
          <w:szCs w:val="28"/>
        </w:rPr>
        <w:t>system</w:t>
      </w:r>
      <w:r w:rsidRPr="00CF568A">
        <w:rPr>
          <w:rFonts w:ascii="Times New Roman" w:hAnsi="Times New Roman" w:cs="Times New Roman"/>
          <w:spacing w:val="-13"/>
          <w:w w:val="105"/>
          <w:sz w:val="24"/>
          <w:szCs w:val="28"/>
        </w:rPr>
        <w:t xml:space="preserve"> </w:t>
      </w:r>
      <w:r w:rsidRPr="00CF568A">
        <w:rPr>
          <w:rFonts w:ascii="Times New Roman" w:hAnsi="Times New Roman" w:cs="Times New Roman"/>
          <w:w w:val="105"/>
          <w:sz w:val="24"/>
          <w:szCs w:val="28"/>
        </w:rPr>
        <w:t>state,</w:t>
      </w:r>
      <w:r w:rsidRPr="00CF568A">
        <w:rPr>
          <w:rFonts w:ascii="Times New Roman" w:hAnsi="Times New Roman" w:cs="Times New Roman"/>
          <w:spacing w:val="-14"/>
          <w:w w:val="105"/>
          <w:sz w:val="24"/>
          <w:szCs w:val="28"/>
        </w:rPr>
        <w:t xml:space="preserve"> </w:t>
      </w:r>
      <w:r w:rsidRPr="00CF568A">
        <w:rPr>
          <w:rFonts w:ascii="Times New Roman" w:hAnsi="Times New Roman" w:cs="Times New Roman"/>
          <w:w w:val="105"/>
          <w:sz w:val="24"/>
          <w:szCs w:val="28"/>
        </w:rPr>
        <w:t>and</w:t>
      </w:r>
      <w:r w:rsidRPr="00CF568A">
        <w:rPr>
          <w:rFonts w:ascii="Times New Roman" w:hAnsi="Times New Roman" w:cs="Times New Roman"/>
          <w:spacing w:val="-13"/>
          <w:w w:val="105"/>
          <w:sz w:val="24"/>
          <w:szCs w:val="28"/>
        </w:rPr>
        <w:t xml:space="preserve"> </w:t>
      </w:r>
      <w:r w:rsidRPr="00CF568A">
        <w:rPr>
          <w:rFonts w:ascii="Times New Roman" w:hAnsi="Times New Roman" w:cs="Times New Roman"/>
          <w:w w:val="105"/>
          <w:sz w:val="24"/>
          <w:szCs w:val="28"/>
        </w:rPr>
        <w:t>telemetry</w:t>
      </w:r>
      <w:r w:rsidRPr="00CF568A">
        <w:rPr>
          <w:rFonts w:ascii="Times New Roman" w:hAnsi="Times New Roman" w:cs="Times New Roman"/>
          <w:spacing w:val="-13"/>
          <w:w w:val="105"/>
          <w:sz w:val="24"/>
          <w:szCs w:val="28"/>
        </w:rPr>
        <w:t xml:space="preserve"> </w:t>
      </w:r>
      <w:r w:rsidRPr="00CF568A">
        <w:rPr>
          <w:rFonts w:ascii="Times New Roman" w:hAnsi="Times New Roman" w:cs="Times New Roman"/>
          <w:w w:val="105"/>
          <w:sz w:val="24"/>
          <w:szCs w:val="28"/>
        </w:rPr>
        <w:t>information.</w:t>
      </w:r>
      <w:r w:rsidRPr="00CF568A">
        <w:rPr>
          <w:rFonts w:ascii="Times New Roman" w:hAnsi="Times New Roman" w:cs="Times New Roman"/>
          <w:spacing w:val="-13"/>
          <w:w w:val="105"/>
          <w:sz w:val="24"/>
          <w:szCs w:val="28"/>
        </w:rPr>
        <w:t xml:space="preserve"> </w:t>
      </w:r>
      <w:r w:rsidRPr="00CF568A">
        <w:rPr>
          <w:rFonts w:ascii="Times New Roman" w:hAnsi="Times New Roman" w:cs="Times New Roman"/>
          <w:w w:val="105"/>
          <w:sz w:val="24"/>
          <w:szCs w:val="28"/>
        </w:rPr>
        <w:t>The</w:t>
      </w:r>
      <w:r w:rsidRPr="00CF568A">
        <w:rPr>
          <w:rFonts w:ascii="Times New Roman" w:hAnsi="Times New Roman" w:cs="Times New Roman"/>
          <w:spacing w:val="-13"/>
          <w:w w:val="105"/>
          <w:sz w:val="24"/>
          <w:szCs w:val="28"/>
        </w:rPr>
        <w:t xml:space="preserve"> </w:t>
      </w:r>
      <w:r w:rsidRPr="00CF568A">
        <w:rPr>
          <w:rFonts w:ascii="Times New Roman" w:hAnsi="Times New Roman" w:cs="Times New Roman"/>
          <w:w w:val="105"/>
          <w:sz w:val="24"/>
          <w:szCs w:val="28"/>
        </w:rPr>
        <w:t>green</w:t>
      </w:r>
      <w:r w:rsidRPr="00CF568A">
        <w:rPr>
          <w:rFonts w:ascii="Times New Roman" w:hAnsi="Times New Roman" w:cs="Times New Roman"/>
          <w:spacing w:val="-13"/>
          <w:w w:val="105"/>
          <w:sz w:val="24"/>
          <w:szCs w:val="28"/>
        </w:rPr>
        <w:t xml:space="preserve"> </w:t>
      </w:r>
      <w:r w:rsidRPr="00CF568A">
        <w:rPr>
          <w:rFonts w:ascii="Times New Roman" w:hAnsi="Times New Roman" w:cs="Times New Roman"/>
          <w:w w:val="105"/>
          <w:sz w:val="24"/>
          <w:szCs w:val="28"/>
        </w:rPr>
        <w:t>LED</w:t>
      </w:r>
      <w:r w:rsidRPr="00CF568A">
        <w:rPr>
          <w:rFonts w:ascii="Times New Roman" w:hAnsi="Times New Roman" w:cs="Times New Roman"/>
          <w:spacing w:val="-13"/>
          <w:w w:val="105"/>
          <w:sz w:val="24"/>
          <w:szCs w:val="28"/>
        </w:rPr>
        <w:t xml:space="preserve"> </w:t>
      </w:r>
      <w:r w:rsidRPr="00CF568A">
        <w:rPr>
          <w:rFonts w:ascii="Times New Roman" w:hAnsi="Times New Roman" w:cs="Times New Roman"/>
          <w:w w:val="105"/>
          <w:sz w:val="24"/>
          <w:szCs w:val="28"/>
        </w:rPr>
        <w:t>indicates normal operation; the yellow LED indicates a degraded condition; the red LED indicates a failsafe or shutdown condition.</w:t>
      </w:r>
      <w:r w:rsidRPr="00CF568A">
        <w:rPr>
          <w:rFonts w:ascii="Times New Roman" w:hAnsi="Times New Roman" w:cs="Times New Roman"/>
          <w:spacing w:val="-1"/>
          <w:w w:val="105"/>
          <w:sz w:val="24"/>
          <w:szCs w:val="28"/>
        </w:rPr>
        <w:t xml:space="preserve"> </w:t>
      </w:r>
      <w:r w:rsidRPr="00CF568A">
        <w:rPr>
          <w:rFonts w:ascii="Times New Roman" w:hAnsi="Times New Roman" w:cs="Times New Roman"/>
          <w:w w:val="105"/>
          <w:sz w:val="24"/>
          <w:szCs w:val="28"/>
        </w:rPr>
        <w:t>The</w:t>
      </w:r>
      <w:r w:rsidRPr="00CF568A">
        <w:rPr>
          <w:rFonts w:ascii="Times New Roman" w:hAnsi="Times New Roman" w:cs="Times New Roman"/>
          <w:spacing w:val="-1"/>
          <w:w w:val="105"/>
          <w:sz w:val="24"/>
          <w:szCs w:val="28"/>
        </w:rPr>
        <w:t xml:space="preserve"> </w:t>
      </w:r>
      <w:r w:rsidRPr="00CF568A">
        <w:rPr>
          <w:rFonts w:ascii="Times New Roman" w:hAnsi="Times New Roman" w:cs="Times New Roman"/>
          <w:w w:val="105"/>
          <w:sz w:val="24"/>
          <w:szCs w:val="28"/>
        </w:rPr>
        <w:t>buzzer</w:t>
      </w:r>
      <w:r w:rsidRPr="00CF568A">
        <w:rPr>
          <w:rFonts w:ascii="Times New Roman" w:hAnsi="Times New Roman" w:cs="Times New Roman"/>
          <w:spacing w:val="-1"/>
          <w:w w:val="105"/>
          <w:sz w:val="24"/>
          <w:szCs w:val="28"/>
        </w:rPr>
        <w:t xml:space="preserve"> </w:t>
      </w:r>
      <w:r w:rsidRPr="00CF568A">
        <w:rPr>
          <w:rFonts w:ascii="Times New Roman" w:hAnsi="Times New Roman" w:cs="Times New Roman"/>
          <w:w w:val="105"/>
          <w:sz w:val="24"/>
          <w:szCs w:val="28"/>
        </w:rPr>
        <w:t>generates</w:t>
      </w:r>
      <w:r w:rsidRPr="00CF568A">
        <w:rPr>
          <w:rFonts w:ascii="Times New Roman" w:hAnsi="Times New Roman" w:cs="Times New Roman"/>
          <w:spacing w:val="-1"/>
          <w:w w:val="105"/>
          <w:sz w:val="24"/>
          <w:szCs w:val="28"/>
        </w:rPr>
        <w:t xml:space="preserve"> </w:t>
      </w:r>
      <w:r w:rsidRPr="00CF568A">
        <w:rPr>
          <w:rFonts w:ascii="Times New Roman" w:hAnsi="Times New Roman" w:cs="Times New Roman"/>
          <w:w w:val="105"/>
          <w:sz w:val="24"/>
          <w:szCs w:val="28"/>
        </w:rPr>
        <w:t>alert</w:t>
      </w:r>
      <w:r w:rsidRPr="00CF568A">
        <w:rPr>
          <w:rFonts w:ascii="Times New Roman" w:hAnsi="Times New Roman" w:cs="Times New Roman"/>
          <w:spacing w:val="-1"/>
          <w:w w:val="105"/>
          <w:sz w:val="24"/>
          <w:szCs w:val="28"/>
        </w:rPr>
        <w:t xml:space="preserve"> </w:t>
      </w:r>
      <w:r w:rsidRPr="00CF568A">
        <w:rPr>
          <w:rFonts w:ascii="Times New Roman" w:hAnsi="Times New Roman" w:cs="Times New Roman"/>
          <w:w w:val="105"/>
          <w:sz w:val="24"/>
          <w:szCs w:val="28"/>
        </w:rPr>
        <w:t>patterns</w:t>
      </w:r>
      <w:r w:rsidRPr="00CF568A">
        <w:rPr>
          <w:rFonts w:ascii="Times New Roman" w:hAnsi="Times New Roman" w:cs="Times New Roman"/>
          <w:spacing w:val="-1"/>
          <w:w w:val="105"/>
          <w:sz w:val="24"/>
          <w:szCs w:val="28"/>
        </w:rPr>
        <w:t xml:space="preserve"> </w:t>
      </w:r>
      <w:r w:rsidRPr="00CF568A">
        <w:rPr>
          <w:rFonts w:ascii="Times New Roman" w:hAnsi="Times New Roman" w:cs="Times New Roman"/>
          <w:w w:val="105"/>
          <w:sz w:val="24"/>
          <w:szCs w:val="28"/>
        </w:rPr>
        <w:t>depending</w:t>
      </w:r>
      <w:r w:rsidRPr="00CF568A">
        <w:rPr>
          <w:rFonts w:ascii="Times New Roman" w:hAnsi="Times New Roman" w:cs="Times New Roman"/>
          <w:spacing w:val="-1"/>
          <w:w w:val="105"/>
          <w:sz w:val="24"/>
          <w:szCs w:val="28"/>
        </w:rPr>
        <w:t xml:space="preserve"> </w:t>
      </w:r>
      <w:r w:rsidRPr="00CF568A">
        <w:rPr>
          <w:rFonts w:ascii="Times New Roman" w:hAnsi="Times New Roman" w:cs="Times New Roman"/>
          <w:w w:val="105"/>
          <w:sz w:val="24"/>
          <w:szCs w:val="28"/>
        </w:rPr>
        <w:t>on</w:t>
      </w:r>
      <w:r w:rsidRPr="00CF568A">
        <w:rPr>
          <w:rFonts w:ascii="Times New Roman" w:hAnsi="Times New Roman" w:cs="Times New Roman"/>
          <w:spacing w:val="-1"/>
          <w:w w:val="105"/>
          <w:sz w:val="24"/>
          <w:szCs w:val="28"/>
        </w:rPr>
        <w:t xml:space="preserve"> </w:t>
      </w:r>
      <w:r w:rsidRPr="00CF568A">
        <w:rPr>
          <w:rFonts w:ascii="Times New Roman" w:hAnsi="Times New Roman" w:cs="Times New Roman"/>
          <w:w w:val="105"/>
          <w:sz w:val="24"/>
          <w:szCs w:val="28"/>
        </w:rPr>
        <w:t>fault</w:t>
      </w:r>
      <w:r w:rsidRPr="00CF568A">
        <w:rPr>
          <w:rFonts w:ascii="Times New Roman" w:hAnsi="Times New Roman" w:cs="Times New Roman"/>
          <w:spacing w:val="-1"/>
          <w:w w:val="105"/>
          <w:sz w:val="24"/>
          <w:szCs w:val="28"/>
        </w:rPr>
        <w:t xml:space="preserve"> </w:t>
      </w:r>
      <w:r w:rsidRPr="00CF568A">
        <w:rPr>
          <w:rFonts w:ascii="Times New Roman" w:hAnsi="Times New Roman" w:cs="Times New Roman"/>
          <w:w w:val="105"/>
          <w:sz w:val="24"/>
          <w:szCs w:val="28"/>
        </w:rPr>
        <w:t>state,</w:t>
      </w:r>
      <w:r w:rsidRPr="00CF568A">
        <w:rPr>
          <w:rFonts w:ascii="Times New Roman" w:hAnsi="Times New Roman" w:cs="Times New Roman"/>
          <w:spacing w:val="-1"/>
          <w:w w:val="105"/>
          <w:sz w:val="24"/>
          <w:szCs w:val="28"/>
        </w:rPr>
        <w:t xml:space="preserve"> </w:t>
      </w:r>
      <w:r w:rsidRPr="00CF568A">
        <w:rPr>
          <w:rFonts w:ascii="Times New Roman" w:hAnsi="Times New Roman" w:cs="Times New Roman"/>
          <w:w w:val="105"/>
          <w:sz w:val="24"/>
          <w:szCs w:val="28"/>
        </w:rPr>
        <w:t>and</w:t>
      </w:r>
      <w:r w:rsidRPr="00CF568A">
        <w:rPr>
          <w:rFonts w:ascii="Times New Roman" w:hAnsi="Times New Roman" w:cs="Times New Roman"/>
          <w:spacing w:val="-1"/>
          <w:w w:val="105"/>
          <w:sz w:val="24"/>
          <w:szCs w:val="28"/>
        </w:rPr>
        <w:t xml:space="preserve"> </w:t>
      </w:r>
      <w:r w:rsidRPr="00CF568A">
        <w:rPr>
          <w:rFonts w:ascii="Times New Roman" w:hAnsi="Times New Roman" w:cs="Times New Roman"/>
          <w:w w:val="105"/>
          <w:sz w:val="24"/>
          <w:szCs w:val="28"/>
        </w:rPr>
        <w:t>the</w:t>
      </w:r>
      <w:r w:rsidRPr="00CF568A">
        <w:rPr>
          <w:rFonts w:ascii="Times New Roman" w:hAnsi="Times New Roman" w:cs="Times New Roman"/>
          <w:spacing w:val="-1"/>
          <w:w w:val="105"/>
          <w:sz w:val="24"/>
          <w:szCs w:val="28"/>
        </w:rPr>
        <w:t xml:space="preserve"> </w:t>
      </w:r>
      <w:r w:rsidRPr="00CF568A">
        <w:rPr>
          <w:rFonts w:ascii="Times New Roman" w:hAnsi="Times New Roman" w:cs="Times New Roman"/>
          <w:w w:val="105"/>
          <w:sz w:val="24"/>
          <w:szCs w:val="28"/>
        </w:rPr>
        <w:t>relay</w:t>
      </w:r>
      <w:r w:rsidRPr="00CF568A">
        <w:rPr>
          <w:rFonts w:ascii="Times New Roman" w:hAnsi="Times New Roman" w:cs="Times New Roman"/>
          <w:spacing w:val="-1"/>
          <w:w w:val="105"/>
          <w:sz w:val="24"/>
          <w:szCs w:val="28"/>
        </w:rPr>
        <w:t xml:space="preserve"> </w:t>
      </w:r>
      <w:r w:rsidRPr="00CF568A">
        <w:rPr>
          <w:rFonts w:ascii="Times New Roman" w:hAnsi="Times New Roman" w:cs="Times New Roman"/>
          <w:w w:val="105"/>
          <w:sz w:val="24"/>
          <w:szCs w:val="28"/>
        </w:rPr>
        <w:t>follows</w:t>
      </w:r>
      <w:r w:rsidRPr="00CF568A">
        <w:rPr>
          <w:rFonts w:ascii="Times New Roman" w:hAnsi="Times New Roman" w:cs="Times New Roman"/>
          <w:spacing w:val="-1"/>
          <w:w w:val="105"/>
          <w:sz w:val="24"/>
          <w:szCs w:val="28"/>
        </w:rPr>
        <w:t xml:space="preserve"> </w:t>
      </w:r>
      <w:r w:rsidRPr="00CF568A">
        <w:rPr>
          <w:rFonts w:ascii="Times New Roman" w:hAnsi="Times New Roman" w:cs="Times New Roman"/>
          <w:w w:val="105"/>
          <w:sz w:val="24"/>
          <w:szCs w:val="28"/>
        </w:rPr>
        <w:t>imbalance</w:t>
      </w:r>
      <w:r w:rsidRPr="00CF568A">
        <w:rPr>
          <w:rFonts w:ascii="Times New Roman" w:hAnsi="Times New Roman" w:cs="Times New Roman"/>
          <w:spacing w:val="-1"/>
          <w:w w:val="105"/>
          <w:sz w:val="24"/>
          <w:szCs w:val="28"/>
        </w:rPr>
        <w:t xml:space="preserve"> </w:t>
      </w:r>
      <w:r w:rsidRPr="00CF568A">
        <w:rPr>
          <w:rFonts w:ascii="Times New Roman" w:hAnsi="Times New Roman" w:cs="Times New Roman"/>
          <w:w w:val="105"/>
          <w:sz w:val="24"/>
          <w:szCs w:val="28"/>
        </w:rPr>
        <w:t>threshold logic and safety overrides.</w:t>
      </w:r>
    </w:p>
    <w:p w14:paraId="179C342F" w14:textId="77777777" w:rsidR="00CF568A" w:rsidRPr="00CF568A" w:rsidRDefault="00281477" w:rsidP="00CF568A">
      <w:pPr>
        <w:pStyle w:val="BodyText"/>
        <w:spacing w:before="124" w:line="312" w:lineRule="auto"/>
        <w:ind w:left="148" w:right="209"/>
        <w:rPr>
          <w:rFonts w:ascii="Times New Roman" w:hAnsi="Times New Roman" w:cs="Times New Roman"/>
          <w:w w:val="105"/>
          <w:sz w:val="24"/>
          <w:szCs w:val="28"/>
        </w:rPr>
      </w:pPr>
      <w:r w:rsidRPr="00CF568A">
        <w:rPr>
          <w:rFonts w:ascii="Times New Roman" w:hAnsi="Times New Roman" w:cs="Times New Roman"/>
          <w:w w:val="105"/>
          <w:sz w:val="24"/>
          <w:szCs w:val="28"/>
        </w:rPr>
        <w:lastRenderedPageBreak/>
        <w:t>The</w:t>
      </w:r>
      <w:r w:rsidRPr="00CF568A">
        <w:rPr>
          <w:rFonts w:ascii="Times New Roman" w:hAnsi="Times New Roman" w:cs="Times New Roman"/>
          <w:spacing w:val="-12"/>
          <w:w w:val="105"/>
          <w:sz w:val="24"/>
          <w:szCs w:val="28"/>
        </w:rPr>
        <w:t xml:space="preserve"> </w:t>
      </w:r>
      <w:r w:rsidRPr="00CF568A">
        <w:rPr>
          <w:rFonts w:ascii="Times New Roman" w:hAnsi="Times New Roman" w:cs="Times New Roman"/>
          <w:w w:val="105"/>
          <w:sz w:val="24"/>
          <w:szCs w:val="28"/>
        </w:rPr>
        <w:t>documented</w:t>
      </w:r>
      <w:r w:rsidRPr="00CF568A">
        <w:rPr>
          <w:rFonts w:ascii="Times New Roman" w:hAnsi="Times New Roman" w:cs="Times New Roman"/>
          <w:spacing w:val="-12"/>
          <w:w w:val="105"/>
          <w:sz w:val="24"/>
          <w:szCs w:val="28"/>
        </w:rPr>
        <w:t xml:space="preserve"> </w:t>
      </w:r>
      <w:r w:rsidRPr="00CF568A">
        <w:rPr>
          <w:rFonts w:ascii="Times New Roman" w:hAnsi="Times New Roman" w:cs="Times New Roman"/>
          <w:w w:val="105"/>
          <w:sz w:val="24"/>
          <w:szCs w:val="28"/>
        </w:rPr>
        <w:t>LCD</w:t>
      </w:r>
      <w:r w:rsidRPr="00CF568A">
        <w:rPr>
          <w:rFonts w:ascii="Times New Roman" w:hAnsi="Times New Roman" w:cs="Times New Roman"/>
          <w:spacing w:val="-12"/>
          <w:w w:val="105"/>
          <w:sz w:val="24"/>
          <w:szCs w:val="28"/>
        </w:rPr>
        <w:t xml:space="preserve"> </w:t>
      </w:r>
      <w:r w:rsidRPr="00CF568A">
        <w:rPr>
          <w:rFonts w:ascii="Times New Roman" w:hAnsi="Times New Roman" w:cs="Times New Roman"/>
          <w:w w:val="105"/>
          <w:sz w:val="24"/>
          <w:szCs w:val="28"/>
        </w:rPr>
        <w:t>refresh</w:t>
      </w:r>
      <w:r w:rsidRPr="00CF568A">
        <w:rPr>
          <w:rFonts w:ascii="Times New Roman" w:hAnsi="Times New Roman" w:cs="Times New Roman"/>
          <w:spacing w:val="-12"/>
          <w:w w:val="105"/>
          <w:sz w:val="24"/>
          <w:szCs w:val="28"/>
        </w:rPr>
        <w:t xml:space="preserve"> </w:t>
      </w:r>
      <w:r w:rsidRPr="00CF568A">
        <w:rPr>
          <w:rFonts w:ascii="Times New Roman" w:hAnsi="Times New Roman" w:cs="Times New Roman"/>
          <w:w w:val="105"/>
          <w:sz w:val="24"/>
          <w:szCs w:val="28"/>
        </w:rPr>
        <w:t>interval</w:t>
      </w:r>
      <w:r w:rsidRPr="00CF568A">
        <w:rPr>
          <w:rFonts w:ascii="Times New Roman" w:hAnsi="Times New Roman" w:cs="Times New Roman"/>
          <w:spacing w:val="-12"/>
          <w:w w:val="105"/>
          <w:sz w:val="24"/>
          <w:szCs w:val="28"/>
        </w:rPr>
        <w:t xml:space="preserve"> </w:t>
      </w:r>
      <w:r w:rsidRPr="00CF568A">
        <w:rPr>
          <w:rFonts w:ascii="Times New Roman" w:hAnsi="Times New Roman" w:cs="Times New Roman"/>
          <w:w w:val="105"/>
          <w:sz w:val="24"/>
          <w:szCs w:val="28"/>
        </w:rPr>
        <w:t>is</w:t>
      </w:r>
      <w:r w:rsidRPr="00CF568A">
        <w:rPr>
          <w:rFonts w:ascii="Times New Roman" w:hAnsi="Times New Roman" w:cs="Times New Roman"/>
          <w:spacing w:val="-12"/>
          <w:w w:val="105"/>
          <w:sz w:val="24"/>
          <w:szCs w:val="28"/>
        </w:rPr>
        <w:t xml:space="preserve"> </w:t>
      </w:r>
      <w:r w:rsidRPr="00CF568A">
        <w:rPr>
          <w:rFonts w:ascii="Times New Roman" w:hAnsi="Times New Roman" w:cs="Times New Roman"/>
          <w:w w:val="105"/>
          <w:sz w:val="24"/>
          <w:szCs w:val="28"/>
        </w:rPr>
        <w:t>approximately</w:t>
      </w:r>
      <w:r w:rsidRPr="00CF568A">
        <w:rPr>
          <w:rFonts w:ascii="Times New Roman" w:hAnsi="Times New Roman" w:cs="Times New Roman"/>
          <w:spacing w:val="-12"/>
          <w:w w:val="105"/>
          <w:sz w:val="24"/>
          <w:szCs w:val="28"/>
        </w:rPr>
        <w:t xml:space="preserve"> </w:t>
      </w:r>
      <w:r w:rsidRPr="00CF568A">
        <w:rPr>
          <w:rFonts w:ascii="Times New Roman" w:hAnsi="Times New Roman" w:cs="Times New Roman"/>
          <w:w w:val="105"/>
          <w:sz w:val="24"/>
          <w:szCs w:val="28"/>
        </w:rPr>
        <w:t>250</w:t>
      </w:r>
      <w:r w:rsidRPr="00CF568A">
        <w:rPr>
          <w:rFonts w:ascii="Times New Roman" w:hAnsi="Times New Roman" w:cs="Times New Roman"/>
          <w:spacing w:val="-12"/>
          <w:w w:val="105"/>
          <w:sz w:val="24"/>
          <w:szCs w:val="28"/>
        </w:rPr>
        <w:t xml:space="preserve"> </w:t>
      </w:r>
      <w:proofErr w:type="spellStart"/>
      <w:r w:rsidRPr="00CF568A">
        <w:rPr>
          <w:rFonts w:ascii="Times New Roman" w:hAnsi="Times New Roman" w:cs="Times New Roman"/>
          <w:w w:val="105"/>
          <w:sz w:val="24"/>
          <w:szCs w:val="28"/>
        </w:rPr>
        <w:t>ms.</w:t>
      </w:r>
      <w:proofErr w:type="spellEnd"/>
      <w:r w:rsidRPr="00CF568A">
        <w:rPr>
          <w:rFonts w:ascii="Times New Roman" w:hAnsi="Times New Roman" w:cs="Times New Roman"/>
          <w:spacing w:val="-12"/>
          <w:w w:val="105"/>
          <w:sz w:val="24"/>
          <w:szCs w:val="28"/>
        </w:rPr>
        <w:t xml:space="preserve"> </w:t>
      </w:r>
      <w:r w:rsidRPr="00CF568A">
        <w:rPr>
          <w:rFonts w:ascii="Times New Roman" w:hAnsi="Times New Roman" w:cs="Times New Roman"/>
          <w:w w:val="105"/>
          <w:sz w:val="24"/>
          <w:szCs w:val="28"/>
        </w:rPr>
        <w:t>Displayed</w:t>
      </w:r>
      <w:r w:rsidRPr="00CF568A">
        <w:rPr>
          <w:rFonts w:ascii="Times New Roman" w:hAnsi="Times New Roman" w:cs="Times New Roman"/>
          <w:spacing w:val="-12"/>
          <w:w w:val="105"/>
          <w:sz w:val="24"/>
          <w:szCs w:val="28"/>
        </w:rPr>
        <w:t xml:space="preserve"> </w:t>
      </w:r>
      <w:r w:rsidRPr="00CF568A">
        <w:rPr>
          <w:rFonts w:ascii="Times New Roman" w:hAnsi="Times New Roman" w:cs="Times New Roman"/>
          <w:w w:val="105"/>
          <w:sz w:val="24"/>
          <w:szCs w:val="28"/>
        </w:rPr>
        <w:t>content</w:t>
      </w:r>
      <w:r w:rsidRPr="00CF568A">
        <w:rPr>
          <w:rFonts w:ascii="Times New Roman" w:hAnsi="Times New Roman" w:cs="Times New Roman"/>
          <w:spacing w:val="-12"/>
          <w:w w:val="105"/>
          <w:sz w:val="24"/>
          <w:szCs w:val="28"/>
        </w:rPr>
        <w:t xml:space="preserve"> </w:t>
      </w:r>
      <w:r w:rsidRPr="00CF568A">
        <w:rPr>
          <w:rFonts w:ascii="Times New Roman" w:hAnsi="Times New Roman" w:cs="Times New Roman"/>
          <w:w w:val="105"/>
          <w:sz w:val="24"/>
          <w:szCs w:val="28"/>
        </w:rPr>
        <w:t>depends</w:t>
      </w:r>
      <w:r w:rsidRPr="00CF568A">
        <w:rPr>
          <w:rFonts w:ascii="Times New Roman" w:hAnsi="Times New Roman" w:cs="Times New Roman"/>
          <w:spacing w:val="-12"/>
          <w:w w:val="105"/>
          <w:sz w:val="24"/>
          <w:szCs w:val="28"/>
        </w:rPr>
        <w:t xml:space="preserve"> </w:t>
      </w:r>
      <w:r w:rsidRPr="00CF568A">
        <w:rPr>
          <w:rFonts w:ascii="Times New Roman" w:hAnsi="Times New Roman" w:cs="Times New Roman"/>
          <w:w w:val="105"/>
          <w:sz w:val="24"/>
          <w:szCs w:val="28"/>
        </w:rPr>
        <w:t>on</w:t>
      </w:r>
      <w:r w:rsidRPr="00CF568A">
        <w:rPr>
          <w:rFonts w:ascii="Times New Roman" w:hAnsi="Times New Roman" w:cs="Times New Roman"/>
          <w:spacing w:val="-12"/>
          <w:w w:val="105"/>
          <w:sz w:val="24"/>
          <w:szCs w:val="28"/>
        </w:rPr>
        <w:t xml:space="preserve"> </w:t>
      </w:r>
      <w:r w:rsidRPr="00CF568A">
        <w:rPr>
          <w:rFonts w:ascii="Times New Roman" w:hAnsi="Times New Roman" w:cs="Times New Roman"/>
          <w:w w:val="105"/>
          <w:sz w:val="24"/>
          <w:szCs w:val="28"/>
        </w:rPr>
        <w:t>the</w:t>
      </w:r>
      <w:r w:rsidRPr="00CF568A">
        <w:rPr>
          <w:rFonts w:ascii="Times New Roman" w:hAnsi="Times New Roman" w:cs="Times New Roman"/>
          <w:spacing w:val="-12"/>
          <w:w w:val="105"/>
          <w:sz w:val="24"/>
          <w:szCs w:val="28"/>
        </w:rPr>
        <w:t xml:space="preserve"> </w:t>
      </w:r>
      <w:r w:rsidRPr="00CF568A">
        <w:rPr>
          <w:rFonts w:ascii="Times New Roman" w:hAnsi="Times New Roman" w:cs="Times New Roman"/>
          <w:w w:val="105"/>
          <w:sz w:val="24"/>
          <w:szCs w:val="28"/>
        </w:rPr>
        <w:t>current</w:t>
      </w:r>
      <w:r w:rsidRPr="00CF568A">
        <w:rPr>
          <w:rFonts w:ascii="Times New Roman" w:hAnsi="Times New Roman" w:cs="Times New Roman"/>
          <w:spacing w:val="-12"/>
          <w:w w:val="105"/>
          <w:sz w:val="24"/>
          <w:szCs w:val="28"/>
        </w:rPr>
        <w:t xml:space="preserve"> </w:t>
      </w:r>
      <w:r w:rsidRPr="00CF568A">
        <w:rPr>
          <w:rFonts w:ascii="Times New Roman" w:hAnsi="Times New Roman" w:cs="Times New Roman"/>
          <w:w w:val="105"/>
          <w:sz w:val="24"/>
          <w:szCs w:val="28"/>
        </w:rPr>
        <w:t>page</w:t>
      </w:r>
      <w:r w:rsidRPr="00CF568A">
        <w:rPr>
          <w:rFonts w:ascii="Times New Roman" w:hAnsi="Times New Roman" w:cs="Times New Roman"/>
          <w:spacing w:val="-12"/>
          <w:w w:val="105"/>
          <w:sz w:val="24"/>
          <w:szCs w:val="28"/>
        </w:rPr>
        <w:t xml:space="preserve"> </w:t>
      </w:r>
      <w:r w:rsidRPr="00CF568A">
        <w:rPr>
          <w:rFonts w:ascii="Times New Roman" w:hAnsi="Times New Roman" w:cs="Times New Roman"/>
          <w:w w:val="105"/>
          <w:sz w:val="24"/>
          <w:szCs w:val="28"/>
        </w:rPr>
        <w:t>and any critical-fault override.</w:t>
      </w:r>
    </w:p>
    <w:p w14:paraId="50DD7697" w14:textId="335D2689" w:rsidR="00281477" w:rsidRPr="00CF568A" w:rsidRDefault="00281477" w:rsidP="00CF568A">
      <w:pPr>
        <w:pStyle w:val="BodyText"/>
        <w:spacing w:before="124" w:line="312" w:lineRule="auto"/>
        <w:ind w:left="148" w:right="209"/>
        <w:rPr>
          <w:rFonts w:ascii="Times New Roman" w:hAnsi="Times New Roman" w:cs="Times New Roman"/>
          <w:b/>
          <w:bCs/>
          <w:color w:val="000000" w:themeColor="text1"/>
          <w:sz w:val="28"/>
          <w:szCs w:val="28"/>
        </w:rPr>
      </w:pPr>
      <w:r w:rsidRPr="00CF568A">
        <w:rPr>
          <w:rFonts w:ascii="Times New Roman" w:hAnsi="Times New Roman" w:cs="Times New Roman"/>
          <w:b/>
          <w:bCs/>
          <w:color w:val="000000" w:themeColor="text1"/>
          <w:sz w:val="28"/>
          <w:szCs w:val="28"/>
        </w:rPr>
        <w:t xml:space="preserve">Wi-Fi, Blynk, and </w:t>
      </w:r>
      <w:r w:rsidRPr="00CF568A">
        <w:rPr>
          <w:rFonts w:ascii="Times New Roman" w:hAnsi="Times New Roman" w:cs="Times New Roman"/>
          <w:b/>
          <w:bCs/>
          <w:color w:val="000000" w:themeColor="text1"/>
          <w:spacing w:val="-2"/>
          <w:sz w:val="28"/>
          <w:szCs w:val="28"/>
        </w:rPr>
        <w:t>Telemetry</w:t>
      </w:r>
    </w:p>
    <w:p w14:paraId="5B1B5087" w14:textId="77777777" w:rsidR="00281477" w:rsidRPr="00281477" w:rsidRDefault="00281477" w:rsidP="00281477">
      <w:pPr>
        <w:pStyle w:val="BodyText"/>
        <w:spacing w:before="170" w:line="312" w:lineRule="auto"/>
        <w:ind w:left="148" w:right="209"/>
        <w:rPr>
          <w:rFonts w:ascii="Times New Roman" w:hAnsi="Times New Roman" w:cs="Times New Roman"/>
          <w:spacing w:val="-2"/>
          <w:w w:val="105"/>
          <w:sz w:val="24"/>
          <w:szCs w:val="28"/>
        </w:rPr>
      </w:pPr>
      <w:r w:rsidRPr="00281477">
        <w:rPr>
          <w:rFonts w:ascii="Times New Roman" w:hAnsi="Times New Roman" w:cs="Times New Roman"/>
          <w:w w:val="105"/>
          <w:sz w:val="24"/>
          <w:szCs w:val="28"/>
        </w:rPr>
        <w:t>The</w:t>
      </w:r>
      <w:r w:rsidRPr="00281477">
        <w:rPr>
          <w:rFonts w:ascii="Times New Roman" w:hAnsi="Times New Roman" w:cs="Times New Roman"/>
          <w:spacing w:val="-13"/>
          <w:w w:val="105"/>
          <w:sz w:val="24"/>
          <w:szCs w:val="28"/>
        </w:rPr>
        <w:t xml:space="preserve"> </w:t>
      </w:r>
      <w:r w:rsidRPr="00281477">
        <w:rPr>
          <w:rFonts w:ascii="Times New Roman" w:hAnsi="Times New Roman" w:cs="Times New Roman"/>
          <w:w w:val="105"/>
          <w:sz w:val="24"/>
          <w:szCs w:val="28"/>
        </w:rPr>
        <w:t>ESP32</w:t>
      </w:r>
      <w:r w:rsidRPr="00281477">
        <w:rPr>
          <w:rFonts w:ascii="Times New Roman" w:hAnsi="Times New Roman" w:cs="Times New Roman"/>
          <w:spacing w:val="-13"/>
          <w:w w:val="105"/>
          <w:sz w:val="24"/>
          <w:szCs w:val="28"/>
        </w:rPr>
        <w:t xml:space="preserve"> </w:t>
      </w:r>
      <w:r w:rsidRPr="00281477">
        <w:rPr>
          <w:rFonts w:ascii="Times New Roman" w:hAnsi="Times New Roman" w:cs="Times New Roman"/>
          <w:w w:val="105"/>
          <w:sz w:val="24"/>
          <w:szCs w:val="28"/>
        </w:rPr>
        <w:t>uses</w:t>
      </w:r>
      <w:r w:rsidRPr="00281477">
        <w:rPr>
          <w:rFonts w:ascii="Times New Roman" w:hAnsi="Times New Roman" w:cs="Times New Roman"/>
          <w:spacing w:val="-13"/>
          <w:w w:val="105"/>
          <w:sz w:val="24"/>
          <w:szCs w:val="28"/>
        </w:rPr>
        <w:t xml:space="preserve"> </w:t>
      </w:r>
      <w:r w:rsidRPr="00281477">
        <w:rPr>
          <w:rFonts w:ascii="Times New Roman" w:hAnsi="Times New Roman" w:cs="Times New Roman"/>
          <w:w w:val="105"/>
          <w:sz w:val="24"/>
          <w:szCs w:val="28"/>
        </w:rPr>
        <w:t>the</w:t>
      </w:r>
      <w:r w:rsidRPr="00281477">
        <w:rPr>
          <w:rFonts w:ascii="Times New Roman" w:hAnsi="Times New Roman" w:cs="Times New Roman"/>
          <w:spacing w:val="-13"/>
          <w:w w:val="105"/>
          <w:sz w:val="24"/>
          <w:szCs w:val="28"/>
        </w:rPr>
        <w:t xml:space="preserve"> </w:t>
      </w:r>
      <w:proofErr w:type="spellStart"/>
      <w:r w:rsidRPr="00281477">
        <w:rPr>
          <w:rFonts w:ascii="Times New Roman" w:hAnsi="Times New Roman" w:cs="Times New Roman"/>
          <w:w w:val="105"/>
          <w:sz w:val="24"/>
          <w:szCs w:val="28"/>
        </w:rPr>
        <w:t>Wokwi</w:t>
      </w:r>
      <w:proofErr w:type="spellEnd"/>
      <w:r w:rsidRPr="00281477">
        <w:rPr>
          <w:rFonts w:ascii="Times New Roman" w:hAnsi="Times New Roman" w:cs="Times New Roman"/>
          <w:w w:val="105"/>
          <w:sz w:val="24"/>
          <w:szCs w:val="28"/>
        </w:rPr>
        <w:t>-GUEST</w:t>
      </w:r>
      <w:r w:rsidRPr="00281477">
        <w:rPr>
          <w:rFonts w:ascii="Times New Roman" w:hAnsi="Times New Roman" w:cs="Times New Roman"/>
          <w:spacing w:val="-13"/>
          <w:w w:val="105"/>
          <w:sz w:val="24"/>
          <w:szCs w:val="28"/>
        </w:rPr>
        <w:t xml:space="preserve"> </w:t>
      </w:r>
      <w:r w:rsidRPr="00281477">
        <w:rPr>
          <w:rFonts w:ascii="Times New Roman" w:hAnsi="Times New Roman" w:cs="Times New Roman"/>
          <w:w w:val="105"/>
          <w:sz w:val="24"/>
          <w:szCs w:val="28"/>
        </w:rPr>
        <w:t>network</w:t>
      </w:r>
      <w:r w:rsidRPr="00281477">
        <w:rPr>
          <w:rFonts w:ascii="Times New Roman" w:hAnsi="Times New Roman" w:cs="Times New Roman"/>
          <w:spacing w:val="-13"/>
          <w:w w:val="105"/>
          <w:sz w:val="24"/>
          <w:szCs w:val="28"/>
        </w:rPr>
        <w:t xml:space="preserve"> </w:t>
      </w:r>
      <w:r w:rsidRPr="00281477">
        <w:rPr>
          <w:rFonts w:ascii="Times New Roman" w:hAnsi="Times New Roman" w:cs="Times New Roman"/>
          <w:w w:val="105"/>
          <w:sz w:val="24"/>
          <w:szCs w:val="28"/>
        </w:rPr>
        <w:t>in</w:t>
      </w:r>
      <w:r w:rsidRPr="00281477">
        <w:rPr>
          <w:rFonts w:ascii="Times New Roman" w:hAnsi="Times New Roman" w:cs="Times New Roman"/>
          <w:spacing w:val="-13"/>
          <w:w w:val="105"/>
          <w:sz w:val="24"/>
          <w:szCs w:val="28"/>
        </w:rPr>
        <w:t xml:space="preserve"> </w:t>
      </w:r>
      <w:r w:rsidRPr="00281477">
        <w:rPr>
          <w:rFonts w:ascii="Times New Roman" w:hAnsi="Times New Roman" w:cs="Times New Roman"/>
          <w:w w:val="105"/>
          <w:sz w:val="24"/>
          <w:szCs w:val="28"/>
        </w:rPr>
        <w:t>the</w:t>
      </w:r>
      <w:r w:rsidRPr="00281477">
        <w:rPr>
          <w:rFonts w:ascii="Times New Roman" w:hAnsi="Times New Roman" w:cs="Times New Roman"/>
          <w:spacing w:val="-13"/>
          <w:w w:val="105"/>
          <w:sz w:val="24"/>
          <w:szCs w:val="28"/>
        </w:rPr>
        <w:t xml:space="preserve"> </w:t>
      </w:r>
      <w:r w:rsidRPr="00281477">
        <w:rPr>
          <w:rFonts w:ascii="Times New Roman" w:hAnsi="Times New Roman" w:cs="Times New Roman"/>
          <w:w w:val="105"/>
          <w:sz w:val="24"/>
          <w:szCs w:val="28"/>
        </w:rPr>
        <w:t>simulation.</w:t>
      </w:r>
      <w:r w:rsidRPr="00281477">
        <w:rPr>
          <w:rFonts w:ascii="Times New Roman" w:hAnsi="Times New Roman" w:cs="Times New Roman"/>
          <w:spacing w:val="-13"/>
          <w:w w:val="105"/>
          <w:sz w:val="24"/>
          <w:szCs w:val="28"/>
        </w:rPr>
        <w:t xml:space="preserve"> </w:t>
      </w:r>
      <w:r w:rsidRPr="00281477">
        <w:rPr>
          <w:rFonts w:ascii="Times New Roman" w:hAnsi="Times New Roman" w:cs="Times New Roman"/>
          <w:w w:val="105"/>
          <w:sz w:val="24"/>
          <w:szCs w:val="28"/>
        </w:rPr>
        <w:t>When</w:t>
      </w:r>
      <w:r w:rsidRPr="00281477">
        <w:rPr>
          <w:rFonts w:ascii="Times New Roman" w:hAnsi="Times New Roman" w:cs="Times New Roman"/>
          <w:spacing w:val="-13"/>
          <w:w w:val="105"/>
          <w:sz w:val="24"/>
          <w:szCs w:val="28"/>
        </w:rPr>
        <w:t xml:space="preserve"> </w:t>
      </w:r>
      <w:r w:rsidRPr="00281477">
        <w:rPr>
          <w:rFonts w:ascii="Times New Roman" w:hAnsi="Times New Roman" w:cs="Times New Roman"/>
          <w:w w:val="105"/>
          <w:sz w:val="24"/>
          <w:szCs w:val="28"/>
        </w:rPr>
        <w:t>connected,</w:t>
      </w:r>
      <w:r w:rsidRPr="00281477">
        <w:rPr>
          <w:rFonts w:ascii="Times New Roman" w:hAnsi="Times New Roman" w:cs="Times New Roman"/>
          <w:spacing w:val="-13"/>
          <w:w w:val="105"/>
          <w:sz w:val="24"/>
          <w:szCs w:val="28"/>
        </w:rPr>
        <w:t xml:space="preserve"> </w:t>
      </w:r>
      <w:r w:rsidRPr="00281477">
        <w:rPr>
          <w:rFonts w:ascii="Times New Roman" w:hAnsi="Times New Roman" w:cs="Times New Roman"/>
          <w:w w:val="105"/>
          <w:sz w:val="24"/>
          <w:szCs w:val="28"/>
        </w:rPr>
        <w:t>the</w:t>
      </w:r>
      <w:r w:rsidRPr="00281477">
        <w:rPr>
          <w:rFonts w:ascii="Times New Roman" w:hAnsi="Times New Roman" w:cs="Times New Roman"/>
          <w:spacing w:val="-13"/>
          <w:w w:val="105"/>
          <w:sz w:val="24"/>
          <w:szCs w:val="28"/>
        </w:rPr>
        <w:t xml:space="preserve"> </w:t>
      </w:r>
      <w:r w:rsidRPr="00281477">
        <w:rPr>
          <w:rFonts w:ascii="Times New Roman" w:hAnsi="Times New Roman" w:cs="Times New Roman"/>
          <w:w w:val="105"/>
          <w:sz w:val="24"/>
          <w:szCs w:val="28"/>
        </w:rPr>
        <w:t>firmware</w:t>
      </w:r>
      <w:r w:rsidRPr="00281477">
        <w:rPr>
          <w:rFonts w:ascii="Times New Roman" w:hAnsi="Times New Roman" w:cs="Times New Roman"/>
          <w:spacing w:val="-13"/>
          <w:w w:val="105"/>
          <w:sz w:val="24"/>
          <w:szCs w:val="28"/>
        </w:rPr>
        <w:t xml:space="preserve"> </w:t>
      </w:r>
      <w:r w:rsidRPr="00281477">
        <w:rPr>
          <w:rFonts w:ascii="Times New Roman" w:hAnsi="Times New Roman" w:cs="Times New Roman"/>
          <w:w w:val="105"/>
          <w:sz w:val="24"/>
          <w:szCs w:val="28"/>
        </w:rPr>
        <w:t>updates</w:t>
      </w:r>
      <w:r w:rsidRPr="00281477">
        <w:rPr>
          <w:rFonts w:ascii="Times New Roman" w:hAnsi="Times New Roman" w:cs="Times New Roman"/>
          <w:spacing w:val="-13"/>
          <w:w w:val="105"/>
          <w:sz w:val="24"/>
          <w:szCs w:val="28"/>
        </w:rPr>
        <w:t xml:space="preserve"> </w:t>
      </w:r>
      <w:r w:rsidRPr="00281477">
        <w:rPr>
          <w:rFonts w:ascii="Times New Roman" w:hAnsi="Times New Roman" w:cs="Times New Roman"/>
          <w:w w:val="105"/>
          <w:sz w:val="24"/>
          <w:szCs w:val="28"/>
        </w:rPr>
        <w:t>Blynk</w:t>
      </w:r>
      <w:r w:rsidRPr="00281477">
        <w:rPr>
          <w:rFonts w:ascii="Times New Roman" w:hAnsi="Times New Roman" w:cs="Times New Roman"/>
          <w:spacing w:val="-13"/>
          <w:w w:val="105"/>
          <w:sz w:val="24"/>
          <w:szCs w:val="28"/>
        </w:rPr>
        <w:t xml:space="preserve"> </w:t>
      </w:r>
      <w:r w:rsidRPr="00281477">
        <w:rPr>
          <w:rFonts w:ascii="Times New Roman" w:hAnsi="Times New Roman" w:cs="Times New Roman"/>
          <w:w w:val="105"/>
          <w:sz w:val="24"/>
          <w:szCs w:val="28"/>
        </w:rPr>
        <w:t xml:space="preserve">virtual </w:t>
      </w:r>
      <w:proofErr w:type="spellStart"/>
      <w:r w:rsidRPr="00281477">
        <w:rPr>
          <w:rFonts w:ascii="Times New Roman" w:hAnsi="Times New Roman" w:cs="Times New Roman"/>
          <w:spacing w:val="-2"/>
          <w:w w:val="105"/>
          <w:sz w:val="24"/>
          <w:szCs w:val="28"/>
        </w:rPr>
        <w:t>datastreams</w:t>
      </w:r>
      <w:proofErr w:type="spellEnd"/>
      <w:r w:rsidRPr="00281477">
        <w:rPr>
          <w:rFonts w:ascii="Times New Roman" w:hAnsi="Times New Roman" w:cs="Times New Roman"/>
          <w:spacing w:val="-2"/>
          <w:w w:val="105"/>
          <w:sz w:val="24"/>
          <w:szCs w:val="28"/>
        </w:rPr>
        <w:t>.</w:t>
      </w:r>
    </w:p>
    <w:tbl>
      <w:tblPr>
        <w:tblStyle w:val="TableGrid"/>
        <w:tblW w:w="10004" w:type="dxa"/>
        <w:tblInd w:w="148" w:type="dxa"/>
        <w:tblLook w:val="04A0" w:firstRow="1" w:lastRow="0" w:firstColumn="1" w:lastColumn="0" w:noHBand="0" w:noVBand="1"/>
      </w:tblPr>
      <w:tblGrid>
        <w:gridCol w:w="5002"/>
        <w:gridCol w:w="5002"/>
      </w:tblGrid>
      <w:tr w:rsidR="00281477" w14:paraId="587C98FC" w14:textId="77777777" w:rsidTr="00281477">
        <w:tc>
          <w:tcPr>
            <w:tcW w:w="5002" w:type="dxa"/>
          </w:tcPr>
          <w:p w14:paraId="39A9FD76" w14:textId="2A631B9A" w:rsidR="00281477" w:rsidRPr="00281477" w:rsidRDefault="00281477" w:rsidP="00281477">
            <w:pPr>
              <w:pStyle w:val="BodyText"/>
              <w:spacing w:before="170" w:after="0" w:line="312" w:lineRule="auto"/>
              <w:ind w:right="209"/>
              <w:rPr>
                <w:rFonts w:ascii="Times New Roman" w:hAnsi="Times New Roman" w:cs="Times New Roman"/>
                <w:b/>
                <w:bCs/>
                <w:spacing w:val="-2"/>
                <w:w w:val="105"/>
                <w:sz w:val="24"/>
                <w:szCs w:val="36"/>
              </w:rPr>
            </w:pPr>
            <w:r w:rsidRPr="00281477">
              <w:rPr>
                <w:rFonts w:ascii="Times New Roman" w:hAnsi="Times New Roman" w:cs="Times New Roman"/>
                <w:b/>
                <w:bCs/>
                <w:sz w:val="24"/>
                <w:szCs w:val="36"/>
              </w:rPr>
              <w:t xml:space="preserve">Virtual </w:t>
            </w:r>
            <w:r w:rsidRPr="00281477">
              <w:rPr>
                <w:rFonts w:ascii="Times New Roman" w:hAnsi="Times New Roman" w:cs="Times New Roman"/>
                <w:b/>
                <w:bCs/>
                <w:spacing w:val="-5"/>
                <w:sz w:val="24"/>
                <w:szCs w:val="36"/>
              </w:rPr>
              <w:t>pin</w:t>
            </w:r>
          </w:p>
        </w:tc>
        <w:tc>
          <w:tcPr>
            <w:tcW w:w="5002" w:type="dxa"/>
          </w:tcPr>
          <w:p w14:paraId="496D6711" w14:textId="37269AD8" w:rsidR="00281477" w:rsidRPr="00281477" w:rsidRDefault="00281477" w:rsidP="00281477">
            <w:pPr>
              <w:pStyle w:val="BodyText"/>
              <w:spacing w:before="170" w:after="0" w:line="312" w:lineRule="auto"/>
              <w:ind w:right="209"/>
              <w:rPr>
                <w:rFonts w:ascii="Times New Roman" w:hAnsi="Times New Roman" w:cs="Times New Roman"/>
                <w:b/>
                <w:bCs/>
                <w:spacing w:val="-2"/>
                <w:w w:val="105"/>
                <w:sz w:val="24"/>
                <w:szCs w:val="36"/>
              </w:rPr>
            </w:pPr>
            <w:r w:rsidRPr="00281477">
              <w:rPr>
                <w:rFonts w:ascii="Times New Roman" w:hAnsi="Times New Roman" w:cs="Times New Roman"/>
                <w:b/>
                <w:bCs/>
                <w:sz w:val="24"/>
                <w:szCs w:val="36"/>
              </w:rPr>
              <w:t xml:space="preserve">Data </w:t>
            </w:r>
            <w:r w:rsidRPr="00281477">
              <w:rPr>
                <w:rFonts w:ascii="Times New Roman" w:hAnsi="Times New Roman" w:cs="Times New Roman"/>
                <w:b/>
                <w:bCs/>
                <w:spacing w:val="-2"/>
                <w:sz w:val="24"/>
                <w:szCs w:val="36"/>
              </w:rPr>
              <w:t>transmitted</w:t>
            </w:r>
          </w:p>
        </w:tc>
      </w:tr>
      <w:tr w:rsidR="00281477" w14:paraId="51BBFC96" w14:textId="77777777" w:rsidTr="00281477">
        <w:tc>
          <w:tcPr>
            <w:tcW w:w="5002" w:type="dxa"/>
          </w:tcPr>
          <w:p w14:paraId="7DB1B882" w14:textId="5F0F1746" w:rsidR="00281477" w:rsidRPr="00281477" w:rsidRDefault="00281477" w:rsidP="00281477">
            <w:pPr>
              <w:pStyle w:val="BodyText"/>
              <w:spacing w:before="170" w:after="0" w:line="312" w:lineRule="auto"/>
              <w:ind w:right="209"/>
              <w:rPr>
                <w:rFonts w:ascii="Times New Roman" w:hAnsi="Times New Roman" w:cs="Times New Roman"/>
                <w:spacing w:val="-2"/>
                <w:w w:val="105"/>
                <w:sz w:val="24"/>
                <w:szCs w:val="36"/>
              </w:rPr>
            </w:pPr>
            <w:r w:rsidRPr="00281477">
              <w:rPr>
                <w:rFonts w:ascii="Times New Roman" w:hAnsi="Times New Roman" w:cs="Times New Roman"/>
                <w:spacing w:val="-5"/>
                <w:sz w:val="24"/>
                <w:szCs w:val="36"/>
              </w:rPr>
              <w:t>V0</w:t>
            </w:r>
          </w:p>
        </w:tc>
        <w:tc>
          <w:tcPr>
            <w:tcW w:w="5002" w:type="dxa"/>
          </w:tcPr>
          <w:p w14:paraId="26005F58" w14:textId="60FCCB38" w:rsidR="00281477" w:rsidRPr="00281477" w:rsidRDefault="00281477" w:rsidP="00281477">
            <w:pPr>
              <w:pStyle w:val="BodyText"/>
              <w:spacing w:before="170" w:after="0" w:line="312" w:lineRule="auto"/>
              <w:ind w:right="209"/>
              <w:rPr>
                <w:rFonts w:ascii="Times New Roman" w:hAnsi="Times New Roman" w:cs="Times New Roman"/>
                <w:spacing w:val="-2"/>
                <w:w w:val="105"/>
                <w:sz w:val="24"/>
                <w:szCs w:val="36"/>
              </w:rPr>
            </w:pPr>
            <w:r w:rsidRPr="00281477">
              <w:rPr>
                <w:rFonts w:ascii="Times New Roman" w:hAnsi="Times New Roman" w:cs="Times New Roman"/>
                <w:sz w:val="24"/>
                <w:szCs w:val="36"/>
              </w:rPr>
              <w:t xml:space="preserve">Cell-voltage imbalance </w:t>
            </w:r>
            <w:r w:rsidRPr="00281477">
              <w:rPr>
                <w:rFonts w:ascii="Times New Roman" w:hAnsi="Times New Roman" w:cs="Times New Roman"/>
                <w:spacing w:val="-4"/>
                <w:sz w:val="24"/>
                <w:szCs w:val="36"/>
              </w:rPr>
              <w:t>(mV)</w:t>
            </w:r>
          </w:p>
        </w:tc>
      </w:tr>
      <w:tr w:rsidR="00281477" w14:paraId="0598217E" w14:textId="77777777" w:rsidTr="00281477">
        <w:tc>
          <w:tcPr>
            <w:tcW w:w="5002" w:type="dxa"/>
          </w:tcPr>
          <w:p w14:paraId="4C81C899" w14:textId="5D0D07AC" w:rsidR="00281477" w:rsidRPr="00281477" w:rsidRDefault="00281477" w:rsidP="00281477">
            <w:pPr>
              <w:pStyle w:val="BodyText"/>
              <w:spacing w:before="170" w:after="0" w:line="312" w:lineRule="auto"/>
              <w:ind w:right="209"/>
              <w:rPr>
                <w:rFonts w:ascii="Times New Roman" w:hAnsi="Times New Roman" w:cs="Times New Roman"/>
                <w:spacing w:val="-2"/>
                <w:w w:val="105"/>
                <w:sz w:val="24"/>
                <w:szCs w:val="36"/>
              </w:rPr>
            </w:pPr>
            <w:r w:rsidRPr="00281477">
              <w:rPr>
                <w:rFonts w:ascii="Times New Roman" w:hAnsi="Times New Roman" w:cs="Times New Roman"/>
                <w:spacing w:val="-5"/>
                <w:sz w:val="24"/>
                <w:szCs w:val="36"/>
              </w:rPr>
              <w:t>V1</w:t>
            </w:r>
          </w:p>
        </w:tc>
        <w:tc>
          <w:tcPr>
            <w:tcW w:w="5002" w:type="dxa"/>
          </w:tcPr>
          <w:p w14:paraId="29F970EC" w14:textId="57EC33A4" w:rsidR="00281477" w:rsidRPr="00281477" w:rsidRDefault="00281477" w:rsidP="00281477">
            <w:pPr>
              <w:pStyle w:val="BodyText"/>
              <w:spacing w:before="170" w:after="0" w:line="312" w:lineRule="auto"/>
              <w:ind w:right="209"/>
              <w:rPr>
                <w:rFonts w:ascii="Times New Roman" w:hAnsi="Times New Roman" w:cs="Times New Roman"/>
                <w:spacing w:val="-2"/>
                <w:w w:val="105"/>
                <w:sz w:val="24"/>
                <w:szCs w:val="36"/>
              </w:rPr>
            </w:pPr>
            <w:r w:rsidRPr="00281477">
              <w:rPr>
                <w:rFonts w:ascii="Times New Roman" w:hAnsi="Times New Roman" w:cs="Times New Roman"/>
                <w:sz w:val="24"/>
                <w:szCs w:val="36"/>
              </w:rPr>
              <w:t xml:space="preserve">Strongest cell voltage </w:t>
            </w:r>
            <w:r w:rsidRPr="00281477">
              <w:rPr>
                <w:rFonts w:ascii="Times New Roman" w:hAnsi="Times New Roman" w:cs="Times New Roman"/>
                <w:spacing w:val="-5"/>
                <w:sz w:val="24"/>
                <w:szCs w:val="36"/>
              </w:rPr>
              <w:t>(V)</w:t>
            </w:r>
          </w:p>
        </w:tc>
      </w:tr>
      <w:tr w:rsidR="00281477" w14:paraId="36AEF872" w14:textId="77777777" w:rsidTr="00281477">
        <w:tc>
          <w:tcPr>
            <w:tcW w:w="5002" w:type="dxa"/>
          </w:tcPr>
          <w:p w14:paraId="4D040A7C" w14:textId="1B85F279" w:rsidR="00281477" w:rsidRPr="00281477" w:rsidRDefault="00281477" w:rsidP="00281477">
            <w:pPr>
              <w:pStyle w:val="BodyText"/>
              <w:spacing w:before="170" w:after="0" w:line="312" w:lineRule="auto"/>
              <w:ind w:right="209"/>
              <w:rPr>
                <w:rFonts w:ascii="Times New Roman" w:hAnsi="Times New Roman" w:cs="Times New Roman"/>
                <w:spacing w:val="-2"/>
                <w:w w:val="105"/>
                <w:sz w:val="24"/>
                <w:szCs w:val="36"/>
              </w:rPr>
            </w:pPr>
            <w:r w:rsidRPr="00281477">
              <w:rPr>
                <w:rFonts w:ascii="Times New Roman" w:hAnsi="Times New Roman" w:cs="Times New Roman"/>
                <w:spacing w:val="-5"/>
                <w:sz w:val="24"/>
                <w:szCs w:val="36"/>
              </w:rPr>
              <w:t>V2</w:t>
            </w:r>
          </w:p>
        </w:tc>
        <w:tc>
          <w:tcPr>
            <w:tcW w:w="5002" w:type="dxa"/>
          </w:tcPr>
          <w:p w14:paraId="2F130CC4" w14:textId="7CB3C1E7" w:rsidR="00281477" w:rsidRPr="00281477" w:rsidRDefault="00281477" w:rsidP="00281477">
            <w:pPr>
              <w:pStyle w:val="BodyText"/>
              <w:spacing w:before="170" w:after="0" w:line="312" w:lineRule="auto"/>
              <w:ind w:right="209"/>
              <w:rPr>
                <w:rFonts w:ascii="Times New Roman" w:hAnsi="Times New Roman" w:cs="Times New Roman"/>
                <w:spacing w:val="-2"/>
                <w:w w:val="105"/>
                <w:sz w:val="24"/>
                <w:szCs w:val="36"/>
              </w:rPr>
            </w:pPr>
            <w:r w:rsidRPr="00281477">
              <w:rPr>
                <w:rFonts w:ascii="Times New Roman" w:hAnsi="Times New Roman" w:cs="Times New Roman"/>
                <w:sz w:val="24"/>
                <w:szCs w:val="36"/>
              </w:rPr>
              <w:t xml:space="preserve">Weakest cell voltage </w:t>
            </w:r>
            <w:r w:rsidRPr="00281477">
              <w:rPr>
                <w:rFonts w:ascii="Times New Roman" w:hAnsi="Times New Roman" w:cs="Times New Roman"/>
                <w:spacing w:val="-5"/>
                <w:sz w:val="24"/>
                <w:szCs w:val="36"/>
              </w:rPr>
              <w:t>(V)</w:t>
            </w:r>
          </w:p>
        </w:tc>
      </w:tr>
      <w:tr w:rsidR="00281477" w14:paraId="5F07376E" w14:textId="77777777" w:rsidTr="00281477">
        <w:tc>
          <w:tcPr>
            <w:tcW w:w="5002" w:type="dxa"/>
          </w:tcPr>
          <w:p w14:paraId="3680A61E" w14:textId="1722B2BB" w:rsidR="00281477" w:rsidRPr="00281477" w:rsidRDefault="00281477" w:rsidP="00281477">
            <w:pPr>
              <w:pStyle w:val="BodyText"/>
              <w:spacing w:before="170" w:after="0" w:line="312" w:lineRule="auto"/>
              <w:ind w:right="209"/>
              <w:rPr>
                <w:rFonts w:ascii="Times New Roman" w:hAnsi="Times New Roman" w:cs="Times New Roman"/>
                <w:spacing w:val="-2"/>
                <w:w w:val="105"/>
                <w:sz w:val="24"/>
                <w:szCs w:val="36"/>
              </w:rPr>
            </w:pPr>
            <w:r w:rsidRPr="00281477">
              <w:rPr>
                <w:rFonts w:ascii="Times New Roman" w:hAnsi="Times New Roman" w:cs="Times New Roman"/>
                <w:spacing w:val="-5"/>
                <w:sz w:val="24"/>
                <w:szCs w:val="36"/>
              </w:rPr>
              <w:t>V3</w:t>
            </w:r>
          </w:p>
        </w:tc>
        <w:tc>
          <w:tcPr>
            <w:tcW w:w="5002" w:type="dxa"/>
          </w:tcPr>
          <w:p w14:paraId="0071ACE3" w14:textId="292F747F" w:rsidR="00281477" w:rsidRPr="00281477" w:rsidRDefault="00281477" w:rsidP="00281477">
            <w:pPr>
              <w:pStyle w:val="BodyText"/>
              <w:spacing w:before="170" w:after="0" w:line="312" w:lineRule="auto"/>
              <w:ind w:right="209"/>
              <w:rPr>
                <w:rFonts w:ascii="Times New Roman" w:hAnsi="Times New Roman" w:cs="Times New Roman"/>
                <w:spacing w:val="-2"/>
                <w:w w:val="105"/>
                <w:sz w:val="24"/>
                <w:szCs w:val="36"/>
              </w:rPr>
            </w:pPr>
            <w:r w:rsidRPr="00281477">
              <w:rPr>
                <w:rFonts w:ascii="Times New Roman" w:hAnsi="Times New Roman" w:cs="Times New Roman"/>
                <w:sz w:val="24"/>
                <w:szCs w:val="36"/>
              </w:rPr>
              <w:t xml:space="preserve">Relay </w:t>
            </w:r>
            <w:r w:rsidRPr="00281477">
              <w:rPr>
                <w:rFonts w:ascii="Times New Roman" w:hAnsi="Times New Roman" w:cs="Times New Roman"/>
                <w:spacing w:val="-2"/>
                <w:sz w:val="24"/>
                <w:szCs w:val="36"/>
              </w:rPr>
              <w:t>state</w:t>
            </w:r>
          </w:p>
        </w:tc>
      </w:tr>
      <w:tr w:rsidR="00281477" w14:paraId="0897DA52" w14:textId="77777777" w:rsidTr="00281477">
        <w:tc>
          <w:tcPr>
            <w:tcW w:w="5002" w:type="dxa"/>
          </w:tcPr>
          <w:p w14:paraId="01BAEB4F" w14:textId="1C94E755" w:rsidR="00281477" w:rsidRPr="00281477" w:rsidRDefault="00281477" w:rsidP="00281477">
            <w:pPr>
              <w:pStyle w:val="BodyText"/>
              <w:spacing w:before="170" w:after="0" w:line="312" w:lineRule="auto"/>
              <w:ind w:right="209"/>
              <w:rPr>
                <w:rFonts w:ascii="Times New Roman" w:hAnsi="Times New Roman" w:cs="Times New Roman"/>
                <w:spacing w:val="-2"/>
                <w:w w:val="105"/>
                <w:sz w:val="24"/>
                <w:szCs w:val="36"/>
              </w:rPr>
            </w:pPr>
            <w:r w:rsidRPr="00281477">
              <w:rPr>
                <w:rFonts w:ascii="Times New Roman" w:hAnsi="Times New Roman" w:cs="Times New Roman"/>
                <w:spacing w:val="-5"/>
                <w:sz w:val="24"/>
                <w:szCs w:val="36"/>
              </w:rPr>
              <w:t>V4</w:t>
            </w:r>
          </w:p>
        </w:tc>
        <w:tc>
          <w:tcPr>
            <w:tcW w:w="5002" w:type="dxa"/>
          </w:tcPr>
          <w:p w14:paraId="7AE1E16B" w14:textId="177B6E64" w:rsidR="00281477" w:rsidRPr="00281477" w:rsidRDefault="00281477" w:rsidP="00281477">
            <w:pPr>
              <w:pStyle w:val="BodyText"/>
              <w:spacing w:before="170" w:after="0" w:line="312" w:lineRule="auto"/>
              <w:ind w:right="209"/>
              <w:rPr>
                <w:rFonts w:ascii="Times New Roman" w:hAnsi="Times New Roman" w:cs="Times New Roman"/>
                <w:spacing w:val="-2"/>
                <w:w w:val="105"/>
                <w:sz w:val="24"/>
                <w:szCs w:val="36"/>
              </w:rPr>
            </w:pPr>
            <w:r w:rsidRPr="00281477">
              <w:rPr>
                <w:rFonts w:ascii="Times New Roman" w:hAnsi="Times New Roman" w:cs="Times New Roman"/>
                <w:sz w:val="24"/>
                <w:szCs w:val="36"/>
              </w:rPr>
              <w:t xml:space="preserve">Fault </w:t>
            </w:r>
            <w:r w:rsidRPr="00281477">
              <w:rPr>
                <w:rFonts w:ascii="Times New Roman" w:hAnsi="Times New Roman" w:cs="Times New Roman"/>
                <w:spacing w:val="-2"/>
                <w:sz w:val="24"/>
                <w:szCs w:val="36"/>
              </w:rPr>
              <w:t>state</w:t>
            </w:r>
          </w:p>
        </w:tc>
      </w:tr>
      <w:tr w:rsidR="00281477" w14:paraId="197151A4" w14:textId="77777777" w:rsidTr="00281477">
        <w:tc>
          <w:tcPr>
            <w:tcW w:w="5002" w:type="dxa"/>
          </w:tcPr>
          <w:p w14:paraId="5E762190" w14:textId="7546A2E1" w:rsidR="00281477" w:rsidRPr="00281477" w:rsidRDefault="00281477" w:rsidP="00281477">
            <w:pPr>
              <w:pStyle w:val="BodyText"/>
              <w:spacing w:before="170" w:after="0" w:line="312" w:lineRule="auto"/>
              <w:ind w:right="209"/>
              <w:rPr>
                <w:rFonts w:ascii="Times New Roman" w:hAnsi="Times New Roman" w:cs="Times New Roman"/>
                <w:spacing w:val="-2"/>
                <w:w w:val="105"/>
                <w:sz w:val="24"/>
                <w:szCs w:val="36"/>
              </w:rPr>
            </w:pPr>
            <w:r w:rsidRPr="00281477">
              <w:rPr>
                <w:rFonts w:ascii="Times New Roman" w:hAnsi="Times New Roman" w:cs="Times New Roman"/>
                <w:spacing w:val="-5"/>
                <w:sz w:val="24"/>
                <w:szCs w:val="36"/>
              </w:rPr>
              <w:t>V5</w:t>
            </w:r>
          </w:p>
        </w:tc>
        <w:tc>
          <w:tcPr>
            <w:tcW w:w="5002" w:type="dxa"/>
          </w:tcPr>
          <w:p w14:paraId="74F26CB9" w14:textId="31E3868D" w:rsidR="00281477" w:rsidRPr="00281477" w:rsidRDefault="00281477" w:rsidP="00281477">
            <w:pPr>
              <w:pStyle w:val="BodyText"/>
              <w:spacing w:before="170" w:after="0" w:line="312" w:lineRule="auto"/>
              <w:ind w:right="209"/>
              <w:rPr>
                <w:rFonts w:ascii="Times New Roman" w:hAnsi="Times New Roman" w:cs="Times New Roman"/>
                <w:spacing w:val="-2"/>
                <w:w w:val="105"/>
                <w:sz w:val="24"/>
                <w:szCs w:val="36"/>
              </w:rPr>
            </w:pPr>
            <w:r w:rsidRPr="00281477">
              <w:rPr>
                <w:rFonts w:ascii="Times New Roman" w:hAnsi="Times New Roman" w:cs="Times New Roman"/>
                <w:sz w:val="24"/>
                <w:szCs w:val="36"/>
              </w:rPr>
              <w:t xml:space="preserve">Wi-Fi RSSI </w:t>
            </w:r>
            <w:r w:rsidRPr="00281477">
              <w:rPr>
                <w:rFonts w:ascii="Times New Roman" w:hAnsi="Times New Roman" w:cs="Times New Roman"/>
                <w:spacing w:val="-2"/>
                <w:sz w:val="24"/>
                <w:szCs w:val="36"/>
              </w:rPr>
              <w:t>(dBm)</w:t>
            </w:r>
          </w:p>
        </w:tc>
      </w:tr>
      <w:tr w:rsidR="00281477" w14:paraId="5FAE32B3" w14:textId="77777777" w:rsidTr="00281477">
        <w:tc>
          <w:tcPr>
            <w:tcW w:w="5002" w:type="dxa"/>
          </w:tcPr>
          <w:p w14:paraId="62262946" w14:textId="00ADAFF6" w:rsidR="00281477" w:rsidRPr="00281477" w:rsidRDefault="00281477" w:rsidP="00281477">
            <w:pPr>
              <w:pStyle w:val="BodyText"/>
              <w:spacing w:before="170" w:after="0" w:line="312" w:lineRule="auto"/>
              <w:ind w:right="209"/>
              <w:rPr>
                <w:rFonts w:ascii="Times New Roman" w:hAnsi="Times New Roman" w:cs="Times New Roman"/>
                <w:spacing w:val="-2"/>
                <w:w w:val="105"/>
                <w:sz w:val="24"/>
                <w:szCs w:val="36"/>
              </w:rPr>
            </w:pPr>
            <w:r w:rsidRPr="00281477">
              <w:rPr>
                <w:rFonts w:ascii="Times New Roman" w:hAnsi="Times New Roman" w:cs="Times New Roman"/>
                <w:spacing w:val="-5"/>
                <w:sz w:val="24"/>
                <w:szCs w:val="36"/>
              </w:rPr>
              <w:t>V6</w:t>
            </w:r>
          </w:p>
        </w:tc>
        <w:tc>
          <w:tcPr>
            <w:tcW w:w="5002" w:type="dxa"/>
          </w:tcPr>
          <w:p w14:paraId="6D0A3F7D" w14:textId="22441097" w:rsidR="00281477" w:rsidRPr="00281477" w:rsidRDefault="00281477" w:rsidP="00281477">
            <w:pPr>
              <w:pStyle w:val="BodyText"/>
              <w:spacing w:before="170" w:after="0" w:line="312" w:lineRule="auto"/>
              <w:ind w:right="209"/>
              <w:rPr>
                <w:rFonts w:ascii="Times New Roman" w:hAnsi="Times New Roman" w:cs="Times New Roman"/>
                <w:spacing w:val="-2"/>
                <w:w w:val="105"/>
                <w:sz w:val="24"/>
                <w:szCs w:val="36"/>
              </w:rPr>
            </w:pPr>
            <w:r w:rsidRPr="00281477">
              <w:rPr>
                <w:rFonts w:ascii="Times New Roman" w:hAnsi="Times New Roman" w:cs="Times New Roman"/>
                <w:sz w:val="24"/>
                <w:szCs w:val="36"/>
              </w:rPr>
              <w:t xml:space="preserve">Telemetry queue </w:t>
            </w:r>
            <w:r w:rsidRPr="00281477">
              <w:rPr>
                <w:rFonts w:ascii="Times New Roman" w:hAnsi="Times New Roman" w:cs="Times New Roman"/>
                <w:spacing w:val="-2"/>
                <w:sz w:val="24"/>
                <w:szCs w:val="36"/>
              </w:rPr>
              <w:t>depth</w:t>
            </w:r>
          </w:p>
        </w:tc>
      </w:tr>
      <w:tr w:rsidR="00281477" w14:paraId="2825517C" w14:textId="77777777" w:rsidTr="00281477">
        <w:tc>
          <w:tcPr>
            <w:tcW w:w="5002" w:type="dxa"/>
          </w:tcPr>
          <w:p w14:paraId="57AB996C" w14:textId="283D2861" w:rsidR="00281477" w:rsidRPr="00281477" w:rsidRDefault="00281477" w:rsidP="00281477">
            <w:pPr>
              <w:pStyle w:val="BodyText"/>
              <w:spacing w:before="170" w:after="0" w:line="312" w:lineRule="auto"/>
              <w:ind w:right="209"/>
              <w:rPr>
                <w:rFonts w:ascii="Times New Roman" w:hAnsi="Times New Roman" w:cs="Times New Roman"/>
                <w:spacing w:val="-2"/>
                <w:w w:val="105"/>
                <w:sz w:val="24"/>
                <w:szCs w:val="36"/>
              </w:rPr>
            </w:pPr>
            <w:r w:rsidRPr="00281477">
              <w:rPr>
                <w:rFonts w:ascii="Times New Roman" w:hAnsi="Times New Roman" w:cs="Times New Roman"/>
                <w:spacing w:val="-5"/>
                <w:sz w:val="24"/>
                <w:szCs w:val="36"/>
              </w:rPr>
              <w:t>V7</w:t>
            </w:r>
          </w:p>
        </w:tc>
        <w:tc>
          <w:tcPr>
            <w:tcW w:w="5002" w:type="dxa"/>
          </w:tcPr>
          <w:p w14:paraId="6D29A989" w14:textId="4D42E711" w:rsidR="00281477" w:rsidRPr="00281477" w:rsidRDefault="00281477" w:rsidP="00281477">
            <w:pPr>
              <w:pStyle w:val="BodyText"/>
              <w:spacing w:before="170" w:after="0" w:line="312" w:lineRule="auto"/>
              <w:ind w:right="209"/>
              <w:rPr>
                <w:rFonts w:ascii="Times New Roman" w:hAnsi="Times New Roman" w:cs="Times New Roman"/>
                <w:spacing w:val="-2"/>
                <w:w w:val="105"/>
                <w:sz w:val="24"/>
                <w:szCs w:val="36"/>
              </w:rPr>
            </w:pPr>
            <w:r w:rsidRPr="00281477">
              <w:rPr>
                <w:rFonts w:ascii="Times New Roman" w:hAnsi="Times New Roman" w:cs="Times New Roman"/>
                <w:sz w:val="24"/>
                <w:szCs w:val="36"/>
              </w:rPr>
              <w:t xml:space="preserve">System </w:t>
            </w:r>
            <w:r w:rsidRPr="00281477">
              <w:rPr>
                <w:rFonts w:ascii="Times New Roman" w:hAnsi="Times New Roman" w:cs="Times New Roman"/>
                <w:spacing w:val="-2"/>
                <w:sz w:val="24"/>
                <w:szCs w:val="36"/>
              </w:rPr>
              <w:t>state</w:t>
            </w:r>
          </w:p>
        </w:tc>
      </w:tr>
      <w:tr w:rsidR="00281477" w14:paraId="50644F3F" w14:textId="77777777" w:rsidTr="00281477">
        <w:tc>
          <w:tcPr>
            <w:tcW w:w="5002" w:type="dxa"/>
          </w:tcPr>
          <w:p w14:paraId="7C77FA23" w14:textId="1AA766DC" w:rsidR="00281477" w:rsidRPr="00281477" w:rsidRDefault="00281477" w:rsidP="00281477">
            <w:pPr>
              <w:pStyle w:val="BodyText"/>
              <w:spacing w:before="170" w:after="0" w:line="312" w:lineRule="auto"/>
              <w:ind w:right="209"/>
              <w:rPr>
                <w:rFonts w:ascii="Times New Roman" w:hAnsi="Times New Roman" w:cs="Times New Roman"/>
                <w:spacing w:val="-2"/>
                <w:w w:val="105"/>
                <w:sz w:val="24"/>
                <w:szCs w:val="36"/>
              </w:rPr>
            </w:pPr>
            <w:r w:rsidRPr="00281477">
              <w:rPr>
                <w:rFonts w:ascii="Times New Roman" w:hAnsi="Times New Roman" w:cs="Times New Roman"/>
                <w:spacing w:val="-5"/>
                <w:sz w:val="24"/>
                <w:szCs w:val="36"/>
              </w:rPr>
              <w:t>V8</w:t>
            </w:r>
          </w:p>
        </w:tc>
        <w:tc>
          <w:tcPr>
            <w:tcW w:w="5002" w:type="dxa"/>
          </w:tcPr>
          <w:p w14:paraId="21C3F8F1" w14:textId="2321C277" w:rsidR="00281477" w:rsidRPr="00281477" w:rsidRDefault="00281477" w:rsidP="00281477">
            <w:pPr>
              <w:pStyle w:val="BodyText"/>
              <w:spacing w:before="170" w:after="0" w:line="312" w:lineRule="auto"/>
              <w:ind w:right="209"/>
              <w:rPr>
                <w:rFonts w:ascii="Times New Roman" w:hAnsi="Times New Roman" w:cs="Times New Roman"/>
                <w:spacing w:val="-2"/>
                <w:w w:val="105"/>
                <w:sz w:val="24"/>
                <w:szCs w:val="36"/>
              </w:rPr>
            </w:pPr>
            <w:r w:rsidRPr="00281477">
              <w:rPr>
                <w:rFonts w:ascii="Times New Roman" w:hAnsi="Times New Roman" w:cs="Times New Roman"/>
                <w:sz w:val="24"/>
                <w:szCs w:val="36"/>
              </w:rPr>
              <w:t xml:space="preserve">Estimated SoC </w:t>
            </w:r>
            <w:r w:rsidRPr="00281477">
              <w:rPr>
                <w:rFonts w:ascii="Times New Roman" w:hAnsi="Times New Roman" w:cs="Times New Roman"/>
                <w:spacing w:val="-5"/>
                <w:sz w:val="24"/>
                <w:szCs w:val="36"/>
              </w:rPr>
              <w:t>(%)</w:t>
            </w:r>
          </w:p>
        </w:tc>
      </w:tr>
      <w:tr w:rsidR="00281477" w14:paraId="0BBC6136" w14:textId="77777777" w:rsidTr="00281477">
        <w:trPr>
          <w:trHeight w:val="58"/>
        </w:trPr>
        <w:tc>
          <w:tcPr>
            <w:tcW w:w="5002" w:type="dxa"/>
          </w:tcPr>
          <w:p w14:paraId="4965201D" w14:textId="54EA10C9" w:rsidR="00281477" w:rsidRPr="00281477" w:rsidRDefault="00281477" w:rsidP="00281477">
            <w:pPr>
              <w:pStyle w:val="BodyText"/>
              <w:spacing w:before="170" w:after="0" w:line="312" w:lineRule="auto"/>
              <w:ind w:right="209"/>
              <w:rPr>
                <w:rFonts w:ascii="Times New Roman" w:hAnsi="Times New Roman" w:cs="Times New Roman"/>
                <w:spacing w:val="-5"/>
                <w:sz w:val="24"/>
                <w:szCs w:val="36"/>
              </w:rPr>
            </w:pPr>
            <w:r w:rsidRPr="00281477">
              <w:rPr>
                <w:rFonts w:ascii="Times New Roman" w:hAnsi="Times New Roman" w:cs="Times New Roman"/>
                <w:spacing w:val="-5"/>
                <w:sz w:val="24"/>
                <w:szCs w:val="36"/>
              </w:rPr>
              <w:t>V9</w:t>
            </w:r>
          </w:p>
        </w:tc>
        <w:tc>
          <w:tcPr>
            <w:tcW w:w="5002" w:type="dxa"/>
          </w:tcPr>
          <w:p w14:paraId="478DD5F8" w14:textId="3292C364" w:rsidR="00281477" w:rsidRPr="00281477" w:rsidRDefault="00281477" w:rsidP="00281477">
            <w:pPr>
              <w:pStyle w:val="BodyText"/>
              <w:spacing w:before="170" w:after="0" w:line="312" w:lineRule="auto"/>
              <w:ind w:right="209"/>
              <w:rPr>
                <w:rFonts w:ascii="Times New Roman" w:hAnsi="Times New Roman" w:cs="Times New Roman"/>
                <w:sz w:val="24"/>
                <w:szCs w:val="36"/>
              </w:rPr>
            </w:pPr>
            <w:r w:rsidRPr="00281477">
              <w:rPr>
                <w:rFonts w:ascii="Times New Roman" w:hAnsi="Times New Roman" w:cs="Times New Roman"/>
                <w:sz w:val="24"/>
                <w:szCs w:val="36"/>
              </w:rPr>
              <w:t>Risk score (0–</w:t>
            </w:r>
            <w:r w:rsidRPr="00281477">
              <w:rPr>
                <w:rFonts w:ascii="Times New Roman" w:hAnsi="Times New Roman" w:cs="Times New Roman"/>
                <w:spacing w:val="-4"/>
                <w:sz w:val="24"/>
                <w:szCs w:val="36"/>
              </w:rPr>
              <w:t>100)</w:t>
            </w:r>
          </w:p>
        </w:tc>
      </w:tr>
    </w:tbl>
    <w:p w14:paraId="38F67076" w14:textId="77777777" w:rsidR="00281477" w:rsidRDefault="00281477" w:rsidP="00281477">
      <w:pPr>
        <w:pStyle w:val="BodyText"/>
        <w:spacing w:before="170" w:line="312" w:lineRule="auto"/>
        <w:ind w:left="148" w:right="209"/>
        <w:rPr>
          <w:rFonts w:ascii="Times New Roman" w:hAnsi="Times New Roman" w:cs="Times New Roman"/>
          <w:spacing w:val="-2"/>
          <w:w w:val="105"/>
        </w:rPr>
      </w:pPr>
    </w:p>
    <w:p w14:paraId="4510E605" w14:textId="77777777" w:rsidR="00281477" w:rsidRPr="00281477" w:rsidRDefault="00281477" w:rsidP="00281477">
      <w:pPr>
        <w:pStyle w:val="BodyText"/>
        <w:spacing w:line="312" w:lineRule="auto"/>
        <w:rPr>
          <w:rFonts w:ascii="Times New Roman" w:hAnsi="Times New Roman" w:cs="Times New Roman"/>
          <w:sz w:val="24"/>
          <w:szCs w:val="28"/>
        </w:rPr>
      </w:pPr>
      <w:r w:rsidRPr="00281477">
        <w:rPr>
          <w:rFonts w:ascii="Times New Roman" w:hAnsi="Times New Roman" w:cs="Times New Roman"/>
          <w:w w:val="105"/>
          <w:sz w:val="24"/>
          <w:szCs w:val="28"/>
        </w:rPr>
        <w:t>The</w:t>
      </w:r>
      <w:r w:rsidRPr="00281477">
        <w:rPr>
          <w:rFonts w:ascii="Times New Roman" w:hAnsi="Times New Roman" w:cs="Times New Roman"/>
          <w:spacing w:val="-7"/>
          <w:w w:val="105"/>
          <w:sz w:val="24"/>
          <w:szCs w:val="28"/>
        </w:rPr>
        <w:t xml:space="preserve"> </w:t>
      </w:r>
      <w:r w:rsidRPr="00281477">
        <w:rPr>
          <w:rFonts w:ascii="Times New Roman" w:hAnsi="Times New Roman" w:cs="Times New Roman"/>
          <w:w w:val="105"/>
          <w:sz w:val="24"/>
          <w:szCs w:val="28"/>
        </w:rPr>
        <w:t>documented</w:t>
      </w:r>
      <w:r w:rsidRPr="00281477">
        <w:rPr>
          <w:rFonts w:ascii="Times New Roman" w:hAnsi="Times New Roman" w:cs="Times New Roman"/>
          <w:spacing w:val="-7"/>
          <w:w w:val="105"/>
          <w:sz w:val="24"/>
          <w:szCs w:val="28"/>
        </w:rPr>
        <w:t xml:space="preserve"> </w:t>
      </w:r>
      <w:r w:rsidRPr="00281477">
        <w:rPr>
          <w:rFonts w:ascii="Times New Roman" w:hAnsi="Times New Roman" w:cs="Times New Roman"/>
          <w:w w:val="105"/>
          <w:sz w:val="24"/>
          <w:szCs w:val="28"/>
        </w:rPr>
        <w:t>telemetry</w:t>
      </w:r>
      <w:r w:rsidRPr="00281477">
        <w:rPr>
          <w:rFonts w:ascii="Times New Roman" w:hAnsi="Times New Roman" w:cs="Times New Roman"/>
          <w:spacing w:val="-7"/>
          <w:w w:val="105"/>
          <w:sz w:val="24"/>
          <w:szCs w:val="28"/>
        </w:rPr>
        <w:t xml:space="preserve"> </w:t>
      </w:r>
      <w:r w:rsidRPr="00281477">
        <w:rPr>
          <w:rFonts w:ascii="Times New Roman" w:hAnsi="Times New Roman" w:cs="Times New Roman"/>
          <w:w w:val="105"/>
          <w:sz w:val="24"/>
          <w:szCs w:val="28"/>
        </w:rPr>
        <w:t>queue</w:t>
      </w:r>
      <w:r w:rsidRPr="00281477">
        <w:rPr>
          <w:rFonts w:ascii="Times New Roman" w:hAnsi="Times New Roman" w:cs="Times New Roman"/>
          <w:spacing w:val="-7"/>
          <w:w w:val="105"/>
          <w:sz w:val="24"/>
          <w:szCs w:val="28"/>
        </w:rPr>
        <w:t xml:space="preserve"> </w:t>
      </w:r>
      <w:r w:rsidRPr="00281477">
        <w:rPr>
          <w:rFonts w:ascii="Times New Roman" w:hAnsi="Times New Roman" w:cs="Times New Roman"/>
          <w:w w:val="105"/>
          <w:sz w:val="24"/>
          <w:szCs w:val="28"/>
        </w:rPr>
        <w:t>capacity</w:t>
      </w:r>
      <w:r w:rsidRPr="00281477">
        <w:rPr>
          <w:rFonts w:ascii="Times New Roman" w:hAnsi="Times New Roman" w:cs="Times New Roman"/>
          <w:spacing w:val="-7"/>
          <w:w w:val="105"/>
          <w:sz w:val="24"/>
          <w:szCs w:val="28"/>
        </w:rPr>
        <w:t xml:space="preserve"> </w:t>
      </w:r>
      <w:r w:rsidRPr="00281477">
        <w:rPr>
          <w:rFonts w:ascii="Times New Roman" w:hAnsi="Times New Roman" w:cs="Times New Roman"/>
          <w:w w:val="105"/>
          <w:sz w:val="24"/>
          <w:szCs w:val="28"/>
        </w:rPr>
        <w:t>is</w:t>
      </w:r>
      <w:r w:rsidRPr="00281477">
        <w:rPr>
          <w:rFonts w:ascii="Times New Roman" w:hAnsi="Times New Roman" w:cs="Times New Roman"/>
          <w:spacing w:val="-7"/>
          <w:w w:val="105"/>
          <w:sz w:val="24"/>
          <w:szCs w:val="28"/>
        </w:rPr>
        <w:t xml:space="preserve"> </w:t>
      </w:r>
      <w:r w:rsidRPr="00281477">
        <w:rPr>
          <w:rFonts w:ascii="Times New Roman" w:hAnsi="Times New Roman" w:cs="Times New Roman"/>
          <w:w w:val="105"/>
          <w:sz w:val="24"/>
          <w:szCs w:val="28"/>
        </w:rPr>
        <w:t>50</w:t>
      </w:r>
      <w:r w:rsidRPr="00281477">
        <w:rPr>
          <w:rFonts w:ascii="Times New Roman" w:hAnsi="Times New Roman" w:cs="Times New Roman"/>
          <w:spacing w:val="-7"/>
          <w:w w:val="105"/>
          <w:sz w:val="24"/>
          <w:szCs w:val="28"/>
        </w:rPr>
        <w:t xml:space="preserve"> </w:t>
      </w:r>
      <w:r w:rsidRPr="00281477">
        <w:rPr>
          <w:rFonts w:ascii="Times New Roman" w:hAnsi="Times New Roman" w:cs="Times New Roman"/>
          <w:w w:val="105"/>
          <w:sz w:val="24"/>
          <w:szCs w:val="28"/>
        </w:rPr>
        <w:t>events.</w:t>
      </w:r>
      <w:r w:rsidRPr="00281477">
        <w:rPr>
          <w:rFonts w:ascii="Times New Roman" w:hAnsi="Times New Roman" w:cs="Times New Roman"/>
          <w:spacing w:val="-7"/>
          <w:w w:val="105"/>
          <w:sz w:val="24"/>
          <w:szCs w:val="28"/>
        </w:rPr>
        <w:t xml:space="preserve"> </w:t>
      </w:r>
      <w:r w:rsidRPr="00281477">
        <w:rPr>
          <w:rFonts w:ascii="Times New Roman" w:hAnsi="Times New Roman" w:cs="Times New Roman"/>
          <w:w w:val="105"/>
          <w:sz w:val="24"/>
          <w:szCs w:val="28"/>
        </w:rPr>
        <w:t>Events</w:t>
      </w:r>
      <w:r w:rsidRPr="00281477">
        <w:rPr>
          <w:rFonts w:ascii="Times New Roman" w:hAnsi="Times New Roman" w:cs="Times New Roman"/>
          <w:spacing w:val="-7"/>
          <w:w w:val="105"/>
          <w:sz w:val="24"/>
          <w:szCs w:val="28"/>
        </w:rPr>
        <w:t xml:space="preserve"> </w:t>
      </w:r>
      <w:r w:rsidRPr="00281477">
        <w:rPr>
          <w:rFonts w:ascii="Times New Roman" w:hAnsi="Times New Roman" w:cs="Times New Roman"/>
          <w:w w:val="105"/>
          <w:sz w:val="24"/>
          <w:szCs w:val="28"/>
        </w:rPr>
        <w:t>may</w:t>
      </w:r>
      <w:r w:rsidRPr="00281477">
        <w:rPr>
          <w:rFonts w:ascii="Times New Roman" w:hAnsi="Times New Roman" w:cs="Times New Roman"/>
          <w:spacing w:val="-7"/>
          <w:w w:val="105"/>
          <w:sz w:val="24"/>
          <w:szCs w:val="28"/>
        </w:rPr>
        <w:t xml:space="preserve"> </w:t>
      </w:r>
      <w:r w:rsidRPr="00281477">
        <w:rPr>
          <w:rFonts w:ascii="Times New Roman" w:hAnsi="Times New Roman" w:cs="Times New Roman"/>
          <w:w w:val="105"/>
          <w:sz w:val="24"/>
          <w:szCs w:val="28"/>
        </w:rPr>
        <w:t>contain</w:t>
      </w:r>
      <w:r w:rsidRPr="00281477">
        <w:rPr>
          <w:rFonts w:ascii="Times New Roman" w:hAnsi="Times New Roman" w:cs="Times New Roman"/>
          <w:spacing w:val="-7"/>
          <w:w w:val="105"/>
          <w:sz w:val="24"/>
          <w:szCs w:val="28"/>
        </w:rPr>
        <w:t xml:space="preserve"> </w:t>
      </w:r>
      <w:r w:rsidRPr="00281477">
        <w:rPr>
          <w:rFonts w:ascii="Times New Roman" w:hAnsi="Times New Roman" w:cs="Times New Roman"/>
          <w:w w:val="105"/>
          <w:sz w:val="24"/>
          <w:szCs w:val="28"/>
        </w:rPr>
        <w:t>a</w:t>
      </w:r>
      <w:r w:rsidRPr="00281477">
        <w:rPr>
          <w:rFonts w:ascii="Times New Roman" w:hAnsi="Times New Roman" w:cs="Times New Roman"/>
          <w:spacing w:val="-7"/>
          <w:w w:val="105"/>
          <w:sz w:val="24"/>
          <w:szCs w:val="28"/>
        </w:rPr>
        <w:t xml:space="preserve"> </w:t>
      </w:r>
      <w:r w:rsidRPr="00281477">
        <w:rPr>
          <w:rFonts w:ascii="Times New Roman" w:hAnsi="Times New Roman" w:cs="Times New Roman"/>
          <w:w w:val="105"/>
          <w:sz w:val="24"/>
          <w:szCs w:val="28"/>
        </w:rPr>
        <w:t>timestamp,</w:t>
      </w:r>
      <w:r w:rsidRPr="00281477">
        <w:rPr>
          <w:rFonts w:ascii="Times New Roman" w:hAnsi="Times New Roman" w:cs="Times New Roman"/>
          <w:spacing w:val="-7"/>
          <w:w w:val="105"/>
          <w:sz w:val="24"/>
          <w:szCs w:val="28"/>
        </w:rPr>
        <w:t xml:space="preserve"> </w:t>
      </w:r>
      <w:r w:rsidRPr="00281477">
        <w:rPr>
          <w:rFonts w:ascii="Times New Roman" w:hAnsi="Times New Roman" w:cs="Times New Roman"/>
          <w:w w:val="105"/>
          <w:sz w:val="24"/>
          <w:szCs w:val="28"/>
        </w:rPr>
        <w:t>imbalance,</w:t>
      </w:r>
      <w:r w:rsidRPr="00281477">
        <w:rPr>
          <w:rFonts w:ascii="Times New Roman" w:hAnsi="Times New Roman" w:cs="Times New Roman"/>
          <w:spacing w:val="-7"/>
          <w:w w:val="105"/>
          <w:sz w:val="24"/>
          <w:szCs w:val="28"/>
        </w:rPr>
        <w:t xml:space="preserve"> </w:t>
      </w:r>
      <w:r w:rsidRPr="00281477">
        <w:rPr>
          <w:rFonts w:ascii="Times New Roman" w:hAnsi="Times New Roman" w:cs="Times New Roman"/>
          <w:w w:val="105"/>
          <w:sz w:val="24"/>
          <w:szCs w:val="28"/>
        </w:rPr>
        <w:t>SoC,</w:t>
      </w:r>
      <w:r w:rsidRPr="00281477">
        <w:rPr>
          <w:rFonts w:ascii="Times New Roman" w:hAnsi="Times New Roman" w:cs="Times New Roman"/>
          <w:spacing w:val="-7"/>
          <w:w w:val="105"/>
          <w:sz w:val="24"/>
          <w:szCs w:val="28"/>
        </w:rPr>
        <w:t xml:space="preserve"> </w:t>
      </w:r>
      <w:r w:rsidRPr="00281477">
        <w:rPr>
          <w:rFonts w:ascii="Times New Roman" w:hAnsi="Times New Roman" w:cs="Times New Roman"/>
          <w:w w:val="105"/>
          <w:sz w:val="24"/>
          <w:szCs w:val="28"/>
        </w:rPr>
        <w:t>current, relay</w:t>
      </w:r>
      <w:r w:rsidRPr="00281477">
        <w:rPr>
          <w:rFonts w:ascii="Times New Roman" w:hAnsi="Times New Roman" w:cs="Times New Roman"/>
          <w:spacing w:val="-13"/>
          <w:w w:val="105"/>
          <w:sz w:val="24"/>
          <w:szCs w:val="28"/>
        </w:rPr>
        <w:t xml:space="preserve"> </w:t>
      </w:r>
      <w:r w:rsidRPr="00281477">
        <w:rPr>
          <w:rFonts w:ascii="Times New Roman" w:hAnsi="Times New Roman" w:cs="Times New Roman"/>
          <w:w w:val="105"/>
          <w:sz w:val="24"/>
          <w:szCs w:val="28"/>
        </w:rPr>
        <w:t>status,</w:t>
      </w:r>
      <w:r w:rsidRPr="00281477">
        <w:rPr>
          <w:rFonts w:ascii="Times New Roman" w:hAnsi="Times New Roman" w:cs="Times New Roman"/>
          <w:spacing w:val="-13"/>
          <w:w w:val="105"/>
          <w:sz w:val="24"/>
          <w:szCs w:val="28"/>
        </w:rPr>
        <w:t xml:space="preserve"> </w:t>
      </w:r>
      <w:r w:rsidRPr="00281477">
        <w:rPr>
          <w:rFonts w:ascii="Times New Roman" w:hAnsi="Times New Roman" w:cs="Times New Roman"/>
          <w:w w:val="105"/>
          <w:sz w:val="24"/>
          <w:szCs w:val="28"/>
        </w:rPr>
        <w:t>fault</w:t>
      </w:r>
      <w:r w:rsidRPr="00281477">
        <w:rPr>
          <w:rFonts w:ascii="Times New Roman" w:hAnsi="Times New Roman" w:cs="Times New Roman"/>
          <w:spacing w:val="-13"/>
          <w:w w:val="105"/>
          <w:sz w:val="24"/>
          <w:szCs w:val="28"/>
        </w:rPr>
        <w:t xml:space="preserve"> </w:t>
      </w:r>
      <w:r w:rsidRPr="00281477">
        <w:rPr>
          <w:rFonts w:ascii="Times New Roman" w:hAnsi="Times New Roman" w:cs="Times New Roman"/>
          <w:w w:val="105"/>
          <w:sz w:val="24"/>
          <w:szCs w:val="28"/>
        </w:rPr>
        <w:t>state,</w:t>
      </w:r>
      <w:r w:rsidRPr="00281477">
        <w:rPr>
          <w:rFonts w:ascii="Times New Roman" w:hAnsi="Times New Roman" w:cs="Times New Roman"/>
          <w:spacing w:val="-13"/>
          <w:w w:val="105"/>
          <w:sz w:val="24"/>
          <w:szCs w:val="28"/>
        </w:rPr>
        <w:t xml:space="preserve"> </w:t>
      </w:r>
      <w:r w:rsidRPr="00281477">
        <w:rPr>
          <w:rFonts w:ascii="Times New Roman" w:hAnsi="Times New Roman" w:cs="Times New Roman"/>
          <w:w w:val="105"/>
          <w:sz w:val="24"/>
          <w:szCs w:val="28"/>
        </w:rPr>
        <w:t>and</w:t>
      </w:r>
      <w:r w:rsidRPr="00281477">
        <w:rPr>
          <w:rFonts w:ascii="Times New Roman" w:hAnsi="Times New Roman" w:cs="Times New Roman"/>
          <w:spacing w:val="-13"/>
          <w:w w:val="105"/>
          <w:sz w:val="24"/>
          <w:szCs w:val="28"/>
        </w:rPr>
        <w:t xml:space="preserve"> </w:t>
      </w:r>
      <w:r w:rsidRPr="00281477">
        <w:rPr>
          <w:rFonts w:ascii="Times New Roman" w:hAnsi="Times New Roman" w:cs="Times New Roman"/>
          <w:w w:val="105"/>
          <w:sz w:val="24"/>
          <w:szCs w:val="28"/>
        </w:rPr>
        <w:t>event</w:t>
      </w:r>
      <w:r w:rsidRPr="00281477">
        <w:rPr>
          <w:rFonts w:ascii="Times New Roman" w:hAnsi="Times New Roman" w:cs="Times New Roman"/>
          <w:spacing w:val="-13"/>
          <w:w w:val="105"/>
          <w:sz w:val="24"/>
          <w:szCs w:val="28"/>
        </w:rPr>
        <w:t xml:space="preserve"> </w:t>
      </w:r>
      <w:r w:rsidRPr="00281477">
        <w:rPr>
          <w:rFonts w:ascii="Times New Roman" w:hAnsi="Times New Roman" w:cs="Times New Roman"/>
          <w:w w:val="105"/>
          <w:sz w:val="24"/>
          <w:szCs w:val="28"/>
        </w:rPr>
        <w:t>type.</w:t>
      </w:r>
      <w:r w:rsidRPr="00281477">
        <w:rPr>
          <w:rFonts w:ascii="Times New Roman" w:hAnsi="Times New Roman" w:cs="Times New Roman"/>
          <w:spacing w:val="-13"/>
          <w:w w:val="105"/>
          <w:sz w:val="24"/>
          <w:szCs w:val="28"/>
        </w:rPr>
        <w:t xml:space="preserve"> </w:t>
      </w:r>
      <w:r w:rsidRPr="00281477">
        <w:rPr>
          <w:rFonts w:ascii="Times New Roman" w:hAnsi="Times New Roman" w:cs="Times New Roman"/>
          <w:w w:val="105"/>
          <w:sz w:val="24"/>
          <w:szCs w:val="28"/>
        </w:rPr>
        <w:t>The</w:t>
      </w:r>
      <w:r w:rsidRPr="00281477">
        <w:rPr>
          <w:rFonts w:ascii="Times New Roman" w:hAnsi="Times New Roman" w:cs="Times New Roman"/>
          <w:spacing w:val="-13"/>
          <w:w w:val="105"/>
          <w:sz w:val="24"/>
          <w:szCs w:val="28"/>
        </w:rPr>
        <w:t xml:space="preserve"> </w:t>
      </w:r>
      <w:r w:rsidRPr="00281477">
        <w:rPr>
          <w:rFonts w:ascii="Times New Roman" w:hAnsi="Times New Roman" w:cs="Times New Roman"/>
          <w:w w:val="105"/>
          <w:sz w:val="24"/>
          <w:szCs w:val="28"/>
        </w:rPr>
        <w:t>documented</w:t>
      </w:r>
      <w:r w:rsidRPr="00281477">
        <w:rPr>
          <w:rFonts w:ascii="Times New Roman" w:hAnsi="Times New Roman" w:cs="Times New Roman"/>
          <w:spacing w:val="-13"/>
          <w:w w:val="105"/>
          <w:sz w:val="24"/>
          <w:szCs w:val="28"/>
        </w:rPr>
        <w:t xml:space="preserve"> </w:t>
      </w:r>
      <w:r w:rsidRPr="00281477">
        <w:rPr>
          <w:rFonts w:ascii="Times New Roman" w:hAnsi="Times New Roman" w:cs="Times New Roman"/>
          <w:w w:val="105"/>
          <w:sz w:val="24"/>
          <w:szCs w:val="28"/>
        </w:rPr>
        <w:t>telemetry</w:t>
      </w:r>
      <w:r w:rsidRPr="00281477">
        <w:rPr>
          <w:rFonts w:ascii="Times New Roman" w:hAnsi="Times New Roman" w:cs="Times New Roman"/>
          <w:spacing w:val="-13"/>
          <w:w w:val="105"/>
          <w:sz w:val="24"/>
          <w:szCs w:val="28"/>
        </w:rPr>
        <w:t xml:space="preserve"> </w:t>
      </w:r>
      <w:r w:rsidRPr="00281477">
        <w:rPr>
          <w:rFonts w:ascii="Times New Roman" w:hAnsi="Times New Roman" w:cs="Times New Roman"/>
          <w:w w:val="105"/>
          <w:sz w:val="24"/>
          <w:szCs w:val="28"/>
        </w:rPr>
        <w:t>transmission</w:t>
      </w:r>
      <w:r w:rsidRPr="00281477">
        <w:rPr>
          <w:rFonts w:ascii="Times New Roman" w:hAnsi="Times New Roman" w:cs="Times New Roman"/>
          <w:spacing w:val="-13"/>
          <w:w w:val="105"/>
          <w:sz w:val="24"/>
          <w:szCs w:val="28"/>
        </w:rPr>
        <w:t xml:space="preserve"> </w:t>
      </w:r>
      <w:r w:rsidRPr="00281477">
        <w:rPr>
          <w:rFonts w:ascii="Times New Roman" w:hAnsi="Times New Roman" w:cs="Times New Roman"/>
          <w:w w:val="105"/>
          <w:sz w:val="24"/>
          <w:szCs w:val="28"/>
        </w:rPr>
        <w:t>interval</w:t>
      </w:r>
      <w:r w:rsidRPr="00281477">
        <w:rPr>
          <w:rFonts w:ascii="Times New Roman" w:hAnsi="Times New Roman" w:cs="Times New Roman"/>
          <w:spacing w:val="-13"/>
          <w:w w:val="105"/>
          <w:sz w:val="24"/>
          <w:szCs w:val="28"/>
        </w:rPr>
        <w:t xml:space="preserve"> </w:t>
      </w:r>
      <w:r w:rsidRPr="00281477">
        <w:rPr>
          <w:rFonts w:ascii="Times New Roman" w:hAnsi="Times New Roman" w:cs="Times New Roman"/>
          <w:w w:val="105"/>
          <w:sz w:val="24"/>
          <w:szCs w:val="28"/>
        </w:rPr>
        <w:t>is</w:t>
      </w:r>
      <w:r w:rsidRPr="00281477">
        <w:rPr>
          <w:rFonts w:ascii="Times New Roman" w:hAnsi="Times New Roman" w:cs="Times New Roman"/>
          <w:spacing w:val="-13"/>
          <w:w w:val="105"/>
          <w:sz w:val="24"/>
          <w:szCs w:val="28"/>
        </w:rPr>
        <w:t xml:space="preserve"> </w:t>
      </w:r>
      <w:r w:rsidRPr="00281477">
        <w:rPr>
          <w:rFonts w:ascii="Times New Roman" w:hAnsi="Times New Roman" w:cs="Times New Roman"/>
          <w:w w:val="105"/>
          <w:sz w:val="24"/>
          <w:szCs w:val="28"/>
        </w:rPr>
        <w:t>approximately</w:t>
      </w:r>
      <w:r w:rsidRPr="00281477">
        <w:rPr>
          <w:rFonts w:ascii="Times New Roman" w:hAnsi="Times New Roman" w:cs="Times New Roman"/>
          <w:spacing w:val="-13"/>
          <w:w w:val="105"/>
          <w:sz w:val="24"/>
          <w:szCs w:val="28"/>
        </w:rPr>
        <w:t xml:space="preserve"> </w:t>
      </w:r>
      <w:r w:rsidRPr="00281477">
        <w:rPr>
          <w:rFonts w:ascii="Times New Roman" w:hAnsi="Times New Roman" w:cs="Times New Roman"/>
          <w:w w:val="105"/>
          <w:sz w:val="24"/>
          <w:szCs w:val="28"/>
        </w:rPr>
        <w:t>3</w:t>
      </w:r>
      <w:r w:rsidRPr="00281477">
        <w:rPr>
          <w:rFonts w:ascii="Times New Roman" w:hAnsi="Times New Roman" w:cs="Times New Roman"/>
          <w:spacing w:val="-13"/>
          <w:w w:val="105"/>
          <w:sz w:val="24"/>
          <w:szCs w:val="28"/>
        </w:rPr>
        <w:t xml:space="preserve"> </w:t>
      </w:r>
      <w:r w:rsidRPr="00281477">
        <w:rPr>
          <w:rFonts w:ascii="Times New Roman" w:hAnsi="Times New Roman" w:cs="Times New Roman"/>
          <w:w w:val="105"/>
          <w:sz w:val="24"/>
          <w:szCs w:val="28"/>
        </w:rPr>
        <w:t>seconds. The queue provides temporary event storage but does not guarantee permanent retention or successful delivery during a prolonged disconnection.</w:t>
      </w:r>
    </w:p>
    <w:p w14:paraId="70E49134" w14:textId="32896FAF" w:rsidR="00281477" w:rsidRPr="00281477" w:rsidRDefault="00281477" w:rsidP="00281477">
      <w:pPr>
        <w:pStyle w:val="BodyText"/>
        <w:spacing w:before="183" w:line="312" w:lineRule="auto"/>
        <w:ind w:left="148" w:right="209"/>
        <w:rPr>
          <w:rFonts w:ascii="Times New Roman" w:hAnsi="Times New Roman" w:cs="Times New Roman"/>
          <w:sz w:val="24"/>
          <w:szCs w:val="28"/>
        </w:rPr>
      </w:pPr>
      <w:r w:rsidRPr="00281477">
        <w:rPr>
          <w:rFonts w:ascii="Times New Roman" w:hAnsi="Times New Roman" w:cs="Times New Roman"/>
          <w:w w:val="105"/>
          <w:sz w:val="24"/>
          <w:szCs w:val="28"/>
        </w:rPr>
        <w:t>.</w:t>
      </w:r>
    </w:p>
    <w:p w14:paraId="60C12F2E" w14:textId="77777777" w:rsidR="00281477" w:rsidRPr="00281477" w:rsidRDefault="00281477" w:rsidP="00AE611A">
      <w:pPr>
        <w:rPr>
          <w:rFonts w:ascii="Times New Roman" w:hAnsi="Times New Roman" w:cs="Times New Roman"/>
          <w:b/>
          <w:bCs/>
          <w:sz w:val="52"/>
          <w:szCs w:val="56"/>
        </w:rPr>
      </w:pPr>
    </w:p>
    <w:p w14:paraId="596ACBA5" w14:textId="77777777" w:rsidR="004C4EDD" w:rsidRDefault="004C4EDD">
      <w:pPr>
        <w:pStyle w:val="Heading1"/>
        <w:rPr>
          <w:rFonts w:ascii="Times New Roman" w:hAnsi="Times New Roman" w:cs="Times New Roman"/>
          <w:sz w:val="36"/>
          <w:szCs w:val="36"/>
        </w:rPr>
      </w:pPr>
    </w:p>
    <w:p w14:paraId="592BF010" w14:textId="77777777" w:rsidR="00562664" w:rsidRDefault="00562664" w:rsidP="00562664"/>
    <w:p w14:paraId="36D3212E" w14:textId="77777777" w:rsidR="00562664" w:rsidRDefault="00562664" w:rsidP="00562664"/>
    <w:p w14:paraId="43FB4A0B" w14:textId="77777777" w:rsidR="00562664" w:rsidRDefault="00562664" w:rsidP="00562664"/>
    <w:p w14:paraId="77B3D49E" w14:textId="77777777" w:rsidR="00562664" w:rsidRPr="00DE0056" w:rsidRDefault="00562664" w:rsidP="00DE0056">
      <w:pPr>
        <w:autoSpaceDE w:val="0"/>
        <w:autoSpaceDN w:val="0"/>
        <w:adjustRightInd w:val="0"/>
        <w:spacing w:after="0" w:line="240" w:lineRule="auto"/>
        <w:jc w:val="center"/>
        <w:rPr>
          <w:rFonts w:ascii="Times New Roman" w:hAnsi="Times New Roman" w:cs="Times New Roman"/>
          <w:b/>
          <w:bCs/>
          <w:color w:val="000000" w:themeColor="text1"/>
          <w:sz w:val="32"/>
          <w:szCs w:val="32"/>
          <w:lang w:val="en-IN"/>
        </w:rPr>
      </w:pPr>
      <w:r w:rsidRPr="00DE0056">
        <w:rPr>
          <w:rFonts w:ascii="Times New Roman" w:hAnsi="Times New Roman" w:cs="Times New Roman"/>
          <w:b/>
          <w:bCs/>
          <w:color w:val="000000" w:themeColor="text1"/>
          <w:sz w:val="32"/>
          <w:szCs w:val="32"/>
          <w:lang w:val="en-IN"/>
        </w:rPr>
        <w:lastRenderedPageBreak/>
        <w:t xml:space="preserve">Instructions for Running the </w:t>
      </w:r>
      <w:proofErr w:type="spellStart"/>
      <w:r w:rsidRPr="00DE0056">
        <w:rPr>
          <w:rFonts w:ascii="Times New Roman" w:hAnsi="Times New Roman" w:cs="Times New Roman"/>
          <w:b/>
          <w:bCs/>
          <w:color w:val="000000" w:themeColor="text1"/>
          <w:sz w:val="32"/>
          <w:szCs w:val="32"/>
          <w:lang w:val="en-IN"/>
        </w:rPr>
        <w:t>Wokwi</w:t>
      </w:r>
      <w:proofErr w:type="spellEnd"/>
      <w:r w:rsidRPr="00DE0056">
        <w:rPr>
          <w:rFonts w:ascii="Times New Roman" w:hAnsi="Times New Roman" w:cs="Times New Roman"/>
          <w:b/>
          <w:bCs/>
          <w:color w:val="000000" w:themeColor="text1"/>
          <w:sz w:val="32"/>
          <w:szCs w:val="32"/>
          <w:lang w:val="en-IN"/>
        </w:rPr>
        <w:t xml:space="preserve"> Simulation</w:t>
      </w:r>
    </w:p>
    <w:p w14:paraId="794DB6B4" w14:textId="77777777" w:rsidR="00562664" w:rsidRPr="00562664" w:rsidRDefault="00562664" w:rsidP="00562664">
      <w:pPr>
        <w:autoSpaceDE w:val="0"/>
        <w:autoSpaceDN w:val="0"/>
        <w:adjustRightInd w:val="0"/>
        <w:spacing w:after="0" w:line="240" w:lineRule="auto"/>
        <w:rPr>
          <w:rFonts w:ascii="Times New Roman" w:hAnsi="Times New Roman" w:cs="Times New Roman"/>
          <w:b/>
          <w:bCs/>
          <w:color w:val="000000" w:themeColor="text1"/>
          <w:sz w:val="28"/>
          <w:szCs w:val="28"/>
          <w:lang w:val="en-IN"/>
        </w:rPr>
      </w:pPr>
    </w:p>
    <w:p w14:paraId="48F09640" w14:textId="77777777" w:rsidR="00562664" w:rsidRPr="00562664" w:rsidRDefault="00562664" w:rsidP="00562664">
      <w:pPr>
        <w:autoSpaceDE w:val="0"/>
        <w:autoSpaceDN w:val="0"/>
        <w:adjustRightInd w:val="0"/>
        <w:spacing w:after="0" w:line="240" w:lineRule="auto"/>
        <w:rPr>
          <w:rFonts w:ascii="Times New Roman" w:hAnsi="Times New Roman" w:cs="Times New Roman"/>
          <w:color w:val="000000"/>
          <w:sz w:val="24"/>
          <w:szCs w:val="24"/>
          <w:lang w:val="en-IN"/>
        </w:rPr>
      </w:pPr>
      <w:proofErr w:type="spellStart"/>
      <w:r w:rsidRPr="00562664">
        <w:rPr>
          <w:rFonts w:ascii="Times New Roman" w:hAnsi="Times New Roman" w:cs="Times New Roman"/>
          <w:color w:val="000000"/>
          <w:sz w:val="24"/>
          <w:szCs w:val="24"/>
          <w:lang w:val="en-IN"/>
        </w:rPr>
        <w:t>Wokwi</w:t>
      </w:r>
      <w:proofErr w:type="spellEnd"/>
      <w:r w:rsidRPr="00562664">
        <w:rPr>
          <w:rFonts w:ascii="Times New Roman" w:hAnsi="Times New Roman" w:cs="Times New Roman"/>
          <w:color w:val="000000"/>
          <w:sz w:val="24"/>
          <w:szCs w:val="24"/>
          <w:lang w:val="en-IN"/>
        </w:rPr>
        <w:t xml:space="preserve"> is an online electronics simulator used to test the Modular BMS without initially assembling physical hardware. The simulation</w:t>
      </w:r>
    </w:p>
    <w:p w14:paraId="4BC2396A" w14:textId="77777777" w:rsidR="00562664" w:rsidRDefault="00562664" w:rsidP="00562664">
      <w:pPr>
        <w:autoSpaceDE w:val="0"/>
        <w:autoSpaceDN w:val="0"/>
        <w:adjustRightInd w:val="0"/>
        <w:spacing w:after="0" w:line="240" w:lineRule="auto"/>
        <w:rPr>
          <w:rFonts w:ascii="Times New Roman" w:hAnsi="Times New Roman" w:cs="Times New Roman"/>
          <w:color w:val="000000"/>
          <w:sz w:val="24"/>
          <w:szCs w:val="24"/>
          <w:lang w:val="en-IN"/>
        </w:rPr>
      </w:pPr>
      <w:r w:rsidRPr="00562664">
        <w:rPr>
          <w:rFonts w:ascii="Times New Roman" w:hAnsi="Times New Roman" w:cs="Times New Roman"/>
          <w:color w:val="000000"/>
          <w:sz w:val="24"/>
          <w:szCs w:val="24"/>
          <w:lang w:val="en-IN"/>
        </w:rPr>
        <w:t>represents the ESP32, CD74HC4067 multiplexer, simulated cell-voltage inputs, current input, LCD, LEDs, buzzer, and relay output</w:t>
      </w:r>
    </w:p>
    <w:p w14:paraId="50C101F8" w14:textId="356701F1" w:rsidR="00562664" w:rsidRPr="00562664" w:rsidRDefault="00562664" w:rsidP="00562664">
      <w:pPr>
        <w:autoSpaceDE w:val="0"/>
        <w:autoSpaceDN w:val="0"/>
        <w:adjustRightInd w:val="0"/>
        <w:spacing w:after="0" w:line="240" w:lineRule="auto"/>
        <w:rPr>
          <w:rFonts w:ascii="Times New Roman" w:hAnsi="Times New Roman" w:cs="Times New Roman"/>
          <w:color w:val="000000" w:themeColor="text1"/>
          <w:sz w:val="28"/>
          <w:szCs w:val="28"/>
          <w:lang w:val="en-IN"/>
        </w:rPr>
      </w:pPr>
      <w:r w:rsidRPr="00562664">
        <w:rPr>
          <w:rFonts w:ascii="Times New Roman" w:hAnsi="Times New Roman" w:cs="Times New Roman"/>
          <w:color w:val="000000"/>
          <w:sz w:val="24"/>
          <w:szCs w:val="24"/>
          <w:lang w:val="en-IN"/>
        </w:rPr>
        <w:t>.</w:t>
      </w:r>
    </w:p>
    <w:p w14:paraId="17757671" w14:textId="28FEF753" w:rsidR="00562664" w:rsidRPr="00562664" w:rsidRDefault="00562664" w:rsidP="00562664">
      <w:pPr>
        <w:autoSpaceDE w:val="0"/>
        <w:autoSpaceDN w:val="0"/>
        <w:adjustRightInd w:val="0"/>
        <w:spacing w:after="0" w:line="240" w:lineRule="auto"/>
        <w:rPr>
          <w:rFonts w:ascii="Times New Roman" w:hAnsi="Times New Roman" w:cs="Times New Roman"/>
          <w:b/>
          <w:bCs/>
          <w:color w:val="000000" w:themeColor="text1"/>
          <w:sz w:val="28"/>
          <w:szCs w:val="28"/>
          <w:lang w:val="en-IN"/>
        </w:rPr>
      </w:pPr>
      <w:r w:rsidRPr="00562664">
        <w:rPr>
          <w:rFonts w:ascii="Times New Roman" w:hAnsi="Times New Roman" w:cs="Times New Roman"/>
          <w:b/>
          <w:bCs/>
          <w:color w:val="000000" w:themeColor="text1"/>
          <w:sz w:val="28"/>
          <w:szCs w:val="28"/>
          <w:lang w:val="en-IN"/>
        </w:rPr>
        <w:t>Requirements</w:t>
      </w:r>
      <w:r>
        <w:rPr>
          <w:rFonts w:ascii="Times New Roman" w:hAnsi="Times New Roman" w:cs="Times New Roman"/>
          <w:b/>
          <w:bCs/>
          <w:color w:val="000000" w:themeColor="text1"/>
          <w:sz w:val="28"/>
          <w:szCs w:val="28"/>
          <w:lang w:val="en-IN"/>
        </w:rPr>
        <w:t>:</w:t>
      </w:r>
    </w:p>
    <w:p w14:paraId="104D7D62" w14:textId="77777777" w:rsidR="00562664" w:rsidRPr="00562664" w:rsidRDefault="00562664" w:rsidP="00562664">
      <w:pPr>
        <w:autoSpaceDE w:val="0"/>
        <w:autoSpaceDN w:val="0"/>
        <w:adjustRightInd w:val="0"/>
        <w:spacing w:after="0" w:line="240" w:lineRule="auto"/>
        <w:rPr>
          <w:rFonts w:ascii="Times New Roman" w:hAnsi="Times New Roman" w:cs="Times New Roman"/>
          <w:color w:val="000000"/>
          <w:sz w:val="24"/>
          <w:szCs w:val="24"/>
          <w:lang w:val="en-IN"/>
        </w:rPr>
      </w:pPr>
      <w:r w:rsidRPr="00562664">
        <w:rPr>
          <w:rFonts w:ascii="Times New Roman" w:hAnsi="Times New Roman" w:cs="Times New Roman"/>
          <w:color w:val="000000"/>
          <w:sz w:val="24"/>
          <w:szCs w:val="24"/>
          <w:lang w:val="en-IN"/>
        </w:rPr>
        <w:t>• A web browser with internet access.</w:t>
      </w:r>
    </w:p>
    <w:p w14:paraId="07CFD226" w14:textId="77777777" w:rsidR="00562664" w:rsidRPr="00562664" w:rsidRDefault="00562664" w:rsidP="00562664">
      <w:pPr>
        <w:autoSpaceDE w:val="0"/>
        <w:autoSpaceDN w:val="0"/>
        <w:adjustRightInd w:val="0"/>
        <w:spacing w:after="0" w:line="240" w:lineRule="auto"/>
        <w:rPr>
          <w:rFonts w:ascii="Times New Roman" w:hAnsi="Times New Roman" w:cs="Times New Roman"/>
          <w:color w:val="000000"/>
          <w:sz w:val="24"/>
          <w:szCs w:val="24"/>
          <w:lang w:val="en-IN"/>
        </w:rPr>
      </w:pPr>
      <w:r w:rsidRPr="00562664">
        <w:rPr>
          <w:rFonts w:ascii="Times New Roman" w:hAnsi="Times New Roman" w:cs="Times New Roman"/>
          <w:color w:val="000000"/>
          <w:sz w:val="24"/>
          <w:szCs w:val="24"/>
          <w:lang w:val="en-IN"/>
        </w:rPr>
        <w:t xml:space="preserve">• The BMS </w:t>
      </w:r>
      <w:proofErr w:type="spellStart"/>
      <w:r w:rsidRPr="00562664">
        <w:rPr>
          <w:rFonts w:ascii="Times New Roman" w:hAnsi="Times New Roman" w:cs="Times New Roman"/>
          <w:color w:val="000000"/>
          <w:sz w:val="24"/>
          <w:szCs w:val="24"/>
          <w:lang w:val="en-IN"/>
        </w:rPr>
        <w:t>Wokwi</w:t>
      </w:r>
      <w:proofErr w:type="spellEnd"/>
      <w:r w:rsidRPr="00562664">
        <w:rPr>
          <w:rFonts w:ascii="Times New Roman" w:hAnsi="Times New Roman" w:cs="Times New Roman"/>
          <w:color w:val="000000"/>
          <w:sz w:val="24"/>
          <w:szCs w:val="24"/>
          <w:lang w:val="en-IN"/>
        </w:rPr>
        <w:t xml:space="preserve"> project containing the circuit and firmware.</w:t>
      </w:r>
    </w:p>
    <w:p w14:paraId="4ABDC276" w14:textId="77777777" w:rsidR="00562664" w:rsidRPr="00562664" w:rsidRDefault="00562664" w:rsidP="00562664">
      <w:pPr>
        <w:autoSpaceDE w:val="0"/>
        <w:autoSpaceDN w:val="0"/>
        <w:adjustRightInd w:val="0"/>
        <w:spacing w:after="0" w:line="240" w:lineRule="auto"/>
        <w:rPr>
          <w:rFonts w:ascii="Times New Roman" w:hAnsi="Times New Roman" w:cs="Times New Roman"/>
          <w:color w:val="000000"/>
          <w:sz w:val="24"/>
          <w:szCs w:val="24"/>
          <w:lang w:val="en-IN"/>
        </w:rPr>
      </w:pPr>
      <w:r w:rsidRPr="00562664">
        <w:rPr>
          <w:rFonts w:ascii="Times New Roman" w:hAnsi="Times New Roman" w:cs="Times New Roman"/>
          <w:color w:val="000000"/>
          <w:sz w:val="24"/>
          <w:szCs w:val="24"/>
          <w:lang w:val="en-IN"/>
        </w:rPr>
        <w:t>• An ESP32 development board selected in the simulation.</w:t>
      </w:r>
    </w:p>
    <w:p w14:paraId="6CDA0DB8" w14:textId="77777777" w:rsidR="00562664" w:rsidRPr="00562664" w:rsidRDefault="00562664" w:rsidP="00562664">
      <w:pPr>
        <w:autoSpaceDE w:val="0"/>
        <w:autoSpaceDN w:val="0"/>
        <w:adjustRightInd w:val="0"/>
        <w:spacing w:after="0" w:line="240" w:lineRule="auto"/>
        <w:rPr>
          <w:rFonts w:ascii="Times New Roman" w:hAnsi="Times New Roman" w:cs="Times New Roman"/>
          <w:color w:val="000000"/>
          <w:sz w:val="24"/>
          <w:szCs w:val="24"/>
          <w:lang w:val="en-IN"/>
        </w:rPr>
      </w:pPr>
      <w:r w:rsidRPr="00562664">
        <w:rPr>
          <w:rFonts w:ascii="Times New Roman" w:hAnsi="Times New Roman" w:cs="Times New Roman"/>
          <w:color w:val="000000"/>
          <w:sz w:val="24"/>
          <w:szCs w:val="24"/>
          <w:lang w:val="en-IN"/>
        </w:rPr>
        <w:t>• Required Arduino libraries.</w:t>
      </w:r>
    </w:p>
    <w:p w14:paraId="044D386B" w14:textId="77777777" w:rsidR="00562664" w:rsidRDefault="00562664" w:rsidP="00562664">
      <w:pPr>
        <w:autoSpaceDE w:val="0"/>
        <w:autoSpaceDN w:val="0"/>
        <w:adjustRightInd w:val="0"/>
        <w:spacing w:after="0" w:line="240" w:lineRule="auto"/>
        <w:rPr>
          <w:rFonts w:ascii="Times New Roman" w:hAnsi="Times New Roman" w:cs="Times New Roman"/>
          <w:color w:val="000000"/>
          <w:sz w:val="24"/>
          <w:szCs w:val="24"/>
          <w:lang w:val="en-IN"/>
        </w:rPr>
      </w:pPr>
      <w:r w:rsidRPr="00562664">
        <w:rPr>
          <w:rFonts w:ascii="Times New Roman" w:hAnsi="Times New Roman" w:cs="Times New Roman"/>
          <w:color w:val="000000"/>
          <w:sz w:val="24"/>
          <w:szCs w:val="24"/>
          <w:lang w:val="en-IN"/>
        </w:rPr>
        <w:t>• A valid Blynk template and device configuration if remote monitoring is enabled.</w:t>
      </w:r>
    </w:p>
    <w:p w14:paraId="6C709EAF" w14:textId="77777777" w:rsidR="00562664" w:rsidRPr="00562664" w:rsidRDefault="00562664" w:rsidP="00562664">
      <w:pPr>
        <w:autoSpaceDE w:val="0"/>
        <w:autoSpaceDN w:val="0"/>
        <w:adjustRightInd w:val="0"/>
        <w:spacing w:after="0" w:line="240" w:lineRule="auto"/>
        <w:rPr>
          <w:rFonts w:ascii="Times New Roman" w:hAnsi="Times New Roman" w:cs="Times New Roman"/>
          <w:color w:val="000000"/>
          <w:sz w:val="24"/>
          <w:szCs w:val="24"/>
          <w:lang w:val="en-IN"/>
        </w:rPr>
      </w:pPr>
    </w:p>
    <w:p w14:paraId="217A1BFE" w14:textId="5863019E" w:rsidR="00562664" w:rsidRPr="00562664" w:rsidRDefault="00562664" w:rsidP="00562664">
      <w:pPr>
        <w:autoSpaceDE w:val="0"/>
        <w:autoSpaceDN w:val="0"/>
        <w:adjustRightInd w:val="0"/>
        <w:spacing w:after="0" w:line="240" w:lineRule="auto"/>
        <w:rPr>
          <w:rFonts w:ascii="Times New Roman" w:hAnsi="Times New Roman" w:cs="Times New Roman"/>
          <w:b/>
          <w:bCs/>
          <w:color w:val="000000" w:themeColor="text1"/>
          <w:sz w:val="24"/>
          <w:szCs w:val="24"/>
          <w:lang w:val="en-IN"/>
        </w:rPr>
      </w:pPr>
      <w:r w:rsidRPr="00562664">
        <w:rPr>
          <w:rFonts w:ascii="Times New Roman" w:hAnsi="Times New Roman" w:cs="Times New Roman"/>
          <w:b/>
          <w:bCs/>
          <w:color w:val="000000" w:themeColor="text1"/>
          <w:sz w:val="28"/>
          <w:szCs w:val="28"/>
          <w:lang w:val="en-IN"/>
        </w:rPr>
        <w:t>Steps to run the simulation</w:t>
      </w:r>
      <w:r>
        <w:rPr>
          <w:rFonts w:ascii="Times New Roman" w:hAnsi="Times New Roman" w:cs="Times New Roman"/>
          <w:b/>
          <w:bCs/>
          <w:color w:val="000000" w:themeColor="text1"/>
          <w:sz w:val="28"/>
          <w:szCs w:val="28"/>
          <w:lang w:val="en-IN"/>
        </w:rPr>
        <w:t>:</w:t>
      </w:r>
    </w:p>
    <w:p w14:paraId="64909ED0" w14:textId="77777777" w:rsidR="00562664" w:rsidRPr="00562664" w:rsidRDefault="00562664" w:rsidP="00562664">
      <w:pPr>
        <w:autoSpaceDE w:val="0"/>
        <w:autoSpaceDN w:val="0"/>
        <w:adjustRightInd w:val="0"/>
        <w:spacing w:after="0" w:line="240" w:lineRule="auto"/>
        <w:rPr>
          <w:rFonts w:ascii="Times New Roman" w:hAnsi="Times New Roman" w:cs="Times New Roman"/>
          <w:color w:val="000000"/>
          <w:sz w:val="24"/>
          <w:szCs w:val="24"/>
          <w:lang w:val="en-IN"/>
        </w:rPr>
      </w:pPr>
      <w:r w:rsidRPr="00562664">
        <w:rPr>
          <w:rFonts w:ascii="Times New Roman" w:hAnsi="Times New Roman" w:cs="Times New Roman"/>
          <w:b/>
          <w:bCs/>
          <w:color w:val="000000"/>
          <w:sz w:val="24"/>
          <w:szCs w:val="24"/>
          <w:lang w:val="en-IN"/>
        </w:rPr>
        <w:t xml:space="preserve">Step 1 — Open the project. </w:t>
      </w:r>
      <w:r w:rsidRPr="00562664">
        <w:rPr>
          <w:rFonts w:ascii="Times New Roman" w:hAnsi="Times New Roman" w:cs="Times New Roman"/>
          <w:color w:val="000000"/>
          <w:sz w:val="24"/>
          <w:szCs w:val="24"/>
          <w:lang w:val="en-IN"/>
        </w:rPr>
        <w:t xml:space="preserve">Open the existing Modular BMS project in </w:t>
      </w:r>
      <w:proofErr w:type="spellStart"/>
      <w:r w:rsidRPr="00562664">
        <w:rPr>
          <w:rFonts w:ascii="Times New Roman" w:hAnsi="Times New Roman" w:cs="Times New Roman"/>
          <w:color w:val="000000"/>
          <w:sz w:val="24"/>
          <w:szCs w:val="24"/>
          <w:lang w:val="en-IN"/>
        </w:rPr>
        <w:t>Wokwi</w:t>
      </w:r>
      <w:proofErr w:type="spellEnd"/>
      <w:r w:rsidRPr="00562664">
        <w:rPr>
          <w:rFonts w:ascii="Times New Roman" w:hAnsi="Times New Roman" w:cs="Times New Roman"/>
          <w:color w:val="000000"/>
          <w:sz w:val="24"/>
          <w:szCs w:val="24"/>
          <w:lang w:val="en-IN"/>
        </w:rPr>
        <w:t>. Confirm the ESP32, multiplexer, cell-input controls, LCD,</w:t>
      </w:r>
    </w:p>
    <w:p w14:paraId="1B296C9A" w14:textId="77777777" w:rsidR="00562664" w:rsidRPr="00562664" w:rsidRDefault="00562664" w:rsidP="00562664">
      <w:pPr>
        <w:autoSpaceDE w:val="0"/>
        <w:autoSpaceDN w:val="0"/>
        <w:adjustRightInd w:val="0"/>
        <w:spacing w:after="0" w:line="240" w:lineRule="auto"/>
        <w:rPr>
          <w:rFonts w:ascii="Times New Roman" w:hAnsi="Times New Roman" w:cs="Times New Roman"/>
          <w:color w:val="000000"/>
          <w:sz w:val="24"/>
          <w:szCs w:val="24"/>
          <w:lang w:val="en-IN"/>
        </w:rPr>
      </w:pPr>
      <w:r w:rsidRPr="00562664">
        <w:rPr>
          <w:rFonts w:ascii="Times New Roman" w:hAnsi="Times New Roman" w:cs="Times New Roman"/>
          <w:color w:val="000000"/>
          <w:sz w:val="24"/>
          <w:szCs w:val="24"/>
          <w:lang w:val="en-IN"/>
        </w:rPr>
        <w:t>indicators, buzzer, and relay are present.</w:t>
      </w:r>
    </w:p>
    <w:p w14:paraId="1F381E06" w14:textId="77777777" w:rsidR="00562664" w:rsidRPr="00562664" w:rsidRDefault="00562664" w:rsidP="00562664">
      <w:pPr>
        <w:autoSpaceDE w:val="0"/>
        <w:autoSpaceDN w:val="0"/>
        <w:adjustRightInd w:val="0"/>
        <w:spacing w:after="0" w:line="240" w:lineRule="auto"/>
        <w:rPr>
          <w:rFonts w:ascii="Times New Roman" w:hAnsi="Times New Roman" w:cs="Times New Roman"/>
          <w:color w:val="000000"/>
          <w:sz w:val="24"/>
          <w:szCs w:val="24"/>
          <w:lang w:val="en-IN"/>
        </w:rPr>
      </w:pPr>
      <w:r w:rsidRPr="00562664">
        <w:rPr>
          <w:rFonts w:ascii="Times New Roman" w:hAnsi="Times New Roman" w:cs="Times New Roman"/>
          <w:b/>
          <w:bCs/>
          <w:color w:val="000000"/>
          <w:sz w:val="24"/>
          <w:szCs w:val="24"/>
          <w:lang w:val="en-IN"/>
        </w:rPr>
        <w:t xml:space="preserve">Step 2 — Check firmware and wiring. </w:t>
      </w:r>
      <w:r w:rsidRPr="00562664">
        <w:rPr>
          <w:rFonts w:ascii="Times New Roman" w:hAnsi="Times New Roman" w:cs="Times New Roman"/>
          <w:color w:val="000000"/>
          <w:sz w:val="24"/>
          <w:szCs w:val="24"/>
          <w:lang w:val="en-IN"/>
        </w:rPr>
        <w:t>Verify GPIO assignments. Multiplexer SIG should connect to GPIO 35, select pins to GPIO 26,</w:t>
      </w:r>
    </w:p>
    <w:p w14:paraId="46E489FF" w14:textId="77777777" w:rsidR="00562664" w:rsidRPr="00562664" w:rsidRDefault="00562664" w:rsidP="00562664">
      <w:pPr>
        <w:autoSpaceDE w:val="0"/>
        <w:autoSpaceDN w:val="0"/>
        <w:adjustRightInd w:val="0"/>
        <w:spacing w:after="0" w:line="240" w:lineRule="auto"/>
        <w:rPr>
          <w:rFonts w:ascii="Times New Roman" w:hAnsi="Times New Roman" w:cs="Times New Roman"/>
          <w:color w:val="000000"/>
          <w:sz w:val="24"/>
          <w:szCs w:val="24"/>
          <w:lang w:val="en-IN"/>
        </w:rPr>
      </w:pPr>
      <w:r w:rsidRPr="00562664">
        <w:rPr>
          <w:rFonts w:ascii="Times New Roman" w:hAnsi="Times New Roman" w:cs="Times New Roman"/>
          <w:color w:val="000000"/>
          <w:sz w:val="24"/>
          <w:szCs w:val="24"/>
          <w:lang w:val="en-IN"/>
        </w:rPr>
        <w:t>25, 33, and 32, and current input to GPIO 34.</w:t>
      </w:r>
    </w:p>
    <w:p w14:paraId="488ECFDB" w14:textId="77777777" w:rsidR="00562664" w:rsidRPr="00562664" w:rsidRDefault="00562664" w:rsidP="00562664">
      <w:pPr>
        <w:autoSpaceDE w:val="0"/>
        <w:autoSpaceDN w:val="0"/>
        <w:adjustRightInd w:val="0"/>
        <w:spacing w:after="0" w:line="240" w:lineRule="auto"/>
        <w:rPr>
          <w:rFonts w:ascii="Times New Roman" w:hAnsi="Times New Roman" w:cs="Times New Roman"/>
          <w:color w:val="000000"/>
          <w:sz w:val="24"/>
          <w:szCs w:val="24"/>
          <w:lang w:val="en-IN"/>
        </w:rPr>
      </w:pPr>
      <w:r w:rsidRPr="00562664">
        <w:rPr>
          <w:rFonts w:ascii="Times New Roman" w:hAnsi="Times New Roman" w:cs="Times New Roman"/>
          <w:b/>
          <w:bCs/>
          <w:color w:val="000000"/>
          <w:sz w:val="24"/>
          <w:szCs w:val="24"/>
          <w:lang w:val="en-IN"/>
        </w:rPr>
        <w:t xml:space="preserve">Step 3 — Start simulation. </w:t>
      </w:r>
      <w:r w:rsidRPr="00562664">
        <w:rPr>
          <w:rFonts w:ascii="Times New Roman" w:hAnsi="Times New Roman" w:cs="Times New Roman"/>
          <w:color w:val="000000"/>
          <w:sz w:val="24"/>
          <w:szCs w:val="24"/>
          <w:lang w:val="en-IN"/>
        </w:rPr>
        <w:t>Press the green Start Simulation button. Wait for compilation and initialization. If compilation fails, review the</w:t>
      </w:r>
    </w:p>
    <w:p w14:paraId="29C8E4B1" w14:textId="77777777" w:rsidR="00562664" w:rsidRPr="00562664" w:rsidRDefault="00562664" w:rsidP="00562664">
      <w:pPr>
        <w:autoSpaceDE w:val="0"/>
        <w:autoSpaceDN w:val="0"/>
        <w:adjustRightInd w:val="0"/>
        <w:spacing w:after="0" w:line="240" w:lineRule="auto"/>
        <w:rPr>
          <w:rFonts w:ascii="Times New Roman" w:hAnsi="Times New Roman" w:cs="Times New Roman"/>
          <w:color w:val="000000"/>
          <w:sz w:val="24"/>
          <w:szCs w:val="24"/>
          <w:lang w:val="en-IN"/>
        </w:rPr>
      </w:pPr>
      <w:r w:rsidRPr="00562664">
        <w:rPr>
          <w:rFonts w:ascii="Times New Roman" w:hAnsi="Times New Roman" w:cs="Times New Roman"/>
          <w:color w:val="000000"/>
          <w:sz w:val="24"/>
          <w:szCs w:val="24"/>
          <w:lang w:val="en-IN"/>
        </w:rPr>
        <w:t>error and correct code or library configuration.</w:t>
      </w:r>
    </w:p>
    <w:p w14:paraId="1AFA35DE" w14:textId="77777777" w:rsidR="00562664" w:rsidRPr="00562664" w:rsidRDefault="00562664" w:rsidP="00562664">
      <w:pPr>
        <w:autoSpaceDE w:val="0"/>
        <w:autoSpaceDN w:val="0"/>
        <w:adjustRightInd w:val="0"/>
        <w:spacing w:after="0" w:line="240" w:lineRule="auto"/>
        <w:rPr>
          <w:rFonts w:ascii="Times New Roman" w:hAnsi="Times New Roman" w:cs="Times New Roman"/>
          <w:color w:val="000000"/>
          <w:sz w:val="24"/>
          <w:szCs w:val="24"/>
          <w:lang w:val="en-IN"/>
        </w:rPr>
      </w:pPr>
      <w:r w:rsidRPr="00562664">
        <w:rPr>
          <w:rFonts w:ascii="Times New Roman" w:hAnsi="Times New Roman" w:cs="Times New Roman"/>
          <w:b/>
          <w:bCs/>
          <w:color w:val="000000"/>
          <w:sz w:val="24"/>
          <w:szCs w:val="24"/>
          <w:lang w:val="en-IN"/>
        </w:rPr>
        <w:t xml:space="preserve">Step 4 — Adjust simulated cell voltages. </w:t>
      </w:r>
      <w:r w:rsidRPr="00562664">
        <w:rPr>
          <w:rFonts w:ascii="Times New Roman" w:hAnsi="Times New Roman" w:cs="Times New Roman"/>
          <w:color w:val="000000"/>
          <w:sz w:val="24"/>
          <w:szCs w:val="24"/>
          <w:lang w:val="en-IN"/>
        </w:rPr>
        <w:t>Change potentiometer controls for cell inputs. Observe readings in Serial Monitor, LCD, or</w:t>
      </w:r>
    </w:p>
    <w:p w14:paraId="0BF137C7" w14:textId="77777777" w:rsidR="00562664" w:rsidRPr="00562664" w:rsidRDefault="00562664" w:rsidP="00562664">
      <w:pPr>
        <w:autoSpaceDE w:val="0"/>
        <w:autoSpaceDN w:val="0"/>
        <w:adjustRightInd w:val="0"/>
        <w:spacing w:after="0" w:line="240" w:lineRule="auto"/>
        <w:rPr>
          <w:rFonts w:ascii="Times New Roman" w:hAnsi="Times New Roman" w:cs="Times New Roman"/>
          <w:color w:val="000000"/>
          <w:sz w:val="24"/>
          <w:szCs w:val="24"/>
          <w:lang w:val="en-IN"/>
        </w:rPr>
      </w:pPr>
      <w:r w:rsidRPr="00562664">
        <w:rPr>
          <w:rFonts w:ascii="Times New Roman" w:hAnsi="Times New Roman" w:cs="Times New Roman"/>
          <w:color w:val="000000"/>
          <w:sz w:val="24"/>
          <w:szCs w:val="24"/>
          <w:lang w:val="en-IN"/>
        </w:rPr>
        <w:t>dashboard. Keep inputs within the intended range during normal testing.</w:t>
      </w:r>
    </w:p>
    <w:p w14:paraId="3FF594A0" w14:textId="77777777" w:rsidR="00562664" w:rsidRPr="00562664" w:rsidRDefault="00562664" w:rsidP="00562664">
      <w:pPr>
        <w:autoSpaceDE w:val="0"/>
        <w:autoSpaceDN w:val="0"/>
        <w:adjustRightInd w:val="0"/>
        <w:spacing w:after="0" w:line="240" w:lineRule="auto"/>
        <w:rPr>
          <w:rFonts w:ascii="Times New Roman" w:hAnsi="Times New Roman" w:cs="Times New Roman"/>
          <w:color w:val="000000"/>
          <w:sz w:val="24"/>
          <w:szCs w:val="24"/>
          <w:lang w:val="en-IN"/>
        </w:rPr>
      </w:pPr>
      <w:r w:rsidRPr="00562664">
        <w:rPr>
          <w:rFonts w:ascii="Times New Roman" w:hAnsi="Times New Roman" w:cs="Times New Roman"/>
          <w:b/>
          <w:bCs/>
          <w:color w:val="000000"/>
          <w:sz w:val="24"/>
          <w:szCs w:val="24"/>
          <w:lang w:val="en-IN"/>
        </w:rPr>
        <w:t xml:space="preserve">Step 5 — Monitor output. </w:t>
      </w:r>
      <w:r w:rsidRPr="00562664">
        <w:rPr>
          <w:rFonts w:ascii="Times New Roman" w:hAnsi="Times New Roman" w:cs="Times New Roman"/>
          <w:color w:val="000000"/>
          <w:sz w:val="24"/>
          <w:szCs w:val="24"/>
          <w:lang w:val="en-IN"/>
        </w:rPr>
        <w:t>Check cell voltages, strongest and weakest cells, imbalance, estimated SoC, current, relay state, and fault</w:t>
      </w:r>
    </w:p>
    <w:p w14:paraId="4B5394F7" w14:textId="77777777" w:rsidR="00562664" w:rsidRPr="00562664" w:rsidRDefault="00562664" w:rsidP="00562664">
      <w:pPr>
        <w:autoSpaceDE w:val="0"/>
        <w:autoSpaceDN w:val="0"/>
        <w:adjustRightInd w:val="0"/>
        <w:spacing w:after="0" w:line="240" w:lineRule="auto"/>
        <w:rPr>
          <w:rFonts w:ascii="Times New Roman" w:hAnsi="Times New Roman" w:cs="Times New Roman"/>
          <w:color w:val="000000"/>
          <w:sz w:val="24"/>
          <w:szCs w:val="24"/>
          <w:lang w:val="en-IN"/>
        </w:rPr>
      </w:pPr>
      <w:r w:rsidRPr="00562664">
        <w:rPr>
          <w:rFonts w:ascii="Times New Roman" w:hAnsi="Times New Roman" w:cs="Times New Roman"/>
          <w:color w:val="000000"/>
          <w:sz w:val="24"/>
          <w:szCs w:val="24"/>
          <w:lang w:val="en-IN"/>
        </w:rPr>
        <w:t>status in Serial Monitor.</w:t>
      </w:r>
    </w:p>
    <w:p w14:paraId="6086B593" w14:textId="77777777" w:rsidR="00562664" w:rsidRPr="00562664" w:rsidRDefault="00562664" w:rsidP="00562664">
      <w:pPr>
        <w:autoSpaceDE w:val="0"/>
        <w:autoSpaceDN w:val="0"/>
        <w:adjustRightInd w:val="0"/>
        <w:spacing w:after="0" w:line="240" w:lineRule="auto"/>
        <w:rPr>
          <w:rFonts w:ascii="Times New Roman" w:hAnsi="Times New Roman" w:cs="Times New Roman"/>
          <w:color w:val="000000"/>
          <w:sz w:val="24"/>
          <w:szCs w:val="24"/>
          <w:lang w:val="en-IN"/>
        </w:rPr>
      </w:pPr>
      <w:r w:rsidRPr="00562664">
        <w:rPr>
          <w:rFonts w:ascii="Times New Roman" w:hAnsi="Times New Roman" w:cs="Times New Roman"/>
          <w:b/>
          <w:bCs/>
          <w:color w:val="000000"/>
          <w:sz w:val="24"/>
          <w:szCs w:val="24"/>
          <w:lang w:val="en-IN"/>
        </w:rPr>
        <w:t xml:space="preserve">Step 6 — Verify Blynk connectivity. </w:t>
      </w:r>
      <w:r w:rsidRPr="00562664">
        <w:rPr>
          <w:rFonts w:ascii="Times New Roman" w:hAnsi="Times New Roman" w:cs="Times New Roman"/>
          <w:color w:val="000000"/>
          <w:sz w:val="24"/>
          <w:szCs w:val="24"/>
          <w:lang w:val="en-IN"/>
        </w:rPr>
        <w:t>If enabled, check Wi-Fi and Blynk connection. Confirm dashboard widgets correspond to virtual</w:t>
      </w:r>
    </w:p>
    <w:p w14:paraId="6DE30554" w14:textId="2AF0AD2F" w:rsidR="00562664" w:rsidRPr="00562664" w:rsidRDefault="00562664" w:rsidP="00562664">
      <w:pPr>
        <w:rPr>
          <w:rFonts w:ascii="Times New Roman" w:hAnsi="Times New Roman" w:cs="Times New Roman"/>
          <w:sz w:val="24"/>
          <w:szCs w:val="24"/>
        </w:rPr>
      </w:pPr>
      <w:r w:rsidRPr="00562664">
        <w:rPr>
          <w:rFonts w:ascii="Times New Roman" w:hAnsi="Times New Roman" w:cs="Times New Roman"/>
          <w:color w:val="000000"/>
          <w:sz w:val="24"/>
          <w:szCs w:val="24"/>
          <w:lang w:val="en-IN"/>
        </w:rPr>
        <w:t>pins V0–V9.</w:t>
      </w:r>
    </w:p>
    <w:sectPr w:rsidR="00562664" w:rsidRPr="00562664" w:rsidSect="00034616">
      <w:head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9B3232" w14:textId="77777777" w:rsidR="002B023D" w:rsidRDefault="002B023D">
      <w:pPr>
        <w:spacing w:after="0" w:line="240" w:lineRule="auto"/>
      </w:pPr>
      <w:r>
        <w:separator/>
      </w:r>
    </w:p>
  </w:endnote>
  <w:endnote w:type="continuationSeparator" w:id="0">
    <w:p w14:paraId="7DF15341" w14:textId="77777777" w:rsidR="002B023D" w:rsidRDefault="002B02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A4DE43" w14:textId="77777777" w:rsidR="00281477" w:rsidRDefault="00281477">
    <w:pPr>
      <w:pStyle w:val="BodyText"/>
      <w:spacing w:line="200" w:lineRule="exact"/>
    </w:pPr>
    <w:r>
      <w:rPr>
        <w:noProof/>
      </w:rPr>
      <mc:AlternateContent>
        <mc:Choice Requires="wps">
          <w:drawing>
            <wp:anchor distT="0" distB="0" distL="0" distR="0" simplePos="0" relativeHeight="251656192" behindDoc="1" locked="0" layoutInCell="1" allowOverlap="1" wp14:anchorId="746937CA" wp14:editId="038E3D71">
              <wp:simplePos x="0" y="0"/>
              <wp:positionH relativeFrom="page">
                <wp:posOffset>647999</wp:posOffset>
              </wp:positionH>
              <wp:positionV relativeFrom="page">
                <wp:posOffset>10223999</wp:posOffset>
              </wp:positionV>
              <wp:extent cx="6264275"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4275" cy="1270"/>
                      </a:xfrm>
                      <a:custGeom>
                        <a:avLst/>
                        <a:gdLst/>
                        <a:ahLst/>
                        <a:cxnLst/>
                        <a:rect l="l" t="t" r="r" b="b"/>
                        <a:pathLst>
                          <a:path w="6264275">
                            <a:moveTo>
                              <a:pt x="0" y="0"/>
                            </a:moveTo>
                            <a:lnTo>
                              <a:pt x="6264000" y="0"/>
                            </a:lnTo>
                          </a:path>
                        </a:pathLst>
                      </a:custGeom>
                      <a:ln w="12700">
                        <a:solidFill>
                          <a:srgbClr val="D4DFE6"/>
                        </a:solidFill>
                        <a:prstDash val="solid"/>
                      </a:ln>
                    </wps:spPr>
                    <wps:bodyPr wrap="square" lIns="0" tIns="0" rIns="0" bIns="0" rtlCol="0">
                      <a:prstTxWarp prst="textNoShape">
                        <a:avLst/>
                      </a:prstTxWarp>
                      <a:noAutofit/>
                    </wps:bodyPr>
                  </wps:wsp>
                </a:graphicData>
              </a:graphic>
            </wp:anchor>
          </w:drawing>
        </mc:Choice>
        <mc:Fallback>
          <w:pict>
            <v:shape w14:anchorId="74C0A9BB" id="Graphic 1" o:spid="_x0000_s1026" style="position:absolute;margin-left:51pt;margin-top:805.05pt;width:493.25pt;height:.1pt;z-index:-251660288;visibility:visible;mso-wrap-style:square;mso-wrap-distance-left:0;mso-wrap-distance-top:0;mso-wrap-distance-right:0;mso-wrap-distance-bottom:0;mso-position-horizontal:absolute;mso-position-horizontal-relative:page;mso-position-vertical:absolute;mso-position-vertical-relative:page;v-text-anchor:top" coordsize="6264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" path="m,l6264000,e" filled="f" strokecolor="#d4dfe6" strokeweight="1pt">
              <v:path arrowok="t"/>
              <w10:wrap anchorx="page" anchory="page"/>
            </v:shape>
          </w:pict>
        </mc:Fallback>
      </mc:AlternateContent>
    </w:r>
    <w:r>
      <w:rPr>
        <w:noProof/>
      </w:rPr>
      <mc:AlternateContent>
        <mc:Choice Requires="wps">
          <w:drawing>
            <wp:anchor distT="0" distB="0" distL="0" distR="0" simplePos="0" relativeHeight="251658240" behindDoc="1" locked="0" layoutInCell="1" allowOverlap="1" wp14:anchorId="02D7D1AD" wp14:editId="2C93811D">
              <wp:simplePos x="0" y="0"/>
              <wp:positionH relativeFrom="page">
                <wp:posOffset>635299</wp:posOffset>
              </wp:positionH>
              <wp:positionV relativeFrom="page">
                <wp:posOffset>10299324</wp:posOffset>
              </wp:positionV>
              <wp:extent cx="2306955" cy="13906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06955" cy="139065"/>
                      </a:xfrm>
                      <a:prstGeom prst="rect">
                        <a:avLst/>
                      </a:prstGeom>
                    </wps:spPr>
                    <wps:txbx>
                      <w:txbxContent>
                        <w:p w14:paraId="50E55F5C" w14:textId="50030DA7" w:rsidR="00281477" w:rsidRDefault="00281477">
                          <w:pPr>
                            <w:spacing w:before="14"/>
                            <w:ind w:left="20"/>
                            <w:rPr>
                              <w:color w:val="667783"/>
                              <w:sz w:val="16"/>
                            </w:rPr>
                          </w:pPr>
                          <w:r>
                            <w:rPr>
                              <w:color w:val="667783"/>
                              <w:sz w:val="16"/>
                            </w:rPr>
                            <w:t xml:space="preserve">Modular BMS </w:t>
                          </w:r>
                        </w:p>
                        <w:p w14:paraId="5B355803" w14:textId="77777777" w:rsidR="0053120C" w:rsidRDefault="0053120C">
                          <w:pPr>
                            <w:spacing w:before="14"/>
                            <w:ind w:left="20"/>
                            <w:rPr>
                              <w:sz w:val="16"/>
                            </w:rPr>
                          </w:pPr>
                        </w:p>
                      </w:txbxContent>
                    </wps:txbx>
                    <wps:bodyPr wrap="square" lIns="0" tIns="0" rIns="0" bIns="0" rtlCol="0">
                      <a:noAutofit/>
                    </wps:bodyPr>
                  </wps:wsp>
                </a:graphicData>
              </a:graphic>
            </wp:anchor>
          </w:drawing>
        </mc:Choice>
        <mc:Fallback>
          <w:pict>
            <v:shapetype w14:anchorId="02D7D1AD" id="_x0000_t202" coordsize="21600,21600" o:spt="202" path="m,l,21600r21600,l21600,xe">
              <v:stroke joinstyle="miter"/>
              <v:path gradientshapeok="t" o:connecttype="rect"/>
            </v:shapetype>
            <v:shape id="Textbox 2" o:spid="_x0000_s1033" type="#_x0000_t202" style="position:absolute;margin-left:50pt;margin-top:810.95pt;width:181.65pt;height:10.9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" filled="f" stroked="f">
              <v:textbox inset="0,0,0,0">
                <w:txbxContent>
                  <w:p w14:paraId="50E55F5C" w14:textId="50030DA7" w:rsidR="00281477" w:rsidRDefault="00281477">
                    <w:pPr>
                      <w:spacing w:before="14"/>
                      <w:ind w:left="20"/>
                      <w:rPr>
                        <w:color w:val="667783"/>
                        <w:sz w:val="16"/>
                      </w:rPr>
                    </w:pPr>
                    <w:r>
                      <w:rPr>
                        <w:color w:val="667783"/>
                        <w:sz w:val="16"/>
                      </w:rPr>
                      <w:t xml:space="preserve">Modular BMS </w:t>
                    </w:r>
                  </w:p>
                  <w:p w14:paraId="5B355803" w14:textId="77777777" w:rsidR="0053120C" w:rsidRDefault="0053120C">
                    <w:pPr>
                      <w:spacing w:before="14"/>
                      <w:ind w:left="20"/>
                      <w:rPr>
                        <w:sz w:val="16"/>
                      </w:rPr>
                    </w:pPr>
                  </w:p>
                </w:txbxContent>
              </v:textbox>
              <w10:wrap anchorx="page" anchory="page"/>
            </v:shape>
          </w:pict>
        </mc:Fallback>
      </mc:AlternateContent>
    </w:r>
    <w:r>
      <w:rPr>
        <w:noProof/>
      </w:rPr>
      <mc:AlternateContent>
        <mc:Choice Requires="wps">
          <w:drawing>
            <wp:anchor distT="0" distB="0" distL="0" distR="0" simplePos="0" relativeHeight="251660288" behindDoc="1" locked="0" layoutInCell="1" allowOverlap="1" wp14:anchorId="31CCEFE8" wp14:editId="1E1C74DE">
              <wp:simplePos x="0" y="0"/>
              <wp:positionH relativeFrom="page">
                <wp:posOffset>6577330</wp:posOffset>
              </wp:positionH>
              <wp:positionV relativeFrom="page">
                <wp:posOffset>10299324</wp:posOffset>
              </wp:positionV>
              <wp:extent cx="462280" cy="13906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2280" cy="139065"/>
                      </a:xfrm>
                      <a:prstGeom prst="rect">
                        <a:avLst/>
                      </a:prstGeom>
                    </wps:spPr>
                    <wps:txbx>
                      <w:txbxContent>
                        <w:p w14:paraId="24D1A2C5" w14:textId="77777777" w:rsidR="00281477" w:rsidRDefault="00281477">
                          <w:pPr>
                            <w:spacing w:before="14"/>
                            <w:ind w:left="20"/>
                            <w:rPr>
                              <w:sz w:val="16"/>
                            </w:rPr>
                          </w:pPr>
                          <w:r>
                            <w:rPr>
                              <w:color w:val="667783"/>
                              <w:sz w:val="16"/>
                            </w:rPr>
                            <w:t xml:space="preserve">Page </w:t>
                          </w:r>
                          <w:r>
                            <w:rPr>
                              <w:color w:val="667783"/>
                              <w:spacing w:val="-10"/>
                              <w:sz w:val="16"/>
                            </w:rPr>
                            <w:fldChar w:fldCharType="begin"/>
                          </w:r>
                          <w:r>
                            <w:rPr>
                              <w:color w:val="667783"/>
                              <w:spacing w:val="-10"/>
                              <w:sz w:val="16"/>
                            </w:rPr>
                            <w:instrText xml:space="preserve"> PAGE </w:instrText>
                          </w:r>
                          <w:r>
                            <w:rPr>
                              <w:color w:val="667783"/>
                              <w:spacing w:val="-10"/>
                              <w:sz w:val="16"/>
                            </w:rPr>
                            <w:fldChar w:fldCharType="separate"/>
                          </w:r>
                          <w:r>
                            <w:rPr>
                              <w:color w:val="667783"/>
                              <w:spacing w:val="-10"/>
                              <w:sz w:val="16"/>
                            </w:rPr>
                            <w:t>1</w:t>
                          </w:r>
                          <w:r>
                            <w:rPr>
                              <w:color w:val="667783"/>
                              <w:spacing w:val="-10"/>
                              <w:sz w:val="16"/>
                            </w:rPr>
                            <w:fldChar w:fldCharType="end"/>
                          </w:r>
                        </w:p>
                      </w:txbxContent>
                    </wps:txbx>
                    <wps:bodyPr wrap="square" lIns="0" tIns="0" rIns="0" bIns="0" rtlCol="0">
                      <a:noAutofit/>
                    </wps:bodyPr>
                  </wps:wsp>
                </a:graphicData>
              </a:graphic>
            </wp:anchor>
          </w:drawing>
        </mc:Choice>
        <mc:Fallback>
          <w:pict>
            <v:shape w14:anchorId="31CCEFE8" id="Textbox 3" o:spid="_x0000_s1034" type="#_x0000_t202" style="position:absolute;margin-left:517.9pt;margin-top:810.95pt;width:36.4pt;height:10.9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" filled="f" stroked="f">
              <v:textbox inset="0,0,0,0">
                <w:txbxContent>
                  <w:p w14:paraId="24D1A2C5" w14:textId="77777777" w:rsidR="00281477" w:rsidRDefault="00281477">
                    <w:pPr>
                      <w:spacing w:before="14"/>
                      <w:ind w:left="20"/>
                      <w:rPr>
                        <w:sz w:val="16"/>
                      </w:rPr>
                    </w:pPr>
                    <w:r>
                      <w:rPr>
                        <w:color w:val="667783"/>
                        <w:sz w:val="16"/>
                      </w:rPr>
                      <w:t xml:space="preserve">Page </w:t>
                    </w:r>
                    <w:r>
                      <w:rPr>
                        <w:color w:val="667783"/>
                        <w:spacing w:val="-10"/>
                        <w:sz w:val="16"/>
                      </w:rPr>
                      <w:fldChar w:fldCharType="begin"/>
                    </w:r>
                    <w:r>
                      <w:rPr>
                        <w:color w:val="667783"/>
                        <w:spacing w:val="-10"/>
                        <w:sz w:val="16"/>
                      </w:rPr>
                      <w:instrText xml:space="preserve"> PAGE </w:instrText>
                    </w:r>
                    <w:r>
                      <w:rPr>
                        <w:color w:val="667783"/>
                        <w:spacing w:val="-10"/>
                        <w:sz w:val="16"/>
                      </w:rPr>
                      <w:fldChar w:fldCharType="separate"/>
                    </w:r>
                    <w:r>
                      <w:rPr>
                        <w:color w:val="667783"/>
                        <w:spacing w:val="-10"/>
                        <w:sz w:val="16"/>
                      </w:rPr>
                      <w:t>1</w:t>
                    </w:r>
                    <w:r>
                      <w:rPr>
                        <w:color w:val="667783"/>
                        <w:spacing w:val="-10"/>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B07BD7" w14:textId="77777777" w:rsidR="002B023D" w:rsidRDefault="002B023D">
      <w:pPr>
        <w:spacing w:after="0" w:line="240" w:lineRule="auto"/>
      </w:pPr>
      <w:r>
        <w:separator/>
      </w:r>
    </w:p>
  </w:footnote>
  <w:footnote w:type="continuationSeparator" w:id="0">
    <w:p w14:paraId="2A73E645" w14:textId="77777777" w:rsidR="002B023D" w:rsidRDefault="002B02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E1838B" w14:textId="2FE0E64E" w:rsidR="00017B11" w:rsidRDefault="00000000">
    <w:pPr>
      <w:pStyle w:val="Header"/>
      <w:jc w:val="right"/>
    </w:pPr>
    <w:r>
      <w:rPr>
        <w:i/>
        <w:sz w:val="16"/>
      </w:rPr>
      <w:t xml:space="preserve">MODULAR BMS | </w:t>
    </w:r>
    <w:r w:rsidR="00562664">
      <w:rPr>
        <w:i/>
        <w:sz w:val="16"/>
      </w:rPr>
      <w:t>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6A4E54"/>
    <w:multiLevelType w:val="hybridMultilevel"/>
    <w:tmpl w:val="6DD87EC2"/>
    <w:lvl w:ilvl="0" w:tplc="685AB82A">
      <w:start w:val="1"/>
      <w:numFmt w:val="decimal"/>
      <w:lvlText w:val="%1."/>
      <w:lvlJc w:val="left"/>
      <w:pPr>
        <w:ind w:left="504" w:hanging="356"/>
      </w:pPr>
      <w:rPr>
        <w:rFonts w:ascii="Arial" w:eastAsia="Arial" w:hAnsi="Arial" w:cs="Arial" w:hint="default"/>
        <w:b/>
        <w:bCs/>
        <w:i w:val="0"/>
        <w:iCs w:val="0"/>
        <w:color w:val="164972"/>
        <w:spacing w:val="0"/>
        <w:w w:val="100"/>
        <w:sz w:val="32"/>
        <w:szCs w:val="32"/>
        <w:lang w:val="en-US" w:eastAsia="en-US" w:bidi="ar-SA"/>
      </w:rPr>
    </w:lvl>
    <w:lvl w:ilvl="1" w:tplc="B50ADED8">
      <w:start w:val="1"/>
      <w:numFmt w:val="decimal"/>
      <w:lvlText w:val="%2."/>
      <w:lvlJc w:val="left"/>
      <w:pPr>
        <w:ind w:left="355" w:hanging="207"/>
      </w:pPr>
      <w:rPr>
        <w:rFonts w:ascii="Arial" w:eastAsia="Arial" w:hAnsi="Arial" w:cs="Arial" w:hint="default"/>
        <w:b w:val="0"/>
        <w:bCs w:val="0"/>
        <w:i w:val="0"/>
        <w:iCs w:val="0"/>
        <w:spacing w:val="0"/>
        <w:w w:val="103"/>
        <w:sz w:val="18"/>
        <w:szCs w:val="18"/>
        <w:lang w:val="en-US" w:eastAsia="en-US" w:bidi="ar-SA"/>
      </w:rPr>
    </w:lvl>
    <w:lvl w:ilvl="2" w:tplc="C7C8CC0A">
      <w:numFmt w:val="bullet"/>
      <w:lvlText w:val="•"/>
      <w:lvlJc w:val="left"/>
      <w:pPr>
        <w:ind w:left="1546" w:hanging="207"/>
      </w:pPr>
      <w:rPr>
        <w:rFonts w:hint="default"/>
        <w:lang w:val="en-US" w:eastAsia="en-US" w:bidi="ar-SA"/>
      </w:rPr>
    </w:lvl>
    <w:lvl w:ilvl="3" w:tplc="33489958">
      <w:numFmt w:val="bullet"/>
      <w:lvlText w:val="•"/>
      <w:lvlJc w:val="left"/>
      <w:pPr>
        <w:ind w:left="2593" w:hanging="207"/>
      </w:pPr>
      <w:rPr>
        <w:rFonts w:hint="default"/>
        <w:lang w:val="en-US" w:eastAsia="en-US" w:bidi="ar-SA"/>
      </w:rPr>
    </w:lvl>
    <w:lvl w:ilvl="4" w:tplc="4BE2959E">
      <w:numFmt w:val="bullet"/>
      <w:lvlText w:val="•"/>
      <w:lvlJc w:val="left"/>
      <w:pPr>
        <w:ind w:left="3640" w:hanging="207"/>
      </w:pPr>
      <w:rPr>
        <w:rFonts w:hint="default"/>
        <w:lang w:val="en-US" w:eastAsia="en-US" w:bidi="ar-SA"/>
      </w:rPr>
    </w:lvl>
    <w:lvl w:ilvl="5" w:tplc="41BC4FE2">
      <w:numFmt w:val="bullet"/>
      <w:lvlText w:val="•"/>
      <w:lvlJc w:val="left"/>
      <w:pPr>
        <w:ind w:left="4687" w:hanging="207"/>
      </w:pPr>
      <w:rPr>
        <w:rFonts w:hint="default"/>
        <w:lang w:val="en-US" w:eastAsia="en-US" w:bidi="ar-SA"/>
      </w:rPr>
    </w:lvl>
    <w:lvl w:ilvl="6" w:tplc="F362AC72">
      <w:numFmt w:val="bullet"/>
      <w:lvlText w:val="•"/>
      <w:lvlJc w:val="left"/>
      <w:pPr>
        <w:ind w:left="5734" w:hanging="207"/>
      </w:pPr>
      <w:rPr>
        <w:rFonts w:hint="default"/>
        <w:lang w:val="en-US" w:eastAsia="en-US" w:bidi="ar-SA"/>
      </w:rPr>
    </w:lvl>
    <w:lvl w:ilvl="7" w:tplc="1CB83D98">
      <w:numFmt w:val="bullet"/>
      <w:lvlText w:val="•"/>
      <w:lvlJc w:val="left"/>
      <w:pPr>
        <w:ind w:left="6781" w:hanging="207"/>
      </w:pPr>
      <w:rPr>
        <w:rFonts w:hint="default"/>
        <w:lang w:val="en-US" w:eastAsia="en-US" w:bidi="ar-SA"/>
      </w:rPr>
    </w:lvl>
    <w:lvl w:ilvl="8" w:tplc="61AA5624">
      <w:numFmt w:val="bullet"/>
      <w:lvlText w:val="•"/>
      <w:lvlJc w:val="left"/>
      <w:pPr>
        <w:ind w:left="7827" w:hanging="207"/>
      </w:pPr>
      <w:rPr>
        <w:rFonts w:hint="default"/>
        <w:lang w:val="en-US" w:eastAsia="en-US" w:bidi="ar-SA"/>
      </w:rPr>
    </w:lvl>
  </w:abstractNum>
  <w:abstractNum w:abstractNumId="10" w15:restartNumberingAfterBreak="0">
    <w:nsid w:val="35F70AFC"/>
    <w:multiLevelType w:val="hybridMultilevel"/>
    <w:tmpl w:val="4FACEFF6"/>
    <w:lvl w:ilvl="0" w:tplc="665416DA">
      <w:numFmt w:val="bullet"/>
      <w:lvlText w:val="•"/>
      <w:lvlJc w:val="left"/>
      <w:pPr>
        <w:ind w:left="265" w:hanging="117"/>
      </w:pPr>
      <w:rPr>
        <w:rFonts w:ascii="Arial" w:eastAsia="Arial" w:hAnsi="Arial" w:cs="Arial" w:hint="default"/>
        <w:b w:val="0"/>
        <w:bCs w:val="0"/>
        <w:i w:val="0"/>
        <w:iCs w:val="0"/>
        <w:spacing w:val="0"/>
        <w:w w:val="103"/>
        <w:sz w:val="18"/>
        <w:szCs w:val="18"/>
        <w:lang w:val="en-US" w:eastAsia="en-US" w:bidi="ar-SA"/>
      </w:rPr>
    </w:lvl>
    <w:lvl w:ilvl="1" w:tplc="05281F82">
      <w:numFmt w:val="bullet"/>
      <w:lvlText w:val="•"/>
      <w:lvlJc w:val="left"/>
      <w:pPr>
        <w:ind w:left="1226" w:hanging="117"/>
      </w:pPr>
      <w:rPr>
        <w:rFonts w:hint="default"/>
        <w:lang w:val="en-US" w:eastAsia="en-US" w:bidi="ar-SA"/>
      </w:rPr>
    </w:lvl>
    <w:lvl w:ilvl="2" w:tplc="19567DA6">
      <w:numFmt w:val="bullet"/>
      <w:lvlText w:val="•"/>
      <w:lvlJc w:val="left"/>
      <w:pPr>
        <w:ind w:left="2192" w:hanging="117"/>
      </w:pPr>
      <w:rPr>
        <w:rFonts w:hint="default"/>
        <w:lang w:val="en-US" w:eastAsia="en-US" w:bidi="ar-SA"/>
      </w:rPr>
    </w:lvl>
    <w:lvl w:ilvl="3" w:tplc="DF984CB2">
      <w:numFmt w:val="bullet"/>
      <w:lvlText w:val="•"/>
      <w:lvlJc w:val="left"/>
      <w:pPr>
        <w:ind w:left="3158" w:hanging="117"/>
      </w:pPr>
      <w:rPr>
        <w:rFonts w:hint="default"/>
        <w:lang w:val="en-US" w:eastAsia="en-US" w:bidi="ar-SA"/>
      </w:rPr>
    </w:lvl>
    <w:lvl w:ilvl="4" w:tplc="B3BA66CC">
      <w:numFmt w:val="bullet"/>
      <w:lvlText w:val="•"/>
      <w:lvlJc w:val="left"/>
      <w:pPr>
        <w:ind w:left="4124" w:hanging="117"/>
      </w:pPr>
      <w:rPr>
        <w:rFonts w:hint="default"/>
        <w:lang w:val="en-US" w:eastAsia="en-US" w:bidi="ar-SA"/>
      </w:rPr>
    </w:lvl>
    <w:lvl w:ilvl="5" w:tplc="F6AA6ED6">
      <w:numFmt w:val="bullet"/>
      <w:lvlText w:val="•"/>
      <w:lvlJc w:val="left"/>
      <w:pPr>
        <w:ind w:left="5090" w:hanging="117"/>
      </w:pPr>
      <w:rPr>
        <w:rFonts w:hint="default"/>
        <w:lang w:val="en-US" w:eastAsia="en-US" w:bidi="ar-SA"/>
      </w:rPr>
    </w:lvl>
    <w:lvl w:ilvl="6" w:tplc="A8FE8B90">
      <w:numFmt w:val="bullet"/>
      <w:lvlText w:val="•"/>
      <w:lvlJc w:val="left"/>
      <w:pPr>
        <w:ind w:left="6056" w:hanging="117"/>
      </w:pPr>
      <w:rPr>
        <w:rFonts w:hint="default"/>
        <w:lang w:val="en-US" w:eastAsia="en-US" w:bidi="ar-SA"/>
      </w:rPr>
    </w:lvl>
    <w:lvl w:ilvl="7" w:tplc="7FEE2B28">
      <w:numFmt w:val="bullet"/>
      <w:lvlText w:val="•"/>
      <w:lvlJc w:val="left"/>
      <w:pPr>
        <w:ind w:left="7023" w:hanging="117"/>
      </w:pPr>
      <w:rPr>
        <w:rFonts w:hint="default"/>
        <w:lang w:val="en-US" w:eastAsia="en-US" w:bidi="ar-SA"/>
      </w:rPr>
    </w:lvl>
    <w:lvl w:ilvl="8" w:tplc="1E922042">
      <w:numFmt w:val="bullet"/>
      <w:lvlText w:val="•"/>
      <w:lvlJc w:val="left"/>
      <w:pPr>
        <w:ind w:left="7989" w:hanging="117"/>
      </w:pPr>
      <w:rPr>
        <w:rFonts w:hint="default"/>
        <w:lang w:val="en-US" w:eastAsia="en-US" w:bidi="ar-SA"/>
      </w:rPr>
    </w:lvl>
  </w:abstractNum>
  <w:abstractNum w:abstractNumId="11" w15:restartNumberingAfterBreak="0">
    <w:nsid w:val="5F3843E3"/>
    <w:multiLevelType w:val="hybridMultilevel"/>
    <w:tmpl w:val="436CFFF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6AED5A5B"/>
    <w:multiLevelType w:val="hybridMultilevel"/>
    <w:tmpl w:val="36AA7B4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98651950">
    <w:abstractNumId w:val="8"/>
  </w:num>
  <w:num w:numId="2" w16cid:durableId="144206516">
    <w:abstractNumId w:val="6"/>
  </w:num>
  <w:num w:numId="3" w16cid:durableId="2137288554">
    <w:abstractNumId w:val="5"/>
  </w:num>
  <w:num w:numId="4" w16cid:durableId="1171795245">
    <w:abstractNumId w:val="4"/>
  </w:num>
  <w:num w:numId="5" w16cid:durableId="1645962593">
    <w:abstractNumId w:val="7"/>
  </w:num>
  <w:num w:numId="6" w16cid:durableId="1920600505">
    <w:abstractNumId w:val="3"/>
  </w:num>
  <w:num w:numId="7" w16cid:durableId="1920820857">
    <w:abstractNumId w:val="2"/>
  </w:num>
  <w:num w:numId="8" w16cid:durableId="563030128">
    <w:abstractNumId w:val="1"/>
  </w:num>
  <w:num w:numId="9" w16cid:durableId="1149712156">
    <w:abstractNumId w:val="0"/>
  </w:num>
  <w:num w:numId="10" w16cid:durableId="1872910848">
    <w:abstractNumId w:val="12"/>
  </w:num>
  <w:num w:numId="11" w16cid:durableId="2063210201">
    <w:abstractNumId w:val="10"/>
  </w:num>
  <w:num w:numId="12" w16cid:durableId="657150316">
    <w:abstractNumId w:val="9"/>
  </w:num>
  <w:num w:numId="13" w16cid:durableId="25356294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7B11"/>
    <w:rsid w:val="00034616"/>
    <w:rsid w:val="0006063C"/>
    <w:rsid w:val="0015074B"/>
    <w:rsid w:val="00157AA9"/>
    <w:rsid w:val="001951B2"/>
    <w:rsid w:val="001D1DE0"/>
    <w:rsid w:val="0021049C"/>
    <w:rsid w:val="002121C6"/>
    <w:rsid w:val="00281477"/>
    <w:rsid w:val="0029639D"/>
    <w:rsid w:val="002B023D"/>
    <w:rsid w:val="00326F90"/>
    <w:rsid w:val="00464C26"/>
    <w:rsid w:val="004C4EDD"/>
    <w:rsid w:val="0053120C"/>
    <w:rsid w:val="00562664"/>
    <w:rsid w:val="005E1B66"/>
    <w:rsid w:val="00601B7E"/>
    <w:rsid w:val="007E2A6D"/>
    <w:rsid w:val="008349DF"/>
    <w:rsid w:val="00935890"/>
    <w:rsid w:val="00935911"/>
    <w:rsid w:val="00987A96"/>
    <w:rsid w:val="00A151EB"/>
    <w:rsid w:val="00A37044"/>
    <w:rsid w:val="00AA1D8D"/>
    <w:rsid w:val="00AC3345"/>
    <w:rsid w:val="00AE611A"/>
    <w:rsid w:val="00B210EC"/>
    <w:rsid w:val="00B47730"/>
    <w:rsid w:val="00B74E49"/>
    <w:rsid w:val="00B80F98"/>
    <w:rsid w:val="00BE447E"/>
    <w:rsid w:val="00C82747"/>
    <w:rsid w:val="00CB0664"/>
    <w:rsid w:val="00CF568A"/>
    <w:rsid w:val="00D81CE9"/>
    <w:rsid w:val="00D83A3C"/>
    <w:rsid w:val="00DE0056"/>
    <w:rsid w:val="00DF4E95"/>
    <w:rsid w:val="00E6460F"/>
    <w:rsid w:val="00E65B42"/>
    <w:rsid w:val="00EC2BDC"/>
    <w:rsid w:val="00F9444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7D56C83"/>
  <w14:defaultImageDpi w14:val="300"/>
  <w15:docId w15:val="{CCFB2BD3-0359-4667-95CD-21B9C3D42A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1"/>
    <w:unhideWhenUsed/>
    <w:qFormat/>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A37044"/>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TMLCode">
    <w:name w:val="HTML Code"/>
    <w:basedOn w:val="DefaultParagraphFont"/>
    <w:uiPriority w:val="99"/>
    <w:semiHidden/>
    <w:unhideWhenUsed/>
    <w:rsid w:val="00D83A3C"/>
    <w:rPr>
      <w:rFonts w:ascii="Courier New" w:eastAsia="Times New Roman" w:hAnsi="Courier New" w:cs="Courier New"/>
      <w:sz w:val="20"/>
      <w:szCs w:val="20"/>
    </w:rPr>
  </w:style>
  <w:style w:type="paragraph" w:customStyle="1" w:styleId="TableParagraph">
    <w:name w:val="Table Paragraph"/>
    <w:basedOn w:val="Normal"/>
    <w:uiPriority w:val="1"/>
    <w:qFormat/>
    <w:rsid w:val="00281477"/>
    <w:pPr>
      <w:widowControl w:val="0"/>
      <w:autoSpaceDE w:val="0"/>
      <w:autoSpaceDN w:val="0"/>
      <w:spacing w:before="105" w:after="0" w:line="240" w:lineRule="auto"/>
      <w:ind w:left="118"/>
    </w:pPr>
    <w:rPr>
      <w:rFonts w:ascii="Arial" w:eastAsia="Arial" w:hAnsi="Arial" w:cs="Arial"/>
      <w:sz w:val="22"/>
    </w:rPr>
  </w:style>
  <w:style w:type="character" w:styleId="CommentReference">
    <w:name w:val="annotation reference"/>
    <w:basedOn w:val="DefaultParagraphFont"/>
    <w:uiPriority w:val="99"/>
    <w:semiHidden/>
    <w:unhideWhenUsed/>
    <w:rsid w:val="00CF568A"/>
    <w:rPr>
      <w:sz w:val="16"/>
      <w:szCs w:val="16"/>
    </w:rPr>
  </w:style>
  <w:style w:type="paragraph" w:styleId="CommentText">
    <w:name w:val="annotation text"/>
    <w:basedOn w:val="Normal"/>
    <w:link w:val="CommentTextChar"/>
    <w:uiPriority w:val="99"/>
    <w:semiHidden/>
    <w:unhideWhenUsed/>
    <w:rsid w:val="00CF568A"/>
    <w:pPr>
      <w:spacing w:line="240" w:lineRule="auto"/>
    </w:pPr>
    <w:rPr>
      <w:szCs w:val="20"/>
    </w:rPr>
  </w:style>
  <w:style w:type="character" w:customStyle="1" w:styleId="CommentTextChar">
    <w:name w:val="Comment Text Char"/>
    <w:basedOn w:val="DefaultParagraphFont"/>
    <w:link w:val="CommentText"/>
    <w:uiPriority w:val="99"/>
    <w:semiHidden/>
    <w:rsid w:val="00CF568A"/>
    <w:rPr>
      <w:rFonts w:ascii="Calibri" w:hAnsi="Calibri"/>
      <w:sz w:val="20"/>
      <w:szCs w:val="20"/>
    </w:rPr>
  </w:style>
  <w:style w:type="paragraph" w:styleId="CommentSubject">
    <w:name w:val="annotation subject"/>
    <w:basedOn w:val="CommentText"/>
    <w:next w:val="CommentText"/>
    <w:link w:val="CommentSubjectChar"/>
    <w:uiPriority w:val="99"/>
    <w:semiHidden/>
    <w:unhideWhenUsed/>
    <w:rsid w:val="00CF568A"/>
    <w:rPr>
      <w:b/>
      <w:bCs/>
    </w:rPr>
  </w:style>
  <w:style w:type="character" w:customStyle="1" w:styleId="CommentSubjectChar">
    <w:name w:val="Comment Subject Char"/>
    <w:basedOn w:val="CommentTextChar"/>
    <w:link w:val="CommentSubject"/>
    <w:uiPriority w:val="99"/>
    <w:semiHidden/>
    <w:rsid w:val="00CF568A"/>
    <w:rPr>
      <w:rFonts w:ascii="Calibri" w:hAnsi="Calibr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382807">
      <w:bodyDiv w:val="1"/>
      <w:marLeft w:val="0"/>
      <w:marRight w:val="0"/>
      <w:marTop w:val="0"/>
      <w:marBottom w:val="0"/>
      <w:divBdr>
        <w:top w:val="none" w:sz="0" w:space="0" w:color="auto"/>
        <w:left w:val="none" w:sz="0" w:space="0" w:color="auto"/>
        <w:bottom w:val="none" w:sz="0" w:space="0" w:color="auto"/>
        <w:right w:val="none" w:sz="0" w:space="0" w:color="auto"/>
      </w:divBdr>
      <w:divsChild>
        <w:div w:id="2076123642">
          <w:marLeft w:val="0"/>
          <w:marRight w:val="0"/>
          <w:marTop w:val="0"/>
          <w:marBottom w:val="0"/>
          <w:divBdr>
            <w:top w:val="none" w:sz="0" w:space="0" w:color="auto"/>
            <w:left w:val="none" w:sz="0" w:space="0" w:color="auto"/>
            <w:bottom w:val="none" w:sz="0" w:space="0" w:color="auto"/>
            <w:right w:val="none" w:sz="0" w:space="0" w:color="auto"/>
          </w:divBdr>
        </w:div>
      </w:divsChild>
    </w:div>
    <w:div w:id="115761442">
      <w:bodyDiv w:val="1"/>
      <w:marLeft w:val="0"/>
      <w:marRight w:val="0"/>
      <w:marTop w:val="0"/>
      <w:marBottom w:val="0"/>
      <w:divBdr>
        <w:top w:val="none" w:sz="0" w:space="0" w:color="auto"/>
        <w:left w:val="none" w:sz="0" w:space="0" w:color="auto"/>
        <w:bottom w:val="none" w:sz="0" w:space="0" w:color="auto"/>
        <w:right w:val="none" w:sz="0" w:space="0" w:color="auto"/>
      </w:divBdr>
    </w:div>
    <w:div w:id="669329821">
      <w:bodyDiv w:val="1"/>
      <w:marLeft w:val="0"/>
      <w:marRight w:val="0"/>
      <w:marTop w:val="0"/>
      <w:marBottom w:val="0"/>
      <w:divBdr>
        <w:top w:val="none" w:sz="0" w:space="0" w:color="auto"/>
        <w:left w:val="none" w:sz="0" w:space="0" w:color="auto"/>
        <w:bottom w:val="none" w:sz="0" w:space="0" w:color="auto"/>
        <w:right w:val="none" w:sz="0" w:space="0" w:color="auto"/>
      </w:divBdr>
    </w:div>
    <w:div w:id="720640565">
      <w:bodyDiv w:val="1"/>
      <w:marLeft w:val="0"/>
      <w:marRight w:val="0"/>
      <w:marTop w:val="0"/>
      <w:marBottom w:val="0"/>
      <w:divBdr>
        <w:top w:val="none" w:sz="0" w:space="0" w:color="auto"/>
        <w:left w:val="none" w:sz="0" w:space="0" w:color="auto"/>
        <w:bottom w:val="none" w:sz="0" w:space="0" w:color="auto"/>
        <w:right w:val="none" w:sz="0" w:space="0" w:color="auto"/>
      </w:divBdr>
    </w:div>
    <w:div w:id="777523310">
      <w:bodyDiv w:val="1"/>
      <w:marLeft w:val="0"/>
      <w:marRight w:val="0"/>
      <w:marTop w:val="0"/>
      <w:marBottom w:val="0"/>
      <w:divBdr>
        <w:top w:val="none" w:sz="0" w:space="0" w:color="auto"/>
        <w:left w:val="none" w:sz="0" w:space="0" w:color="auto"/>
        <w:bottom w:val="none" w:sz="0" w:space="0" w:color="auto"/>
        <w:right w:val="none" w:sz="0" w:space="0" w:color="auto"/>
      </w:divBdr>
    </w:div>
    <w:div w:id="843472564">
      <w:bodyDiv w:val="1"/>
      <w:marLeft w:val="0"/>
      <w:marRight w:val="0"/>
      <w:marTop w:val="0"/>
      <w:marBottom w:val="0"/>
      <w:divBdr>
        <w:top w:val="none" w:sz="0" w:space="0" w:color="auto"/>
        <w:left w:val="none" w:sz="0" w:space="0" w:color="auto"/>
        <w:bottom w:val="none" w:sz="0" w:space="0" w:color="auto"/>
        <w:right w:val="none" w:sz="0" w:space="0" w:color="auto"/>
      </w:divBdr>
    </w:div>
    <w:div w:id="986740634">
      <w:bodyDiv w:val="1"/>
      <w:marLeft w:val="0"/>
      <w:marRight w:val="0"/>
      <w:marTop w:val="0"/>
      <w:marBottom w:val="0"/>
      <w:divBdr>
        <w:top w:val="none" w:sz="0" w:space="0" w:color="auto"/>
        <w:left w:val="none" w:sz="0" w:space="0" w:color="auto"/>
        <w:bottom w:val="none" w:sz="0" w:space="0" w:color="auto"/>
        <w:right w:val="none" w:sz="0" w:space="0" w:color="auto"/>
      </w:divBdr>
    </w:div>
    <w:div w:id="1049110391">
      <w:bodyDiv w:val="1"/>
      <w:marLeft w:val="0"/>
      <w:marRight w:val="0"/>
      <w:marTop w:val="0"/>
      <w:marBottom w:val="0"/>
      <w:divBdr>
        <w:top w:val="none" w:sz="0" w:space="0" w:color="auto"/>
        <w:left w:val="none" w:sz="0" w:space="0" w:color="auto"/>
        <w:bottom w:val="none" w:sz="0" w:space="0" w:color="auto"/>
        <w:right w:val="none" w:sz="0" w:space="0" w:color="auto"/>
      </w:divBdr>
    </w:div>
    <w:div w:id="1122729627">
      <w:bodyDiv w:val="1"/>
      <w:marLeft w:val="0"/>
      <w:marRight w:val="0"/>
      <w:marTop w:val="0"/>
      <w:marBottom w:val="0"/>
      <w:divBdr>
        <w:top w:val="none" w:sz="0" w:space="0" w:color="auto"/>
        <w:left w:val="none" w:sz="0" w:space="0" w:color="auto"/>
        <w:bottom w:val="none" w:sz="0" w:space="0" w:color="auto"/>
        <w:right w:val="none" w:sz="0" w:space="0" w:color="auto"/>
      </w:divBdr>
      <w:divsChild>
        <w:div w:id="1921794514">
          <w:marLeft w:val="0"/>
          <w:marRight w:val="0"/>
          <w:marTop w:val="0"/>
          <w:marBottom w:val="0"/>
          <w:divBdr>
            <w:top w:val="none" w:sz="0" w:space="0" w:color="auto"/>
            <w:left w:val="none" w:sz="0" w:space="0" w:color="auto"/>
            <w:bottom w:val="none" w:sz="0" w:space="0" w:color="auto"/>
            <w:right w:val="none" w:sz="0" w:space="0" w:color="auto"/>
          </w:divBdr>
        </w:div>
      </w:divsChild>
    </w:div>
    <w:div w:id="1208105616">
      <w:bodyDiv w:val="1"/>
      <w:marLeft w:val="0"/>
      <w:marRight w:val="0"/>
      <w:marTop w:val="0"/>
      <w:marBottom w:val="0"/>
      <w:divBdr>
        <w:top w:val="none" w:sz="0" w:space="0" w:color="auto"/>
        <w:left w:val="none" w:sz="0" w:space="0" w:color="auto"/>
        <w:bottom w:val="none" w:sz="0" w:space="0" w:color="auto"/>
        <w:right w:val="none" w:sz="0" w:space="0" w:color="auto"/>
      </w:divBdr>
    </w:div>
    <w:div w:id="1273778495">
      <w:bodyDiv w:val="1"/>
      <w:marLeft w:val="0"/>
      <w:marRight w:val="0"/>
      <w:marTop w:val="0"/>
      <w:marBottom w:val="0"/>
      <w:divBdr>
        <w:top w:val="none" w:sz="0" w:space="0" w:color="auto"/>
        <w:left w:val="none" w:sz="0" w:space="0" w:color="auto"/>
        <w:bottom w:val="none" w:sz="0" w:space="0" w:color="auto"/>
        <w:right w:val="none" w:sz="0" w:space="0" w:color="auto"/>
      </w:divBdr>
    </w:div>
    <w:div w:id="1797601616">
      <w:bodyDiv w:val="1"/>
      <w:marLeft w:val="0"/>
      <w:marRight w:val="0"/>
      <w:marTop w:val="0"/>
      <w:marBottom w:val="0"/>
      <w:divBdr>
        <w:top w:val="none" w:sz="0" w:space="0" w:color="auto"/>
        <w:left w:val="none" w:sz="0" w:space="0" w:color="auto"/>
        <w:bottom w:val="none" w:sz="0" w:space="0" w:color="auto"/>
        <w:right w:val="none" w:sz="0" w:space="0" w:color="auto"/>
      </w:divBdr>
    </w:div>
    <w:div w:id="1819181014">
      <w:bodyDiv w:val="1"/>
      <w:marLeft w:val="0"/>
      <w:marRight w:val="0"/>
      <w:marTop w:val="0"/>
      <w:marBottom w:val="0"/>
      <w:divBdr>
        <w:top w:val="none" w:sz="0" w:space="0" w:color="auto"/>
        <w:left w:val="none" w:sz="0" w:space="0" w:color="auto"/>
        <w:bottom w:val="none" w:sz="0" w:space="0" w:color="auto"/>
        <w:right w:val="none" w:sz="0" w:space="0" w:color="auto"/>
      </w:divBdr>
    </w:div>
    <w:div w:id="1832601072">
      <w:bodyDiv w:val="1"/>
      <w:marLeft w:val="0"/>
      <w:marRight w:val="0"/>
      <w:marTop w:val="0"/>
      <w:marBottom w:val="0"/>
      <w:divBdr>
        <w:top w:val="none" w:sz="0" w:space="0" w:color="auto"/>
        <w:left w:val="none" w:sz="0" w:space="0" w:color="auto"/>
        <w:bottom w:val="none" w:sz="0" w:space="0" w:color="auto"/>
        <w:right w:val="none" w:sz="0" w:space="0" w:color="auto"/>
      </w:divBdr>
    </w:div>
    <w:div w:id="1892301092">
      <w:bodyDiv w:val="1"/>
      <w:marLeft w:val="0"/>
      <w:marRight w:val="0"/>
      <w:marTop w:val="0"/>
      <w:marBottom w:val="0"/>
      <w:divBdr>
        <w:top w:val="none" w:sz="0" w:space="0" w:color="auto"/>
        <w:left w:val="none" w:sz="0" w:space="0" w:color="auto"/>
        <w:bottom w:val="none" w:sz="0" w:space="0" w:color="auto"/>
        <w:right w:val="none" w:sz="0" w:space="0" w:color="auto"/>
      </w:divBdr>
    </w:div>
    <w:div w:id="2145928946">
      <w:bodyDiv w:val="1"/>
      <w:marLeft w:val="0"/>
      <w:marRight w:val="0"/>
      <w:marTop w:val="0"/>
      <w:marBottom w:val="0"/>
      <w:divBdr>
        <w:top w:val="none" w:sz="0" w:space="0" w:color="auto"/>
        <w:left w:val="none" w:sz="0" w:space="0" w:color="auto"/>
        <w:bottom w:val="none" w:sz="0" w:space="0" w:color="auto"/>
        <w:right w:val="none" w:sz="0" w:space="0" w:color="auto"/>
      </w:divBdr>
      <w:divsChild>
        <w:div w:id="1188107319">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14</Pages>
  <Words>2817</Words>
  <Characters>16061</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18841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srishanth nyalakanti</cp:lastModifiedBy>
  <cp:revision>13</cp:revision>
  <dcterms:created xsi:type="dcterms:W3CDTF">2026-10-10T14:18:00Z</dcterms:created>
  <dcterms:modified xsi:type="dcterms:W3CDTF">2026-10-10T15:25:00Z</dcterms:modified>
  <cp:category/>
</cp:coreProperties>
</file>