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4CD" w:rsidRDefault="00576A51" w:rsidP="002974CD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South Beach Analysis:</w:t>
      </w:r>
      <w:r>
        <w:rPr>
          <w:rStyle w:val="eop"/>
          <w:sz w:val="22"/>
          <w:szCs w:val="22"/>
        </w:rPr>
        <w:t> </w:t>
      </w:r>
    </w:p>
    <w:p w:rsidR="005E64C3" w:rsidRDefault="005E64C3" w:rsidP="002974C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2974CD" w:rsidRDefault="00576A51" w:rsidP="002974CD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034058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 and collection requirements of Paragraph 45 of the HUD Agreement. Compliance could not conduct a site visit during the 2019-2020 period; however, in a survey conducted in the summer of 2020, the consolidation report</w:t>
      </w:r>
      <w:r>
        <w:rPr>
          <w:rStyle w:val="normaltextrun"/>
          <w:color w:val="000000"/>
          <w:sz w:val="22"/>
          <w:szCs w:val="22"/>
        </w:rPr>
        <w:t>ed the following conditions.</w:t>
      </w:r>
    </w:p>
    <w:p w:rsidR="002974CD" w:rsidRDefault="002974CD" w:rsidP="002974C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034058">
        <w:rPr>
          <w:rStyle w:val="normaltextrun"/>
          <w:color w:val="000000"/>
          <w:sz w:val="22"/>
          <w:szCs w:val="22"/>
        </w:rPr>
        <w:t>Property Manager, Dean Robinson</w:t>
      </w:r>
      <w:r>
        <w:rPr>
          <w:rStyle w:val="normaltextrun"/>
          <w:color w:val="000000"/>
          <w:sz w:val="22"/>
          <w:szCs w:val="22"/>
        </w:rPr>
        <w:t>, reported that</w:t>
      </w:r>
      <w:r w:rsidR="00034058">
        <w:rPr>
          <w:rStyle w:val="normaltextrun"/>
          <w:color w:val="000000"/>
          <w:sz w:val="22"/>
          <w:szCs w:val="22"/>
        </w:rPr>
        <w:t xml:space="preserve"> the South Beach consolidation does not </w:t>
      </w:r>
      <w:r>
        <w:rPr>
          <w:rStyle w:val="normaltextrun"/>
          <w:color w:val="000000"/>
          <w:sz w:val="22"/>
          <w:szCs w:val="22"/>
        </w:rPr>
        <w:t>have enough staff to correct observed deficiencies</w:t>
      </w:r>
      <w:r w:rsidR="00034058">
        <w:rPr>
          <w:rStyle w:val="normaltextrun"/>
          <w:color w:val="000000"/>
          <w:sz w:val="22"/>
          <w:szCs w:val="22"/>
        </w:rPr>
        <w:t>. Still,</w:t>
      </w:r>
      <w:r>
        <w:rPr>
          <w:rStyle w:val="normaltextrun"/>
          <w:color w:val="000000"/>
          <w:sz w:val="22"/>
          <w:szCs w:val="22"/>
        </w:rPr>
        <w:t> caretakers </w:t>
      </w:r>
      <w:r w:rsidR="00034058">
        <w:rPr>
          <w:rStyle w:val="normaltextrun"/>
          <w:color w:val="000000"/>
          <w:sz w:val="22"/>
          <w:szCs w:val="22"/>
        </w:rPr>
        <w:t>can</w:t>
      </w:r>
      <w:r>
        <w:rPr>
          <w:rStyle w:val="normaltextrun"/>
          <w:color w:val="000000"/>
          <w:sz w:val="22"/>
          <w:szCs w:val="22"/>
        </w:rPr>
        <w:t> usually complete all of their tasks in a day. NYCHA caretakers</w:t>
      </w:r>
      <w:r>
        <w:rPr>
          <w:rStyle w:val="normaltextrun"/>
          <w:color w:val="000000"/>
          <w:sz w:val="22"/>
          <w:szCs w:val="22"/>
        </w:rPr>
        <w:t xml:space="preserve"> pick up trash inside the buildings </w:t>
      </w:r>
      <w:r w:rsidR="00034058">
        <w:rPr>
          <w:rStyle w:val="normaltextrun"/>
          <w:color w:val="000000"/>
          <w:sz w:val="22"/>
          <w:szCs w:val="22"/>
        </w:rPr>
        <w:t xml:space="preserve">two </w:t>
      </w:r>
      <w:r>
        <w:rPr>
          <w:rStyle w:val="normaltextrun"/>
          <w:color w:val="000000"/>
          <w:sz w:val="22"/>
          <w:szCs w:val="22"/>
        </w:rPr>
        <w:t>times a day, including weekends. NYCHA caretakers also conduct ground inspections and pick up litter at least twice daily.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The staff begins collecting trash at </w:t>
      </w:r>
      <w:r w:rsidR="00034058">
        <w:rPr>
          <w:rStyle w:val="normaltextrun"/>
          <w:color w:val="000000"/>
          <w:sz w:val="22"/>
          <w:szCs w:val="22"/>
        </w:rPr>
        <w:t>8</w:t>
      </w:r>
      <w:r>
        <w:rPr>
          <w:rStyle w:val="normaltextrun"/>
          <w:color w:val="000000"/>
          <w:sz w:val="22"/>
          <w:szCs w:val="22"/>
        </w:rPr>
        <w:t>:00 AM and ends at 4:00 PM daily.</w:t>
      </w:r>
    </w:p>
    <w:p w:rsidR="002974CD" w:rsidRDefault="002974CD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2974CD" w:rsidRPr="00034058" w:rsidRDefault="00576A51" w:rsidP="00034058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Removal or Storage R</w:t>
      </w:r>
      <w:r>
        <w:rPr>
          <w:rStyle w:val="normaltextrun"/>
          <w:b/>
          <w:bCs/>
          <w:sz w:val="22"/>
          <w:szCs w:val="22"/>
        </w:rPr>
        <w:t>equirement</w:t>
      </w:r>
      <w:r>
        <w:rPr>
          <w:rStyle w:val="eop"/>
          <w:sz w:val="22"/>
          <w:szCs w:val="22"/>
        </w:rPr>
        <w:t> </w:t>
      </w:r>
      <w:r w:rsidRPr="00034058">
        <w:rPr>
          <w:rStyle w:val="eop"/>
          <w:color w:val="000000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974CD" w:rsidRDefault="00576A51" w:rsidP="0003405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>This site is </w:t>
      </w:r>
      <w:r w:rsidR="00034058">
        <w:rPr>
          <w:rStyle w:val="normaltextrun"/>
          <w:sz w:val="22"/>
          <w:szCs w:val="22"/>
        </w:rPr>
        <w:t xml:space="preserve">at least partially </w:t>
      </w:r>
      <w:r>
        <w:rPr>
          <w:rStyle w:val="normaltextrun"/>
          <w:sz w:val="22"/>
          <w:szCs w:val="22"/>
        </w:rPr>
        <w:t>curbside</w:t>
      </w:r>
      <w:r w:rsidR="00034058">
        <w:rPr>
          <w:rStyle w:val="normaltextrun"/>
          <w:sz w:val="22"/>
          <w:szCs w:val="22"/>
        </w:rPr>
        <w:t>.</w:t>
      </w:r>
      <w:r>
        <w:rPr>
          <w:rStyle w:val="normaltextrun"/>
          <w:sz w:val="22"/>
          <w:szCs w:val="22"/>
        </w:rPr>
        <w:t xml:space="preserve"> </w:t>
      </w:r>
      <w:r w:rsidR="00034058">
        <w:rPr>
          <w:rStyle w:val="normaltextrun"/>
          <w:sz w:val="22"/>
          <w:szCs w:val="22"/>
        </w:rPr>
        <w:t>B</w:t>
      </w:r>
      <w:r>
        <w:rPr>
          <w:rStyle w:val="normaltextrun"/>
          <w:sz w:val="22"/>
          <w:szCs w:val="22"/>
        </w:rPr>
        <w:t>ecause DSNY does not pick up from the curb every</w:t>
      </w:r>
      <w:r w:rsidR="00034058">
        <w:rPr>
          <w:rStyle w:val="normaltextrun"/>
          <w:sz w:val="22"/>
          <w:szCs w:val="22"/>
        </w:rPr>
        <w:t xml:space="preserve"> </w:t>
      </w:r>
      <w:r>
        <w:rPr>
          <w:rStyle w:val="normaltextrun"/>
          <w:sz w:val="22"/>
          <w:szCs w:val="22"/>
        </w:rPr>
        <w:t>day </w:t>
      </w:r>
      <w:r w:rsidR="00034058">
        <w:rPr>
          <w:rStyle w:val="normaltextrun"/>
          <w:sz w:val="22"/>
          <w:szCs w:val="22"/>
        </w:rPr>
        <w:t xml:space="preserve">from the curbside site, </w:t>
      </w:r>
      <w:r>
        <w:rPr>
          <w:rStyle w:val="normaltextrun"/>
          <w:sz w:val="22"/>
          <w:szCs w:val="22"/>
        </w:rPr>
        <w:t xml:space="preserve">there is a high likelihood that this site is not in compliance as they cannot store waste in an exterior </w:t>
      </w:r>
      <w:r>
        <w:rPr>
          <w:rStyle w:val="normaltextrun"/>
          <w:sz w:val="22"/>
          <w:szCs w:val="22"/>
        </w:rPr>
        <w:t>compactor on days when DSNY cannot pick up. </w:t>
      </w:r>
      <w:r>
        <w:rPr>
          <w:rStyle w:val="eop"/>
          <w:sz w:val="22"/>
          <w:szCs w:val="22"/>
        </w:rPr>
        <w:t> </w:t>
      </w:r>
      <w:r w:rsidR="00034058">
        <w:rPr>
          <w:rStyle w:val="normaltextrun"/>
          <w:color w:val="000000"/>
          <w:sz w:val="22"/>
          <w:szCs w:val="22"/>
        </w:rPr>
        <w:t>Based on the same summer of  2020  survey, the consolidation reported the following conditions.</w:t>
      </w:r>
      <w:r w:rsidR="00034058">
        <w:rPr>
          <w:rStyle w:val="normaltextrun"/>
          <w:sz w:val="22"/>
          <w:szCs w:val="22"/>
        </w:rPr>
        <w:t xml:space="preserve"> The c</w:t>
      </w:r>
      <w:r>
        <w:rPr>
          <w:rStyle w:val="normaltextrun"/>
          <w:sz w:val="22"/>
          <w:szCs w:val="22"/>
        </w:rPr>
        <w:t xml:space="preserve">urbside development at this consolidation </w:t>
      </w:r>
      <w:r w:rsidR="00034058">
        <w:rPr>
          <w:rStyle w:val="normaltextrun"/>
          <w:sz w:val="22"/>
          <w:szCs w:val="22"/>
        </w:rPr>
        <w:t>is the New Lane Area.</w:t>
      </w:r>
      <w:r>
        <w:rPr>
          <w:rStyle w:val="eop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 xml:space="preserve">South Beach reported at the time of </w:t>
      </w:r>
      <w:r>
        <w:rPr>
          <w:rStyle w:val="normaltextrun"/>
          <w:sz w:val="22"/>
          <w:szCs w:val="22"/>
        </w:rPr>
        <w:t>the survey that DSNY comes Tuesdays and Fridays</w:t>
      </w:r>
      <w:r>
        <w:rPr>
          <w:rStyle w:val="normaltextrun"/>
          <w:color w:val="000000"/>
          <w:sz w:val="22"/>
          <w:szCs w:val="22"/>
        </w:rPr>
        <w:t>. The consolidation also stated that it received five bulk tickets a month for the removal of bulk waste.  Bulk trash sits in a yard with an exterior container before being picked up by the vendor.</w:t>
      </w:r>
      <w:r>
        <w:rPr>
          <w:rStyle w:val="normaltextrun"/>
          <w:sz w:val="22"/>
          <w:szCs w:val="22"/>
        </w:rPr>
        <w:t xml:space="preserve"> In terms of</w:t>
      </w:r>
      <w:r>
        <w:rPr>
          <w:rStyle w:val="normaltextrun"/>
          <w:sz w:val="22"/>
          <w:szCs w:val="22"/>
        </w:rPr>
        <w:t xml:space="preserve"> storage, residents of this consolidation have access to trash chutes and</w:t>
      </w:r>
      <w:r>
        <w:rPr>
          <w:rStyle w:val="normaltextrun"/>
          <w:color w:val="000000"/>
          <w:sz w:val="22"/>
          <w:szCs w:val="22"/>
        </w:rPr>
        <w:t> may drop their waste at 15 additional sites on the premises.</w:t>
      </w:r>
      <w:r w:rsidR="00AC3589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After the trash is collected from the drop-off sites, it is placed </w:t>
      </w:r>
      <w:r w:rsidR="00AC3589">
        <w:rPr>
          <w:rStyle w:val="normaltextrun"/>
          <w:color w:val="000000"/>
          <w:sz w:val="22"/>
          <w:szCs w:val="22"/>
        </w:rPr>
        <w:t>in the exterior comp</w:t>
      </w:r>
      <w:r w:rsidR="00AC3589" w:rsidRPr="00576A51">
        <w:rPr>
          <w:rStyle w:val="normaltextrun"/>
          <w:color w:val="000000" w:themeColor="text1"/>
          <w:sz w:val="22"/>
          <w:szCs w:val="22"/>
        </w:rPr>
        <w:t xml:space="preserve">actor. </w:t>
      </w:r>
      <w:r w:rsidRPr="00576A51">
        <w:rPr>
          <w:rStyle w:val="normaltextrun"/>
          <w:color w:val="000000" w:themeColor="text1"/>
          <w:sz w:val="22"/>
          <w:szCs w:val="22"/>
        </w:rPr>
        <w:t>Most tenants dispose of the</w:t>
      </w:r>
      <w:r w:rsidRPr="00576A51">
        <w:rPr>
          <w:rStyle w:val="normaltextrun"/>
          <w:color w:val="000000" w:themeColor="text1"/>
          <w:sz w:val="22"/>
          <w:szCs w:val="22"/>
        </w:rPr>
        <w:t>ir trash by using the trash chutes and drop sites</w:t>
      </w:r>
      <w:r>
        <w:rPr>
          <w:rStyle w:val="normaltextrun"/>
          <w:color w:val="FF0000"/>
          <w:sz w:val="22"/>
          <w:szCs w:val="22"/>
        </w:rPr>
        <w:t xml:space="preserve">. </w:t>
      </w:r>
      <w:r>
        <w:rPr>
          <w:rStyle w:val="normaltextrun"/>
          <w:color w:val="000000"/>
          <w:sz w:val="22"/>
          <w:szCs w:val="22"/>
        </w:rPr>
        <w:t xml:space="preserve">Once the waste is collected from the grounds, waste is stored in </w:t>
      </w:r>
      <w:r w:rsidR="00AC3589">
        <w:rPr>
          <w:rStyle w:val="normaltextrun"/>
          <w:color w:val="000000"/>
          <w:sz w:val="22"/>
          <w:szCs w:val="22"/>
        </w:rPr>
        <w:t xml:space="preserve">the exterior compactor. </w:t>
      </w:r>
      <w:r w:rsidR="00AC3589" w:rsidRPr="00576A51">
        <w:rPr>
          <w:rStyle w:val="normaltextrun"/>
          <w:color w:val="000000" w:themeColor="text1"/>
          <w:sz w:val="22"/>
          <w:szCs w:val="22"/>
        </w:rPr>
        <w:t>Since New Lane Area is a curbside site, more information is needed to determine if the trash is stored in a way that is in compliance with Paragraph 45.</w:t>
      </w:r>
      <w:r w:rsidRPr="00576A51">
        <w:rPr>
          <w:rStyle w:val="normaltextrun"/>
          <w:color w:val="000000" w:themeColor="text1"/>
          <w:sz w:val="22"/>
          <w:szCs w:val="22"/>
        </w:rPr>
        <w:t> </w:t>
      </w:r>
      <w:r w:rsidRPr="00576A51">
        <w:rPr>
          <w:rStyle w:val="eop"/>
          <w:color w:val="000000" w:themeColor="text1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Mr. Robinson stated in the survey that consolidation did not have a pest problem.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Style w:val="normaltextrun"/>
          <w:color w:val="000000"/>
          <w:sz w:val="22"/>
          <w:szCs w:val="22"/>
        </w:rPr>
        <w:t>The consolidation reported that, on avera</w:t>
      </w:r>
      <w:r w:rsidRPr="00576A51">
        <w:rPr>
          <w:rStyle w:val="normaltextrun"/>
          <w:color w:val="000000" w:themeColor="text1"/>
          <w:sz w:val="22"/>
          <w:szCs w:val="22"/>
        </w:rPr>
        <w:t xml:space="preserve">ge, 100 compactor bags (40 lbs. bags)  are disposed of from South Beach daily.  There is one exterior compactor at </w:t>
      </w:r>
      <w:r w:rsidRPr="00576A51">
        <w:rPr>
          <w:rStyle w:val="normaltextrun"/>
          <w:color w:val="000000" w:themeColor="text1"/>
          <w:sz w:val="22"/>
          <w:szCs w:val="22"/>
        </w:rPr>
        <w:t>this consolidation</w:t>
      </w:r>
      <w:r w:rsidRPr="00576A51">
        <w:rPr>
          <w:rStyle w:val="normaltextrun"/>
          <w:color w:val="000000" w:themeColor="text1"/>
          <w:sz w:val="22"/>
          <w:szCs w:val="22"/>
        </w:rPr>
        <w:t xml:space="preserve"> that was in good condition at the time of the survey. </w:t>
      </w:r>
    </w:p>
    <w:p w:rsidR="002974CD" w:rsidRDefault="002974CD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5E64C3" w:rsidRDefault="00576A51" w:rsidP="005E64C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South Beach</w:t>
      </w:r>
      <w:r>
        <w:rPr>
          <w:rStyle w:val="normaltextrun"/>
          <w:color w:val="000000"/>
          <w:sz w:val="22"/>
          <w:szCs w:val="22"/>
        </w:rPr>
        <w:t xml:space="preserve"> does not take its waste to any other developments nor accept waste from developments. </w:t>
      </w:r>
      <w:r w:rsidR="002974CD">
        <w:rPr>
          <w:rStyle w:val="normaltextrun"/>
          <w:color w:val="000000"/>
          <w:sz w:val="22"/>
          <w:szCs w:val="22"/>
        </w:rPr>
        <w:t xml:space="preserve">According to the survey, there </w:t>
      </w:r>
      <w:r>
        <w:rPr>
          <w:rStyle w:val="normaltextrun"/>
          <w:color w:val="000000"/>
          <w:sz w:val="22"/>
          <w:szCs w:val="22"/>
        </w:rPr>
        <w:t>are no</w:t>
      </w:r>
      <w:r w:rsidR="002974CD">
        <w:rPr>
          <w:rStyle w:val="normaltextrun"/>
          <w:color w:val="000000"/>
          <w:sz w:val="22"/>
          <w:szCs w:val="22"/>
        </w:rPr>
        <w:t> external sources of trash and bulk waste illegally dumped at this site. </w:t>
      </w:r>
      <w:r>
        <w:rPr>
          <w:rStyle w:val="normaltextrun"/>
          <w:color w:val="000000"/>
          <w:sz w:val="22"/>
          <w:szCs w:val="22"/>
        </w:rPr>
        <w:t>Mr. Robinson said the most significant obstacle South Beach</w:t>
      </w:r>
      <w:r>
        <w:rPr>
          <w:rStyle w:val="normaltextrun"/>
          <w:color w:val="000000"/>
          <w:sz w:val="22"/>
          <w:szCs w:val="22"/>
        </w:rPr>
        <w:t xml:space="preserve"> faces regarding waste management is being short-staffed and the AWS schedule. He also stated the best thing Management/Operations has done for trash management is to send out newsletters and flyers to the residents about proper trash disposal.  </w:t>
      </w:r>
    </w:p>
    <w:p w:rsidR="002974CD" w:rsidRDefault="002974CD" w:rsidP="002974C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</w:p>
    <w:p w:rsidR="002974CD" w:rsidRDefault="002974CD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2974CD" w:rsidRDefault="00576A51" w:rsidP="005E64C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</w:t>
      </w:r>
      <w:r>
        <w:rPr>
          <w:rStyle w:val="normaltextrun"/>
          <w:b/>
          <w:bCs/>
          <w:color w:val="000000"/>
          <w:sz w:val="22"/>
          <w:szCs w:val="22"/>
        </w:rPr>
        <w:t>nal Context </w:t>
      </w:r>
      <w:r>
        <w:rPr>
          <w:rStyle w:val="eop"/>
          <w:color w:val="000000"/>
          <w:sz w:val="22"/>
          <w:szCs w:val="22"/>
        </w:rPr>
        <w:t> </w:t>
      </w:r>
    </w:p>
    <w:p w:rsidR="005E64C3" w:rsidRDefault="005E64C3" w:rsidP="005E64C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2974CD" w:rsidRDefault="00576A51" w:rsidP="002974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5E64C3">
        <w:rPr>
          <w:rStyle w:val="normaltextrun"/>
          <w:color w:val="000000"/>
          <w:sz w:val="22"/>
          <w:szCs w:val="22"/>
        </w:rPr>
        <w:t>South Beach Houses</w:t>
      </w:r>
      <w:r>
        <w:rPr>
          <w:rStyle w:val="normaltextrun"/>
          <w:color w:val="000000"/>
          <w:sz w:val="22"/>
          <w:szCs w:val="22"/>
        </w:rPr>
        <w:t> a </w:t>
      </w:r>
      <w:r w:rsidR="005E64C3">
        <w:rPr>
          <w:rStyle w:val="normaltextrun"/>
          <w:color w:val="000000"/>
          <w:sz w:val="22"/>
          <w:szCs w:val="22"/>
        </w:rPr>
        <w:t xml:space="preserve">B+ </w:t>
      </w:r>
      <w:r>
        <w:rPr>
          <w:rStyle w:val="normaltextrun"/>
          <w:color w:val="000000"/>
          <w:sz w:val="22"/>
          <w:szCs w:val="22"/>
        </w:rPr>
        <w:t>rating</w:t>
      </w:r>
      <w:r w:rsidR="005E64C3">
        <w:rPr>
          <w:rStyle w:val="normaltextrun"/>
          <w:color w:val="000000"/>
          <w:sz w:val="22"/>
          <w:szCs w:val="22"/>
        </w:rPr>
        <w:t xml:space="preserve"> and New Lane Area an A rating</w:t>
      </w:r>
      <w:r>
        <w:rPr>
          <w:rStyle w:val="normaltextrun"/>
          <w:color w:val="000000"/>
          <w:sz w:val="22"/>
          <w:szCs w:val="22"/>
        </w:rPr>
        <w:t>. </w:t>
      </w:r>
      <w:r>
        <w:rPr>
          <w:rStyle w:val="eop"/>
          <w:color w:val="000000"/>
          <w:sz w:val="22"/>
          <w:szCs w:val="22"/>
        </w:rPr>
        <w:t> </w:t>
      </w:r>
    </w:p>
    <w:p w:rsidR="002974CD" w:rsidRDefault="00576A51" w:rsidP="002974C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2974CD" w:rsidRDefault="002974CD" w:rsidP="002974CD"/>
    <w:p w:rsidR="0007017B" w:rsidRDefault="0007017B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4373E"/>
    <w:multiLevelType w:val="multilevel"/>
    <w:tmpl w:val="1D521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C6E69"/>
    <w:multiLevelType w:val="multilevel"/>
    <w:tmpl w:val="EE48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D"/>
    <w:rsid w:val="00034058"/>
    <w:rsid w:val="0005761A"/>
    <w:rsid w:val="0007017B"/>
    <w:rsid w:val="002974CD"/>
    <w:rsid w:val="002B37B4"/>
    <w:rsid w:val="002E4AE7"/>
    <w:rsid w:val="00576A51"/>
    <w:rsid w:val="005E64C3"/>
    <w:rsid w:val="00693287"/>
    <w:rsid w:val="008F29C5"/>
    <w:rsid w:val="00A14AC8"/>
    <w:rsid w:val="00AC3589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2638"/>
  <w15:chartTrackingRefBased/>
  <w15:docId w15:val="{0D064F37-B066-294F-8D06-95E0AA11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74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974CD"/>
  </w:style>
  <w:style w:type="character" w:customStyle="1" w:styleId="eop">
    <w:name w:val="eop"/>
    <w:basedOn w:val="DefaultParagraphFont"/>
    <w:rsid w:val="0029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DDF2F80-4FC0-4A0B-B668-763C695368E9}"/>
</file>

<file path=customXml/itemProps2.xml><?xml version="1.0" encoding="utf-8"?>
<ds:datastoreItem xmlns:ds="http://schemas.openxmlformats.org/officeDocument/2006/customXml" ds:itemID="{5A0C2DB4-B634-4806-90DA-169A7F4F43E3}"/>
</file>

<file path=customXml/itemProps3.xml><?xml version="1.0" encoding="utf-8"?>
<ds:datastoreItem xmlns:ds="http://schemas.openxmlformats.org/officeDocument/2006/customXml" ds:itemID="{965F5757-CD94-4E83-B470-B8A2A16F2A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3</cp:revision>
  <dcterms:created xsi:type="dcterms:W3CDTF">2020-07-30T19:28:00Z</dcterms:created>
  <dcterms:modified xsi:type="dcterms:W3CDTF">2020-08-04T14:12:00Z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