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056A2D1" wp14:textId="67C11EF1">
      <w:bookmarkStart w:name="_GoBack" w:id="0"/>
      <w:bookmarkEnd w:id="0"/>
      <w:r w:rsidRPr="1ED7D789" w:rsidR="747745F5">
        <w:rPr>
          <w:rFonts w:ascii="Times New Roman" w:hAnsi="Times New Roman" w:eastAsia="Times New Roman" w:cs="Times New Roman"/>
          <w:b w:val="1"/>
          <w:bCs w:val="1"/>
          <w:noProof w:val="0"/>
          <w:sz w:val="22"/>
          <w:szCs w:val="22"/>
          <w:lang w:val="en-US"/>
        </w:rPr>
        <w:t>Sheepshead Bay Analysis:</w:t>
      </w:r>
    </w:p>
    <w:p xmlns:wp14="http://schemas.microsoft.com/office/word/2010/wordml" w:rsidP="1ED7D789" w14:paraId="5C3D4F4B" wp14:textId="3EAF7759">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1ED7D789" w:rsidR="747745F5">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1ED7D789" w14:paraId="226E9F41" wp14:textId="0FDDD11F">
      <w:pPr>
        <w:jc w:val="both"/>
      </w:pPr>
      <w:r w:rsidRPr="1ED7D789" w:rsidR="747745F5">
        <w:rPr>
          <w:rFonts w:ascii="Times New Roman" w:hAnsi="Times New Roman" w:eastAsia="Times New Roman" w:cs="Times New Roman"/>
          <w:noProof w:val="0"/>
          <w:sz w:val="22"/>
          <w:szCs w:val="22"/>
          <w:lang w:val="en-US"/>
        </w:rPr>
        <w:t xml:space="preserve">In a compliance interview conducted on November 18th, 2019, the consolidation appeared to be in compliance with the inspection requirements of Paragraph 45 of the HUD agreement. The consolidation reported sufficient staff to meet the collection portion of the requirements. At the time of this interview, the site was not an Alternative Work Schedule (AWS) site. (IF PHONE CONFIRMATION: </w:t>
      </w:r>
      <w:r w:rsidRPr="1ED7D789" w:rsidR="747745F5">
        <w:rPr>
          <w:rFonts w:ascii="Times New Roman" w:hAnsi="Times New Roman" w:eastAsia="Times New Roman" w:cs="Times New Roman"/>
          <w:noProof w:val="0"/>
          <w:sz w:val="22"/>
          <w:szCs w:val="22"/>
          <w:highlight w:val="yellow"/>
          <w:lang w:val="en-US"/>
        </w:rPr>
        <w:t>A follow up phone call to the site in the summer of 2020 confirmed that the development [WAS/WAS NOT] checking the site and removing waste seven days a week</w:t>
      </w:r>
      <w:r w:rsidRPr="1ED7D789" w:rsidR="747745F5">
        <w:rPr>
          <w:rFonts w:ascii="Times New Roman" w:hAnsi="Times New Roman" w:eastAsia="Times New Roman" w:cs="Times New Roman"/>
          <w:noProof w:val="0"/>
          <w:sz w:val="22"/>
          <w:szCs w:val="22"/>
          <w:lang w:val="en-US"/>
        </w:rPr>
        <w:t>.)</w:t>
      </w:r>
    </w:p>
    <w:p xmlns:wp14="http://schemas.microsoft.com/office/word/2010/wordml" w:rsidP="1ED7D789" w14:paraId="262747B2" wp14:textId="64D37FB7">
      <w:pPr>
        <w:jc w:val="both"/>
      </w:pPr>
      <w:r w:rsidRPr="1ED7D789" w:rsidR="747745F5">
        <w:rPr>
          <w:rFonts w:ascii="Times New Roman" w:hAnsi="Times New Roman" w:eastAsia="Times New Roman" w:cs="Times New Roman"/>
          <w:noProof w:val="0"/>
          <w:sz w:val="22"/>
          <w:szCs w:val="22"/>
          <w:lang w:val="en-US"/>
        </w:rPr>
        <w:t>---</w:t>
      </w:r>
    </w:p>
    <w:p xmlns:wp14="http://schemas.microsoft.com/office/word/2010/wordml" w:rsidP="1ED7D789" w14:paraId="1F03474A" wp14:textId="6EBB16FA">
      <w:pPr>
        <w:jc w:val="both"/>
      </w:pPr>
      <w:r w:rsidRPr="1ED7D789" w:rsidR="747745F5">
        <w:rPr>
          <w:rFonts w:ascii="Times New Roman" w:hAnsi="Times New Roman" w:eastAsia="Times New Roman" w:cs="Times New Roman"/>
          <w:noProof w:val="0"/>
          <w:sz w:val="22"/>
          <w:szCs w:val="22"/>
          <w:lang w:val="en-US"/>
        </w:rPr>
        <w:t>The Supervisor of Caretakers, Robert Smith, reported that it does have enough staff to correct observed deficiencies and caretakers can usually complete all of their tasks in a day. NYCHA caretakers pick[ed] up trash inside the buildings 1-2 times a day, and once on weekends. NYCHA caretakers also conduct[ed] ground inspections and pick[ed] up litter 1-2 times a day, and once a day on weekends.</w:t>
      </w:r>
      <w:r w:rsidRPr="1ED7D789" w:rsidR="747745F5">
        <w:rPr>
          <w:rFonts w:ascii="Times New Roman" w:hAnsi="Times New Roman" w:eastAsia="Times New Roman" w:cs="Times New Roman"/>
          <w:noProof w:val="0"/>
          <w:color w:val="FF0000"/>
          <w:sz w:val="22"/>
          <w:szCs w:val="22"/>
          <w:lang w:val="en-US"/>
        </w:rPr>
        <w:t xml:space="preserve"> </w:t>
      </w:r>
      <w:r w:rsidRPr="1ED7D789" w:rsidR="747745F5">
        <w:rPr>
          <w:rFonts w:ascii="Times New Roman" w:hAnsi="Times New Roman" w:eastAsia="Times New Roman" w:cs="Times New Roman"/>
          <w:noProof w:val="0"/>
          <w:sz w:val="22"/>
          <w:szCs w:val="22"/>
          <w:lang w:val="en-US"/>
        </w:rPr>
        <w:t xml:space="preserve">Staff begins collecting trash after 10 AM and ends between 4:00 PM and 5:00 PM daily. </w:t>
      </w:r>
    </w:p>
    <w:p xmlns:wp14="http://schemas.microsoft.com/office/word/2010/wordml" w14:paraId="101D4D84" wp14:textId="6B6BC353">
      <w:r>
        <w:br/>
      </w:r>
    </w:p>
    <w:p xmlns:wp14="http://schemas.microsoft.com/office/word/2010/wordml" w:rsidP="1ED7D789" w14:paraId="6686DA89" wp14:textId="4CC23AAB">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1ED7D789" w:rsidR="747745F5">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1ED7D789" w14:paraId="31BACEFD" wp14:textId="3395FB08">
      <w:pPr>
        <w:ind w:firstLine="360"/>
        <w:jc w:val="both"/>
      </w:pPr>
      <w:r w:rsidRPr="1ED7D789" w:rsidR="747745F5">
        <w:rPr>
          <w:rFonts w:ascii="Times New Roman" w:hAnsi="Times New Roman" w:eastAsia="Times New Roman" w:cs="Times New Roman"/>
          <w:noProof w:val="0"/>
          <w:sz w:val="22"/>
          <w:szCs w:val="22"/>
          <w:lang w:val="en-US"/>
        </w:rPr>
        <w:t>At the time of the compliance interview, the Sheepshead Bay consolidation appeared to be in compliance with the storage and removal requirement of Paragraph 45 of the HUD Agreement because it does have containers in the form of exterior compactors to store waste in a manner that prevents pests on the days DSNY does not come to pick up waste.</w:t>
      </w:r>
    </w:p>
    <w:p xmlns:wp14="http://schemas.microsoft.com/office/word/2010/wordml" w:rsidP="1ED7D789" w14:paraId="7098CDA6" wp14:textId="1CEABDCE">
      <w:pPr>
        <w:jc w:val="both"/>
      </w:pPr>
      <w:r w:rsidRPr="1ED7D789" w:rsidR="747745F5">
        <w:rPr>
          <w:rFonts w:ascii="Times New Roman" w:hAnsi="Times New Roman" w:eastAsia="Times New Roman" w:cs="Times New Roman"/>
          <w:noProof w:val="0"/>
          <w:sz w:val="22"/>
          <w:szCs w:val="22"/>
          <w:lang w:val="en-US"/>
        </w:rPr>
        <w:t>---</w:t>
      </w:r>
    </w:p>
    <w:p xmlns:wp14="http://schemas.microsoft.com/office/word/2010/wordml" w:rsidP="1ED7D789" w14:paraId="299E0C0D" wp14:textId="78E08619">
      <w:pPr>
        <w:jc w:val="both"/>
      </w:pPr>
      <w:r w:rsidRPr="1ED7D789" w:rsidR="747745F5">
        <w:rPr>
          <w:rFonts w:ascii="Times New Roman" w:hAnsi="Times New Roman" w:eastAsia="Times New Roman" w:cs="Times New Roman"/>
          <w:noProof w:val="0"/>
          <w:sz w:val="22"/>
          <w:szCs w:val="22"/>
          <w:lang w:val="en-US"/>
        </w:rPr>
        <w:t xml:space="preserve">The Sheepshead Bay consolidation reported at the time of the interview that DSNY comes on Mondays, Wednesdays, and Fridays: 5-6 times a week. The consolidation also reported that it received no bulk tickets for the removal of bulk waste, due to the fact that they have a bulk crusher. Bulk trash sits in a yard with an exterior container before being processed by the bulk crusher. In terms of storage, residents of this consolidation do not have access to trash chutes and may drop their waste at 9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in front of their buildings with no bins. Waste is stored in the exterior compactor. </w:t>
      </w:r>
    </w:p>
    <w:p xmlns:wp14="http://schemas.microsoft.com/office/word/2010/wordml" w14:paraId="006A3F7A" wp14:textId="5BAB5843">
      <w:r>
        <w:br/>
      </w:r>
    </w:p>
    <w:p xmlns:wp14="http://schemas.microsoft.com/office/word/2010/wordml" w:rsidP="1ED7D789" w14:paraId="7017F3F7" wp14:textId="29EC3803">
      <w:pPr>
        <w:ind w:firstLine="720"/>
        <w:jc w:val="both"/>
      </w:pPr>
      <w:r w:rsidRPr="1ED7D789" w:rsidR="747745F5">
        <w:rPr>
          <w:rFonts w:ascii="Times New Roman" w:hAnsi="Times New Roman" w:eastAsia="Times New Roman" w:cs="Times New Roman"/>
          <w:noProof w:val="0"/>
          <w:sz w:val="22"/>
          <w:szCs w:val="22"/>
          <w:lang w:val="en-US"/>
        </w:rPr>
        <w:t>A single site visit on November 18th, 2019 showed exposed trash on the grounds upon arrival, but little to no trash upon departure. Recycling bins are placed throughout the site with open lids. It also showed that waste was not stored in a way that prevents pests on that day because pests can access trash in the compactor yard. Robert Smith stated in the Compliance Interview that Sheepshead Bay did have a pest problem. Exterminators have been contacted to remedy the situation.</w:t>
      </w:r>
    </w:p>
    <w:p xmlns:wp14="http://schemas.microsoft.com/office/word/2010/wordml" w14:paraId="64BFC38D" wp14:textId="218B46FF">
      <w:r>
        <w:br/>
      </w:r>
    </w:p>
    <w:p xmlns:wp14="http://schemas.microsoft.com/office/word/2010/wordml" w:rsidP="1ED7D789" w14:paraId="1719C109" wp14:textId="294D6029">
      <w:pPr>
        <w:ind w:firstLine="720"/>
        <w:jc w:val="both"/>
      </w:pPr>
      <w:r w:rsidRPr="1ED7D789" w:rsidR="747745F5">
        <w:rPr>
          <w:rFonts w:ascii="Times New Roman" w:hAnsi="Times New Roman" w:eastAsia="Times New Roman" w:cs="Times New Roman"/>
          <w:noProof w:val="0"/>
          <w:sz w:val="22"/>
          <w:szCs w:val="22"/>
          <w:lang w:val="en-US"/>
        </w:rPr>
        <w:t>The consolidation reported that on average, 100-200 compactor bags (40 lbs. bags) are disposed of from Sheepshead Bay daily. There are five exterior compactors at this consolidation, with at least one having a hole in need of welding. Robert Smith stated that he intended to reach out to contact Arrow Sheet to weld the hole.</w:t>
      </w:r>
    </w:p>
    <w:p xmlns:wp14="http://schemas.microsoft.com/office/word/2010/wordml" w:rsidP="1ED7D789" w14:paraId="29C2EAA8" wp14:textId="025B90B3">
      <w:pPr>
        <w:ind w:firstLine="720"/>
        <w:jc w:val="both"/>
      </w:pPr>
      <w:r w:rsidRPr="1ED7D789" w:rsidR="747745F5">
        <w:rPr>
          <w:rFonts w:ascii="Times New Roman" w:hAnsi="Times New Roman" w:eastAsia="Times New Roman" w:cs="Times New Roman"/>
          <w:noProof w:val="0"/>
          <w:sz w:val="22"/>
          <w:szCs w:val="22"/>
          <w:lang w:val="en-US"/>
        </w:rPr>
        <w:t xml:space="preserve">According to the Compliance interview, there are external sources of trash and bulk waste illegally dumped at this site. When it happens, it is from construction and passersby. </w:t>
      </w:r>
    </w:p>
    <w:p xmlns:wp14="http://schemas.microsoft.com/office/word/2010/wordml" w14:paraId="40370689" wp14:textId="431B1AFB">
      <w:r>
        <w:br/>
      </w:r>
    </w:p>
    <w:p xmlns:wp14="http://schemas.microsoft.com/office/word/2010/wordml" w:rsidP="1ED7D789" w14:paraId="446C13AB" wp14:textId="4DB8FB4E">
      <w:pPr>
        <w:jc w:val="both"/>
      </w:pPr>
      <w:r w:rsidRPr="1ED7D789" w:rsidR="747745F5">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1ED7D789" w14:paraId="4A113BEA" wp14:textId="2F98C673">
      <w:pPr>
        <w:jc w:val="both"/>
      </w:pPr>
      <w:r w:rsidRPr="1ED7D789" w:rsidR="747745F5">
        <w:rPr>
          <w:rFonts w:ascii="Times New Roman" w:hAnsi="Times New Roman" w:eastAsia="Times New Roman" w:cs="Times New Roman"/>
          <w:noProof w:val="0"/>
          <w:sz w:val="22"/>
          <w:szCs w:val="22"/>
          <w:lang w:val="en-US"/>
        </w:rPr>
        <w:t xml:space="preserve">In a June 9th, 2020 report, the Monitor Cleanliness Team gave the Nostrand and Sheepshead Bay developments a B+/A and a B rating, respectively. </w:t>
      </w:r>
    </w:p>
    <w:p xmlns:wp14="http://schemas.microsoft.com/office/word/2010/wordml" w14:paraId="18691E07" wp14:textId="6CE85A88">
      <w:r>
        <w:br/>
      </w:r>
    </w:p>
    <w:p xmlns:wp14="http://schemas.microsoft.com/office/word/2010/wordml" w:rsidP="1ED7D789" w14:paraId="2C078E63" wp14:textId="035BA6A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8D00A9"/>
  <w15:docId w15:val="{330cc55d-e447-4e48-b734-9593a8e1084e}"/>
  <w:rsids>
    <w:rsidRoot w:val="368D00A9"/>
    <w:rsid w:val="1ED7D789"/>
    <w:rsid w:val="368D00A9"/>
    <w:rsid w:val="747745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5f4d5426c4db474d"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A317EB4-CF69-48E2-B0AA-72BA6BEBCF6B}"/>
</file>

<file path=customXml/itemProps2.xml><?xml version="1.0" encoding="utf-8"?>
<ds:datastoreItem xmlns:ds="http://schemas.openxmlformats.org/officeDocument/2006/customXml" ds:itemID="{0CBB9BDD-DFF6-42EE-8A0D-36FA59F71942}"/>
</file>

<file path=customXml/itemProps3.xml><?xml version="1.0" encoding="utf-8"?>
<ds:datastoreItem xmlns:ds="http://schemas.openxmlformats.org/officeDocument/2006/customXml" ds:itemID="{89F9E245-A49D-497B-AD09-81036F6308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2020-07-27T15:53:44Z</dcterms:created>
  <dcterms:modified xsi:type="dcterms:W3CDTF">2020-07-27T15:54:26Z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